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CE9" w:rsidRDefault="00890CE9" w:rsidP="00890CE9">
      <w:pPr>
        <w:widowControl w:val="0"/>
        <w:tabs>
          <w:tab w:val="num" w:pos="0"/>
        </w:tabs>
        <w:autoSpaceDE w:val="0"/>
        <w:autoSpaceDN w:val="0"/>
        <w:spacing w:after="0" w:line="240" w:lineRule="auto"/>
        <w:jc w:val="center"/>
        <w:rPr>
          <w:rFonts w:ascii="Times New Roman" w:eastAsia="Times New Roman" w:hAnsi="Times New Roman"/>
          <w:b/>
          <w:sz w:val="32"/>
          <w:szCs w:val="32"/>
        </w:rPr>
      </w:pPr>
    </w:p>
    <w:p w:rsidR="00890CE9" w:rsidRDefault="00890CE9" w:rsidP="00890CE9">
      <w:pPr>
        <w:widowControl w:val="0"/>
        <w:autoSpaceDE w:val="0"/>
        <w:autoSpaceDN w:val="0"/>
        <w:spacing w:after="0" w:line="240" w:lineRule="auto"/>
        <w:ind w:left="1214"/>
        <w:outlineLvl w:val="0"/>
        <w:rPr>
          <w:rFonts w:ascii="Times New Roman" w:eastAsia="Times New Roman" w:hAnsi="Times New Roman"/>
          <w:b/>
          <w:bCs/>
          <w:sz w:val="32"/>
          <w:szCs w:val="32"/>
        </w:rPr>
      </w:pPr>
    </w:p>
    <w:p w:rsidR="00890CE9" w:rsidRDefault="00890CE9" w:rsidP="00890CE9">
      <w:pPr>
        <w:widowControl w:val="0"/>
        <w:autoSpaceDE w:val="0"/>
        <w:autoSpaceDN w:val="0"/>
        <w:spacing w:after="0" w:line="240" w:lineRule="auto"/>
        <w:ind w:left="1214"/>
        <w:outlineLvl w:val="0"/>
        <w:rPr>
          <w:rFonts w:ascii="Times New Roman" w:eastAsia="Times New Roman" w:hAnsi="Times New Roman"/>
          <w:b/>
          <w:bCs/>
          <w:sz w:val="32"/>
          <w:szCs w:val="32"/>
        </w:rPr>
      </w:pPr>
    </w:p>
    <w:p w:rsidR="00F72092" w:rsidRDefault="00F72092" w:rsidP="00890CE9">
      <w:pPr>
        <w:spacing w:line="240" w:lineRule="auto"/>
        <w:ind w:left="709"/>
        <w:jc w:val="center"/>
        <w:rPr>
          <w:rFonts w:ascii="Times New Roman" w:hAnsi="Times New Roman"/>
          <w:b/>
          <w:sz w:val="24"/>
          <w:szCs w:val="24"/>
        </w:rPr>
      </w:pPr>
      <w:r>
        <w:rPr>
          <w:rFonts w:ascii="Times New Roman" w:hAnsi="Times New Roman"/>
          <w:b/>
          <w:noProof/>
          <w:sz w:val="24"/>
          <w:szCs w:val="24"/>
          <w:lang w:eastAsia="ru-RU"/>
        </w:rPr>
        <w:drawing>
          <wp:inline distT="0" distB="0" distL="0" distR="0">
            <wp:extent cx="5940425" cy="817054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170545"/>
                    </a:xfrm>
                    <a:prstGeom prst="rect">
                      <a:avLst/>
                    </a:prstGeom>
                  </pic:spPr>
                </pic:pic>
              </a:graphicData>
            </a:graphic>
          </wp:inline>
        </w:drawing>
      </w:r>
    </w:p>
    <w:p w:rsidR="00F72092" w:rsidRDefault="00F72092" w:rsidP="00890CE9">
      <w:pPr>
        <w:spacing w:line="240" w:lineRule="auto"/>
        <w:ind w:left="709"/>
        <w:jc w:val="center"/>
        <w:rPr>
          <w:rFonts w:ascii="Times New Roman" w:hAnsi="Times New Roman"/>
          <w:b/>
          <w:sz w:val="24"/>
          <w:szCs w:val="24"/>
        </w:rPr>
      </w:pPr>
    </w:p>
    <w:p w:rsidR="00890CE9" w:rsidRDefault="00890CE9" w:rsidP="00890CE9">
      <w:pPr>
        <w:spacing w:line="240" w:lineRule="auto"/>
        <w:ind w:left="709"/>
        <w:jc w:val="center"/>
        <w:rPr>
          <w:rFonts w:ascii="Times New Roman" w:hAnsi="Times New Roman"/>
          <w:b/>
          <w:sz w:val="24"/>
          <w:szCs w:val="24"/>
        </w:rPr>
      </w:pPr>
      <w:r>
        <w:rPr>
          <w:rFonts w:ascii="Times New Roman" w:hAnsi="Times New Roman"/>
          <w:b/>
          <w:sz w:val="24"/>
          <w:szCs w:val="24"/>
        </w:rPr>
        <w:lastRenderedPageBreak/>
        <w:t>П</w:t>
      </w:r>
      <w:bookmarkStart w:id="0" w:name="_GoBack"/>
      <w:bookmarkEnd w:id="0"/>
      <w:r>
        <w:rPr>
          <w:rFonts w:ascii="Times New Roman" w:hAnsi="Times New Roman"/>
          <w:b/>
          <w:sz w:val="24"/>
          <w:szCs w:val="24"/>
        </w:rPr>
        <w:t>ОЯСНИТЕЛЬНАЯ ЗАПИСКА</w:t>
      </w:r>
    </w:p>
    <w:p w:rsidR="00890CE9" w:rsidRDefault="00890CE9" w:rsidP="00890CE9">
      <w:pPr>
        <w:widowControl w:val="0"/>
        <w:spacing w:after="0" w:line="240" w:lineRule="auto"/>
        <w:contextualSpacing/>
        <w:jc w:val="both"/>
        <w:rPr>
          <w:rFonts w:ascii="Times New Roman" w:hAnsi="Times New Roman"/>
          <w:sz w:val="24"/>
          <w:szCs w:val="24"/>
        </w:rPr>
      </w:pPr>
      <w:r>
        <w:rPr>
          <w:rFonts w:ascii="Times New Roman" w:eastAsia="Times New Roman" w:hAnsi="Times New Roman"/>
          <w:color w:val="000000"/>
          <w:sz w:val="24"/>
          <w:szCs w:val="24"/>
          <w:lang w:eastAsia="ru-RU"/>
        </w:rPr>
        <w:t xml:space="preserve">        Адаптированная рабочая программа по геометрии разработана в соответствии с Федеральным государственным образовательным стандартом на основе Примерной программы основного общего образования и рекомендаций авторов УМК по </w:t>
      </w:r>
      <w:proofErr w:type="gramStart"/>
      <w:r>
        <w:rPr>
          <w:rFonts w:ascii="Times New Roman" w:eastAsia="Times New Roman" w:hAnsi="Times New Roman"/>
          <w:color w:val="000000"/>
          <w:sz w:val="24"/>
          <w:szCs w:val="24"/>
          <w:lang w:eastAsia="ru-RU"/>
        </w:rPr>
        <w:t xml:space="preserve">геометрии  </w:t>
      </w:r>
      <w:proofErr w:type="spellStart"/>
      <w:r>
        <w:rPr>
          <w:rFonts w:ascii="Times New Roman" w:hAnsi="Times New Roman"/>
          <w:sz w:val="24"/>
          <w:szCs w:val="24"/>
        </w:rPr>
        <w:t>Л.С.Атанасян</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В.Ф.Бутузов</w:t>
      </w:r>
      <w:proofErr w:type="spellEnd"/>
      <w:r>
        <w:rPr>
          <w:rFonts w:ascii="Times New Roman" w:hAnsi="Times New Roman"/>
          <w:sz w:val="24"/>
          <w:szCs w:val="24"/>
        </w:rPr>
        <w:t xml:space="preserve">, С.Б.Кадомцев, Э.Г.Позняк, </w:t>
      </w:r>
      <w:proofErr w:type="spellStart"/>
      <w:r>
        <w:rPr>
          <w:rFonts w:ascii="Times New Roman" w:hAnsi="Times New Roman"/>
          <w:sz w:val="24"/>
          <w:szCs w:val="24"/>
        </w:rPr>
        <w:t>И.И.Юдина</w:t>
      </w:r>
      <w:proofErr w:type="spellEnd"/>
      <w:r>
        <w:rPr>
          <w:rFonts w:ascii="Times New Roman" w:hAnsi="Times New Roman"/>
          <w:sz w:val="24"/>
          <w:szCs w:val="24"/>
        </w:rPr>
        <w:t>, Москва. Просвещение, 2019 для обучения геометрии в 7-9 классах.</w:t>
      </w:r>
    </w:p>
    <w:p w:rsidR="00890CE9" w:rsidRDefault="00890CE9" w:rsidP="00890CE9">
      <w:pPr>
        <w:spacing w:after="5" w:line="244" w:lineRule="auto"/>
        <w:ind w:right="-13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Нормативно-правовые документы:</w:t>
      </w:r>
    </w:p>
    <w:p w:rsidR="00890CE9" w:rsidRDefault="00890CE9" w:rsidP="00890CE9">
      <w:pPr>
        <w:spacing w:after="0" w:line="254" w:lineRule="auto"/>
        <w:ind w:right="-13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Федеральный закон от </w:t>
      </w:r>
      <w:proofErr w:type="gramStart"/>
      <w:r>
        <w:rPr>
          <w:rFonts w:ascii="Times New Roman" w:eastAsia="Times New Roman" w:hAnsi="Times New Roman"/>
          <w:color w:val="000000"/>
          <w:sz w:val="24"/>
          <w:szCs w:val="24"/>
          <w:lang w:eastAsia="ru-RU"/>
        </w:rPr>
        <w:t>29.12.2012  №</w:t>
      </w:r>
      <w:proofErr w:type="gramEnd"/>
      <w:r>
        <w:rPr>
          <w:rFonts w:ascii="Times New Roman" w:eastAsia="Times New Roman" w:hAnsi="Times New Roman"/>
          <w:color w:val="000000"/>
          <w:sz w:val="24"/>
          <w:szCs w:val="24"/>
          <w:lang w:eastAsia="ru-RU"/>
        </w:rPr>
        <w:t xml:space="preserve"> 273-ФЗ «Об образовании в Российской Федерации» с дополнениями;</w:t>
      </w:r>
    </w:p>
    <w:p w:rsidR="00890CE9" w:rsidRDefault="00890CE9" w:rsidP="00890CE9">
      <w:pPr>
        <w:spacing w:after="0" w:line="254" w:lineRule="auto"/>
        <w:ind w:right="-13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w:t>
      </w:r>
    </w:p>
    <w:p w:rsidR="00890CE9" w:rsidRDefault="00890CE9" w:rsidP="00890CE9">
      <w:pPr>
        <w:spacing w:after="0" w:line="254" w:lineRule="auto"/>
        <w:ind w:right="-13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890CE9" w:rsidRDefault="00890CE9" w:rsidP="00890CE9">
      <w:pPr>
        <w:spacing w:after="0" w:line="254" w:lineRule="auto"/>
        <w:ind w:right="-13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Примерная основная общеобразовательная программа на основе ФГОС;</w:t>
      </w:r>
    </w:p>
    <w:p w:rsidR="00890CE9" w:rsidRDefault="00890CE9" w:rsidP="00890CE9">
      <w:pPr>
        <w:spacing w:after="0" w:line="254" w:lineRule="auto"/>
        <w:ind w:right="-13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утвержденный приказом Министерства образования и науки Российской Федерации от 30.08.2013 № 1015;</w:t>
      </w:r>
    </w:p>
    <w:p w:rsidR="00890CE9" w:rsidRDefault="00890CE9" w:rsidP="00890CE9">
      <w:pPr>
        <w:spacing w:after="0" w:line="254" w:lineRule="auto"/>
        <w:ind w:right="-13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Федеральный перечень учебников, рекомендуемый к использованию при реализации имеющих государственную аккредитацию образовательных программ начального </w:t>
      </w:r>
      <w:proofErr w:type="gramStart"/>
      <w:r>
        <w:rPr>
          <w:rFonts w:ascii="Times New Roman" w:eastAsia="Times New Roman" w:hAnsi="Times New Roman"/>
          <w:color w:val="000000"/>
          <w:sz w:val="24"/>
          <w:szCs w:val="24"/>
          <w:lang w:eastAsia="ru-RU"/>
        </w:rPr>
        <w:t>общего,  основного</w:t>
      </w:r>
      <w:proofErr w:type="gramEnd"/>
      <w:r>
        <w:rPr>
          <w:rFonts w:ascii="Times New Roman" w:eastAsia="Times New Roman" w:hAnsi="Times New Roman"/>
          <w:color w:val="000000"/>
          <w:sz w:val="24"/>
          <w:szCs w:val="24"/>
          <w:lang w:eastAsia="ru-RU"/>
        </w:rPr>
        <w:t xml:space="preserve"> общего, среднего общего образования, утвержденный приказом Министерства образования и науки Российской Федерации от 28.12.2018 № 345;</w:t>
      </w:r>
    </w:p>
    <w:p w:rsidR="00890CE9" w:rsidRDefault="00890CE9" w:rsidP="00890CE9">
      <w:pPr>
        <w:spacing w:after="0" w:line="254" w:lineRule="auto"/>
        <w:ind w:right="-13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Закон «Об образовании в Санкт-Петербурге» от 17.07.2013 № 461-83;</w:t>
      </w:r>
    </w:p>
    <w:p w:rsidR="00890CE9" w:rsidRDefault="00890CE9" w:rsidP="00890CE9">
      <w:pPr>
        <w:spacing w:after="0" w:line="254" w:lineRule="auto"/>
        <w:ind w:right="-13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roofErr w:type="gramStart"/>
      <w:r>
        <w:rPr>
          <w:rFonts w:ascii="Times New Roman" w:eastAsia="Times New Roman" w:hAnsi="Times New Roman"/>
          <w:color w:val="000000"/>
          <w:sz w:val="24"/>
          <w:szCs w:val="24"/>
          <w:lang w:eastAsia="ru-RU"/>
        </w:rPr>
        <w:t>Устав  ФГБПОУ</w:t>
      </w:r>
      <w:proofErr w:type="gramEnd"/>
      <w:r>
        <w:rPr>
          <w:rFonts w:ascii="Times New Roman" w:eastAsia="Times New Roman" w:hAnsi="Times New Roman"/>
          <w:color w:val="000000"/>
          <w:sz w:val="24"/>
          <w:szCs w:val="24"/>
          <w:lang w:eastAsia="ru-RU"/>
        </w:rPr>
        <w:t xml:space="preserve"> «Санкт-Петербургское СУВУ»;</w:t>
      </w:r>
    </w:p>
    <w:p w:rsidR="00890CE9" w:rsidRDefault="00890CE9" w:rsidP="00890CE9">
      <w:pPr>
        <w:spacing w:after="0" w:line="254" w:lineRule="auto"/>
        <w:ind w:right="-13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Учебный план ФГБПОУ «Санкт-Петербургское СУВУ».</w:t>
      </w:r>
    </w:p>
    <w:p w:rsidR="00890CE9" w:rsidRDefault="00890CE9" w:rsidP="00890CE9">
      <w:pPr>
        <w:widowControl w:val="0"/>
        <w:spacing w:after="0" w:line="240" w:lineRule="auto"/>
        <w:contextualSpacing/>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Для реализации программы выбран учебно-методический комплекс, который входит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основного общего образования и имеющих государственную аккредитацию и обеспечивающий обучение по курсу «Геометрии». Обучение осуществляется по авторским программам курса геометрии </w:t>
      </w:r>
      <w:proofErr w:type="spellStart"/>
      <w:r>
        <w:rPr>
          <w:rFonts w:ascii="Times New Roman" w:hAnsi="Times New Roman"/>
          <w:sz w:val="24"/>
          <w:szCs w:val="24"/>
        </w:rPr>
        <w:t>Л.С.Атанасян</w:t>
      </w:r>
      <w:proofErr w:type="spellEnd"/>
      <w:r>
        <w:rPr>
          <w:rFonts w:ascii="Times New Roman" w:hAnsi="Times New Roman"/>
          <w:sz w:val="24"/>
          <w:szCs w:val="24"/>
        </w:rPr>
        <w:t xml:space="preserve">, </w:t>
      </w:r>
      <w:proofErr w:type="spellStart"/>
      <w:r>
        <w:rPr>
          <w:rFonts w:ascii="Times New Roman" w:hAnsi="Times New Roman"/>
          <w:sz w:val="24"/>
          <w:szCs w:val="24"/>
        </w:rPr>
        <w:t>В.Ф.Бутузов</w:t>
      </w:r>
      <w:proofErr w:type="spellEnd"/>
      <w:r>
        <w:rPr>
          <w:rFonts w:ascii="Times New Roman" w:hAnsi="Times New Roman"/>
          <w:sz w:val="24"/>
          <w:szCs w:val="24"/>
        </w:rPr>
        <w:t xml:space="preserve">, С.Б.Кадомцев, Э.Г.Позняк, </w:t>
      </w:r>
      <w:proofErr w:type="spellStart"/>
      <w:r>
        <w:rPr>
          <w:rFonts w:ascii="Times New Roman" w:hAnsi="Times New Roman"/>
          <w:sz w:val="24"/>
          <w:szCs w:val="24"/>
        </w:rPr>
        <w:t>И.И.Юдина</w:t>
      </w:r>
      <w:proofErr w:type="spellEnd"/>
      <w:r>
        <w:rPr>
          <w:rFonts w:ascii="Times New Roman" w:hAnsi="Times New Roman"/>
          <w:sz w:val="24"/>
          <w:szCs w:val="24"/>
        </w:rPr>
        <w:t xml:space="preserve"> Москва. Просвещение, 2019 для обучения геометрии в 7-9 классах.</w:t>
      </w:r>
    </w:p>
    <w:p w:rsidR="00890CE9" w:rsidRDefault="00890CE9" w:rsidP="00890CE9">
      <w:pPr>
        <w:spacing w:after="2" w:line="244" w:lineRule="auto"/>
        <w:ind w:right="175"/>
        <w:jc w:val="both"/>
        <w:rPr>
          <w:rFonts w:ascii="Times New Roman" w:eastAsia="Times New Roman" w:hAnsi="Times New Roman"/>
          <w:color w:val="000000"/>
          <w:sz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lang w:eastAsia="ru-RU"/>
        </w:rPr>
        <w:t>Место предмета «Геометрия» в учебном плане.</w:t>
      </w:r>
    </w:p>
    <w:p w:rsidR="00890CE9" w:rsidRDefault="00890CE9" w:rsidP="00890CE9">
      <w:pPr>
        <w:spacing w:after="2" w:line="240" w:lineRule="auto"/>
        <w:ind w:right="175"/>
        <w:jc w:val="both"/>
        <w:rPr>
          <w:rFonts w:ascii="Times New Roman" w:eastAsia="Times New Roman" w:hAnsi="Times New Roman"/>
          <w:b/>
          <w:color w:val="000000"/>
          <w:sz w:val="24"/>
          <w:lang w:eastAsia="ru-RU"/>
        </w:rPr>
      </w:pPr>
      <w:r>
        <w:rPr>
          <w:rFonts w:ascii="Times New Roman" w:eastAsia="Times New Roman" w:hAnsi="Times New Roman"/>
          <w:color w:val="000000"/>
          <w:sz w:val="24"/>
          <w:lang w:eastAsia="ru-RU"/>
        </w:rPr>
        <w:t xml:space="preserve">        Реализация рабочей программы предполагается в условиях классно-урочной системы обучения, на ее освоение по учебному плану </w:t>
      </w:r>
      <w:r>
        <w:rPr>
          <w:rFonts w:ascii="Times New Roman" w:eastAsia="Times New Roman" w:hAnsi="Times New Roman"/>
          <w:color w:val="000000"/>
          <w:sz w:val="24"/>
          <w:szCs w:val="24"/>
          <w:lang w:eastAsia="ru-RU"/>
        </w:rPr>
        <w:t>ФГБПОУ «Санкт-Петербургское СУВУ»</w:t>
      </w:r>
      <w:r>
        <w:rPr>
          <w:rFonts w:ascii="Times New Roman" w:eastAsia="Times New Roman" w:hAnsi="Times New Roman"/>
          <w:color w:val="000000"/>
          <w:sz w:val="24"/>
          <w:lang w:eastAsia="ru-RU"/>
        </w:rPr>
        <w:t xml:space="preserve"> на 2021-2022 учебный год отводится 306 часа, из них - 102 часа в 7-м классе (3 часа в неделю, 34 учебных недели), 102 часов 8-</w:t>
      </w:r>
      <w:proofErr w:type="gramStart"/>
      <w:r>
        <w:rPr>
          <w:rFonts w:ascii="Times New Roman" w:eastAsia="Times New Roman" w:hAnsi="Times New Roman"/>
          <w:color w:val="000000"/>
          <w:sz w:val="24"/>
          <w:lang w:eastAsia="ru-RU"/>
        </w:rPr>
        <w:t>м  классе</w:t>
      </w:r>
      <w:proofErr w:type="gramEnd"/>
      <w:r>
        <w:rPr>
          <w:rFonts w:ascii="Times New Roman" w:eastAsia="Times New Roman" w:hAnsi="Times New Roman"/>
          <w:color w:val="000000"/>
          <w:sz w:val="24"/>
          <w:lang w:eastAsia="ru-RU"/>
        </w:rPr>
        <w:t xml:space="preserve"> (3 часа в неделю, 34 учебных недели), 102 часа в 9-м (3 часа в неделю, 34 учебных недели).</w:t>
      </w:r>
    </w:p>
    <w:p w:rsidR="00890CE9" w:rsidRDefault="00890CE9" w:rsidP="00890CE9">
      <w:pPr>
        <w:spacing w:after="2" w:line="244" w:lineRule="auto"/>
        <w:ind w:right="175"/>
        <w:jc w:val="both"/>
        <w:rPr>
          <w:rFonts w:ascii="Times New Roman" w:eastAsia="Times New Roman" w:hAnsi="Times New Roman"/>
          <w:color w:val="000000"/>
          <w:sz w:val="24"/>
          <w:lang w:eastAsia="ru-RU"/>
        </w:rPr>
      </w:pPr>
      <w:r>
        <w:rPr>
          <w:rFonts w:ascii="Times New Roman" w:eastAsia="Times New Roman" w:hAnsi="Times New Roman"/>
          <w:color w:val="000000"/>
          <w:sz w:val="24"/>
          <w:lang w:eastAsia="ru-RU"/>
        </w:rPr>
        <w:t xml:space="preserve">        Предмет «Геометрия» изучается на уровне основного общего образования в качестве обязательного предмета в 7-9 классах и включает обязательные контрольные работы.</w:t>
      </w:r>
    </w:p>
    <w:p w:rsidR="00890CE9" w:rsidRDefault="00890CE9" w:rsidP="00890CE9">
      <w:pPr>
        <w:spacing w:after="2"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Распределение часов, предназначенных на изучение геометрии с 7 по 9 классы, осуществляется следующим образом: </w:t>
      </w:r>
    </w:p>
    <w:p w:rsidR="00890CE9" w:rsidRDefault="00890CE9" w:rsidP="00890CE9">
      <w:pPr>
        <w:spacing w:after="2" w:line="240" w:lineRule="auto"/>
        <w:jc w:val="both"/>
        <w:rPr>
          <w:rFonts w:ascii="Times New Roman" w:eastAsia="Times New Roman" w:hAnsi="Times New Roman"/>
          <w:color w:val="000000"/>
          <w:sz w:val="24"/>
          <w:szCs w:val="24"/>
          <w:lang w:eastAsia="ru-RU"/>
        </w:rPr>
      </w:pPr>
    </w:p>
    <w:tbl>
      <w:tblPr>
        <w:tblStyle w:val="1"/>
        <w:tblW w:w="8931" w:type="dxa"/>
        <w:tblInd w:w="-5" w:type="dxa"/>
        <w:tblLook w:val="04A0" w:firstRow="1" w:lastRow="0" w:firstColumn="1" w:lastColumn="0" w:noHBand="0" w:noVBand="1"/>
      </w:tblPr>
      <w:tblGrid>
        <w:gridCol w:w="2345"/>
        <w:gridCol w:w="3042"/>
        <w:gridCol w:w="3544"/>
      </w:tblGrid>
      <w:tr w:rsidR="00890CE9" w:rsidTr="00890CE9">
        <w:tc>
          <w:tcPr>
            <w:tcW w:w="2345" w:type="dxa"/>
            <w:tcBorders>
              <w:top w:val="single" w:sz="4" w:space="0" w:color="auto"/>
              <w:left w:val="single" w:sz="4" w:space="0" w:color="auto"/>
              <w:bottom w:val="single" w:sz="4" w:space="0" w:color="auto"/>
              <w:right w:val="single" w:sz="4" w:space="0" w:color="auto"/>
            </w:tcBorders>
            <w:hideMark/>
          </w:tcPr>
          <w:p w:rsidR="00890CE9" w:rsidRDefault="00890CE9">
            <w:pPr>
              <w:spacing w:after="2"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Класс</w:t>
            </w:r>
          </w:p>
        </w:tc>
        <w:tc>
          <w:tcPr>
            <w:tcW w:w="3042" w:type="dxa"/>
            <w:tcBorders>
              <w:top w:val="single" w:sz="4" w:space="0" w:color="auto"/>
              <w:left w:val="single" w:sz="4" w:space="0" w:color="auto"/>
              <w:bottom w:val="single" w:sz="4" w:space="0" w:color="auto"/>
              <w:right w:val="single" w:sz="4" w:space="0" w:color="auto"/>
            </w:tcBorders>
            <w:hideMark/>
          </w:tcPr>
          <w:p w:rsidR="00890CE9" w:rsidRDefault="00890CE9">
            <w:pPr>
              <w:spacing w:after="2"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Общее количество часов</w:t>
            </w:r>
          </w:p>
        </w:tc>
        <w:tc>
          <w:tcPr>
            <w:tcW w:w="3544" w:type="dxa"/>
            <w:tcBorders>
              <w:top w:val="single" w:sz="4" w:space="0" w:color="auto"/>
              <w:left w:val="single" w:sz="4" w:space="0" w:color="auto"/>
              <w:bottom w:val="single" w:sz="4" w:space="0" w:color="auto"/>
              <w:right w:val="single" w:sz="4" w:space="0" w:color="auto"/>
            </w:tcBorders>
            <w:hideMark/>
          </w:tcPr>
          <w:p w:rsidR="00890CE9" w:rsidRDefault="00890CE9">
            <w:pPr>
              <w:spacing w:after="2"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Контрольные работы</w:t>
            </w:r>
          </w:p>
        </w:tc>
      </w:tr>
      <w:tr w:rsidR="00890CE9" w:rsidTr="00890CE9">
        <w:tc>
          <w:tcPr>
            <w:tcW w:w="2345" w:type="dxa"/>
            <w:tcBorders>
              <w:top w:val="single" w:sz="4" w:space="0" w:color="auto"/>
              <w:left w:val="single" w:sz="4" w:space="0" w:color="auto"/>
              <w:bottom w:val="single" w:sz="4" w:space="0" w:color="auto"/>
              <w:right w:val="single" w:sz="4" w:space="0" w:color="auto"/>
            </w:tcBorders>
            <w:hideMark/>
          </w:tcPr>
          <w:p w:rsidR="00890CE9" w:rsidRDefault="00890CE9">
            <w:pPr>
              <w:spacing w:after="2"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3042" w:type="dxa"/>
            <w:tcBorders>
              <w:top w:val="single" w:sz="4" w:space="0" w:color="auto"/>
              <w:left w:val="single" w:sz="4" w:space="0" w:color="auto"/>
              <w:bottom w:val="single" w:sz="4" w:space="0" w:color="auto"/>
              <w:right w:val="single" w:sz="4" w:space="0" w:color="auto"/>
            </w:tcBorders>
            <w:hideMark/>
          </w:tcPr>
          <w:p w:rsidR="00890CE9" w:rsidRDefault="00890CE9">
            <w:pPr>
              <w:spacing w:after="2"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102</w:t>
            </w:r>
          </w:p>
        </w:tc>
        <w:tc>
          <w:tcPr>
            <w:tcW w:w="3544" w:type="dxa"/>
            <w:tcBorders>
              <w:top w:val="single" w:sz="4" w:space="0" w:color="auto"/>
              <w:left w:val="single" w:sz="4" w:space="0" w:color="auto"/>
              <w:bottom w:val="single" w:sz="4" w:space="0" w:color="auto"/>
              <w:right w:val="single" w:sz="4" w:space="0" w:color="auto"/>
            </w:tcBorders>
            <w:hideMark/>
          </w:tcPr>
          <w:p w:rsidR="00890CE9" w:rsidRDefault="00890CE9">
            <w:pPr>
              <w:spacing w:after="2"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r>
      <w:tr w:rsidR="00890CE9" w:rsidTr="00890CE9">
        <w:trPr>
          <w:trHeight w:val="255"/>
        </w:trPr>
        <w:tc>
          <w:tcPr>
            <w:tcW w:w="2345" w:type="dxa"/>
            <w:tcBorders>
              <w:top w:val="single" w:sz="4" w:space="0" w:color="auto"/>
              <w:left w:val="single" w:sz="4" w:space="0" w:color="auto"/>
              <w:bottom w:val="single" w:sz="4" w:space="0" w:color="auto"/>
              <w:right w:val="single" w:sz="4" w:space="0" w:color="auto"/>
            </w:tcBorders>
            <w:hideMark/>
          </w:tcPr>
          <w:p w:rsidR="00890CE9" w:rsidRDefault="00890CE9">
            <w:pPr>
              <w:spacing w:after="2"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3042" w:type="dxa"/>
            <w:tcBorders>
              <w:top w:val="single" w:sz="4" w:space="0" w:color="auto"/>
              <w:left w:val="single" w:sz="4" w:space="0" w:color="auto"/>
              <w:bottom w:val="single" w:sz="4" w:space="0" w:color="auto"/>
              <w:right w:val="single" w:sz="4" w:space="0" w:color="auto"/>
            </w:tcBorders>
            <w:hideMark/>
          </w:tcPr>
          <w:p w:rsidR="00890CE9" w:rsidRDefault="00890CE9">
            <w:pPr>
              <w:spacing w:after="2"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102</w:t>
            </w:r>
          </w:p>
        </w:tc>
        <w:tc>
          <w:tcPr>
            <w:tcW w:w="3544" w:type="dxa"/>
            <w:tcBorders>
              <w:top w:val="single" w:sz="4" w:space="0" w:color="auto"/>
              <w:left w:val="single" w:sz="4" w:space="0" w:color="auto"/>
              <w:bottom w:val="single" w:sz="4" w:space="0" w:color="auto"/>
              <w:right w:val="single" w:sz="4" w:space="0" w:color="auto"/>
            </w:tcBorders>
            <w:hideMark/>
          </w:tcPr>
          <w:p w:rsidR="00890CE9" w:rsidRDefault="00890CE9">
            <w:pPr>
              <w:spacing w:after="2"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r>
      <w:tr w:rsidR="00890CE9" w:rsidTr="00890CE9">
        <w:trPr>
          <w:trHeight w:val="285"/>
        </w:trPr>
        <w:tc>
          <w:tcPr>
            <w:tcW w:w="2345" w:type="dxa"/>
            <w:tcBorders>
              <w:top w:val="single" w:sz="4" w:space="0" w:color="auto"/>
              <w:left w:val="single" w:sz="4" w:space="0" w:color="auto"/>
              <w:bottom w:val="single" w:sz="4" w:space="0" w:color="auto"/>
              <w:right w:val="single" w:sz="4" w:space="0" w:color="auto"/>
            </w:tcBorders>
            <w:hideMark/>
          </w:tcPr>
          <w:p w:rsidR="00890CE9" w:rsidRDefault="00890CE9">
            <w:pPr>
              <w:spacing w:after="2"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9</w:t>
            </w:r>
          </w:p>
        </w:tc>
        <w:tc>
          <w:tcPr>
            <w:tcW w:w="3042" w:type="dxa"/>
            <w:tcBorders>
              <w:top w:val="single" w:sz="4" w:space="0" w:color="auto"/>
              <w:left w:val="single" w:sz="4" w:space="0" w:color="auto"/>
              <w:bottom w:val="single" w:sz="4" w:space="0" w:color="auto"/>
              <w:right w:val="single" w:sz="4" w:space="0" w:color="auto"/>
            </w:tcBorders>
            <w:hideMark/>
          </w:tcPr>
          <w:p w:rsidR="00890CE9" w:rsidRDefault="00890CE9">
            <w:pPr>
              <w:spacing w:after="2"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102</w:t>
            </w:r>
          </w:p>
        </w:tc>
        <w:tc>
          <w:tcPr>
            <w:tcW w:w="3544" w:type="dxa"/>
            <w:tcBorders>
              <w:top w:val="single" w:sz="4" w:space="0" w:color="auto"/>
              <w:left w:val="single" w:sz="4" w:space="0" w:color="auto"/>
              <w:bottom w:val="single" w:sz="4" w:space="0" w:color="auto"/>
              <w:right w:val="single" w:sz="4" w:space="0" w:color="auto"/>
            </w:tcBorders>
            <w:hideMark/>
          </w:tcPr>
          <w:p w:rsidR="00890CE9" w:rsidRDefault="00890CE9">
            <w:pPr>
              <w:spacing w:after="2"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r>
    </w:tbl>
    <w:p w:rsidR="00890CE9" w:rsidRDefault="00890CE9" w:rsidP="00890CE9">
      <w:pPr>
        <w:spacing w:after="0" w:line="240" w:lineRule="auto"/>
        <w:ind w:left="709"/>
        <w:rPr>
          <w:rFonts w:ascii="Times New Roman" w:eastAsia="Times New Roman" w:hAnsi="Times New Roman"/>
          <w:color w:val="000000"/>
          <w:sz w:val="24"/>
          <w:szCs w:val="24"/>
          <w:lang w:eastAsia="ru-RU"/>
        </w:rPr>
      </w:pPr>
    </w:p>
    <w:p w:rsidR="00890CE9" w:rsidRDefault="00890CE9" w:rsidP="00890CE9">
      <w:pPr>
        <w:jc w:val="center"/>
        <w:rPr>
          <w:rFonts w:ascii="Times New Roman" w:hAnsi="Times New Roman"/>
          <w:b/>
          <w:sz w:val="28"/>
          <w:szCs w:val="28"/>
        </w:rPr>
      </w:pPr>
      <w:r>
        <w:rPr>
          <w:rFonts w:ascii="Times New Roman" w:hAnsi="Times New Roman"/>
          <w:b/>
          <w:sz w:val="28"/>
          <w:szCs w:val="28"/>
        </w:rPr>
        <w:t xml:space="preserve"> </w:t>
      </w:r>
    </w:p>
    <w:p w:rsidR="00890CE9" w:rsidRDefault="00890CE9" w:rsidP="00890CE9">
      <w:pPr>
        <w:jc w:val="center"/>
        <w:rPr>
          <w:rFonts w:ascii="Times New Roman" w:hAnsi="Times New Roman"/>
          <w:b/>
          <w:sz w:val="24"/>
          <w:szCs w:val="24"/>
        </w:rPr>
      </w:pPr>
      <w:r>
        <w:rPr>
          <w:rFonts w:ascii="Times New Roman" w:hAnsi="Times New Roman"/>
          <w:b/>
          <w:sz w:val="24"/>
          <w:szCs w:val="24"/>
        </w:rPr>
        <w:t xml:space="preserve">РАЗДЕЛ </w:t>
      </w:r>
      <w:r>
        <w:rPr>
          <w:rFonts w:ascii="Times New Roman" w:hAnsi="Times New Roman"/>
          <w:b/>
          <w:sz w:val="24"/>
          <w:szCs w:val="24"/>
          <w:lang w:val="en-US"/>
        </w:rPr>
        <w:t>I</w:t>
      </w:r>
      <w:r>
        <w:rPr>
          <w:rFonts w:ascii="Times New Roman" w:hAnsi="Times New Roman"/>
          <w:b/>
          <w:sz w:val="24"/>
          <w:szCs w:val="24"/>
        </w:rPr>
        <w:t>.</w:t>
      </w:r>
    </w:p>
    <w:p w:rsidR="00890CE9" w:rsidRDefault="00890CE9" w:rsidP="00890CE9">
      <w:pPr>
        <w:jc w:val="center"/>
        <w:rPr>
          <w:rFonts w:ascii="Times New Roman" w:hAnsi="Times New Roman"/>
          <w:b/>
          <w:sz w:val="24"/>
          <w:szCs w:val="24"/>
        </w:rPr>
      </w:pPr>
      <w:r>
        <w:rPr>
          <w:rFonts w:ascii="Times New Roman" w:hAnsi="Times New Roman"/>
          <w:b/>
          <w:sz w:val="24"/>
          <w:szCs w:val="24"/>
        </w:rPr>
        <w:t>ПЛАНИРУЕМЫЕ РЕЗУЛЬТАТЫ</w:t>
      </w:r>
    </w:p>
    <w:p w:rsidR="00890CE9" w:rsidRDefault="00890CE9" w:rsidP="00890CE9">
      <w:pPr>
        <w:spacing w:after="0" w:line="240" w:lineRule="auto"/>
        <w:jc w:val="both"/>
        <w:rPr>
          <w:rFonts w:ascii="Times New Roman" w:hAnsi="Times New Roman"/>
          <w:b/>
          <w:sz w:val="24"/>
          <w:szCs w:val="24"/>
        </w:rPr>
      </w:pPr>
      <w:r>
        <w:rPr>
          <w:rFonts w:ascii="Times New Roman" w:hAnsi="Times New Roman"/>
          <w:b/>
          <w:sz w:val="24"/>
          <w:szCs w:val="24"/>
        </w:rPr>
        <w:t>7класс</w:t>
      </w:r>
    </w:p>
    <w:p w:rsidR="00890CE9" w:rsidRDefault="00890CE9" w:rsidP="00890CE9">
      <w:pPr>
        <w:spacing w:after="0" w:line="240" w:lineRule="auto"/>
        <w:jc w:val="both"/>
        <w:rPr>
          <w:rFonts w:ascii="Times New Roman" w:hAnsi="Times New Roman"/>
          <w:sz w:val="24"/>
          <w:szCs w:val="24"/>
        </w:rPr>
      </w:pPr>
      <w:r>
        <w:rPr>
          <w:rFonts w:ascii="Times New Roman" w:hAnsi="Times New Roman"/>
          <w:b/>
          <w:sz w:val="24"/>
          <w:szCs w:val="24"/>
        </w:rPr>
        <w:t xml:space="preserve">        </w:t>
      </w:r>
      <w:r>
        <w:rPr>
          <w:szCs w:val="24"/>
        </w:rPr>
        <w:t xml:space="preserve"> </w:t>
      </w:r>
      <w:r>
        <w:rPr>
          <w:rFonts w:ascii="Times New Roman" w:hAnsi="Times New Roman"/>
          <w:sz w:val="24"/>
          <w:szCs w:val="24"/>
        </w:rPr>
        <w:t xml:space="preserve">Программа обеспечивает формирование личностных, метапредметных, предметных результатов. </w:t>
      </w:r>
    </w:p>
    <w:p w:rsidR="00890CE9" w:rsidRDefault="00890CE9" w:rsidP="00890CE9">
      <w:pPr>
        <w:spacing w:after="0" w:line="240" w:lineRule="auto"/>
        <w:jc w:val="both"/>
        <w:rPr>
          <w:rFonts w:ascii="Times New Roman" w:hAnsi="Times New Roman"/>
          <w:sz w:val="24"/>
          <w:szCs w:val="24"/>
        </w:rPr>
      </w:pPr>
      <w:r>
        <w:rPr>
          <w:rFonts w:ascii="Times New Roman" w:hAnsi="Times New Roman"/>
          <w:b/>
          <w:sz w:val="24"/>
          <w:szCs w:val="24"/>
        </w:rPr>
        <w:t xml:space="preserve">        Личностными результатами</w:t>
      </w:r>
      <w:r>
        <w:rPr>
          <w:rFonts w:ascii="Times New Roman" w:hAnsi="Times New Roman"/>
          <w:sz w:val="24"/>
          <w:szCs w:val="24"/>
        </w:rPr>
        <w:t xml:space="preserve"> изучения курса геометрии в 7 классе являются:</w:t>
      </w:r>
    </w:p>
    <w:p w:rsidR="00890CE9" w:rsidRDefault="00890CE9" w:rsidP="00890CE9">
      <w:pPr>
        <w:pStyle w:val="a4"/>
        <w:numPr>
          <w:ilvl w:val="0"/>
          <w:numId w:val="1"/>
        </w:numPr>
        <w:spacing w:after="0" w:line="240" w:lineRule="auto"/>
        <w:ind w:left="567" w:hanging="207"/>
        <w:jc w:val="both"/>
        <w:rPr>
          <w:rFonts w:ascii="Times New Roman" w:hAnsi="Times New Roman"/>
          <w:sz w:val="24"/>
          <w:szCs w:val="24"/>
        </w:rPr>
      </w:pPr>
      <w:proofErr w:type="gramStart"/>
      <w:r>
        <w:rPr>
          <w:rFonts w:ascii="Times New Roman" w:hAnsi="Times New Roman"/>
          <w:sz w:val="24"/>
          <w:szCs w:val="24"/>
        </w:rPr>
        <w:t>готовность</w:t>
      </w:r>
      <w:proofErr w:type="gramEnd"/>
      <w:r>
        <w:rPr>
          <w:rFonts w:ascii="Times New Roman" w:hAnsi="Times New Roman"/>
          <w:sz w:val="24"/>
          <w:szCs w:val="24"/>
        </w:rPr>
        <w:t xml:space="preserve"> и способность обучающихся к саморазвитию и самообразованию на основе мотивации к обучению и познанию;</w:t>
      </w:r>
    </w:p>
    <w:p w:rsidR="00890CE9" w:rsidRDefault="00890CE9" w:rsidP="00890CE9">
      <w:pPr>
        <w:pStyle w:val="a4"/>
        <w:numPr>
          <w:ilvl w:val="0"/>
          <w:numId w:val="1"/>
        </w:numPr>
        <w:spacing w:after="0" w:line="240" w:lineRule="auto"/>
        <w:ind w:left="567" w:hanging="207"/>
        <w:jc w:val="both"/>
        <w:rPr>
          <w:rFonts w:ascii="Times New Roman" w:hAnsi="Times New Roman"/>
          <w:sz w:val="24"/>
          <w:szCs w:val="24"/>
        </w:rPr>
      </w:pPr>
      <w:proofErr w:type="gramStart"/>
      <w:r>
        <w:rPr>
          <w:rFonts w:ascii="Times New Roman" w:hAnsi="Times New Roman"/>
          <w:sz w:val="24"/>
          <w:szCs w:val="24"/>
        </w:rPr>
        <w:t>формирование</w:t>
      </w:r>
      <w:proofErr w:type="gramEnd"/>
      <w:r>
        <w:rPr>
          <w:rFonts w:ascii="Times New Roman" w:hAnsi="Times New Roman"/>
          <w:sz w:val="24"/>
          <w:szCs w:val="24"/>
        </w:rPr>
        <w:t xml:space="preserve"> нравственных чувств и нравственного поведения, осознанного и ответственного отношения к собственным поступкам;</w:t>
      </w:r>
    </w:p>
    <w:p w:rsidR="00890CE9" w:rsidRDefault="00890CE9" w:rsidP="00890CE9">
      <w:pPr>
        <w:pStyle w:val="a4"/>
        <w:numPr>
          <w:ilvl w:val="0"/>
          <w:numId w:val="1"/>
        </w:numPr>
        <w:spacing w:after="0" w:line="240" w:lineRule="auto"/>
        <w:ind w:left="567" w:hanging="207"/>
        <w:jc w:val="both"/>
        <w:rPr>
          <w:rFonts w:ascii="Times New Roman" w:hAnsi="Times New Roman"/>
          <w:sz w:val="24"/>
          <w:szCs w:val="24"/>
        </w:rPr>
      </w:pPr>
      <w:proofErr w:type="spellStart"/>
      <w:proofErr w:type="gramStart"/>
      <w:r>
        <w:rPr>
          <w:rFonts w:ascii="Times New Roman" w:hAnsi="Times New Roman"/>
          <w:sz w:val="24"/>
          <w:szCs w:val="24"/>
        </w:rPr>
        <w:t>сформированность</w:t>
      </w:r>
      <w:proofErr w:type="spellEnd"/>
      <w:proofErr w:type="gramEnd"/>
      <w:r>
        <w:rPr>
          <w:rFonts w:ascii="Times New Roman" w:hAnsi="Times New Roman"/>
          <w:sz w:val="24"/>
          <w:szCs w:val="24"/>
        </w:rPr>
        <w:t xml:space="preserve"> целостного мировоззрения, соответствующего современному уровню развития науки и общественной практики;</w:t>
      </w:r>
    </w:p>
    <w:p w:rsidR="00890CE9" w:rsidRDefault="00890CE9" w:rsidP="00890CE9">
      <w:pPr>
        <w:pStyle w:val="a4"/>
        <w:numPr>
          <w:ilvl w:val="0"/>
          <w:numId w:val="1"/>
        </w:numPr>
        <w:spacing w:after="0" w:line="240" w:lineRule="auto"/>
        <w:ind w:left="567" w:hanging="207"/>
        <w:jc w:val="both"/>
        <w:rPr>
          <w:rFonts w:ascii="Times New Roman" w:hAnsi="Times New Roman"/>
          <w:sz w:val="24"/>
          <w:szCs w:val="24"/>
        </w:rPr>
      </w:pPr>
      <w:proofErr w:type="gramStart"/>
      <w:r>
        <w:rPr>
          <w:rFonts w:ascii="Times New Roman" w:hAnsi="Times New Roman"/>
          <w:sz w:val="24"/>
          <w:szCs w:val="24"/>
        </w:rPr>
        <w:t>осознанное</w:t>
      </w:r>
      <w:proofErr w:type="gramEnd"/>
      <w:r>
        <w:rPr>
          <w:rFonts w:ascii="Times New Roman" w:hAnsi="Times New Roman"/>
          <w:sz w:val="24"/>
          <w:szCs w:val="24"/>
        </w:rPr>
        <w:t>,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890CE9" w:rsidRDefault="00890CE9" w:rsidP="00890CE9">
      <w:pPr>
        <w:pStyle w:val="a4"/>
        <w:numPr>
          <w:ilvl w:val="0"/>
          <w:numId w:val="1"/>
        </w:numPr>
        <w:spacing w:after="0" w:line="240" w:lineRule="auto"/>
        <w:ind w:left="567" w:hanging="207"/>
        <w:jc w:val="both"/>
        <w:rPr>
          <w:rFonts w:ascii="Times New Roman" w:hAnsi="Times New Roman"/>
          <w:sz w:val="24"/>
          <w:szCs w:val="24"/>
        </w:rPr>
      </w:pPr>
      <w:proofErr w:type="gramStart"/>
      <w:r>
        <w:rPr>
          <w:rFonts w:ascii="Times New Roman" w:hAnsi="Times New Roman"/>
          <w:sz w:val="24"/>
          <w:szCs w:val="24"/>
        </w:rPr>
        <w:t>освоенность</w:t>
      </w:r>
      <w:proofErr w:type="gramEnd"/>
      <w:r>
        <w:rPr>
          <w:rFonts w:ascii="Times New Roman" w:hAnsi="Times New Roman"/>
          <w:sz w:val="24"/>
          <w:szCs w:val="24"/>
        </w:rPr>
        <w:t xml:space="preserve"> социальных норм, правил поведения, ролей и форм социальной жизни в группах и сообществах;</w:t>
      </w:r>
    </w:p>
    <w:p w:rsidR="00890CE9" w:rsidRDefault="00890CE9" w:rsidP="00890CE9">
      <w:pPr>
        <w:pStyle w:val="a4"/>
        <w:numPr>
          <w:ilvl w:val="0"/>
          <w:numId w:val="1"/>
        </w:numPr>
        <w:spacing w:after="0" w:line="240" w:lineRule="auto"/>
        <w:ind w:left="567" w:hanging="207"/>
        <w:jc w:val="both"/>
        <w:rPr>
          <w:rFonts w:ascii="Times New Roman" w:hAnsi="Times New Roman"/>
          <w:sz w:val="24"/>
          <w:szCs w:val="24"/>
        </w:rPr>
      </w:pPr>
      <w:proofErr w:type="spellStart"/>
      <w:proofErr w:type="gramStart"/>
      <w:r>
        <w:rPr>
          <w:rFonts w:ascii="Times New Roman" w:hAnsi="Times New Roman"/>
          <w:sz w:val="24"/>
          <w:szCs w:val="24"/>
        </w:rPr>
        <w:t>сформированность</w:t>
      </w:r>
      <w:proofErr w:type="spellEnd"/>
      <w:proofErr w:type="gramEnd"/>
      <w:r>
        <w:rPr>
          <w:rFonts w:ascii="Times New Roman" w:hAnsi="Times New Roman"/>
          <w:sz w:val="24"/>
          <w:szCs w:val="24"/>
        </w:rPr>
        <w:t xml:space="preserve"> ценности здорового и безопасного образа жизни;</w:t>
      </w:r>
    </w:p>
    <w:p w:rsidR="00890CE9" w:rsidRDefault="00890CE9" w:rsidP="00890CE9">
      <w:pPr>
        <w:pStyle w:val="a4"/>
        <w:numPr>
          <w:ilvl w:val="0"/>
          <w:numId w:val="1"/>
        </w:numPr>
        <w:spacing w:after="0" w:line="240" w:lineRule="auto"/>
        <w:ind w:left="567" w:hanging="207"/>
        <w:jc w:val="both"/>
        <w:rPr>
          <w:rFonts w:ascii="Times New Roman" w:hAnsi="Times New Roman"/>
          <w:sz w:val="24"/>
          <w:szCs w:val="24"/>
        </w:rPr>
      </w:pPr>
      <w:proofErr w:type="spellStart"/>
      <w:proofErr w:type="gramStart"/>
      <w:r>
        <w:rPr>
          <w:rFonts w:ascii="Times New Roman" w:hAnsi="Times New Roman"/>
          <w:sz w:val="24"/>
          <w:szCs w:val="24"/>
        </w:rPr>
        <w:t>сформированность</w:t>
      </w:r>
      <w:proofErr w:type="spellEnd"/>
      <w:proofErr w:type="gramEnd"/>
      <w:r>
        <w:rPr>
          <w:rFonts w:ascii="Times New Roman" w:hAnsi="Times New Roman"/>
          <w:sz w:val="24"/>
          <w:szCs w:val="24"/>
        </w:rPr>
        <w:t xml:space="preserve"> основ экологической культуры, соответствующей современному уровню экологического мышления.</w:t>
      </w:r>
    </w:p>
    <w:p w:rsidR="00890CE9" w:rsidRDefault="00890CE9" w:rsidP="00890CE9">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Метапредметные результаты</w:t>
      </w:r>
      <w:r>
        <w:rPr>
          <w:rFonts w:ascii="Times New Roman" w:hAnsi="Times New Roman"/>
          <w:sz w:val="24"/>
          <w:szCs w:val="24"/>
        </w:rPr>
        <w:t xml:space="preserve"> изучения геометрии включают следующие умения и навыки: </w:t>
      </w:r>
    </w:p>
    <w:p w:rsidR="00890CE9" w:rsidRDefault="00890CE9" w:rsidP="00890CE9">
      <w:pPr>
        <w:pStyle w:val="a4"/>
        <w:numPr>
          <w:ilvl w:val="0"/>
          <w:numId w:val="2"/>
        </w:numPr>
        <w:spacing w:after="0" w:line="240" w:lineRule="auto"/>
        <w:ind w:left="709" w:hanging="283"/>
        <w:jc w:val="both"/>
        <w:rPr>
          <w:rFonts w:ascii="Times New Roman" w:hAnsi="Times New Roman"/>
          <w:sz w:val="24"/>
          <w:szCs w:val="24"/>
        </w:rPr>
      </w:pPr>
      <w:proofErr w:type="gramStart"/>
      <w:r>
        <w:rPr>
          <w:rFonts w:ascii="Times New Roman" w:hAnsi="Times New Roman"/>
          <w:sz w:val="24"/>
          <w:szCs w:val="24"/>
        </w:rPr>
        <w:t>овладение</w:t>
      </w:r>
      <w:proofErr w:type="gramEnd"/>
      <w:r>
        <w:rPr>
          <w:rFonts w:ascii="Times New Roman" w:hAnsi="Times New Roman"/>
          <w:sz w:val="24"/>
          <w:szCs w:val="24"/>
        </w:rPr>
        <w:t xml:space="preserve"> обучающимися основами читательской компетенции, приобретение навыков работы с информацией;</w:t>
      </w:r>
    </w:p>
    <w:p w:rsidR="00890CE9" w:rsidRDefault="00890CE9" w:rsidP="00890CE9">
      <w:pPr>
        <w:pStyle w:val="a4"/>
        <w:numPr>
          <w:ilvl w:val="0"/>
          <w:numId w:val="2"/>
        </w:numPr>
        <w:spacing w:after="0" w:line="240" w:lineRule="auto"/>
        <w:ind w:left="709" w:hanging="283"/>
        <w:jc w:val="both"/>
        <w:rPr>
          <w:rFonts w:ascii="Times New Roman" w:hAnsi="Times New Roman"/>
          <w:sz w:val="24"/>
          <w:szCs w:val="24"/>
        </w:rPr>
      </w:pPr>
      <w:proofErr w:type="gramStart"/>
      <w:r>
        <w:rPr>
          <w:rFonts w:ascii="Times New Roman" w:hAnsi="Times New Roman"/>
          <w:sz w:val="24"/>
          <w:szCs w:val="24"/>
        </w:rPr>
        <w:t>умение</w:t>
      </w:r>
      <w:proofErr w:type="gramEnd"/>
      <w:r>
        <w:rPr>
          <w:rFonts w:ascii="Times New Roman" w:hAnsi="Times New Roman"/>
          <w:sz w:val="24"/>
          <w:szCs w:val="24"/>
        </w:rPr>
        <w:t xml:space="preserve"> систематизировать, сопоставлять, анализировать, обобщать и интерпретировать информацию, содержащуюся в готовых информационных объектах;</w:t>
      </w:r>
    </w:p>
    <w:p w:rsidR="00890CE9" w:rsidRDefault="00890CE9" w:rsidP="00890CE9">
      <w:pPr>
        <w:pStyle w:val="a4"/>
        <w:numPr>
          <w:ilvl w:val="0"/>
          <w:numId w:val="2"/>
        </w:numPr>
        <w:spacing w:after="0" w:line="240" w:lineRule="auto"/>
        <w:ind w:left="709" w:hanging="283"/>
        <w:jc w:val="both"/>
        <w:rPr>
          <w:rFonts w:ascii="Times New Roman" w:hAnsi="Times New Roman"/>
          <w:sz w:val="24"/>
          <w:szCs w:val="24"/>
        </w:rPr>
      </w:pPr>
      <w:proofErr w:type="gramStart"/>
      <w:r>
        <w:rPr>
          <w:rFonts w:ascii="Times New Roman" w:hAnsi="Times New Roman"/>
          <w:sz w:val="24"/>
          <w:szCs w:val="24"/>
        </w:rPr>
        <w:t>умение</w:t>
      </w:r>
      <w:proofErr w:type="gramEnd"/>
      <w:r>
        <w:rPr>
          <w:rFonts w:ascii="Times New Roman" w:hAnsi="Times New Roman"/>
          <w:sz w:val="24"/>
          <w:szCs w:val="24"/>
        </w:rPr>
        <w:t xml:space="preserve">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890CE9" w:rsidRDefault="00890CE9" w:rsidP="00890CE9">
      <w:pPr>
        <w:pStyle w:val="a4"/>
        <w:numPr>
          <w:ilvl w:val="0"/>
          <w:numId w:val="2"/>
        </w:numPr>
        <w:spacing w:after="0" w:line="240" w:lineRule="auto"/>
        <w:ind w:left="709" w:hanging="283"/>
        <w:jc w:val="both"/>
        <w:rPr>
          <w:rFonts w:ascii="Times New Roman" w:hAnsi="Times New Roman"/>
          <w:sz w:val="24"/>
          <w:szCs w:val="24"/>
        </w:rPr>
      </w:pPr>
      <w:proofErr w:type="gramStart"/>
      <w:r>
        <w:rPr>
          <w:rFonts w:ascii="Times New Roman" w:hAnsi="Times New Roman"/>
          <w:sz w:val="24"/>
          <w:szCs w:val="24"/>
        </w:rPr>
        <w:t>умение</w:t>
      </w:r>
      <w:proofErr w:type="gramEnd"/>
      <w:r>
        <w:rPr>
          <w:rFonts w:ascii="Times New Roman" w:hAnsi="Times New Roman"/>
          <w:sz w:val="24"/>
          <w:szCs w:val="24"/>
        </w:rPr>
        <w:t xml:space="preserve"> заполнять и/или дополнять таблицы, схемы, диаграммы, тексты.</w:t>
      </w:r>
    </w:p>
    <w:p w:rsidR="00890CE9" w:rsidRDefault="00890CE9" w:rsidP="00890CE9">
      <w:pPr>
        <w:spacing w:after="0" w:line="240" w:lineRule="auto"/>
        <w:rPr>
          <w:rFonts w:ascii="Times New Roman" w:hAnsi="Times New Roman"/>
          <w:sz w:val="24"/>
          <w:szCs w:val="24"/>
        </w:rPr>
      </w:pPr>
      <w:r>
        <w:rPr>
          <w:rFonts w:ascii="Times New Roman" w:hAnsi="Times New Roman"/>
          <w:b/>
          <w:sz w:val="24"/>
          <w:szCs w:val="24"/>
        </w:rPr>
        <w:t xml:space="preserve">            Предметные результаты</w:t>
      </w:r>
      <w:r>
        <w:rPr>
          <w:rFonts w:ascii="Times New Roman" w:hAnsi="Times New Roman"/>
          <w:sz w:val="24"/>
          <w:szCs w:val="24"/>
        </w:rPr>
        <w:t xml:space="preserve"> изучения геометрии включают: </w:t>
      </w:r>
    </w:p>
    <w:p w:rsidR="00890CE9" w:rsidRDefault="00890CE9" w:rsidP="00890CE9">
      <w:pPr>
        <w:pStyle w:val="a4"/>
        <w:spacing w:after="0" w:line="240" w:lineRule="auto"/>
        <w:jc w:val="both"/>
        <w:rPr>
          <w:rFonts w:ascii="Times New Roman" w:hAnsi="Times New Roman"/>
          <w:sz w:val="24"/>
          <w:szCs w:val="24"/>
        </w:rPr>
      </w:pPr>
      <w:r>
        <w:rPr>
          <w:rFonts w:ascii="Times New Roman" w:hAnsi="Times New Roman"/>
          <w:bCs/>
          <w:sz w:val="24"/>
          <w:szCs w:val="24"/>
          <w:lang w:eastAsia="ru-RU"/>
        </w:rPr>
        <w:t>Начальные геометрические сведения:</w:t>
      </w:r>
    </w:p>
    <w:p w:rsidR="00890CE9" w:rsidRDefault="00890CE9" w:rsidP="00890CE9">
      <w:pPr>
        <w:pStyle w:val="a4"/>
        <w:numPr>
          <w:ilvl w:val="0"/>
          <w:numId w:val="3"/>
        </w:numPr>
        <w:spacing w:after="0" w:line="240" w:lineRule="auto"/>
        <w:ind w:left="709" w:hanging="283"/>
        <w:jc w:val="both"/>
        <w:rPr>
          <w:rFonts w:ascii="Times New Roman" w:hAnsi="Times New Roman"/>
          <w:sz w:val="24"/>
          <w:szCs w:val="24"/>
        </w:rPr>
      </w:pPr>
      <w:proofErr w:type="gramStart"/>
      <w:r>
        <w:rPr>
          <w:rFonts w:ascii="Times New Roman" w:hAnsi="Times New Roman"/>
          <w:sz w:val="24"/>
          <w:szCs w:val="24"/>
          <w:lang w:eastAsia="ru-RU"/>
        </w:rPr>
        <w:t>уметь</w:t>
      </w:r>
      <w:proofErr w:type="gramEnd"/>
      <w:r>
        <w:rPr>
          <w:rFonts w:ascii="Times New Roman" w:hAnsi="Times New Roman"/>
          <w:sz w:val="24"/>
          <w:szCs w:val="24"/>
          <w:lang w:eastAsia="ru-RU"/>
        </w:rPr>
        <w:t xml:space="preserve"> оперировать понятиями: фигура, точка, отрезок, прямая луч, ломаная, угол, треугольник;</w:t>
      </w:r>
    </w:p>
    <w:p w:rsidR="00890CE9" w:rsidRDefault="00890CE9" w:rsidP="00890CE9">
      <w:pPr>
        <w:pStyle w:val="a4"/>
        <w:numPr>
          <w:ilvl w:val="0"/>
          <w:numId w:val="3"/>
        </w:numPr>
        <w:spacing w:after="0" w:line="240" w:lineRule="auto"/>
        <w:ind w:left="709" w:hanging="283"/>
        <w:jc w:val="both"/>
        <w:rPr>
          <w:rFonts w:ascii="Times New Roman" w:hAnsi="Times New Roman"/>
          <w:sz w:val="24"/>
          <w:szCs w:val="24"/>
        </w:rPr>
      </w:pPr>
      <w:proofErr w:type="gramStart"/>
      <w:r>
        <w:rPr>
          <w:rFonts w:ascii="Times New Roman" w:hAnsi="Times New Roman"/>
          <w:sz w:val="24"/>
          <w:szCs w:val="24"/>
          <w:lang w:eastAsia="ru-RU"/>
        </w:rPr>
        <w:t>оперировать</w:t>
      </w:r>
      <w:proofErr w:type="gramEnd"/>
      <w:r>
        <w:rPr>
          <w:rFonts w:ascii="Times New Roman" w:hAnsi="Times New Roman"/>
          <w:sz w:val="24"/>
          <w:szCs w:val="24"/>
          <w:lang w:eastAsia="ru-RU"/>
        </w:rPr>
        <w:t xml:space="preserve"> понятиями о геометрических фигу</w:t>
      </w:r>
      <w:r>
        <w:rPr>
          <w:rFonts w:ascii="Times New Roman" w:hAnsi="Times New Roman"/>
          <w:sz w:val="24"/>
          <w:szCs w:val="24"/>
          <w:lang w:eastAsia="ru-RU"/>
        </w:rPr>
        <w:softHyphen/>
        <w:t>р;</w:t>
      </w:r>
    </w:p>
    <w:p w:rsidR="00890CE9" w:rsidRDefault="00890CE9" w:rsidP="00890CE9">
      <w:pPr>
        <w:pStyle w:val="a4"/>
        <w:numPr>
          <w:ilvl w:val="0"/>
          <w:numId w:val="3"/>
        </w:numPr>
        <w:spacing w:after="0" w:line="240" w:lineRule="auto"/>
        <w:ind w:left="709" w:hanging="283"/>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иметь</w:t>
      </w:r>
      <w:proofErr w:type="gramEnd"/>
      <w:r>
        <w:rPr>
          <w:rFonts w:ascii="Times New Roman" w:hAnsi="Times New Roman"/>
          <w:sz w:val="24"/>
          <w:szCs w:val="24"/>
          <w:lang w:eastAsia="ru-RU"/>
        </w:rPr>
        <w:t xml:space="preserve"> понятие о равенстве фигур;</w:t>
      </w:r>
    </w:p>
    <w:p w:rsidR="00890CE9" w:rsidRDefault="00890CE9" w:rsidP="00890CE9">
      <w:pPr>
        <w:pStyle w:val="a4"/>
        <w:numPr>
          <w:ilvl w:val="0"/>
          <w:numId w:val="3"/>
        </w:numPr>
        <w:spacing w:after="0" w:line="240" w:lineRule="auto"/>
        <w:ind w:left="709" w:hanging="283"/>
        <w:jc w:val="both"/>
        <w:rPr>
          <w:rFonts w:ascii="Times New Roman" w:hAnsi="Times New Roman"/>
          <w:sz w:val="24"/>
          <w:szCs w:val="24"/>
        </w:rPr>
      </w:pPr>
      <w:proofErr w:type="gramStart"/>
      <w:r>
        <w:rPr>
          <w:rFonts w:ascii="Times New Roman" w:hAnsi="Times New Roman"/>
          <w:sz w:val="24"/>
          <w:szCs w:val="24"/>
          <w:lang w:eastAsia="ru-RU"/>
        </w:rPr>
        <w:t>находить</w:t>
      </w:r>
      <w:proofErr w:type="gramEnd"/>
      <w:r>
        <w:rPr>
          <w:rFonts w:ascii="Times New Roman" w:hAnsi="Times New Roman"/>
          <w:sz w:val="24"/>
          <w:szCs w:val="24"/>
          <w:lang w:eastAsia="ru-RU"/>
        </w:rPr>
        <w:t xml:space="preserve"> величину угла;</w:t>
      </w:r>
    </w:p>
    <w:p w:rsidR="00890CE9" w:rsidRDefault="00890CE9" w:rsidP="00890CE9">
      <w:pPr>
        <w:pStyle w:val="a4"/>
        <w:numPr>
          <w:ilvl w:val="0"/>
          <w:numId w:val="3"/>
        </w:numPr>
        <w:spacing w:after="0" w:line="240" w:lineRule="auto"/>
        <w:ind w:left="709" w:hanging="283"/>
        <w:jc w:val="both"/>
        <w:rPr>
          <w:rFonts w:ascii="Times New Roman" w:hAnsi="Times New Roman"/>
          <w:sz w:val="24"/>
          <w:szCs w:val="24"/>
        </w:rPr>
      </w:pPr>
      <w:proofErr w:type="gramStart"/>
      <w:r>
        <w:rPr>
          <w:rFonts w:ascii="Times New Roman" w:hAnsi="Times New Roman"/>
          <w:sz w:val="24"/>
          <w:szCs w:val="24"/>
          <w:lang w:eastAsia="ru-RU"/>
        </w:rPr>
        <w:t>знать</w:t>
      </w:r>
      <w:proofErr w:type="gramEnd"/>
      <w:r>
        <w:rPr>
          <w:rFonts w:ascii="Times New Roman" w:hAnsi="Times New Roman"/>
          <w:sz w:val="24"/>
          <w:szCs w:val="24"/>
          <w:lang w:eastAsia="ru-RU"/>
        </w:rPr>
        <w:t xml:space="preserve"> смежные и вертикальные углы и их свой</w:t>
      </w:r>
      <w:r>
        <w:rPr>
          <w:rFonts w:ascii="Times New Roman" w:hAnsi="Times New Roman"/>
          <w:sz w:val="24"/>
          <w:szCs w:val="24"/>
          <w:lang w:eastAsia="ru-RU"/>
        </w:rPr>
        <w:softHyphen/>
        <w:t>ства;</w:t>
      </w:r>
    </w:p>
    <w:p w:rsidR="00890CE9" w:rsidRDefault="00890CE9" w:rsidP="00890CE9">
      <w:pPr>
        <w:pStyle w:val="a4"/>
        <w:numPr>
          <w:ilvl w:val="0"/>
          <w:numId w:val="3"/>
        </w:numPr>
        <w:spacing w:after="0" w:line="240" w:lineRule="auto"/>
        <w:ind w:left="709" w:hanging="283"/>
        <w:jc w:val="both"/>
        <w:rPr>
          <w:rFonts w:ascii="Times New Roman" w:hAnsi="Times New Roman"/>
          <w:sz w:val="24"/>
          <w:szCs w:val="24"/>
        </w:rPr>
      </w:pPr>
      <w:proofErr w:type="gramStart"/>
      <w:r>
        <w:rPr>
          <w:rFonts w:ascii="Times New Roman" w:hAnsi="Times New Roman"/>
          <w:sz w:val="24"/>
          <w:szCs w:val="24"/>
          <w:lang w:eastAsia="ru-RU"/>
        </w:rPr>
        <w:t>строить</w:t>
      </w:r>
      <w:proofErr w:type="gramEnd"/>
      <w:r>
        <w:rPr>
          <w:rFonts w:ascii="Times New Roman" w:hAnsi="Times New Roman"/>
          <w:sz w:val="24"/>
          <w:szCs w:val="24"/>
          <w:lang w:eastAsia="ru-RU"/>
        </w:rPr>
        <w:t xml:space="preserve"> перпендикулярные прямые.</w:t>
      </w:r>
    </w:p>
    <w:p w:rsidR="00890CE9" w:rsidRDefault="00890CE9" w:rsidP="00890CE9">
      <w:pPr>
        <w:pStyle w:val="a4"/>
        <w:spacing w:line="240" w:lineRule="auto"/>
        <w:jc w:val="both"/>
        <w:rPr>
          <w:rFonts w:ascii="Times New Roman" w:hAnsi="Times New Roman"/>
          <w:sz w:val="24"/>
          <w:szCs w:val="24"/>
        </w:rPr>
      </w:pPr>
      <w:r>
        <w:rPr>
          <w:rFonts w:ascii="Times New Roman" w:hAnsi="Times New Roman"/>
          <w:bCs/>
          <w:sz w:val="24"/>
          <w:szCs w:val="24"/>
        </w:rPr>
        <w:t>Треугольники:</w:t>
      </w:r>
    </w:p>
    <w:p w:rsidR="00890CE9" w:rsidRDefault="00890CE9" w:rsidP="00890CE9">
      <w:pPr>
        <w:pStyle w:val="a4"/>
        <w:numPr>
          <w:ilvl w:val="0"/>
          <w:numId w:val="4"/>
        </w:numPr>
        <w:spacing w:line="240" w:lineRule="auto"/>
        <w:ind w:left="709" w:hanging="283"/>
        <w:jc w:val="both"/>
        <w:rPr>
          <w:rFonts w:ascii="Times New Roman" w:hAnsi="Times New Roman"/>
          <w:sz w:val="24"/>
          <w:szCs w:val="24"/>
        </w:rPr>
      </w:pPr>
      <w:proofErr w:type="gramStart"/>
      <w:r>
        <w:rPr>
          <w:rFonts w:ascii="Times New Roman" w:hAnsi="Times New Roman"/>
          <w:sz w:val="24"/>
          <w:szCs w:val="24"/>
          <w:lang w:eastAsia="ru-RU"/>
        </w:rPr>
        <w:t>использовать</w:t>
      </w:r>
      <w:proofErr w:type="gramEnd"/>
      <w:r>
        <w:rPr>
          <w:rFonts w:ascii="Times New Roman" w:hAnsi="Times New Roman"/>
          <w:sz w:val="24"/>
          <w:szCs w:val="24"/>
          <w:lang w:eastAsia="ru-RU"/>
        </w:rPr>
        <w:t xml:space="preserve"> признаки равенства треугольников;</w:t>
      </w:r>
    </w:p>
    <w:p w:rsidR="00890CE9" w:rsidRDefault="00890CE9" w:rsidP="00890CE9">
      <w:pPr>
        <w:pStyle w:val="a4"/>
        <w:numPr>
          <w:ilvl w:val="0"/>
          <w:numId w:val="4"/>
        </w:numPr>
        <w:spacing w:line="240" w:lineRule="auto"/>
        <w:ind w:left="709" w:hanging="283"/>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умение</w:t>
      </w:r>
      <w:proofErr w:type="gramEnd"/>
      <w:r>
        <w:rPr>
          <w:rFonts w:ascii="Times New Roman" w:hAnsi="Times New Roman"/>
          <w:sz w:val="24"/>
          <w:szCs w:val="24"/>
          <w:lang w:eastAsia="ru-RU"/>
        </w:rPr>
        <w:t xml:space="preserve"> доказывать равенство треугольников;</w:t>
      </w:r>
    </w:p>
    <w:p w:rsidR="00890CE9" w:rsidRDefault="00890CE9" w:rsidP="00890CE9">
      <w:pPr>
        <w:pStyle w:val="a4"/>
        <w:numPr>
          <w:ilvl w:val="0"/>
          <w:numId w:val="4"/>
        </w:numPr>
        <w:spacing w:line="240" w:lineRule="auto"/>
        <w:ind w:left="709" w:hanging="283"/>
        <w:jc w:val="both"/>
        <w:rPr>
          <w:rFonts w:ascii="Times New Roman" w:hAnsi="Times New Roman"/>
          <w:sz w:val="24"/>
          <w:szCs w:val="24"/>
        </w:rPr>
      </w:pPr>
      <w:proofErr w:type="gramStart"/>
      <w:r>
        <w:rPr>
          <w:rFonts w:ascii="Times New Roman" w:hAnsi="Times New Roman"/>
          <w:sz w:val="24"/>
          <w:szCs w:val="24"/>
          <w:lang w:eastAsia="ru-RU"/>
        </w:rPr>
        <w:t>уметь</w:t>
      </w:r>
      <w:proofErr w:type="gramEnd"/>
      <w:r>
        <w:rPr>
          <w:rFonts w:ascii="Times New Roman" w:hAnsi="Times New Roman"/>
          <w:sz w:val="24"/>
          <w:szCs w:val="24"/>
          <w:lang w:eastAsia="ru-RU"/>
        </w:rPr>
        <w:t xml:space="preserve"> строить: перпен</w:t>
      </w:r>
      <w:r>
        <w:rPr>
          <w:rFonts w:ascii="Times New Roman" w:hAnsi="Times New Roman"/>
          <w:sz w:val="24"/>
          <w:szCs w:val="24"/>
          <w:lang w:eastAsia="ru-RU"/>
        </w:rPr>
        <w:softHyphen/>
        <w:t>дикуляр к прямой, медианы, биссектрисы и высоты треуголь</w:t>
      </w:r>
      <w:r>
        <w:rPr>
          <w:rFonts w:ascii="Times New Roman" w:hAnsi="Times New Roman"/>
          <w:sz w:val="24"/>
          <w:szCs w:val="24"/>
          <w:lang w:eastAsia="ru-RU"/>
        </w:rPr>
        <w:softHyphen/>
        <w:t>ники знать их свойства;</w:t>
      </w:r>
    </w:p>
    <w:p w:rsidR="00890CE9" w:rsidRDefault="00890CE9" w:rsidP="00890CE9">
      <w:pPr>
        <w:pStyle w:val="a4"/>
        <w:numPr>
          <w:ilvl w:val="0"/>
          <w:numId w:val="4"/>
        </w:numPr>
        <w:spacing w:line="240" w:lineRule="auto"/>
        <w:ind w:left="709" w:hanging="283"/>
        <w:jc w:val="both"/>
        <w:rPr>
          <w:rFonts w:ascii="Times New Roman" w:hAnsi="Times New Roman"/>
          <w:sz w:val="24"/>
          <w:szCs w:val="24"/>
        </w:rPr>
      </w:pPr>
      <w:r>
        <w:rPr>
          <w:rFonts w:ascii="Times New Roman" w:hAnsi="Times New Roman"/>
          <w:sz w:val="24"/>
          <w:szCs w:val="24"/>
          <w:lang w:eastAsia="ru-RU"/>
        </w:rPr>
        <w:lastRenderedPageBreak/>
        <w:t xml:space="preserve"> </w:t>
      </w:r>
      <w:proofErr w:type="gramStart"/>
      <w:r>
        <w:rPr>
          <w:rFonts w:ascii="Times New Roman" w:hAnsi="Times New Roman"/>
          <w:sz w:val="24"/>
          <w:szCs w:val="24"/>
          <w:lang w:eastAsia="ru-RU"/>
        </w:rPr>
        <w:t>использовать</w:t>
      </w:r>
      <w:proofErr w:type="gramEnd"/>
      <w:r>
        <w:rPr>
          <w:rFonts w:ascii="Times New Roman" w:hAnsi="Times New Roman"/>
          <w:sz w:val="24"/>
          <w:szCs w:val="24"/>
          <w:lang w:eastAsia="ru-RU"/>
        </w:rPr>
        <w:t xml:space="preserve"> свойства равнобедренного треугольника в решении задач;</w:t>
      </w:r>
    </w:p>
    <w:p w:rsidR="00890CE9" w:rsidRDefault="00890CE9" w:rsidP="00890CE9">
      <w:pPr>
        <w:pStyle w:val="a4"/>
        <w:numPr>
          <w:ilvl w:val="0"/>
          <w:numId w:val="4"/>
        </w:numPr>
        <w:spacing w:line="240" w:lineRule="auto"/>
        <w:ind w:left="709" w:hanging="283"/>
        <w:jc w:val="both"/>
        <w:rPr>
          <w:rFonts w:ascii="Times New Roman" w:hAnsi="Times New Roman"/>
          <w:sz w:val="24"/>
          <w:szCs w:val="24"/>
        </w:rPr>
      </w:pPr>
      <w:proofErr w:type="gramStart"/>
      <w:r>
        <w:rPr>
          <w:rFonts w:ascii="Times New Roman" w:hAnsi="Times New Roman"/>
          <w:sz w:val="24"/>
          <w:szCs w:val="24"/>
          <w:lang w:eastAsia="ru-RU"/>
        </w:rPr>
        <w:t>уметь</w:t>
      </w:r>
      <w:proofErr w:type="gramEnd"/>
      <w:r>
        <w:rPr>
          <w:rFonts w:ascii="Times New Roman" w:hAnsi="Times New Roman"/>
          <w:sz w:val="24"/>
          <w:szCs w:val="24"/>
          <w:lang w:eastAsia="ru-RU"/>
        </w:rPr>
        <w:t xml:space="preserve"> строить с помощью циркуля и линейки геометрические фигуры;</w:t>
      </w:r>
    </w:p>
    <w:p w:rsidR="00890CE9" w:rsidRDefault="00890CE9" w:rsidP="00890CE9">
      <w:pPr>
        <w:pStyle w:val="a4"/>
        <w:numPr>
          <w:ilvl w:val="0"/>
          <w:numId w:val="4"/>
        </w:numPr>
        <w:spacing w:line="240" w:lineRule="auto"/>
        <w:ind w:left="709" w:hanging="283"/>
        <w:jc w:val="both"/>
        <w:rPr>
          <w:rFonts w:ascii="Times New Roman" w:hAnsi="Times New Roman"/>
          <w:sz w:val="24"/>
          <w:szCs w:val="24"/>
        </w:rPr>
      </w:pPr>
      <w:proofErr w:type="gramStart"/>
      <w:r>
        <w:rPr>
          <w:rFonts w:ascii="Times New Roman" w:hAnsi="Times New Roman"/>
          <w:sz w:val="24"/>
          <w:szCs w:val="24"/>
          <w:lang w:eastAsia="ru-RU"/>
        </w:rPr>
        <w:t>решать</w:t>
      </w:r>
      <w:proofErr w:type="gramEnd"/>
      <w:r>
        <w:rPr>
          <w:rFonts w:ascii="Times New Roman" w:hAnsi="Times New Roman"/>
          <w:sz w:val="24"/>
          <w:szCs w:val="24"/>
          <w:lang w:eastAsia="ru-RU"/>
        </w:rPr>
        <w:t xml:space="preserve"> простейшие задачи на построение с помощью циркуля и линейки.</w:t>
      </w:r>
    </w:p>
    <w:p w:rsidR="00890CE9" w:rsidRDefault="00890CE9" w:rsidP="00890CE9">
      <w:pPr>
        <w:pStyle w:val="a4"/>
        <w:spacing w:line="240" w:lineRule="auto"/>
        <w:jc w:val="both"/>
        <w:rPr>
          <w:rFonts w:ascii="Times New Roman" w:hAnsi="Times New Roman"/>
          <w:sz w:val="24"/>
          <w:szCs w:val="24"/>
        </w:rPr>
      </w:pPr>
      <w:r>
        <w:rPr>
          <w:rFonts w:ascii="Times New Roman" w:hAnsi="Times New Roman"/>
          <w:bCs/>
          <w:sz w:val="24"/>
          <w:szCs w:val="24"/>
        </w:rPr>
        <w:t>Параллельные прямые:</w:t>
      </w:r>
      <w:r>
        <w:rPr>
          <w:rFonts w:ascii="Times New Roman" w:hAnsi="Times New Roman"/>
          <w:sz w:val="24"/>
          <w:szCs w:val="24"/>
        </w:rPr>
        <w:t xml:space="preserve"> </w:t>
      </w:r>
    </w:p>
    <w:p w:rsidR="00890CE9" w:rsidRDefault="00890CE9" w:rsidP="00890CE9">
      <w:pPr>
        <w:pStyle w:val="a4"/>
        <w:numPr>
          <w:ilvl w:val="0"/>
          <w:numId w:val="5"/>
        </w:numPr>
        <w:spacing w:line="240" w:lineRule="auto"/>
        <w:jc w:val="both"/>
        <w:rPr>
          <w:rFonts w:ascii="Times New Roman" w:hAnsi="Times New Roman"/>
          <w:sz w:val="24"/>
          <w:szCs w:val="24"/>
        </w:rPr>
      </w:pPr>
      <w:proofErr w:type="gramStart"/>
      <w:r>
        <w:rPr>
          <w:rFonts w:ascii="Times New Roman" w:hAnsi="Times New Roman"/>
          <w:sz w:val="24"/>
          <w:szCs w:val="24"/>
          <w:lang w:eastAsia="ru-RU"/>
        </w:rPr>
        <w:t>знать</w:t>
      </w:r>
      <w:proofErr w:type="gramEnd"/>
      <w:r>
        <w:rPr>
          <w:rFonts w:ascii="Times New Roman" w:hAnsi="Times New Roman"/>
          <w:sz w:val="24"/>
          <w:szCs w:val="24"/>
          <w:lang w:eastAsia="ru-RU"/>
        </w:rPr>
        <w:t xml:space="preserve"> признаки параллельности прямых;</w:t>
      </w:r>
    </w:p>
    <w:p w:rsidR="00890CE9" w:rsidRDefault="00890CE9" w:rsidP="00890CE9">
      <w:pPr>
        <w:pStyle w:val="a4"/>
        <w:numPr>
          <w:ilvl w:val="0"/>
          <w:numId w:val="5"/>
        </w:numPr>
        <w:spacing w:line="240" w:lineRule="auto"/>
        <w:jc w:val="both"/>
        <w:rPr>
          <w:rFonts w:ascii="Times New Roman" w:hAnsi="Times New Roman"/>
          <w:sz w:val="24"/>
          <w:szCs w:val="24"/>
        </w:rPr>
      </w:pPr>
      <w:proofErr w:type="gramStart"/>
      <w:r>
        <w:rPr>
          <w:rFonts w:ascii="Times New Roman" w:hAnsi="Times New Roman"/>
          <w:sz w:val="24"/>
          <w:szCs w:val="24"/>
          <w:lang w:eastAsia="ru-RU"/>
        </w:rPr>
        <w:t>иметь</w:t>
      </w:r>
      <w:proofErr w:type="gramEnd"/>
      <w:r>
        <w:rPr>
          <w:rFonts w:ascii="Times New Roman" w:hAnsi="Times New Roman"/>
          <w:sz w:val="24"/>
          <w:szCs w:val="24"/>
          <w:lang w:eastAsia="ru-RU"/>
        </w:rPr>
        <w:t xml:space="preserve"> представление об Аксиоме параллельных прямых;</w:t>
      </w:r>
    </w:p>
    <w:p w:rsidR="00890CE9" w:rsidRDefault="00890CE9" w:rsidP="00890CE9">
      <w:pPr>
        <w:pStyle w:val="a4"/>
        <w:numPr>
          <w:ilvl w:val="0"/>
          <w:numId w:val="5"/>
        </w:numPr>
        <w:spacing w:line="240" w:lineRule="auto"/>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использовать</w:t>
      </w:r>
      <w:proofErr w:type="gramEnd"/>
      <w:r>
        <w:rPr>
          <w:rFonts w:ascii="Times New Roman" w:hAnsi="Times New Roman"/>
          <w:sz w:val="24"/>
          <w:szCs w:val="24"/>
          <w:lang w:eastAsia="ru-RU"/>
        </w:rPr>
        <w:t xml:space="preserve"> свойства параллельных прямых при решении задач.</w:t>
      </w:r>
    </w:p>
    <w:p w:rsidR="00890CE9" w:rsidRDefault="00890CE9" w:rsidP="00890CE9">
      <w:pPr>
        <w:pStyle w:val="a4"/>
        <w:spacing w:line="240" w:lineRule="auto"/>
        <w:jc w:val="both"/>
        <w:rPr>
          <w:rFonts w:ascii="Times New Roman" w:hAnsi="Times New Roman"/>
          <w:sz w:val="24"/>
          <w:szCs w:val="24"/>
        </w:rPr>
      </w:pPr>
      <w:r>
        <w:rPr>
          <w:rFonts w:ascii="Times New Roman" w:hAnsi="Times New Roman"/>
          <w:bCs/>
          <w:sz w:val="24"/>
          <w:szCs w:val="24"/>
          <w:lang w:eastAsia="ru-RU"/>
        </w:rPr>
        <w:t xml:space="preserve"> Соотношения между сторонами и углами треугольника:</w:t>
      </w:r>
    </w:p>
    <w:p w:rsidR="00890CE9" w:rsidRDefault="00890CE9" w:rsidP="00890CE9">
      <w:pPr>
        <w:pStyle w:val="a4"/>
        <w:numPr>
          <w:ilvl w:val="0"/>
          <w:numId w:val="6"/>
        </w:numPr>
        <w:spacing w:line="240" w:lineRule="auto"/>
        <w:jc w:val="both"/>
        <w:rPr>
          <w:rFonts w:ascii="Times New Roman" w:hAnsi="Times New Roman"/>
          <w:sz w:val="24"/>
          <w:szCs w:val="24"/>
        </w:rPr>
      </w:pPr>
      <w:proofErr w:type="gramStart"/>
      <w:r>
        <w:rPr>
          <w:rFonts w:ascii="Times New Roman" w:hAnsi="Times New Roman"/>
          <w:sz w:val="24"/>
          <w:szCs w:val="24"/>
          <w:lang w:eastAsia="ru-RU"/>
        </w:rPr>
        <w:t>знать</w:t>
      </w:r>
      <w:proofErr w:type="gramEnd"/>
      <w:r>
        <w:rPr>
          <w:rFonts w:ascii="Times New Roman" w:hAnsi="Times New Roman"/>
          <w:sz w:val="24"/>
          <w:szCs w:val="24"/>
          <w:lang w:eastAsia="ru-RU"/>
        </w:rPr>
        <w:t xml:space="preserve"> сумму углов треугольника; </w:t>
      </w:r>
    </w:p>
    <w:p w:rsidR="00890CE9" w:rsidRDefault="00890CE9" w:rsidP="00890CE9">
      <w:pPr>
        <w:pStyle w:val="a4"/>
        <w:numPr>
          <w:ilvl w:val="0"/>
          <w:numId w:val="6"/>
        </w:numPr>
        <w:spacing w:line="240" w:lineRule="auto"/>
        <w:jc w:val="both"/>
        <w:rPr>
          <w:rFonts w:ascii="Times New Roman" w:hAnsi="Times New Roman"/>
          <w:sz w:val="24"/>
          <w:szCs w:val="24"/>
        </w:rPr>
      </w:pPr>
      <w:proofErr w:type="gramStart"/>
      <w:r>
        <w:rPr>
          <w:rFonts w:ascii="Times New Roman" w:hAnsi="Times New Roman"/>
          <w:sz w:val="24"/>
          <w:szCs w:val="24"/>
          <w:lang w:eastAsia="ru-RU"/>
        </w:rPr>
        <w:t>использовать</w:t>
      </w:r>
      <w:proofErr w:type="gramEnd"/>
      <w:r>
        <w:rPr>
          <w:rFonts w:ascii="Times New Roman" w:hAnsi="Times New Roman"/>
          <w:sz w:val="24"/>
          <w:szCs w:val="24"/>
          <w:lang w:eastAsia="ru-RU"/>
        </w:rPr>
        <w:t xml:space="preserve"> знания о соотношении между сторонами и углами треугольника при решении задач;</w:t>
      </w:r>
    </w:p>
    <w:p w:rsidR="00890CE9" w:rsidRDefault="00890CE9" w:rsidP="00890CE9">
      <w:pPr>
        <w:pStyle w:val="a4"/>
        <w:numPr>
          <w:ilvl w:val="0"/>
          <w:numId w:val="6"/>
        </w:numPr>
        <w:spacing w:line="240" w:lineRule="auto"/>
        <w:jc w:val="both"/>
        <w:rPr>
          <w:rFonts w:ascii="Times New Roman" w:hAnsi="Times New Roman"/>
          <w:sz w:val="24"/>
          <w:szCs w:val="24"/>
        </w:rPr>
      </w:pPr>
      <w:proofErr w:type="gramStart"/>
      <w:r>
        <w:rPr>
          <w:rFonts w:ascii="Times New Roman" w:hAnsi="Times New Roman"/>
          <w:sz w:val="24"/>
          <w:szCs w:val="24"/>
          <w:lang w:eastAsia="ru-RU"/>
        </w:rPr>
        <w:t>использовать</w:t>
      </w:r>
      <w:proofErr w:type="gramEnd"/>
      <w:r>
        <w:rPr>
          <w:rFonts w:ascii="Times New Roman" w:hAnsi="Times New Roman"/>
          <w:sz w:val="24"/>
          <w:szCs w:val="24"/>
          <w:lang w:eastAsia="ru-RU"/>
        </w:rPr>
        <w:t xml:space="preserve"> некоторые свойства прямоугольных треугольников, признаки равенства свойства прямоугольных треугольников при решении задач;</w:t>
      </w:r>
    </w:p>
    <w:p w:rsidR="00890CE9" w:rsidRDefault="00890CE9" w:rsidP="00890CE9">
      <w:pPr>
        <w:pStyle w:val="a4"/>
        <w:numPr>
          <w:ilvl w:val="0"/>
          <w:numId w:val="6"/>
        </w:numPr>
        <w:spacing w:line="240" w:lineRule="auto"/>
        <w:jc w:val="both"/>
        <w:rPr>
          <w:rFonts w:ascii="Times New Roman" w:hAnsi="Times New Roman"/>
          <w:sz w:val="24"/>
          <w:szCs w:val="24"/>
        </w:rPr>
      </w:pPr>
      <w:proofErr w:type="gramStart"/>
      <w:r>
        <w:rPr>
          <w:rFonts w:ascii="Times New Roman" w:hAnsi="Times New Roman"/>
          <w:sz w:val="24"/>
          <w:szCs w:val="24"/>
          <w:lang w:eastAsia="ru-RU"/>
        </w:rPr>
        <w:t>находить</w:t>
      </w:r>
      <w:proofErr w:type="gramEnd"/>
      <w:r>
        <w:rPr>
          <w:rFonts w:ascii="Times New Roman" w:hAnsi="Times New Roman"/>
          <w:sz w:val="24"/>
          <w:szCs w:val="24"/>
          <w:lang w:eastAsia="ru-RU"/>
        </w:rPr>
        <w:t xml:space="preserve"> расстояние от точки до прямой;</w:t>
      </w:r>
    </w:p>
    <w:p w:rsidR="00890CE9" w:rsidRDefault="00890CE9" w:rsidP="00890CE9">
      <w:pPr>
        <w:pStyle w:val="a4"/>
        <w:numPr>
          <w:ilvl w:val="0"/>
          <w:numId w:val="6"/>
        </w:numPr>
        <w:spacing w:line="240" w:lineRule="auto"/>
        <w:jc w:val="both"/>
        <w:rPr>
          <w:rFonts w:ascii="Times New Roman" w:hAnsi="Times New Roman"/>
          <w:sz w:val="24"/>
          <w:szCs w:val="24"/>
        </w:rPr>
      </w:pPr>
      <w:proofErr w:type="gramStart"/>
      <w:r>
        <w:rPr>
          <w:rFonts w:ascii="Times New Roman" w:hAnsi="Times New Roman"/>
          <w:sz w:val="24"/>
          <w:szCs w:val="24"/>
          <w:lang w:eastAsia="ru-RU"/>
        </w:rPr>
        <w:t>решать</w:t>
      </w:r>
      <w:proofErr w:type="gramEnd"/>
      <w:r>
        <w:rPr>
          <w:rFonts w:ascii="Times New Roman" w:hAnsi="Times New Roman"/>
          <w:sz w:val="24"/>
          <w:szCs w:val="24"/>
          <w:lang w:eastAsia="ru-RU"/>
        </w:rPr>
        <w:t xml:space="preserve"> задачи на построение;</w:t>
      </w:r>
    </w:p>
    <w:p w:rsidR="00890CE9" w:rsidRDefault="00890CE9" w:rsidP="00890CE9">
      <w:pPr>
        <w:pStyle w:val="a4"/>
        <w:numPr>
          <w:ilvl w:val="0"/>
          <w:numId w:val="6"/>
        </w:numPr>
        <w:spacing w:after="0" w:line="240" w:lineRule="auto"/>
        <w:jc w:val="both"/>
        <w:rPr>
          <w:rFonts w:ascii="Times New Roman" w:hAnsi="Times New Roman"/>
          <w:sz w:val="24"/>
          <w:szCs w:val="24"/>
        </w:rPr>
      </w:pPr>
      <w:proofErr w:type="gramStart"/>
      <w:r>
        <w:rPr>
          <w:rFonts w:ascii="Times New Roman" w:hAnsi="Times New Roman"/>
          <w:sz w:val="24"/>
          <w:szCs w:val="24"/>
          <w:lang w:eastAsia="ru-RU"/>
        </w:rPr>
        <w:t>использовать</w:t>
      </w:r>
      <w:proofErr w:type="gramEnd"/>
      <w:r>
        <w:rPr>
          <w:rFonts w:ascii="Times New Roman" w:hAnsi="Times New Roman"/>
          <w:sz w:val="24"/>
          <w:szCs w:val="24"/>
          <w:lang w:eastAsia="ru-RU"/>
        </w:rPr>
        <w:t xml:space="preserve"> свойства геометрических фигур для решения типовых задач, возникающих в ситуациях повседневной жизни, задач практического содержания.</w:t>
      </w:r>
    </w:p>
    <w:p w:rsidR="00890CE9" w:rsidRDefault="00890CE9" w:rsidP="00890CE9">
      <w:pPr>
        <w:tabs>
          <w:tab w:val="left" w:pos="6005"/>
        </w:tabs>
        <w:spacing w:after="0" w:line="240" w:lineRule="auto"/>
        <w:jc w:val="both"/>
        <w:rPr>
          <w:rFonts w:ascii="Times New Roman" w:hAnsi="Times New Roman"/>
          <w:sz w:val="24"/>
          <w:szCs w:val="24"/>
          <w:lang w:eastAsia="ru-RU"/>
        </w:rPr>
      </w:pPr>
      <w:r>
        <w:rPr>
          <w:rFonts w:ascii="Times New Roman" w:hAnsi="Times New Roman"/>
          <w:sz w:val="24"/>
          <w:szCs w:val="24"/>
        </w:rPr>
        <w:t xml:space="preserve">.  </w:t>
      </w:r>
      <w:r>
        <w:rPr>
          <w:rFonts w:ascii="Times New Roman" w:hAnsi="Times New Roman"/>
          <w:sz w:val="24"/>
          <w:szCs w:val="24"/>
          <w:lang w:eastAsia="ru-RU"/>
        </w:rPr>
        <w:t xml:space="preserve">    </w:t>
      </w:r>
      <w:r>
        <w:rPr>
          <w:rFonts w:ascii="Times New Roman" w:hAnsi="Times New Roman"/>
          <w:sz w:val="24"/>
          <w:szCs w:val="24"/>
        </w:rPr>
        <w:t xml:space="preserve">  История математики:</w:t>
      </w:r>
    </w:p>
    <w:p w:rsidR="00890CE9" w:rsidRDefault="00890CE9" w:rsidP="00890CE9">
      <w:pPr>
        <w:pStyle w:val="a4"/>
        <w:numPr>
          <w:ilvl w:val="0"/>
          <w:numId w:val="7"/>
        </w:numPr>
        <w:spacing w:after="0" w:line="240" w:lineRule="auto"/>
        <w:jc w:val="both"/>
        <w:rPr>
          <w:rFonts w:ascii="Times New Roman" w:hAnsi="Times New Roman"/>
          <w:sz w:val="24"/>
          <w:szCs w:val="24"/>
        </w:rPr>
      </w:pPr>
      <w:proofErr w:type="gramStart"/>
      <w:r>
        <w:rPr>
          <w:rFonts w:ascii="Times New Roman" w:hAnsi="Times New Roman"/>
          <w:sz w:val="24"/>
          <w:szCs w:val="24"/>
        </w:rPr>
        <w:t>характеризовать</w:t>
      </w:r>
      <w:proofErr w:type="gramEnd"/>
      <w:r>
        <w:rPr>
          <w:rFonts w:ascii="Times New Roman" w:hAnsi="Times New Roman"/>
          <w:sz w:val="24"/>
          <w:szCs w:val="24"/>
        </w:rPr>
        <w:t xml:space="preserve"> вклад выдающихся математиков в развитие математики и иных научных областей;</w:t>
      </w:r>
    </w:p>
    <w:p w:rsidR="00890CE9" w:rsidRDefault="00890CE9" w:rsidP="00890CE9">
      <w:pPr>
        <w:pStyle w:val="a4"/>
        <w:numPr>
          <w:ilvl w:val="0"/>
          <w:numId w:val="7"/>
        </w:numPr>
        <w:spacing w:after="0" w:line="240" w:lineRule="auto"/>
        <w:jc w:val="both"/>
        <w:rPr>
          <w:rFonts w:ascii="Times New Roman" w:hAnsi="Times New Roman"/>
          <w:sz w:val="24"/>
          <w:szCs w:val="24"/>
        </w:rPr>
      </w:pPr>
      <w:proofErr w:type="gramStart"/>
      <w:r>
        <w:rPr>
          <w:rFonts w:ascii="Times New Roman" w:hAnsi="Times New Roman"/>
          <w:sz w:val="24"/>
          <w:szCs w:val="24"/>
        </w:rPr>
        <w:t>понимать</w:t>
      </w:r>
      <w:proofErr w:type="gramEnd"/>
      <w:r>
        <w:rPr>
          <w:rFonts w:ascii="Times New Roman" w:hAnsi="Times New Roman"/>
          <w:sz w:val="24"/>
          <w:szCs w:val="24"/>
        </w:rPr>
        <w:t xml:space="preserve"> роль математики в развитии России.</w:t>
      </w:r>
    </w:p>
    <w:p w:rsidR="00890CE9" w:rsidRDefault="00890CE9" w:rsidP="00890CE9">
      <w:pPr>
        <w:spacing w:line="240" w:lineRule="auto"/>
        <w:jc w:val="both"/>
        <w:rPr>
          <w:rFonts w:ascii="Times New Roman" w:hAnsi="Times New Roman"/>
          <w:b/>
          <w:sz w:val="24"/>
          <w:szCs w:val="24"/>
        </w:rPr>
      </w:pPr>
    </w:p>
    <w:p w:rsidR="00890CE9" w:rsidRDefault="00890CE9" w:rsidP="00890CE9">
      <w:pPr>
        <w:spacing w:line="240" w:lineRule="auto"/>
        <w:jc w:val="both"/>
        <w:rPr>
          <w:rFonts w:ascii="Times New Roman" w:hAnsi="Times New Roman"/>
          <w:b/>
          <w:sz w:val="24"/>
          <w:szCs w:val="24"/>
        </w:rPr>
      </w:pPr>
      <w:r>
        <w:rPr>
          <w:rFonts w:ascii="Times New Roman" w:hAnsi="Times New Roman"/>
          <w:b/>
          <w:sz w:val="24"/>
          <w:szCs w:val="24"/>
        </w:rPr>
        <w:t>8класс</w:t>
      </w:r>
    </w:p>
    <w:p w:rsidR="00890CE9" w:rsidRDefault="00890CE9" w:rsidP="00890CE9">
      <w:pPr>
        <w:spacing w:after="0" w:line="240" w:lineRule="auto"/>
        <w:jc w:val="both"/>
        <w:rPr>
          <w:rFonts w:ascii="Times New Roman" w:hAnsi="Times New Roman"/>
          <w:sz w:val="24"/>
          <w:szCs w:val="24"/>
        </w:rPr>
      </w:pPr>
      <w:r>
        <w:rPr>
          <w:rFonts w:ascii="Times New Roman" w:hAnsi="Times New Roman"/>
          <w:sz w:val="24"/>
          <w:szCs w:val="24"/>
        </w:rPr>
        <w:t xml:space="preserve">        Программа обеспечивает формирование личностных, метапредметных, предметных результатов. </w:t>
      </w:r>
    </w:p>
    <w:p w:rsidR="00890CE9" w:rsidRDefault="00890CE9" w:rsidP="00890CE9">
      <w:pPr>
        <w:spacing w:after="0" w:line="240" w:lineRule="auto"/>
        <w:jc w:val="both"/>
        <w:rPr>
          <w:rFonts w:ascii="Times New Roman" w:hAnsi="Times New Roman"/>
          <w:sz w:val="24"/>
          <w:szCs w:val="24"/>
        </w:rPr>
      </w:pPr>
      <w:r>
        <w:rPr>
          <w:rFonts w:ascii="Times New Roman" w:hAnsi="Times New Roman"/>
          <w:b/>
          <w:sz w:val="24"/>
          <w:szCs w:val="24"/>
        </w:rPr>
        <w:t xml:space="preserve">        Личностными результатами</w:t>
      </w:r>
      <w:r>
        <w:rPr>
          <w:rFonts w:ascii="Times New Roman" w:hAnsi="Times New Roman"/>
          <w:sz w:val="24"/>
          <w:szCs w:val="24"/>
        </w:rPr>
        <w:t xml:space="preserve"> изучения курса геометрии в 8 классе являются:</w:t>
      </w:r>
    </w:p>
    <w:p w:rsidR="00890CE9" w:rsidRDefault="00890CE9" w:rsidP="00890CE9">
      <w:pPr>
        <w:pStyle w:val="a4"/>
        <w:numPr>
          <w:ilvl w:val="0"/>
          <w:numId w:val="8"/>
        </w:numPr>
        <w:spacing w:line="240" w:lineRule="auto"/>
        <w:jc w:val="both"/>
        <w:rPr>
          <w:rFonts w:ascii="Times New Roman" w:hAnsi="Times New Roman"/>
          <w:sz w:val="24"/>
          <w:szCs w:val="24"/>
        </w:rPr>
      </w:pPr>
      <w:proofErr w:type="gramStart"/>
      <w:r>
        <w:rPr>
          <w:rFonts w:ascii="Times New Roman" w:hAnsi="Times New Roman"/>
          <w:sz w:val="24"/>
          <w:szCs w:val="24"/>
        </w:rPr>
        <w:t>готовность</w:t>
      </w:r>
      <w:proofErr w:type="gramEnd"/>
      <w:r>
        <w:rPr>
          <w:rFonts w:ascii="Times New Roman" w:hAnsi="Times New Roman"/>
          <w:sz w:val="24"/>
          <w:szCs w:val="24"/>
        </w:rPr>
        <w:t xml:space="preserve"> и способность обучающихся к саморазвитию и самообразованию на основе мотивации к обучению и познанию;</w:t>
      </w:r>
    </w:p>
    <w:p w:rsidR="00890CE9" w:rsidRDefault="00890CE9" w:rsidP="00890CE9">
      <w:pPr>
        <w:pStyle w:val="a4"/>
        <w:numPr>
          <w:ilvl w:val="0"/>
          <w:numId w:val="8"/>
        </w:numPr>
        <w:spacing w:line="240" w:lineRule="auto"/>
        <w:jc w:val="both"/>
        <w:rPr>
          <w:rFonts w:ascii="Times New Roman" w:hAnsi="Times New Roman"/>
          <w:sz w:val="24"/>
          <w:szCs w:val="24"/>
        </w:rPr>
      </w:pPr>
      <w:proofErr w:type="gramStart"/>
      <w:r>
        <w:rPr>
          <w:rFonts w:ascii="Times New Roman" w:hAnsi="Times New Roman"/>
          <w:sz w:val="24"/>
          <w:szCs w:val="24"/>
        </w:rPr>
        <w:t>формирование</w:t>
      </w:r>
      <w:proofErr w:type="gramEnd"/>
      <w:r>
        <w:rPr>
          <w:rFonts w:ascii="Times New Roman" w:hAnsi="Times New Roman"/>
          <w:sz w:val="24"/>
          <w:szCs w:val="24"/>
        </w:rPr>
        <w:t xml:space="preserve"> нравственных чувств и нравственного поведения, осознанного и ответственного отношения к собственным поступкам;</w:t>
      </w:r>
    </w:p>
    <w:p w:rsidR="00890CE9" w:rsidRDefault="00890CE9" w:rsidP="00890CE9">
      <w:pPr>
        <w:pStyle w:val="a4"/>
        <w:numPr>
          <w:ilvl w:val="0"/>
          <w:numId w:val="8"/>
        </w:numPr>
        <w:spacing w:line="240" w:lineRule="auto"/>
        <w:jc w:val="both"/>
        <w:rPr>
          <w:rFonts w:ascii="Times New Roman" w:hAnsi="Times New Roman"/>
          <w:sz w:val="24"/>
          <w:szCs w:val="24"/>
        </w:rPr>
      </w:pPr>
      <w:proofErr w:type="spellStart"/>
      <w:proofErr w:type="gramStart"/>
      <w:r>
        <w:rPr>
          <w:rFonts w:ascii="Times New Roman" w:hAnsi="Times New Roman"/>
          <w:sz w:val="24"/>
          <w:szCs w:val="24"/>
        </w:rPr>
        <w:t>сформированность</w:t>
      </w:r>
      <w:proofErr w:type="spellEnd"/>
      <w:proofErr w:type="gramEnd"/>
      <w:r>
        <w:rPr>
          <w:rFonts w:ascii="Times New Roman" w:hAnsi="Times New Roman"/>
          <w:sz w:val="24"/>
          <w:szCs w:val="24"/>
        </w:rPr>
        <w:t xml:space="preserve"> целостного мировоззрения, соответствующего современному уровню развития науки и общественной практики;</w:t>
      </w:r>
    </w:p>
    <w:p w:rsidR="00890CE9" w:rsidRDefault="00890CE9" w:rsidP="00890CE9">
      <w:pPr>
        <w:pStyle w:val="a4"/>
        <w:numPr>
          <w:ilvl w:val="0"/>
          <w:numId w:val="8"/>
        </w:numPr>
        <w:spacing w:line="240" w:lineRule="auto"/>
        <w:jc w:val="both"/>
        <w:rPr>
          <w:rFonts w:ascii="Times New Roman" w:hAnsi="Times New Roman"/>
          <w:sz w:val="24"/>
          <w:szCs w:val="24"/>
        </w:rPr>
      </w:pPr>
      <w:proofErr w:type="gramStart"/>
      <w:r>
        <w:rPr>
          <w:rFonts w:ascii="Times New Roman" w:hAnsi="Times New Roman"/>
          <w:sz w:val="24"/>
          <w:szCs w:val="24"/>
        </w:rPr>
        <w:t>осознанное</w:t>
      </w:r>
      <w:proofErr w:type="gramEnd"/>
      <w:r>
        <w:rPr>
          <w:rFonts w:ascii="Times New Roman" w:hAnsi="Times New Roman"/>
          <w:sz w:val="24"/>
          <w:szCs w:val="24"/>
        </w:rPr>
        <w:t>, уважительное и доброжелательное отношение к другому человеку, его мнению, мировоззрению, культуре, языку, вере, гражданской позиции;</w:t>
      </w:r>
    </w:p>
    <w:p w:rsidR="00890CE9" w:rsidRDefault="00890CE9" w:rsidP="00890CE9">
      <w:pPr>
        <w:pStyle w:val="a4"/>
        <w:numPr>
          <w:ilvl w:val="0"/>
          <w:numId w:val="8"/>
        </w:numPr>
        <w:spacing w:line="240" w:lineRule="auto"/>
        <w:jc w:val="both"/>
        <w:rPr>
          <w:rFonts w:ascii="Times New Roman" w:hAnsi="Times New Roman"/>
          <w:sz w:val="24"/>
          <w:szCs w:val="24"/>
        </w:rPr>
      </w:pPr>
      <w:proofErr w:type="gramStart"/>
      <w:r>
        <w:rPr>
          <w:rFonts w:ascii="Times New Roman" w:hAnsi="Times New Roman"/>
          <w:sz w:val="24"/>
          <w:szCs w:val="24"/>
        </w:rPr>
        <w:t>готовность</w:t>
      </w:r>
      <w:proofErr w:type="gramEnd"/>
      <w:r>
        <w:rPr>
          <w:rFonts w:ascii="Times New Roman" w:hAnsi="Times New Roman"/>
          <w:sz w:val="24"/>
          <w:szCs w:val="24"/>
        </w:rPr>
        <w:t xml:space="preserve"> и способность вести диалог с другими людьми и достигать в нем взаимопонимания;</w:t>
      </w:r>
    </w:p>
    <w:p w:rsidR="00890CE9" w:rsidRDefault="00890CE9" w:rsidP="00890CE9">
      <w:pPr>
        <w:pStyle w:val="a4"/>
        <w:numPr>
          <w:ilvl w:val="0"/>
          <w:numId w:val="8"/>
        </w:numPr>
        <w:spacing w:line="240" w:lineRule="auto"/>
        <w:jc w:val="both"/>
        <w:rPr>
          <w:rFonts w:ascii="Times New Roman" w:hAnsi="Times New Roman"/>
          <w:sz w:val="24"/>
          <w:szCs w:val="24"/>
        </w:rPr>
      </w:pPr>
      <w:proofErr w:type="gramStart"/>
      <w:r>
        <w:rPr>
          <w:rFonts w:ascii="Times New Roman" w:hAnsi="Times New Roman"/>
          <w:sz w:val="24"/>
          <w:szCs w:val="24"/>
        </w:rPr>
        <w:t>освоенность</w:t>
      </w:r>
      <w:proofErr w:type="gramEnd"/>
      <w:r>
        <w:rPr>
          <w:rFonts w:ascii="Times New Roman" w:hAnsi="Times New Roman"/>
          <w:sz w:val="24"/>
          <w:szCs w:val="24"/>
        </w:rPr>
        <w:t xml:space="preserve"> социальных норм, правил поведения, ролей и форм социальной жизни в группах и сообществах;</w:t>
      </w:r>
    </w:p>
    <w:p w:rsidR="00890CE9" w:rsidRDefault="00890CE9" w:rsidP="00890CE9">
      <w:pPr>
        <w:pStyle w:val="a4"/>
        <w:numPr>
          <w:ilvl w:val="0"/>
          <w:numId w:val="8"/>
        </w:numPr>
        <w:spacing w:line="240" w:lineRule="auto"/>
        <w:jc w:val="both"/>
        <w:rPr>
          <w:rFonts w:ascii="Times New Roman" w:hAnsi="Times New Roman"/>
          <w:sz w:val="24"/>
          <w:szCs w:val="24"/>
        </w:rPr>
      </w:pPr>
      <w:proofErr w:type="spellStart"/>
      <w:proofErr w:type="gramStart"/>
      <w:r>
        <w:rPr>
          <w:rFonts w:ascii="Times New Roman" w:hAnsi="Times New Roman"/>
          <w:sz w:val="24"/>
          <w:szCs w:val="24"/>
        </w:rPr>
        <w:t>сформированность</w:t>
      </w:r>
      <w:proofErr w:type="spellEnd"/>
      <w:proofErr w:type="gramEnd"/>
      <w:r>
        <w:rPr>
          <w:rFonts w:ascii="Times New Roman" w:hAnsi="Times New Roman"/>
          <w:sz w:val="24"/>
          <w:szCs w:val="24"/>
        </w:rPr>
        <w:t xml:space="preserve"> ценности здорового и безопасного образа жизни;</w:t>
      </w:r>
    </w:p>
    <w:p w:rsidR="00890CE9" w:rsidRDefault="00890CE9" w:rsidP="00890CE9">
      <w:pPr>
        <w:pStyle w:val="a4"/>
        <w:numPr>
          <w:ilvl w:val="0"/>
          <w:numId w:val="8"/>
        </w:numPr>
        <w:spacing w:line="240" w:lineRule="auto"/>
        <w:jc w:val="both"/>
        <w:rPr>
          <w:rFonts w:ascii="Times New Roman" w:hAnsi="Times New Roman"/>
          <w:sz w:val="24"/>
          <w:szCs w:val="24"/>
        </w:rPr>
      </w:pPr>
      <w:proofErr w:type="spellStart"/>
      <w:proofErr w:type="gramStart"/>
      <w:r>
        <w:rPr>
          <w:rFonts w:ascii="Times New Roman" w:hAnsi="Times New Roman"/>
          <w:sz w:val="24"/>
          <w:szCs w:val="24"/>
        </w:rPr>
        <w:t>сформированность</w:t>
      </w:r>
      <w:proofErr w:type="spellEnd"/>
      <w:proofErr w:type="gramEnd"/>
      <w:r>
        <w:rPr>
          <w:rFonts w:ascii="Times New Roman" w:hAnsi="Times New Roman"/>
          <w:sz w:val="24"/>
          <w:szCs w:val="24"/>
        </w:rPr>
        <w:t xml:space="preserve"> основ экологической культуры, соответствующей современному уровню экологического мышления.</w:t>
      </w:r>
    </w:p>
    <w:p w:rsidR="00890CE9" w:rsidRDefault="00890CE9" w:rsidP="00890CE9">
      <w:pPr>
        <w:pStyle w:val="a4"/>
        <w:spacing w:after="0" w:line="240" w:lineRule="auto"/>
        <w:jc w:val="both"/>
        <w:rPr>
          <w:rFonts w:ascii="Times New Roman" w:hAnsi="Times New Roman"/>
          <w:sz w:val="24"/>
          <w:szCs w:val="24"/>
        </w:rPr>
      </w:pPr>
      <w:r>
        <w:rPr>
          <w:rFonts w:ascii="Times New Roman" w:hAnsi="Times New Roman"/>
          <w:b/>
          <w:sz w:val="24"/>
          <w:szCs w:val="24"/>
        </w:rPr>
        <w:t>Метапредметные результаты</w:t>
      </w:r>
      <w:r>
        <w:rPr>
          <w:rFonts w:ascii="Times New Roman" w:hAnsi="Times New Roman"/>
          <w:sz w:val="24"/>
          <w:szCs w:val="24"/>
        </w:rPr>
        <w:t xml:space="preserve"> изучения геометрии включают следующие умения и навыки: </w:t>
      </w:r>
    </w:p>
    <w:p w:rsidR="00890CE9" w:rsidRDefault="00890CE9" w:rsidP="00890CE9">
      <w:pPr>
        <w:pStyle w:val="a4"/>
        <w:numPr>
          <w:ilvl w:val="0"/>
          <w:numId w:val="9"/>
        </w:numPr>
        <w:spacing w:line="240" w:lineRule="auto"/>
        <w:jc w:val="both"/>
        <w:rPr>
          <w:rFonts w:ascii="Times New Roman" w:hAnsi="Times New Roman"/>
          <w:sz w:val="24"/>
          <w:szCs w:val="24"/>
        </w:rPr>
      </w:pPr>
      <w:proofErr w:type="gramStart"/>
      <w:r>
        <w:rPr>
          <w:rFonts w:ascii="Times New Roman" w:hAnsi="Times New Roman"/>
          <w:sz w:val="24"/>
          <w:szCs w:val="24"/>
        </w:rPr>
        <w:t>овладение</w:t>
      </w:r>
      <w:proofErr w:type="gramEnd"/>
      <w:r>
        <w:rPr>
          <w:rFonts w:ascii="Times New Roman" w:hAnsi="Times New Roman"/>
          <w:sz w:val="24"/>
          <w:szCs w:val="24"/>
        </w:rPr>
        <w:t xml:space="preserve"> обучающимися основами читательской компетенции, приобретение навыков работы с информацией;</w:t>
      </w:r>
    </w:p>
    <w:p w:rsidR="00890CE9" w:rsidRDefault="00890CE9" w:rsidP="00890CE9">
      <w:pPr>
        <w:pStyle w:val="a4"/>
        <w:numPr>
          <w:ilvl w:val="0"/>
          <w:numId w:val="9"/>
        </w:numPr>
        <w:spacing w:line="240" w:lineRule="auto"/>
        <w:jc w:val="both"/>
        <w:rPr>
          <w:rFonts w:ascii="Times New Roman" w:hAnsi="Times New Roman"/>
          <w:sz w:val="24"/>
          <w:szCs w:val="24"/>
        </w:rPr>
      </w:pPr>
      <w:proofErr w:type="gramStart"/>
      <w:r>
        <w:rPr>
          <w:rFonts w:ascii="Times New Roman" w:hAnsi="Times New Roman"/>
          <w:sz w:val="24"/>
          <w:szCs w:val="24"/>
        </w:rPr>
        <w:t>умение</w:t>
      </w:r>
      <w:proofErr w:type="gramEnd"/>
      <w:r>
        <w:rPr>
          <w:rFonts w:ascii="Times New Roman" w:hAnsi="Times New Roman"/>
          <w:sz w:val="24"/>
          <w:szCs w:val="24"/>
        </w:rPr>
        <w:t xml:space="preserve"> систематизировать, сопоставлять, анализировать, обобщать и интерпретировать информацию, содержащуюся в готовых информационных объектах;</w:t>
      </w:r>
    </w:p>
    <w:p w:rsidR="00890CE9" w:rsidRDefault="00890CE9" w:rsidP="00890CE9">
      <w:pPr>
        <w:pStyle w:val="a4"/>
        <w:numPr>
          <w:ilvl w:val="0"/>
          <w:numId w:val="9"/>
        </w:numPr>
        <w:spacing w:line="240" w:lineRule="auto"/>
        <w:jc w:val="both"/>
        <w:rPr>
          <w:rFonts w:ascii="Times New Roman" w:hAnsi="Times New Roman"/>
          <w:sz w:val="24"/>
          <w:szCs w:val="24"/>
        </w:rPr>
      </w:pPr>
      <w:proofErr w:type="gramStart"/>
      <w:r>
        <w:rPr>
          <w:rFonts w:ascii="Times New Roman" w:hAnsi="Times New Roman"/>
          <w:sz w:val="24"/>
          <w:szCs w:val="24"/>
        </w:rPr>
        <w:t>умение</w:t>
      </w:r>
      <w:proofErr w:type="gramEnd"/>
      <w:r>
        <w:rPr>
          <w:rFonts w:ascii="Times New Roman" w:hAnsi="Times New Roman"/>
          <w:sz w:val="24"/>
          <w:szCs w:val="24"/>
        </w:rPr>
        <w:t xml:space="preserve">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 символической форме (в </w:t>
      </w:r>
      <w:r>
        <w:rPr>
          <w:rFonts w:ascii="Times New Roman" w:hAnsi="Times New Roman"/>
          <w:sz w:val="24"/>
          <w:szCs w:val="24"/>
        </w:rPr>
        <w:lastRenderedPageBreak/>
        <w:t>виде таблиц, графических схем и диаграмм, карт понятий – концептуальных диаграмм, опорных конспектов);</w:t>
      </w:r>
    </w:p>
    <w:p w:rsidR="00890CE9" w:rsidRDefault="00890CE9" w:rsidP="00890CE9">
      <w:pPr>
        <w:pStyle w:val="a4"/>
        <w:numPr>
          <w:ilvl w:val="0"/>
          <w:numId w:val="9"/>
        </w:numPr>
        <w:spacing w:after="0" w:line="240" w:lineRule="auto"/>
        <w:jc w:val="both"/>
        <w:rPr>
          <w:rFonts w:ascii="Times New Roman" w:hAnsi="Times New Roman"/>
          <w:sz w:val="24"/>
          <w:szCs w:val="24"/>
        </w:rPr>
      </w:pPr>
      <w:proofErr w:type="gramStart"/>
      <w:r>
        <w:rPr>
          <w:rFonts w:ascii="Times New Roman" w:hAnsi="Times New Roman"/>
          <w:sz w:val="24"/>
          <w:szCs w:val="24"/>
        </w:rPr>
        <w:t>умение</w:t>
      </w:r>
      <w:proofErr w:type="gramEnd"/>
      <w:r>
        <w:rPr>
          <w:rFonts w:ascii="Times New Roman" w:hAnsi="Times New Roman"/>
          <w:sz w:val="24"/>
          <w:szCs w:val="24"/>
        </w:rPr>
        <w:t xml:space="preserve"> заполнять и/или дополнять таблицы, схемы, диаграммы, тексты.</w:t>
      </w:r>
    </w:p>
    <w:p w:rsidR="00890CE9" w:rsidRDefault="00890CE9" w:rsidP="00890CE9">
      <w:pPr>
        <w:spacing w:after="0" w:line="240" w:lineRule="auto"/>
        <w:ind w:left="360"/>
        <w:rPr>
          <w:rFonts w:ascii="Times New Roman" w:hAnsi="Times New Roman"/>
          <w:sz w:val="24"/>
          <w:szCs w:val="24"/>
        </w:rPr>
      </w:pPr>
      <w:r>
        <w:rPr>
          <w:rFonts w:ascii="Times New Roman" w:hAnsi="Times New Roman"/>
          <w:b/>
          <w:sz w:val="24"/>
          <w:szCs w:val="24"/>
        </w:rPr>
        <w:t>Предметные результаты</w:t>
      </w:r>
      <w:r>
        <w:rPr>
          <w:rFonts w:ascii="Times New Roman" w:hAnsi="Times New Roman"/>
          <w:sz w:val="24"/>
          <w:szCs w:val="24"/>
        </w:rPr>
        <w:t xml:space="preserve"> изучения геометрии включают: </w:t>
      </w:r>
    </w:p>
    <w:p w:rsidR="00890CE9" w:rsidRDefault="00890CE9" w:rsidP="00890CE9">
      <w:pPr>
        <w:spacing w:after="0" w:line="240" w:lineRule="auto"/>
        <w:jc w:val="both"/>
        <w:rPr>
          <w:rFonts w:ascii="Times New Roman" w:hAnsi="Times New Roman"/>
          <w:i/>
          <w:sz w:val="24"/>
          <w:szCs w:val="24"/>
        </w:rPr>
      </w:pPr>
      <w:r>
        <w:rPr>
          <w:rFonts w:ascii="Times New Roman" w:hAnsi="Times New Roman"/>
          <w:b/>
          <w:sz w:val="24"/>
          <w:szCs w:val="24"/>
        </w:rPr>
        <w:t xml:space="preserve">      </w:t>
      </w:r>
      <w:r>
        <w:rPr>
          <w:rFonts w:ascii="Times New Roman" w:hAnsi="Times New Roman"/>
          <w:sz w:val="24"/>
          <w:szCs w:val="24"/>
        </w:rPr>
        <w:t xml:space="preserve">Повторение курса 7 класса: </w:t>
      </w:r>
    </w:p>
    <w:p w:rsidR="00890CE9" w:rsidRDefault="00890CE9" w:rsidP="00890CE9">
      <w:pPr>
        <w:numPr>
          <w:ilvl w:val="0"/>
          <w:numId w:val="10"/>
        </w:numPr>
        <w:spacing w:after="0" w:line="240" w:lineRule="auto"/>
        <w:ind w:firstLine="81"/>
        <w:jc w:val="both"/>
        <w:rPr>
          <w:rFonts w:ascii="Times New Roman" w:hAnsi="Times New Roman"/>
          <w:sz w:val="24"/>
          <w:szCs w:val="24"/>
        </w:rPr>
      </w:pPr>
      <w:proofErr w:type="gramStart"/>
      <w:r>
        <w:rPr>
          <w:rFonts w:ascii="Times New Roman" w:hAnsi="Times New Roman"/>
          <w:sz w:val="24"/>
          <w:szCs w:val="24"/>
        </w:rPr>
        <w:t>знать</w:t>
      </w:r>
      <w:proofErr w:type="gramEnd"/>
      <w:r>
        <w:rPr>
          <w:rFonts w:ascii="Times New Roman" w:hAnsi="Times New Roman"/>
          <w:sz w:val="24"/>
          <w:szCs w:val="24"/>
        </w:rPr>
        <w:t xml:space="preserve"> виды углов;</w:t>
      </w:r>
    </w:p>
    <w:p w:rsidR="00890CE9" w:rsidRDefault="00890CE9" w:rsidP="00890CE9">
      <w:pPr>
        <w:numPr>
          <w:ilvl w:val="0"/>
          <w:numId w:val="10"/>
        </w:numPr>
        <w:spacing w:after="0" w:line="240" w:lineRule="auto"/>
        <w:ind w:firstLine="81"/>
        <w:jc w:val="both"/>
        <w:rPr>
          <w:rFonts w:ascii="Times New Roman" w:hAnsi="Times New Roman"/>
          <w:sz w:val="24"/>
          <w:szCs w:val="24"/>
        </w:rPr>
      </w:pPr>
      <w:proofErr w:type="gramStart"/>
      <w:r>
        <w:rPr>
          <w:rFonts w:ascii="Times New Roman" w:hAnsi="Times New Roman"/>
          <w:sz w:val="24"/>
          <w:szCs w:val="24"/>
        </w:rPr>
        <w:t>знать</w:t>
      </w:r>
      <w:proofErr w:type="gramEnd"/>
      <w:r>
        <w:rPr>
          <w:rFonts w:ascii="Times New Roman" w:hAnsi="Times New Roman"/>
          <w:sz w:val="24"/>
          <w:szCs w:val="24"/>
        </w:rPr>
        <w:t xml:space="preserve"> виды треугольников. </w:t>
      </w:r>
    </w:p>
    <w:p w:rsidR="00890CE9" w:rsidRDefault="00890CE9" w:rsidP="00890CE9">
      <w:pPr>
        <w:numPr>
          <w:ilvl w:val="0"/>
          <w:numId w:val="10"/>
        </w:numPr>
        <w:spacing w:after="0" w:line="240" w:lineRule="auto"/>
        <w:ind w:firstLine="81"/>
        <w:jc w:val="both"/>
        <w:rPr>
          <w:rFonts w:ascii="Times New Roman" w:hAnsi="Times New Roman"/>
          <w:sz w:val="24"/>
          <w:szCs w:val="24"/>
        </w:rPr>
      </w:pPr>
      <w:proofErr w:type="gramStart"/>
      <w:r>
        <w:rPr>
          <w:rFonts w:ascii="Times New Roman" w:hAnsi="Times New Roman"/>
          <w:sz w:val="24"/>
          <w:szCs w:val="24"/>
        </w:rPr>
        <w:t>использовать</w:t>
      </w:r>
      <w:proofErr w:type="gramEnd"/>
      <w:r>
        <w:rPr>
          <w:rFonts w:ascii="Times New Roman" w:hAnsi="Times New Roman"/>
          <w:sz w:val="24"/>
          <w:szCs w:val="24"/>
        </w:rPr>
        <w:t xml:space="preserve"> свойства равнобедренного треугольника при решении задач,   применяя теоретический материал за 7 класс.</w:t>
      </w:r>
    </w:p>
    <w:p w:rsidR="00890CE9" w:rsidRDefault="00890CE9" w:rsidP="00890CE9">
      <w:pPr>
        <w:spacing w:after="0" w:line="240" w:lineRule="auto"/>
        <w:ind w:left="345"/>
        <w:jc w:val="both"/>
        <w:rPr>
          <w:rFonts w:ascii="Times New Roman" w:hAnsi="Times New Roman"/>
          <w:color w:val="12241C"/>
          <w:sz w:val="24"/>
          <w:szCs w:val="24"/>
        </w:rPr>
      </w:pPr>
      <w:r>
        <w:rPr>
          <w:rFonts w:ascii="Times New Roman" w:hAnsi="Times New Roman"/>
          <w:color w:val="12241C"/>
          <w:sz w:val="24"/>
          <w:szCs w:val="24"/>
        </w:rPr>
        <w:t>Четырехугольники:</w:t>
      </w:r>
    </w:p>
    <w:p w:rsidR="00890CE9" w:rsidRDefault="00890CE9" w:rsidP="00890CE9">
      <w:pPr>
        <w:numPr>
          <w:ilvl w:val="0"/>
          <w:numId w:val="11"/>
        </w:numPr>
        <w:spacing w:after="0" w:line="240" w:lineRule="auto"/>
        <w:ind w:left="709" w:hanging="283"/>
        <w:jc w:val="both"/>
        <w:rPr>
          <w:rFonts w:ascii="Times New Roman" w:hAnsi="Times New Roman"/>
          <w:sz w:val="24"/>
          <w:szCs w:val="24"/>
        </w:rPr>
      </w:pPr>
      <w:proofErr w:type="gramStart"/>
      <w:r>
        <w:rPr>
          <w:rFonts w:ascii="Times New Roman" w:hAnsi="Times New Roman"/>
          <w:sz w:val="24"/>
          <w:szCs w:val="24"/>
        </w:rPr>
        <w:t>знать</w:t>
      </w:r>
      <w:proofErr w:type="gramEnd"/>
      <w:r>
        <w:rPr>
          <w:rFonts w:ascii="Times New Roman" w:hAnsi="Times New Roman"/>
          <w:sz w:val="24"/>
          <w:szCs w:val="24"/>
        </w:rPr>
        <w:t xml:space="preserve"> различные виды четырехугольников, их признаки и свойства;</w:t>
      </w:r>
    </w:p>
    <w:p w:rsidR="00890CE9" w:rsidRDefault="00890CE9" w:rsidP="00890CE9">
      <w:pPr>
        <w:numPr>
          <w:ilvl w:val="0"/>
          <w:numId w:val="11"/>
        </w:numPr>
        <w:spacing w:after="0" w:line="240" w:lineRule="auto"/>
        <w:ind w:left="709" w:hanging="283"/>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применять свойства четырехугольников при решении простых задач;</w:t>
      </w:r>
    </w:p>
    <w:p w:rsidR="00890CE9" w:rsidRDefault="00890CE9" w:rsidP="00890CE9">
      <w:pPr>
        <w:numPr>
          <w:ilvl w:val="0"/>
          <w:numId w:val="11"/>
        </w:numPr>
        <w:spacing w:after="0" w:line="240" w:lineRule="auto"/>
        <w:ind w:left="709" w:hanging="283"/>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решать геометрические задачи, опираясь на изученные свойства фигур и отношений между ними;</w:t>
      </w:r>
    </w:p>
    <w:p w:rsidR="00890CE9" w:rsidRDefault="00890CE9" w:rsidP="00890CE9">
      <w:pPr>
        <w:numPr>
          <w:ilvl w:val="0"/>
          <w:numId w:val="11"/>
        </w:numPr>
        <w:spacing w:after="0" w:line="240" w:lineRule="auto"/>
        <w:ind w:left="709" w:hanging="283"/>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решать задачи на построение. </w:t>
      </w:r>
    </w:p>
    <w:p w:rsidR="00890CE9" w:rsidRDefault="00890CE9" w:rsidP="00890CE9">
      <w:pPr>
        <w:spacing w:after="0" w:line="240" w:lineRule="auto"/>
        <w:jc w:val="both"/>
        <w:rPr>
          <w:rFonts w:ascii="Times New Roman" w:hAnsi="Times New Roman"/>
          <w:sz w:val="24"/>
          <w:szCs w:val="24"/>
        </w:rPr>
      </w:pPr>
      <w:r>
        <w:rPr>
          <w:rFonts w:ascii="Times New Roman" w:hAnsi="Times New Roman"/>
          <w:sz w:val="24"/>
          <w:szCs w:val="24"/>
        </w:rPr>
        <w:t xml:space="preserve">       Площадь</w:t>
      </w:r>
      <w:r>
        <w:rPr>
          <w:rFonts w:ascii="Times New Roman" w:hAnsi="Times New Roman"/>
          <w:b/>
          <w:sz w:val="24"/>
          <w:szCs w:val="24"/>
        </w:rPr>
        <w:t>:</w:t>
      </w:r>
    </w:p>
    <w:p w:rsidR="00890CE9" w:rsidRDefault="00890CE9" w:rsidP="00890CE9">
      <w:pPr>
        <w:numPr>
          <w:ilvl w:val="0"/>
          <w:numId w:val="12"/>
        </w:numPr>
        <w:spacing w:after="0" w:line="240" w:lineRule="auto"/>
        <w:ind w:left="284" w:firstLine="142"/>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пользоваться языком геометрии для описания предметов окружающего мира;</w:t>
      </w:r>
    </w:p>
    <w:p w:rsidR="00890CE9" w:rsidRDefault="00890CE9" w:rsidP="00890CE9">
      <w:pPr>
        <w:numPr>
          <w:ilvl w:val="0"/>
          <w:numId w:val="12"/>
        </w:numPr>
        <w:spacing w:after="0" w:line="240" w:lineRule="auto"/>
        <w:ind w:left="284" w:firstLine="142"/>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вычислять значения площадей основных геометрических фигур и фигур, составленных из них; </w:t>
      </w:r>
    </w:p>
    <w:p w:rsidR="00890CE9" w:rsidRDefault="00890CE9" w:rsidP="00890CE9">
      <w:pPr>
        <w:numPr>
          <w:ilvl w:val="0"/>
          <w:numId w:val="12"/>
        </w:numPr>
        <w:spacing w:after="0" w:line="240" w:lineRule="auto"/>
        <w:ind w:left="284" w:firstLine="142"/>
        <w:jc w:val="both"/>
        <w:rPr>
          <w:rFonts w:ascii="Times New Roman" w:hAnsi="Times New Roman"/>
          <w:sz w:val="24"/>
          <w:szCs w:val="24"/>
        </w:rPr>
      </w:pPr>
      <w:proofErr w:type="gramStart"/>
      <w:r>
        <w:rPr>
          <w:rFonts w:ascii="Times New Roman" w:hAnsi="Times New Roman"/>
          <w:sz w:val="24"/>
          <w:szCs w:val="24"/>
        </w:rPr>
        <w:t>знать</w:t>
      </w:r>
      <w:proofErr w:type="gramEnd"/>
      <w:r>
        <w:rPr>
          <w:rFonts w:ascii="Times New Roman" w:hAnsi="Times New Roman"/>
          <w:sz w:val="24"/>
          <w:szCs w:val="24"/>
        </w:rPr>
        <w:t xml:space="preserve"> формулы вычисления геометрических фигур, теорему Пифагора и уметь применять их при решении задач;</w:t>
      </w:r>
    </w:p>
    <w:p w:rsidR="00890CE9" w:rsidRDefault="00890CE9" w:rsidP="00890CE9">
      <w:pPr>
        <w:numPr>
          <w:ilvl w:val="0"/>
          <w:numId w:val="12"/>
        </w:numPr>
        <w:spacing w:after="0" w:line="240" w:lineRule="auto"/>
        <w:ind w:left="284" w:firstLine="142"/>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выполнять чертежи по условию задач;</w:t>
      </w:r>
    </w:p>
    <w:p w:rsidR="00890CE9" w:rsidRDefault="00890CE9" w:rsidP="00890CE9">
      <w:pPr>
        <w:numPr>
          <w:ilvl w:val="0"/>
          <w:numId w:val="12"/>
        </w:numPr>
        <w:spacing w:after="0" w:line="240" w:lineRule="auto"/>
        <w:ind w:left="284" w:firstLine="142"/>
        <w:jc w:val="both"/>
        <w:rPr>
          <w:rFonts w:ascii="Times New Roman" w:hAnsi="Times New Roman"/>
          <w:sz w:val="24"/>
          <w:szCs w:val="24"/>
        </w:rPr>
      </w:pPr>
      <w:proofErr w:type="gramStart"/>
      <w:r>
        <w:rPr>
          <w:rFonts w:ascii="Times New Roman" w:hAnsi="Times New Roman"/>
          <w:sz w:val="24"/>
          <w:szCs w:val="24"/>
        </w:rPr>
        <w:t>знать</w:t>
      </w:r>
      <w:proofErr w:type="gramEnd"/>
      <w:r>
        <w:rPr>
          <w:rFonts w:ascii="Times New Roman" w:hAnsi="Times New Roman"/>
          <w:sz w:val="24"/>
          <w:szCs w:val="24"/>
        </w:rPr>
        <w:t xml:space="preserve"> формулы вычисления геометрических фигур, теорему Пифагора и уметь применять их при решении задач;</w:t>
      </w:r>
    </w:p>
    <w:p w:rsidR="00890CE9" w:rsidRDefault="00890CE9" w:rsidP="00890CE9">
      <w:pPr>
        <w:numPr>
          <w:ilvl w:val="0"/>
          <w:numId w:val="12"/>
        </w:numPr>
        <w:spacing w:after="0" w:line="240" w:lineRule="auto"/>
        <w:ind w:left="284" w:firstLine="142"/>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решать геометрические задачи, опираясь на изученные свойства фигур и отношений между ними, применяя дополнительные построения, алгебраический аппарат, идеи симметрии;</w:t>
      </w:r>
    </w:p>
    <w:p w:rsidR="00890CE9" w:rsidRDefault="00890CE9" w:rsidP="00890CE9">
      <w:pPr>
        <w:numPr>
          <w:ilvl w:val="0"/>
          <w:numId w:val="12"/>
        </w:numPr>
        <w:spacing w:after="0" w:line="240" w:lineRule="auto"/>
        <w:ind w:left="284" w:firstLine="142"/>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решать задачи на доказательство и использовать дополнительные формулы для нахождения площадей геометрических фигур. </w:t>
      </w:r>
    </w:p>
    <w:p w:rsidR="00890CE9" w:rsidRDefault="00890CE9" w:rsidP="00890CE9">
      <w:pPr>
        <w:spacing w:after="0" w:line="240" w:lineRule="auto"/>
        <w:jc w:val="both"/>
        <w:rPr>
          <w:rFonts w:ascii="Times New Roman" w:hAnsi="Times New Roman"/>
          <w:sz w:val="24"/>
          <w:szCs w:val="24"/>
        </w:rPr>
      </w:pPr>
      <w:r>
        <w:rPr>
          <w:rFonts w:ascii="Times New Roman" w:hAnsi="Times New Roman"/>
          <w:sz w:val="24"/>
          <w:szCs w:val="24"/>
        </w:rPr>
        <w:t xml:space="preserve">     Подобные треугольники:</w:t>
      </w:r>
    </w:p>
    <w:p w:rsidR="00890CE9" w:rsidRDefault="00890CE9" w:rsidP="00890CE9">
      <w:pPr>
        <w:numPr>
          <w:ilvl w:val="0"/>
          <w:numId w:val="13"/>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знать</w:t>
      </w:r>
      <w:proofErr w:type="gramEnd"/>
      <w:r>
        <w:rPr>
          <w:rFonts w:ascii="Times New Roman" w:hAnsi="Times New Roman"/>
          <w:sz w:val="24"/>
          <w:szCs w:val="24"/>
        </w:rPr>
        <w:t xml:space="preserve"> определение подобных треугольников;</w:t>
      </w:r>
    </w:p>
    <w:p w:rsidR="00890CE9" w:rsidRDefault="00890CE9" w:rsidP="00890CE9">
      <w:pPr>
        <w:numPr>
          <w:ilvl w:val="0"/>
          <w:numId w:val="13"/>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применять подобие треугольников при решении несложных задач;</w:t>
      </w:r>
    </w:p>
    <w:p w:rsidR="00890CE9" w:rsidRDefault="00890CE9" w:rsidP="00890CE9">
      <w:pPr>
        <w:numPr>
          <w:ilvl w:val="0"/>
          <w:numId w:val="13"/>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пользоваться языком геометрии для описания предметов окружающего мира;</w:t>
      </w:r>
    </w:p>
    <w:p w:rsidR="00890CE9" w:rsidRDefault="00890CE9" w:rsidP="00890CE9">
      <w:pPr>
        <w:numPr>
          <w:ilvl w:val="0"/>
          <w:numId w:val="13"/>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распознавать геометрические фигуры, различать их взаимное расположение; </w:t>
      </w:r>
    </w:p>
    <w:p w:rsidR="00890CE9" w:rsidRDefault="00890CE9" w:rsidP="00890CE9">
      <w:pPr>
        <w:numPr>
          <w:ilvl w:val="0"/>
          <w:numId w:val="13"/>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изображать геометрические фигуры;</w:t>
      </w:r>
    </w:p>
    <w:p w:rsidR="00890CE9" w:rsidRDefault="00890CE9" w:rsidP="00890CE9">
      <w:pPr>
        <w:numPr>
          <w:ilvl w:val="0"/>
          <w:numId w:val="13"/>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выполнять чертежи по условию задач;</w:t>
      </w:r>
    </w:p>
    <w:p w:rsidR="00890CE9" w:rsidRDefault="00890CE9" w:rsidP="00890CE9">
      <w:pPr>
        <w:numPr>
          <w:ilvl w:val="0"/>
          <w:numId w:val="13"/>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знать</w:t>
      </w:r>
      <w:proofErr w:type="gramEnd"/>
      <w:r>
        <w:rPr>
          <w:rFonts w:ascii="Times New Roman" w:hAnsi="Times New Roman"/>
          <w:sz w:val="24"/>
          <w:szCs w:val="24"/>
        </w:rPr>
        <w:t xml:space="preserve"> признаки подобия треугольников, уметь применять их для решения практических задач;</w:t>
      </w:r>
    </w:p>
    <w:p w:rsidR="00890CE9" w:rsidRDefault="00890CE9" w:rsidP="00890CE9">
      <w:pPr>
        <w:numPr>
          <w:ilvl w:val="0"/>
          <w:numId w:val="13"/>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находить синус, косинус, тангенс и котангенс острого угла прямоугольного треугольника;</w:t>
      </w:r>
    </w:p>
    <w:p w:rsidR="00890CE9" w:rsidRDefault="00890CE9" w:rsidP="00890CE9">
      <w:pPr>
        <w:numPr>
          <w:ilvl w:val="0"/>
          <w:numId w:val="13"/>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решать геометрические задачи, опираясь на изученные свойства фигур и отношений между ними;</w:t>
      </w:r>
    </w:p>
    <w:p w:rsidR="00890CE9" w:rsidRDefault="00890CE9" w:rsidP="00890CE9">
      <w:pPr>
        <w:numPr>
          <w:ilvl w:val="0"/>
          <w:numId w:val="14"/>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применять признаки подобия треугольников для решения практических задач;</w:t>
      </w:r>
    </w:p>
    <w:p w:rsidR="00890CE9" w:rsidRDefault="00890CE9" w:rsidP="00890CE9">
      <w:pPr>
        <w:numPr>
          <w:ilvl w:val="0"/>
          <w:numId w:val="14"/>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проводить доказательные рассуждения при решении задач, используя известные теоремы.</w:t>
      </w:r>
      <w:r>
        <w:rPr>
          <w:rFonts w:ascii="Times New Roman" w:eastAsia="Arial" w:hAnsi="Times New Roman"/>
          <w:sz w:val="24"/>
          <w:szCs w:val="24"/>
        </w:rPr>
        <w:t xml:space="preserve"> </w:t>
      </w:r>
      <w:r>
        <w:rPr>
          <w:rFonts w:ascii="Times New Roman" w:hAnsi="Times New Roman"/>
          <w:sz w:val="24"/>
          <w:szCs w:val="24"/>
        </w:rPr>
        <w:t xml:space="preserve">Уметь решать геометрические задачи на соотношения между сторонами и углами прямоугольного треугольника. </w:t>
      </w:r>
    </w:p>
    <w:p w:rsidR="00890CE9" w:rsidRDefault="00890CE9" w:rsidP="00890CE9">
      <w:pPr>
        <w:spacing w:after="0" w:line="240" w:lineRule="auto"/>
        <w:jc w:val="both"/>
        <w:rPr>
          <w:rFonts w:ascii="Times New Roman" w:hAnsi="Times New Roman"/>
          <w:sz w:val="24"/>
          <w:szCs w:val="24"/>
        </w:rPr>
      </w:pPr>
      <w:r>
        <w:rPr>
          <w:rFonts w:ascii="Times New Roman" w:hAnsi="Times New Roman"/>
          <w:sz w:val="24"/>
          <w:szCs w:val="24"/>
        </w:rPr>
        <w:t xml:space="preserve">      Окружность:</w:t>
      </w:r>
    </w:p>
    <w:p w:rsidR="00890CE9" w:rsidRDefault="00890CE9" w:rsidP="00890CE9">
      <w:pPr>
        <w:numPr>
          <w:ilvl w:val="0"/>
          <w:numId w:val="15"/>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вычислять значения геометрических величин;</w:t>
      </w:r>
    </w:p>
    <w:p w:rsidR="00890CE9" w:rsidRDefault="00890CE9" w:rsidP="00890CE9">
      <w:pPr>
        <w:numPr>
          <w:ilvl w:val="0"/>
          <w:numId w:val="15"/>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знать</w:t>
      </w:r>
      <w:proofErr w:type="gramEnd"/>
      <w:r>
        <w:rPr>
          <w:rFonts w:ascii="Times New Roman" w:hAnsi="Times New Roman"/>
          <w:sz w:val="24"/>
          <w:szCs w:val="24"/>
        </w:rPr>
        <w:t xml:space="preserve"> свойства биссектрисы угла и серединного перпендикуляра к отрезку;</w:t>
      </w:r>
    </w:p>
    <w:p w:rsidR="00890CE9" w:rsidRDefault="00890CE9" w:rsidP="00890CE9">
      <w:pPr>
        <w:numPr>
          <w:ilvl w:val="0"/>
          <w:numId w:val="15"/>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распознавать геометрические фигуры, различать их взаимное расположение;</w:t>
      </w:r>
    </w:p>
    <w:p w:rsidR="00890CE9" w:rsidRDefault="00890CE9" w:rsidP="00890CE9">
      <w:pPr>
        <w:numPr>
          <w:ilvl w:val="0"/>
          <w:numId w:val="15"/>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решать задачи на построение;</w:t>
      </w:r>
    </w:p>
    <w:p w:rsidR="00890CE9" w:rsidRDefault="00890CE9" w:rsidP="00890CE9">
      <w:pPr>
        <w:numPr>
          <w:ilvl w:val="0"/>
          <w:numId w:val="16"/>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lastRenderedPageBreak/>
        <w:t>уметь</w:t>
      </w:r>
      <w:proofErr w:type="gramEnd"/>
      <w:r>
        <w:rPr>
          <w:rFonts w:ascii="Times New Roman" w:hAnsi="Times New Roman"/>
          <w:sz w:val="24"/>
          <w:szCs w:val="24"/>
        </w:rPr>
        <w:t xml:space="preserve"> решать геометрические задачи, опираясь на изученные свойства фигур и отношений между ними;</w:t>
      </w:r>
    </w:p>
    <w:p w:rsidR="00890CE9" w:rsidRDefault="00890CE9" w:rsidP="00890CE9">
      <w:pPr>
        <w:numPr>
          <w:ilvl w:val="0"/>
          <w:numId w:val="16"/>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уметь</w:t>
      </w:r>
      <w:proofErr w:type="gramEnd"/>
      <w:r>
        <w:rPr>
          <w:rFonts w:ascii="Times New Roman" w:hAnsi="Times New Roman"/>
          <w:sz w:val="24"/>
          <w:szCs w:val="24"/>
        </w:rPr>
        <w:t xml:space="preserve"> проводить доказательные рассуждения при решении задач, используя известные теоремы; </w:t>
      </w:r>
    </w:p>
    <w:p w:rsidR="00890CE9" w:rsidRDefault="00890CE9" w:rsidP="00890CE9">
      <w:pPr>
        <w:numPr>
          <w:ilvl w:val="0"/>
          <w:numId w:val="16"/>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знать</w:t>
      </w:r>
      <w:proofErr w:type="gramEnd"/>
      <w:r>
        <w:rPr>
          <w:rFonts w:ascii="Times New Roman" w:hAnsi="Times New Roman"/>
          <w:sz w:val="24"/>
          <w:szCs w:val="24"/>
        </w:rPr>
        <w:t xml:space="preserve"> метрические соотношения в окружности: свойства секущих, касательных, хорд и уметь применять их в решении задач;</w:t>
      </w:r>
    </w:p>
    <w:p w:rsidR="00890CE9" w:rsidRDefault="00890CE9" w:rsidP="00890CE9">
      <w:pPr>
        <w:numPr>
          <w:ilvl w:val="0"/>
          <w:numId w:val="16"/>
        </w:numPr>
        <w:spacing w:after="0" w:line="240" w:lineRule="auto"/>
        <w:ind w:hanging="360"/>
        <w:jc w:val="both"/>
        <w:rPr>
          <w:rFonts w:ascii="Times New Roman" w:hAnsi="Times New Roman"/>
          <w:sz w:val="24"/>
          <w:szCs w:val="24"/>
        </w:rPr>
      </w:pPr>
      <w:proofErr w:type="gramStart"/>
      <w:r>
        <w:rPr>
          <w:rFonts w:ascii="Times New Roman" w:hAnsi="Times New Roman"/>
          <w:sz w:val="24"/>
          <w:szCs w:val="24"/>
        </w:rPr>
        <w:t>иметь</w:t>
      </w:r>
      <w:proofErr w:type="gramEnd"/>
      <w:r>
        <w:rPr>
          <w:rFonts w:ascii="Times New Roman" w:hAnsi="Times New Roman"/>
          <w:sz w:val="24"/>
          <w:szCs w:val="24"/>
        </w:rPr>
        <w:t xml:space="preserve"> понятие о вписанных и описанных четырехугольниках. </w:t>
      </w:r>
    </w:p>
    <w:p w:rsidR="00890CE9" w:rsidRDefault="00890CE9" w:rsidP="00890CE9">
      <w:pPr>
        <w:spacing w:after="0" w:line="240" w:lineRule="auto"/>
        <w:jc w:val="both"/>
        <w:rPr>
          <w:rFonts w:ascii="Times New Roman" w:hAnsi="Times New Roman"/>
          <w:sz w:val="24"/>
          <w:szCs w:val="24"/>
        </w:rPr>
      </w:pPr>
      <w:r>
        <w:rPr>
          <w:rFonts w:ascii="Times New Roman" w:hAnsi="Times New Roman"/>
          <w:sz w:val="24"/>
          <w:szCs w:val="24"/>
        </w:rPr>
        <w:t xml:space="preserve">           Повторение. Решение задач</w:t>
      </w:r>
      <w:r>
        <w:rPr>
          <w:rFonts w:ascii="Times New Roman" w:hAnsi="Times New Roman"/>
          <w:b/>
          <w:sz w:val="24"/>
          <w:szCs w:val="24"/>
        </w:rPr>
        <w:t xml:space="preserve">. </w:t>
      </w:r>
      <w:r>
        <w:rPr>
          <w:rFonts w:ascii="Times New Roman" w:hAnsi="Times New Roman"/>
          <w:sz w:val="24"/>
          <w:szCs w:val="24"/>
        </w:rPr>
        <w:t xml:space="preserve">Основная цель – систематизировать и повторить основные вопросы курса геометрии 8 класса. </w:t>
      </w:r>
    </w:p>
    <w:p w:rsidR="00890CE9" w:rsidRDefault="00890CE9" w:rsidP="00890CE9">
      <w:pPr>
        <w:spacing w:after="0" w:line="240" w:lineRule="auto"/>
        <w:jc w:val="both"/>
        <w:rPr>
          <w:rFonts w:ascii="Times New Roman" w:hAnsi="Times New Roman"/>
          <w:b/>
          <w:sz w:val="24"/>
          <w:szCs w:val="24"/>
        </w:rPr>
      </w:pPr>
    </w:p>
    <w:p w:rsidR="00890CE9" w:rsidRDefault="00890CE9" w:rsidP="00890CE9">
      <w:pPr>
        <w:spacing w:after="0" w:line="240" w:lineRule="auto"/>
        <w:jc w:val="both"/>
        <w:rPr>
          <w:rFonts w:ascii="Times New Roman" w:hAnsi="Times New Roman"/>
          <w:b/>
          <w:sz w:val="24"/>
          <w:szCs w:val="24"/>
        </w:rPr>
      </w:pPr>
      <w:r>
        <w:rPr>
          <w:rFonts w:ascii="Times New Roman" w:hAnsi="Times New Roman"/>
          <w:b/>
          <w:sz w:val="24"/>
          <w:szCs w:val="24"/>
        </w:rPr>
        <w:t>9класс</w:t>
      </w:r>
    </w:p>
    <w:p w:rsidR="00890CE9" w:rsidRDefault="00890CE9" w:rsidP="00890CE9">
      <w:pPr>
        <w:spacing w:after="0" w:line="240" w:lineRule="auto"/>
        <w:jc w:val="both"/>
        <w:rPr>
          <w:rFonts w:ascii="Times New Roman" w:hAnsi="Times New Roman"/>
          <w:sz w:val="24"/>
          <w:szCs w:val="24"/>
        </w:rPr>
      </w:pPr>
      <w:r>
        <w:rPr>
          <w:rFonts w:ascii="Times New Roman" w:hAnsi="Times New Roman"/>
          <w:sz w:val="24"/>
          <w:szCs w:val="24"/>
        </w:rPr>
        <w:t xml:space="preserve">        Программа обеспечивает формирование личностных, метапредметных, предметных результатов. </w:t>
      </w:r>
    </w:p>
    <w:p w:rsidR="00890CE9" w:rsidRDefault="00890CE9" w:rsidP="00890CE9">
      <w:pPr>
        <w:spacing w:after="0" w:line="240" w:lineRule="auto"/>
        <w:jc w:val="both"/>
        <w:rPr>
          <w:rFonts w:ascii="Times New Roman" w:hAnsi="Times New Roman"/>
          <w:sz w:val="24"/>
          <w:szCs w:val="24"/>
        </w:rPr>
      </w:pPr>
      <w:r>
        <w:rPr>
          <w:rFonts w:ascii="Times New Roman" w:hAnsi="Times New Roman"/>
          <w:b/>
          <w:sz w:val="24"/>
          <w:szCs w:val="24"/>
        </w:rPr>
        <w:t xml:space="preserve">        Личностными результатами</w:t>
      </w:r>
      <w:r>
        <w:rPr>
          <w:rFonts w:ascii="Times New Roman" w:hAnsi="Times New Roman"/>
          <w:sz w:val="24"/>
          <w:szCs w:val="24"/>
        </w:rPr>
        <w:t xml:space="preserve"> изучения курса геометрии в 9 классе являются:</w:t>
      </w:r>
    </w:p>
    <w:p w:rsidR="00890CE9" w:rsidRDefault="00890CE9" w:rsidP="00890CE9">
      <w:pPr>
        <w:pStyle w:val="a4"/>
        <w:numPr>
          <w:ilvl w:val="0"/>
          <w:numId w:val="17"/>
        </w:numPr>
        <w:spacing w:after="0" w:line="240" w:lineRule="auto"/>
        <w:jc w:val="both"/>
        <w:rPr>
          <w:rFonts w:ascii="Times New Roman" w:hAnsi="Times New Roman"/>
          <w:sz w:val="24"/>
          <w:szCs w:val="24"/>
        </w:rPr>
      </w:pPr>
      <w:proofErr w:type="gramStart"/>
      <w:r>
        <w:rPr>
          <w:rFonts w:ascii="Times New Roman" w:hAnsi="Times New Roman"/>
          <w:sz w:val="24"/>
          <w:szCs w:val="24"/>
        </w:rPr>
        <w:t>готовность</w:t>
      </w:r>
      <w:proofErr w:type="gramEnd"/>
      <w:r>
        <w:rPr>
          <w:rFonts w:ascii="Times New Roman" w:hAnsi="Times New Roman"/>
          <w:sz w:val="24"/>
          <w:szCs w:val="24"/>
        </w:rPr>
        <w:t xml:space="preserve"> и способность обучающихся к саморазвитию и самообразованию на основе мотивации к обучению и познанию;</w:t>
      </w:r>
    </w:p>
    <w:p w:rsidR="00890CE9" w:rsidRDefault="00890CE9" w:rsidP="00890CE9">
      <w:pPr>
        <w:pStyle w:val="a4"/>
        <w:numPr>
          <w:ilvl w:val="0"/>
          <w:numId w:val="17"/>
        </w:numPr>
        <w:spacing w:after="0" w:line="240" w:lineRule="auto"/>
        <w:jc w:val="both"/>
        <w:rPr>
          <w:rFonts w:ascii="Times New Roman" w:hAnsi="Times New Roman"/>
          <w:sz w:val="24"/>
          <w:szCs w:val="24"/>
        </w:rPr>
      </w:pPr>
      <w:proofErr w:type="gramStart"/>
      <w:r>
        <w:rPr>
          <w:rFonts w:ascii="Times New Roman" w:hAnsi="Times New Roman"/>
          <w:sz w:val="24"/>
          <w:szCs w:val="24"/>
        </w:rPr>
        <w:t>формирование</w:t>
      </w:r>
      <w:proofErr w:type="gramEnd"/>
      <w:r>
        <w:rPr>
          <w:rFonts w:ascii="Times New Roman" w:hAnsi="Times New Roman"/>
          <w:sz w:val="24"/>
          <w:szCs w:val="24"/>
        </w:rPr>
        <w:t xml:space="preserve"> нравственных чувств и нравственного поведения, осознанного и ответственного отношения к собственным поступкам;</w:t>
      </w:r>
    </w:p>
    <w:p w:rsidR="00890CE9" w:rsidRDefault="00890CE9" w:rsidP="00890CE9">
      <w:pPr>
        <w:pStyle w:val="a4"/>
        <w:numPr>
          <w:ilvl w:val="0"/>
          <w:numId w:val="17"/>
        </w:numPr>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сформированность</w:t>
      </w:r>
      <w:proofErr w:type="spellEnd"/>
      <w:proofErr w:type="gramEnd"/>
      <w:r>
        <w:rPr>
          <w:rFonts w:ascii="Times New Roman" w:hAnsi="Times New Roman"/>
          <w:sz w:val="24"/>
          <w:szCs w:val="24"/>
        </w:rPr>
        <w:t xml:space="preserve"> целостного мировоззрения, соответствующего современному уровню развития науки и общественной практики;</w:t>
      </w:r>
    </w:p>
    <w:p w:rsidR="00890CE9" w:rsidRDefault="00890CE9" w:rsidP="00890CE9">
      <w:pPr>
        <w:pStyle w:val="a4"/>
        <w:numPr>
          <w:ilvl w:val="0"/>
          <w:numId w:val="17"/>
        </w:numPr>
        <w:spacing w:after="0" w:line="240" w:lineRule="auto"/>
        <w:jc w:val="both"/>
        <w:rPr>
          <w:rFonts w:ascii="Times New Roman" w:hAnsi="Times New Roman"/>
          <w:sz w:val="24"/>
          <w:szCs w:val="24"/>
        </w:rPr>
      </w:pPr>
      <w:proofErr w:type="gramStart"/>
      <w:r>
        <w:rPr>
          <w:rFonts w:ascii="Times New Roman" w:hAnsi="Times New Roman"/>
          <w:sz w:val="24"/>
          <w:szCs w:val="24"/>
        </w:rPr>
        <w:t>осознанное</w:t>
      </w:r>
      <w:proofErr w:type="gramEnd"/>
      <w:r>
        <w:rPr>
          <w:rFonts w:ascii="Times New Roman" w:hAnsi="Times New Roman"/>
          <w:sz w:val="24"/>
          <w:szCs w:val="24"/>
        </w:rPr>
        <w:t>, уважительное и доброжелательное отношение к другому человеку, его мнению, мировоззрению, культуре, языку, вере, гражданской позиции;</w:t>
      </w:r>
    </w:p>
    <w:p w:rsidR="00890CE9" w:rsidRDefault="00890CE9" w:rsidP="00890CE9">
      <w:pPr>
        <w:pStyle w:val="a4"/>
        <w:numPr>
          <w:ilvl w:val="0"/>
          <w:numId w:val="17"/>
        </w:numPr>
        <w:spacing w:after="0" w:line="240" w:lineRule="auto"/>
        <w:jc w:val="both"/>
        <w:rPr>
          <w:rFonts w:ascii="Times New Roman" w:hAnsi="Times New Roman"/>
          <w:sz w:val="24"/>
          <w:szCs w:val="24"/>
        </w:rPr>
      </w:pPr>
      <w:proofErr w:type="gramStart"/>
      <w:r>
        <w:rPr>
          <w:rFonts w:ascii="Times New Roman" w:hAnsi="Times New Roman"/>
          <w:sz w:val="24"/>
          <w:szCs w:val="24"/>
        </w:rPr>
        <w:t>готовность</w:t>
      </w:r>
      <w:proofErr w:type="gramEnd"/>
      <w:r>
        <w:rPr>
          <w:rFonts w:ascii="Times New Roman" w:hAnsi="Times New Roman"/>
          <w:sz w:val="24"/>
          <w:szCs w:val="24"/>
        </w:rPr>
        <w:t xml:space="preserve"> и способность вести диалог с другими людьми и достигать в нем взаимопонимания;</w:t>
      </w:r>
    </w:p>
    <w:p w:rsidR="00890CE9" w:rsidRDefault="00890CE9" w:rsidP="00890CE9">
      <w:pPr>
        <w:pStyle w:val="a4"/>
        <w:numPr>
          <w:ilvl w:val="0"/>
          <w:numId w:val="17"/>
        </w:numPr>
        <w:spacing w:after="0" w:line="240" w:lineRule="auto"/>
        <w:jc w:val="both"/>
        <w:rPr>
          <w:rFonts w:ascii="Times New Roman" w:hAnsi="Times New Roman"/>
          <w:sz w:val="24"/>
          <w:szCs w:val="24"/>
        </w:rPr>
      </w:pPr>
      <w:proofErr w:type="gramStart"/>
      <w:r>
        <w:rPr>
          <w:rFonts w:ascii="Times New Roman" w:hAnsi="Times New Roman"/>
          <w:sz w:val="24"/>
          <w:szCs w:val="24"/>
        </w:rPr>
        <w:t>освоенность</w:t>
      </w:r>
      <w:proofErr w:type="gramEnd"/>
      <w:r>
        <w:rPr>
          <w:rFonts w:ascii="Times New Roman" w:hAnsi="Times New Roman"/>
          <w:sz w:val="24"/>
          <w:szCs w:val="24"/>
        </w:rPr>
        <w:t xml:space="preserve"> социальных норм, правил поведения, ролей и форм социальной жизни в группах и сообществах;</w:t>
      </w:r>
    </w:p>
    <w:p w:rsidR="00890CE9" w:rsidRDefault="00890CE9" w:rsidP="00890CE9">
      <w:pPr>
        <w:pStyle w:val="a4"/>
        <w:numPr>
          <w:ilvl w:val="0"/>
          <w:numId w:val="17"/>
        </w:numPr>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сформированность</w:t>
      </w:r>
      <w:proofErr w:type="spellEnd"/>
      <w:proofErr w:type="gramEnd"/>
      <w:r>
        <w:rPr>
          <w:rFonts w:ascii="Times New Roman" w:hAnsi="Times New Roman"/>
          <w:sz w:val="24"/>
          <w:szCs w:val="24"/>
        </w:rPr>
        <w:t xml:space="preserve"> ценности здорового и безопасного образа жизни;</w:t>
      </w:r>
    </w:p>
    <w:p w:rsidR="00890CE9" w:rsidRDefault="00890CE9" w:rsidP="00890CE9">
      <w:pPr>
        <w:pStyle w:val="a4"/>
        <w:numPr>
          <w:ilvl w:val="0"/>
          <w:numId w:val="17"/>
        </w:numPr>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сформированность</w:t>
      </w:r>
      <w:proofErr w:type="spellEnd"/>
      <w:proofErr w:type="gramEnd"/>
      <w:r>
        <w:rPr>
          <w:rFonts w:ascii="Times New Roman" w:hAnsi="Times New Roman"/>
          <w:sz w:val="24"/>
          <w:szCs w:val="24"/>
        </w:rPr>
        <w:t xml:space="preserve"> основ экологической культуры, соответствующей современному уровню экологического мышления.</w:t>
      </w:r>
    </w:p>
    <w:p w:rsidR="00890CE9" w:rsidRDefault="00890CE9" w:rsidP="00890CE9">
      <w:pPr>
        <w:pStyle w:val="a4"/>
        <w:spacing w:after="0" w:line="240" w:lineRule="auto"/>
        <w:jc w:val="both"/>
        <w:rPr>
          <w:rFonts w:ascii="Times New Roman" w:hAnsi="Times New Roman"/>
          <w:sz w:val="24"/>
          <w:szCs w:val="24"/>
        </w:rPr>
      </w:pPr>
      <w:r>
        <w:rPr>
          <w:rFonts w:ascii="Times New Roman" w:hAnsi="Times New Roman"/>
          <w:b/>
          <w:sz w:val="24"/>
          <w:szCs w:val="24"/>
        </w:rPr>
        <w:t>Метапредметные результаты</w:t>
      </w:r>
      <w:r>
        <w:rPr>
          <w:rFonts w:ascii="Times New Roman" w:hAnsi="Times New Roman"/>
          <w:sz w:val="24"/>
          <w:szCs w:val="24"/>
        </w:rPr>
        <w:t xml:space="preserve"> изучения геометрии включают следующие умения и навыки: </w:t>
      </w:r>
    </w:p>
    <w:p w:rsidR="00890CE9" w:rsidRDefault="00890CE9" w:rsidP="00890CE9">
      <w:pPr>
        <w:pStyle w:val="a4"/>
        <w:numPr>
          <w:ilvl w:val="0"/>
          <w:numId w:val="18"/>
        </w:numPr>
        <w:spacing w:after="0" w:line="240" w:lineRule="auto"/>
        <w:jc w:val="both"/>
        <w:rPr>
          <w:rFonts w:ascii="Times New Roman" w:hAnsi="Times New Roman"/>
          <w:sz w:val="24"/>
          <w:szCs w:val="24"/>
        </w:rPr>
      </w:pPr>
      <w:proofErr w:type="gramStart"/>
      <w:r>
        <w:rPr>
          <w:rFonts w:ascii="Times New Roman" w:hAnsi="Times New Roman"/>
          <w:sz w:val="24"/>
          <w:szCs w:val="24"/>
        </w:rPr>
        <w:t>овладение</w:t>
      </w:r>
      <w:proofErr w:type="gramEnd"/>
      <w:r>
        <w:rPr>
          <w:rFonts w:ascii="Times New Roman" w:hAnsi="Times New Roman"/>
          <w:sz w:val="24"/>
          <w:szCs w:val="24"/>
        </w:rPr>
        <w:t xml:space="preserve"> обучающимися основами читательской компетенции, приобретение навыков работы с информацией;</w:t>
      </w:r>
    </w:p>
    <w:p w:rsidR="00890CE9" w:rsidRDefault="00890CE9" w:rsidP="00890CE9">
      <w:pPr>
        <w:pStyle w:val="a4"/>
        <w:numPr>
          <w:ilvl w:val="0"/>
          <w:numId w:val="18"/>
        </w:numPr>
        <w:spacing w:after="0" w:line="240" w:lineRule="auto"/>
        <w:jc w:val="both"/>
        <w:rPr>
          <w:rFonts w:ascii="Times New Roman" w:hAnsi="Times New Roman"/>
          <w:sz w:val="24"/>
          <w:szCs w:val="24"/>
        </w:rPr>
      </w:pPr>
      <w:proofErr w:type="gramStart"/>
      <w:r>
        <w:rPr>
          <w:rFonts w:ascii="Times New Roman" w:hAnsi="Times New Roman"/>
          <w:sz w:val="24"/>
          <w:szCs w:val="24"/>
        </w:rPr>
        <w:t>умение</w:t>
      </w:r>
      <w:proofErr w:type="gramEnd"/>
      <w:r>
        <w:rPr>
          <w:rFonts w:ascii="Times New Roman" w:hAnsi="Times New Roman"/>
          <w:sz w:val="24"/>
          <w:szCs w:val="24"/>
        </w:rPr>
        <w:t xml:space="preserve"> систематизировать, сопоставлять, анализировать, обобщать и интерпретировать информацию, содержащуюся в готовых информационных объектах;</w:t>
      </w:r>
    </w:p>
    <w:p w:rsidR="00890CE9" w:rsidRDefault="00890CE9" w:rsidP="00890CE9">
      <w:pPr>
        <w:pStyle w:val="a4"/>
        <w:numPr>
          <w:ilvl w:val="0"/>
          <w:numId w:val="18"/>
        </w:numPr>
        <w:spacing w:after="0" w:line="240" w:lineRule="auto"/>
        <w:jc w:val="both"/>
        <w:rPr>
          <w:rFonts w:ascii="Times New Roman" w:hAnsi="Times New Roman"/>
          <w:sz w:val="24"/>
          <w:szCs w:val="24"/>
        </w:rPr>
      </w:pPr>
      <w:proofErr w:type="gramStart"/>
      <w:r>
        <w:rPr>
          <w:rFonts w:ascii="Times New Roman" w:hAnsi="Times New Roman"/>
          <w:sz w:val="24"/>
          <w:szCs w:val="24"/>
        </w:rPr>
        <w:t>умение</w:t>
      </w:r>
      <w:proofErr w:type="gramEnd"/>
      <w:r>
        <w:rPr>
          <w:rFonts w:ascii="Times New Roman" w:hAnsi="Times New Roman"/>
          <w:sz w:val="24"/>
          <w:szCs w:val="24"/>
        </w:rPr>
        <w:t xml:space="preserve">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890CE9" w:rsidRDefault="00890CE9" w:rsidP="00890CE9">
      <w:pPr>
        <w:pStyle w:val="a4"/>
        <w:numPr>
          <w:ilvl w:val="0"/>
          <w:numId w:val="18"/>
        </w:numPr>
        <w:spacing w:after="0" w:line="240" w:lineRule="auto"/>
        <w:jc w:val="both"/>
        <w:rPr>
          <w:rFonts w:ascii="Times New Roman" w:hAnsi="Times New Roman"/>
          <w:sz w:val="24"/>
          <w:szCs w:val="24"/>
        </w:rPr>
      </w:pPr>
      <w:proofErr w:type="gramStart"/>
      <w:r>
        <w:rPr>
          <w:rFonts w:ascii="Times New Roman" w:hAnsi="Times New Roman"/>
          <w:sz w:val="24"/>
          <w:szCs w:val="24"/>
        </w:rPr>
        <w:t>умение</w:t>
      </w:r>
      <w:proofErr w:type="gramEnd"/>
      <w:r>
        <w:rPr>
          <w:rFonts w:ascii="Times New Roman" w:hAnsi="Times New Roman"/>
          <w:sz w:val="24"/>
          <w:szCs w:val="24"/>
        </w:rPr>
        <w:t xml:space="preserve"> заполнять и/или дополнять таблицы, схемы, диаграммы, тексты.</w:t>
      </w:r>
    </w:p>
    <w:p w:rsidR="00890CE9" w:rsidRDefault="00890CE9" w:rsidP="00890CE9">
      <w:pPr>
        <w:pStyle w:val="a4"/>
        <w:spacing w:after="0" w:line="240" w:lineRule="auto"/>
        <w:rPr>
          <w:rFonts w:ascii="Times New Roman" w:hAnsi="Times New Roman"/>
          <w:sz w:val="24"/>
          <w:szCs w:val="24"/>
        </w:rPr>
      </w:pPr>
      <w:r>
        <w:rPr>
          <w:rFonts w:ascii="Times New Roman" w:hAnsi="Times New Roman"/>
          <w:b/>
          <w:sz w:val="24"/>
          <w:szCs w:val="24"/>
        </w:rPr>
        <w:t>Предметные результаты</w:t>
      </w:r>
      <w:r>
        <w:rPr>
          <w:rFonts w:ascii="Times New Roman" w:hAnsi="Times New Roman"/>
          <w:sz w:val="24"/>
          <w:szCs w:val="24"/>
        </w:rPr>
        <w:t xml:space="preserve"> изучения геометрии включают: </w:t>
      </w:r>
    </w:p>
    <w:p w:rsidR="00890CE9" w:rsidRDefault="00890CE9" w:rsidP="00890CE9">
      <w:pPr>
        <w:pStyle w:val="a4"/>
        <w:spacing w:after="0" w:line="240" w:lineRule="auto"/>
        <w:jc w:val="both"/>
        <w:rPr>
          <w:rFonts w:ascii="Times New Roman" w:hAnsi="Times New Roman"/>
          <w:sz w:val="24"/>
          <w:szCs w:val="24"/>
        </w:rPr>
      </w:pPr>
    </w:p>
    <w:p w:rsidR="00890CE9" w:rsidRDefault="00890CE9" w:rsidP="00890CE9">
      <w:pPr>
        <w:pStyle w:val="a4"/>
        <w:spacing w:after="0" w:line="240" w:lineRule="auto"/>
        <w:jc w:val="both"/>
        <w:rPr>
          <w:rFonts w:ascii="Times New Roman" w:hAnsi="Times New Roman"/>
          <w:sz w:val="24"/>
          <w:szCs w:val="24"/>
        </w:rPr>
      </w:pPr>
      <w:r>
        <w:rPr>
          <w:rFonts w:ascii="Times New Roman" w:hAnsi="Times New Roman"/>
          <w:sz w:val="24"/>
          <w:szCs w:val="24"/>
        </w:rPr>
        <w:t>Геометрические фигуры:</w:t>
      </w:r>
    </w:p>
    <w:p w:rsidR="00890CE9" w:rsidRDefault="00890CE9" w:rsidP="00890CE9">
      <w:pPr>
        <w:pStyle w:val="a4"/>
        <w:numPr>
          <w:ilvl w:val="0"/>
          <w:numId w:val="18"/>
        </w:numPr>
        <w:spacing w:after="0" w:line="240" w:lineRule="auto"/>
        <w:jc w:val="both"/>
        <w:rPr>
          <w:rFonts w:ascii="Times New Roman" w:hAnsi="Times New Roman"/>
          <w:sz w:val="24"/>
          <w:szCs w:val="24"/>
        </w:rPr>
      </w:pPr>
      <w:proofErr w:type="gramStart"/>
      <w:r>
        <w:rPr>
          <w:rFonts w:ascii="Times New Roman" w:hAnsi="Times New Roman"/>
          <w:sz w:val="24"/>
          <w:szCs w:val="24"/>
        </w:rPr>
        <w:t>оперировать</w:t>
      </w:r>
      <w:proofErr w:type="gramEnd"/>
      <w:r>
        <w:rPr>
          <w:rFonts w:ascii="Times New Roman" w:hAnsi="Times New Roman"/>
          <w:sz w:val="24"/>
          <w:szCs w:val="24"/>
        </w:rPr>
        <w:t xml:space="preserve"> на базовом уровне понятиями геометрических фигур;                                                     извлекать информацию о геометрических фигурах, представленную на чертежах в явном виде;                                                                                                                                                     </w:t>
      </w:r>
    </w:p>
    <w:p w:rsidR="00890CE9" w:rsidRDefault="00890CE9" w:rsidP="00890CE9">
      <w:pPr>
        <w:pStyle w:val="a4"/>
        <w:numPr>
          <w:ilvl w:val="0"/>
          <w:numId w:val="18"/>
        </w:numPr>
        <w:spacing w:after="0" w:line="240" w:lineRule="auto"/>
        <w:jc w:val="both"/>
        <w:rPr>
          <w:rFonts w:ascii="Times New Roman" w:hAnsi="Times New Roman"/>
          <w:sz w:val="24"/>
          <w:szCs w:val="24"/>
        </w:rPr>
      </w:pPr>
      <w:proofErr w:type="gramStart"/>
      <w:r>
        <w:rPr>
          <w:rFonts w:ascii="Times New Roman" w:hAnsi="Times New Roman"/>
          <w:sz w:val="24"/>
          <w:szCs w:val="24"/>
        </w:rPr>
        <w:t>применять</w:t>
      </w:r>
      <w:proofErr w:type="gramEnd"/>
      <w:r>
        <w:rPr>
          <w:rFonts w:ascii="Times New Roman" w:hAnsi="Times New Roman"/>
          <w:sz w:val="24"/>
          <w:szCs w:val="24"/>
        </w:rPr>
        <w:t xml:space="preserve"> для решения задач геометрические факты, если условия их применения заданы в явной форме;                                                                                                                                                       решать задачи на нахождение геометрических величин по образцам или алгоритмам;       </w:t>
      </w:r>
    </w:p>
    <w:p w:rsidR="00890CE9" w:rsidRDefault="00890CE9" w:rsidP="00890CE9">
      <w:pPr>
        <w:pStyle w:val="a4"/>
        <w:spacing w:after="0" w:line="240" w:lineRule="auto"/>
        <w:jc w:val="both"/>
        <w:rPr>
          <w:rFonts w:ascii="Times New Roman" w:hAnsi="Times New Roman"/>
          <w:sz w:val="24"/>
          <w:szCs w:val="24"/>
        </w:rPr>
      </w:pPr>
      <w:proofErr w:type="gramStart"/>
      <w:r>
        <w:rPr>
          <w:rFonts w:ascii="Times New Roman" w:hAnsi="Times New Roman"/>
          <w:sz w:val="24"/>
          <w:szCs w:val="24"/>
        </w:rPr>
        <w:lastRenderedPageBreak/>
        <w:t>в</w:t>
      </w:r>
      <w:proofErr w:type="gramEnd"/>
      <w:r>
        <w:rPr>
          <w:rFonts w:ascii="Times New Roman" w:hAnsi="Times New Roman"/>
          <w:sz w:val="24"/>
          <w:szCs w:val="24"/>
        </w:rPr>
        <w:t xml:space="preserve"> повседневной жизни и при изучении других предметов:                                                                               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890CE9" w:rsidRDefault="00890CE9" w:rsidP="00890CE9">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Отношения:                                                                                                                                                                 -Оперировать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-в повседневной жизни и при изучении других предметов:                                                                                               использовать отношения для решения простейших задач, возникающих в реальной жизни.</w:t>
      </w:r>
    </w:p>
    <w:p w:rsidR="00890CE9" w:rsidRDefault="00890CE9" w:rsidP="00890CE9">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Измерения и вычисления.                                                                                                                                                            - Выполнять измерение длин, расстояний, величин углов, с помощью инструментов для измерений длин и углов;                                                                                                                                            -применять формулы периметра, площади и объема, площади поверхности отдельных многогранников при вычислениях, когда все данные имеются в условии;                                                                   -применять теорему Пифагора, базовые тригонометрические соотношения для вычисления длин, расстояний, площадей в простейших случаях;                                             -в повседневной жизни и при изучении других предметов:                                                                                                        вычислять расстояния на местности в стандартных ситуациях, площади в простейших случаях, применять формулы в простейших ситуациях.</w:t>
      </w:r>
    </w:p>
    <w:p w:rsidR="00890CE9" w:rsidRDefault="00890CE9" w:rsidP="00890CE9">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 xml:space="preserve">Геометрические построения.                                                                                                                                    -Изображать типовые плоские фигуры и фигуры в пространстве от руки и с помощью </w:t>
      </w:r>
      <w:proofErr w:type="gramStart"/>
      <w:r>
        <w:rPr>
          <w:rFonts w:ascii="Times New Roman" w:hAnsi="Times New Roman"/>
          <w:sz w:val="24"/>
          <w:szCs w:val="24"/>
        </w:rPr>
        <w:t xml:space="preserve">инструментов;   </w:t>
      </w:r>
      <w:proofErr w:type="gramEnd"/>
      <w:r>
        <w:rPr>
          <w:rFonts w:ascii="Times New Roman" w:hAnsi="Times New Roman"/>
          <w:sz w:val="24"/>
          <w:szCs w:val="24"/>
        </w:rPr>
        <w:t xml:space="preserve">                                                                                                                                                            -повседневной жизни и при изучении других предметов:                                                                                            выполнять простейшие построения на местности, необходимые в реальной жизни.</w:t>
      </w:r>
    </w:p>
    <w:p w:rsidR="00890CE9" w:rsidRDefault="00890CE9" w:rsidP="00890CE9">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 xml:space="preserve">Геометрические преобразования.                                                                                                                                  -Строить фигуру, симметричную данной фигуре относительно оси и </w:t>
      </w:r>
      <w:proofErr w:type="gramStart"/>
      <w:r>
        <w:rPr>
          <w:rFonts w:ascii="Times New Roman" w:hAnsi="Times New Roman"/>
          <w:sz w:val="24"/>
          <w:szCs w:val="24"/>
        </w:rPr>
        <w:t xml:space="preserve">точки;   </w:t>
      </w:r>
      <w:proofErr w:type="gramEnd"/>
      <w:r>
        <w:rPr>
          <w:rFonts w:ascii="Times New Roman" w:hAnsi="Times New Roman"/>
          <w:sz w:val="24"/>
          <w:szCs w:val="24"/>
        </w:rPr>
        <w:t xml:space="preserve">                                                   -в повседневной жизни и при изучении других предметов:                                                                             распознавать движение объектов в окружающем мире;                                                                                  распознавать симметричные фигуры в окружающем мире.</w:t>
      </w:r>
    </w:p>
    <w:p w:rsidR="00890CE9" w:rsidRDefault="00890CE9" w:rsidP="00890CE9">
      <w:pPr>
        <w:pStyle w:val="a4"/>
        <w:numPr>
          <w:ilvl w:val="0"/>
          <w:numId w:val="19"/>
        </w:numPr>
        <w:spacing w:after="0" w:line="240" w:lineRule="auto"/>
        <w:jc w:val="both"/>
        <w:rPr>
          <w:rFonts w:ascii="Times New Roman" w:hAnsi="Times New Roman"/>
          <w:sz w:val="24"/>
          <w:szCs w:val="24"/>
        </w:rPr>
      </w:pPr>
      <w:r>
        <w:rPr>
          <w:rFonts w:ascii="Times New Roman" w:hAnsi="Times New Roman"/>
          <w:sz w:val="24"/>
          <w:szCs w:val="24"/>
        </w:rPr>
        <w:t>Векторы и координаты на плоскости.                                                                                                                         - Оперировать на базовом уровне понятиями вектор, сумма векторов, произведение вектора на число, координаты на плоскости;                                                                                                                                 -определять приближенно координаты точки по ее изображению на координатной плоскости;                                                                                                                                                               -в повседневной жизни и при изучении других предметов:                                                                                                    использовать векторы для решения простейших задач на определение скорости относительного движения.</w:t>
      </w:r>
    </w:p>
    <w:p w:rsidR="00890CE9" w:rsidRDefault="00890CE9" w:rsidP="00890CE9">
      <w:pPr>
        <w:spacing w:after="0" w:line="240" w:lineRule="auto"/>
        <w:jc w:val="both"/>
        <w:rPr>
          <w:rFonts w:ascii="Times New Roman" w:hAnsi="Times New Roman"/>
          <w:b/>
          <w:sz w:val="24"/>
          <w:szCs w:val="24"/>
        </w:rPr>
      </w:pPr>
    </w:p>
    <w:p w:rsidR="00890CE9" w:rsidRDefault="00890CE9" w:rsidP="00890CE9">
      <w:pPr>
        <w:spacing w:after="0" w:line="240" w:lineRule="auto"/>
        <w:jc w:val="both"/>
        <w:rPr>
          <w:rFonts w:ascii="Times New Roman" w:hAnsi="Times New Roman"/>
          <w:b/>
          <w:sz w:val="24"/>
          <w:szCs w:val="24"/>
        </w:rPr>
      </w:pPr>
    </w:p>
    <w:p w:rsidR="00890CE9" w:rsidRDefault="00890CE9" w:rsidP="00890CE9">
      <w:pPr>
        <w:spacing w:after="0" w:line="240" w:lineRule="auto"/>
        <w:jc w:val="both"/>
        <w:rPr>
          <w:rFonts w:ascii="Times New Roman" w:hAnsi="Times New Roman"/>
          <w:b/>
          <w:sz w:val="24"/>
          <w:szCs w:val="24"/>
        </w:rPr>
      </w:pPr>
      <w:r>
        <w:rPr>
          <w:rFonts w:ascii="Times New Roman" w:hAnsi="Times New Roman"/>
          <w:b/>
          <w:sz w:val="24"/>
          <w:szCs w:val="24"/>
        </w:rPr>
        <w:t xml:space="preserve">РАЗДЕЛ </w:t>
      </w:r>
      <w:r>
        <w:rPr>
          <w:rFonts w:ascii="Times New Roman" w:hAnsi="Times New Roman"/>
          <w:b/>
          <w:sz w:val="24"/>
          <w:szCs w:val="24"/>
          <w:lang w:val="en-US"/>
        </w:rPr>
        <w:t>II</w:t>
      </w:r>
    </w:p>
    <w:p w:rsidR="00890CE9" w:rsidRDefault="00890CE9" w:rsidP="00890CE9">
      <w:pPr>
        <w:spacing w:after="0" w:line="240" w:lineRule="auto"/>
        <w:jc w:val="both"/>
        <w:rPr>
          <w:rFonts w:ascii="Times New Roman" w:hAnsi="Times New Roman"/>
          <w:b/>
          <w:sz w:val="24"/>
          <w:szCs w:val="24"/>
        </w:rPr>
      </w:pPr>
      <w:r>
        <w:rPr>
          <w:rFonts w:ascii="Times New Roman" w:hAnsi="Times New Roman"/>
          <w:b/>
          <w:sz w:val="24"/>
          <w:szCs w:val="24"/>
        </w:rPr>
        <w:t>СОДЕРЖАНИЕ</w:t>
      </w:r>
    </w:p>
    <w:p w:rsidR="00890CE9" w:rsidRDefault="00890CE9" w:rsidP="00890CE9">
      <w:pPr>
        <w:spacing w:after="0" w:line="240" w:lineRule="auto"/>
        <w:jc w:val="both"/>
        <w:rPr>
          <w:rFonts w:ascii="Times New Roman" w:hAnsi="Times New Roman"/>
          <w:b/>
          <w:sz w:val="24"/>
          <w:szCs w:val="24"/>
        </w:rPr>
      </w:pPr>
      <w:r>
        <w:rPr>
          <w:rFonts w:ascii="Times New Roman" w:hAnsi="Times New Roman"/>
          <w:b/>
          <w:sz w:val="24"/>
          <w:szCs w:val="24"/>
        </w:rPr>
        <w:t>7класс</w:t>
      </w:r>
    </w:p>
    <w:p w:rsidR="00890CE9" w:rsidRDefault="00890CE9" w:rsidP="00890CE9">
      <w:pPr>
        <w:spacing w:after="0" w:line="240" w:lineRule="auto"/>
        <w:jc w:val="both"/>
        <w:rPr>
          <w:rFonts w:ascii="Times New Roman" w:hAnsi="Times New Roman"/>
          <w:sz w:val="24"/>
          <w:szCs w:val="24"/>
          <w:u w:val="single"/>
        </w:rPr>
      </w:pPr>
      <w:r>
        <w:rPr>
          <w:rFonts w:ascii="Times New Roman" w:hAnsi="Times New Roman"/>
          <w:b/>
          <w:bCs/>
          <w:sz w:val="24"/>
          <w:szCs w:val="24"/>
          <w:lang w:eastAsia="ru-RU"/>
        </w:rPr>
        <w:t>Тема 1.Начальные геометрические сведения (11 ч).</w:t>
      </w:r>
    </w:p>
    <w:p w:rsidR="00890CE9" w:rsidRDefault="00890CE9" w:rsidP="00890CE9">
      <w:pPr>
        <w:tabs>
          <w:tab w:val="left" w:pos="6005"/>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Начальные понятия планиметрии. Геометрические фигу</w:t>
      </w:r>
      <w:r>
        <w:rPr>
          <w:rFonts w:ascii="Times New Roman" w:hAnsi="Times New Roman"/>
          <w:sz w:val="24"/>
          <w:szCs w:val="24"/>
          <w:lang w:eastAsia="ru-RU"/>
        </w:rPr>
        <w:softHyphen/>
        <w:t>ры. Понятие о равенстве фигур. Отрезок. Равенство отрезков. Длина отрезка и ее свойства. Угол. Равенство углов. Величина угла и ее свойства. Смежные и вертикальные углы и их свой</w:t>
      </w:r>
      <w:r>
        <w:rPr>
          <w:rFonts w:ascii="Times New Roman" w:hAnsi="Times New Roman"/>
          <w:sz w:val="24"/>
          <w:szCs w:val="24"/>
          <w:lang w:eastAsia="ru-RU"/>
        </w:rPr>
        <w:softHyphen/>
        <w:t>ства. Перпендикулярные прямые.</w:t>
      </w:r>
    </w:p>
    <w:p w:rsidR="00890CE9" w:rsidRDefault="00890CE9" w:rsidP="00890CE9">
      <w:pPr>
        <w:tabs>
          <w:tab w:val="left" w:pos="6005"/>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Основная цель— систематизировать знания учащих</w:t>
      </w:r>
      <w:r>
        <w:rPr>
          <w:rFonts w:ascii="Times New Roman" w:hAnsi="Times New Roman"/>
          <w:sz w:val="24"/>
          <w:szCs w:val="24"/>
          <w:lang w:eastAsia="ru-RU"/>
        </w:rPr>
        <w:softHyphen/>
        <w:t>ся об основных свойствах простейших геометрических фигур, ввести понятие равенства фигур.</w:t>
      </w:r>
      <w:r>
        <w:rPr>
          <w:rFonts w:ascii="Times New Roman" w:hAnsi="Times New Roman"/>
          <w:sz w:val="24"/>
          <w:szCs w:val="24"/>
          <w:lang w:eastAsia="ru-RU"/>
        </w:rPr>
        <w:br/>
      </w:r>
    </w:p>
    <w:p w:rsidR="00890CE9" w:rsidRDefault="00890CE9" w:rsidP="00890CE9">
      <w:pPr>
        <w:pStyle w:val="msonormalbullet2gif"/>
        <w:tabs>
          <w:tab w:val="left" w:pos="7472"/>
        </w:tabs>
        <w:spacing w:before="0" w:beforeAutospacing="0" w:after="0" w:afterAutospacing="0"/>
        <w:contextualSpacing/>
        <w:jc w:val="both"/>
        <w:rPr>
          <w:rFonts w:eastAsia="Calibri"/>
        </w:rPr>
      </w:pPr>
      <w:r>
        <w:rPr>
          <w:rFonts w:eastAsia="Calibri"/>
          <w:b/>
          <w:bCs/>
        </w:rPr>
        <w:t>Тема 2.Треугольники (18 ч).</w:t>
      </w:r>
      <w:r>
        <w:rPr>
          <w:rFonts w:eastAsia="Calibri"/>
          <w:b/>
          <w:bCs/>
        </w:rPr>
        <w:tab/>
      </w:r>
    </w:p>
    <w:p w:rsidR="00890CE9" w:rsidRDefault="00890CE9" w:rsidP="00890CE9">
      <w:pPr>
        <w:tabs>
          <w:tab w:val="left" w:pos="6005"/>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     Треугольник. Признаки равенства треугольников. Перпен</w:t>
      </w:r>
      <w:r>
        <w:rPr>
          <w:rFonts w:ascii="Times New Roman" w:hAnsi="Times New Roman"/>
          <w:sz w:val="24"/>
          <w:szCs w:val="24"/>
          <w:lang w:eastAsia="ru-RU"/>
        </w:rPr>
        <w:softHyphen/>
        <w:t>дикуляр к прямой. Медианы, биссектрисы и высоты треуголь</w:t>
      </w:r>
      <w:r>
        <w:rPr>
          <w:rFonts w:ascii="Times New Roman" w:hAnsi="Times New Roman"/>
          <w:sz w:val="24"/>
          <w:szCs w:val="24"/>
          <w:lang w:eastAsia="ru-RU"/>
        </w:rPr>
        <w:softHyphen/>
        <w:t>ника. Равнобедренный треугольник и его свойства. Основные задачи на построение с помощью циркуля и линейки.</w:t>
      </w:r>
    </w:p>
    <w:p w:rsidR="00890CE9" w:rsidRDefault="00890CE9" w:rsidP="00890CE9">
      <w:pPr>
        <w:tabs>
          <w:tab w:val="left" w:pos="6005"/>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Основная цель - сформировать умение доказывать равенство данных треугольников, опираясь на изученные признаки; отработать навыки решения простейших задач на построение с помощью циркуля и линейки.</w:t>
      </w:r>
    </w:p>
    <w:p w:rsidR="00890CE9" w:rsidRDefault="00890CE9" w:rsidP="00890CE9">
      <w:pPr>
        <w:pStyle w:val="msonormalbullet2gif"/>
        <w:tabs>
          <w:tab w:val="left" w:pos="6005"/>
        </w:tabs>
        <w:spacing w:before="0" w:beforeAutospacing="0" w:after="0" w:afterAutospacing="0"/>
        <w:contextualSpacing/>
        <w:jc w:val="both"/>
        <w:rPr>
          <w:rFonts w:eastAsia="Calibri"/>
          <w:b/>
          <w:bCs/>
        </w:rPr>
      </w:pPr>
      <w:r>
        <w:rPr>
          <w:rFonts w:eastAsia="Calibri"/>
          <w:b/>
          <w:bCs/>
        </w:rPr>
        <w:t>Тема 3. Параллельные прямые (13 ч).</w:t>
      </w:r>
    </w:p>
    <w:p w:rsidR="00890CE9" w:rsidRDefault="00890CE9" w:rsidP="00890CE9">
      <w:pPr>
        <w:tabs>
          <w:tab w:val="left" w:pos="6005"/>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Признаки параллельности прямых. Аксиома параллельных прямых. Свойства параллельных прямых.</w:t>
      </w:r>
    </w:p>
    <w:p w:rsidR="00890CE9" w:rsidRDefault="00890CE9" w:rsidP="00890CE9">
      <w:pPr>
        <w:tabs>
          <w:tab w:val="left" w:pos="6005"/>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Основная </w:t>
      </w:r>
      <w:proofErr w:type="gramStart"/>
      <w:r>
        <w:rPr>
          <w:rFonts w:ascii="Times New Roman" w:hAnsi="Times New Roman"/>
          <w:sz w:val="24"/>
          <w:szCs w:val="24"/>
          <w:lang w:eastAsia="ru-RU"/>
        </w:rPr>
        <w:t>цель  -</w:t>
      </w:r>
      <w:proofErr w:type="gramEnd"/>
      <w:r>
        <w:rPr>
          <w:rFonts w:ascii="Times New Roman" w:hAnsi="Times New Roman"/>
          <w:sz w:val="24"/>
          <w:szCs w:val="24"/>
          <w:lang w:eastAsia="ru-RU"/>
        </w:rPr>
        <w:t xml:space="preserve">  дать систематические сведения о параллельности прямых; ввести аксиому параллельных пря</w:t>
      </w:r>
      <w:r>
        <w:rPr>
          <w:rFonts w:ascii="Times New Roman" w:hAnsi="Times New Roman"/>
          <w:sz w:val="24"/>
          <w:szCs w:val="24"/>
          <w:lang w:eastAsia="ru-RU"/>
        </w:rPr>
        <w:softHyphen/>
        <w:t>мых.</w:t>
      </w:r>
    </w:p>
    <w:p w:rsidR="00890CE9" w:rsidRDefault="00890CE9" w:rsidP="00890CE9">
      <w:pPr>
        <w:tabs>
          <w:tab w:val="left" w:pos="6005"/>
        </w:tabs>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 xml:space="preserve"> Тема4.Соотношения между сторонами и углами треугольника (20 ч).</w:t>
      </w:r>
    </w:p>
    <w:p w:rsidR="00890CE9" w:rsidRDefault="00890CE9" w:rsidP="00890CE9">
      <w:pPr>
        <w:tabs>
          <w:tab w:val="left" w:pos="6005"/>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Сумма углов треугольника. Соотношения между сторонами и углами треугольника. Неравенство треугольника. Некоторые свойства прямоугольных треугольников. Признаки равенства прямоугольных треугольников. Расстояние от точки до прямой. Расстояние между параллельными прямыми. Задачи на пост</w:t>
      </w:r>
      <w:r>
        <w:rPr>
          <w:rFonts w:ascii="Times New Roman" w:hAnsi="Times New Roman"/>
          <w:sz w:val="24"/>
          <w:szCs w:val="24"/>
          <w:lang w:eastAsia="ru-RU"/>
        </w:rPr>
        <w:softHyphen/>
        <w:t>роение.</w:t>
      </w:r>
    </w:p>
    <w:p w:rsidR="00890CE9" w:rsidRDefault="00890CE9" w:rsidP="00890CE9">
      <w:pPr>
        <w:tabs>
          <w:tab w:val="left" w:pos="6005"/>
        </w:tab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Pr>
          <w:rFonts w:ascii="Times New Roman" w:hAnsi="Times New Roman"/>
          <w:sz w:val="24"/>
          <w:szCs w:val="24"/>
          <w:lang w:eastAsia="ru-RU"/>
        </w:rPr>
        <w:t>Основная цель— расширить знания учащихся о тре</w:t>
      </w:r>
      <w:r>
        <w:rPr>
          <w:rFonts w:ascii="Times New Roman" w:hAnsi="Times New Roman"/>
          <w:sz w:val="24"/>
          <w:szCs w:val="24"/>
          <w:lang w:eastAsia="ru-RU"/>
        </w:rPr>
        <w:softHyphen/>
        <w:t>угольниках.</w:t>
      </w:r>
    </w:p>
    <w:p w:rsidR="00890CE9" w:rsidRDefault="00890CE9" w:rsidP="00890CE9">
      <w:pPr>
        <w:tabs>
          <w:tab w:val="left" w:pos="6005"/>
        </w:tabs>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Тема 5. Повторение. (6 часов)</w:t>
      </w:r>
    </w:p>
    <w:p w:rsidR="00890CE9" w:rsidRDefault="00890CE9" w:rsidP="00890CE9">
      <w:pPr>
        <w:tabs>
          <w:tab w:val="left" w:pos="6005"/>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Повторение изученного в 7 классе.</w:t>
      </w:r>
    </w:p>
    <w:p w:rsidR="00890CE9" w:rsidRDefault="00890CE9" w:rsidP="00890CE9">
      <w:pPr>
        <w:spacing w:after="0" w:line="240" w:lineRule="auto"/>
        <w:jc w:val="both"/>
        <w:rPr>
          <w:rFonts w:ascii="Times New Roman" w:hAnsi="Times New Roman"/>
          <w:b/>
          <w:sz w:val="24"/>
          <w:szCs w:val="24"/>
        </w:rPr>
      </w:pPr>
    </w:p>
    <w:p w:rsidR="00890CE9" w:rsidRDefault="00890CE9" w:rsidP="00890CE9">
      <w:pPr>
        <w:spacing w:after="0" w:line="240" w:lineRule="auto"/>
        <w:jc w:val="both"/>
        <w:rPr>
          <w:rFonts w:ascii="Times New Roman" w:hAnsi="Times New Roman"/>
          <w:b/>
          <w:sz w:val="24"/>
          <w:szCs w:val="24"/>
        </w:rPr>
      </w:pPr>
      <w:r>
        <w:rPr>
          <w:rFonts w:ascii="Times New Roman" w:hAnsi="Times New Roman"/>
          <w:b/>
          <w:sz w:val="24"/>
          <w:szCs w:val="24"/>
        </w:rPr>
        <w:t>8класс</w:t>
      </w:r>
    </w:p>
    <w:p w:rsidR="00890CE9" w:rsidRDefault="00890CE9" w:rsidP="00890CE9">
      <w:pPr>
        <w:spacing w:after="0" w:line="240" w:lineRule="auto"/>
        <w:jc w:val="both"/>
        <w:rPr>
          <w:rFonts w:ascii="Times New Roman" w:hAnsi="Times New Roman"/>
          <w:b/>
          <w:sz w:val="24"/>
          <w:szCs w:val="24"/>
        </w:rPr>
      </w:pPr>
      <w:r>
        <w:rPr>
          <w:rFonts w:ascii="Times New Roman" w:hAnsi="Times New Roman"/>
          <w:b/>
          <w:sz w:val="24"/>
          <w:szCs w:val="24"/>
        </w:rPr>
        <w:t xml:space="preserve">Тема 1.Повторение курса 7 класса (4 ч.) </w:t>
      </w:r>
    </w:p>
    <w:p w:rsidR="00890CE9" w:rsidRDefault="00890CE9" w:rsidP="00890CE9">
      <w:pPr>
        <w:spacing w:after="0" w:line="240" w:lineRule="auto"/>
        <w:jc w:val="both"/>
        <w:rPr>
          <w:rFonts w:ascii="Times New Roman" w:hAnsi="Times New Roman"/>
          <w:b/>
          <w:sz w:val="24"/>
          <w:szCs w:val="24"/>
        </w:rPr>
      </w:pPr>
    </w:p>
    <w:p w:rsidR="00890CE9" w:rsidRDefault="00890CE9" w:rsidP="00890CE9">
      <w:pPr>
        <w:spacing w:after="0" w:line="240" w:lineRule="auto"/>
        <w:jc w:val="both"/>
        <w:rPr>
          <w:rFonts w:ascii="Times New Roman" w:hAnsi="Times New Roman"/>
          <w:sz w:val="24"/>
          <w:szCs w:val="24"/>
        </w:rPr>
      </w:pPr>
      <w:r>
        <w:rPr>
          <w:rFonts w:ascii="Times New Roman" w:hAnsi="Times New Roman"/>
          <w:sz w:val="24"/>
          <w:szCs w:val="24"/>
        </w:rPr>
        <w:t xml:space="preserve">     Виды углов. Виды треугольников. Свойства равнобедренного треугольника. Решение задач, применяя теоретический материал за 7 класс.</w:t>
      </w:r>
    </w:p>
    <w:p w:rsidR="00890CE9" w:rsidRDefault="00890CE9" w:rsidP="00890CE9">
      <w:pPr>
        <w:spacing w:after="0" w:line="240" w:lineRule="auto"/>
        <w:jc w:val="both"/>
        <w:rPr>
          <w:rFonts w:ascii="Times New Roman" w:hAnsi="Times New Roman"/>
          <w:b/>
          <w:sz w:val="24"/>
          <w:szCs w:val="24"/>
        </w:rPr>
      </w:pPr>
    </w:p>
    <w:p w:rsidR="00890CE9" w:rsidRDefault="00890CE9" w:rsidP="00890CE9">
      <w:pPr>
        <w:spacing w:after="0" w:line="240" w:lineRule="auto"/>
        <w:jc w:val="both"/>
        <w:rPr>
          <w:rFonts w:ascii="Times New Roman" w:hAnsi="Times New Roman"/>
          <w:b/>
          <w:sz w:val="24"/>
          <w:szCs w:val="24"/>
        </w:rPr>
      </w:pPr>
      <w:r>
        <w:rPr>
          <w:rFonts w:ascii="Times New Roman" w:eastAsia="Times New Roman" w:hAnsi="Times New Roman"/>
          <w:b/>
          <w:bCs/>
          <w:sz w:val="24"/>
          <w:szCs w:val="24"/>
          <w:lang w:eastAsia="ru-RU"/>
        </w:rPr>
        <w:t xml:space="preserve">Тема 2.  </w:t>
      </w:r>
      <w:r>
        <w:rPr>
          <w:rFonts w:ascii="Times New Roman" w:hAnsi="Times New Roman"/>
          <w:b/>
          <w:sz w:val="24"/>
          <w:szCs w:val="24"/>
        </w:rPr>
        <w:t>Четырехугольники. (18 часов)</w:t>
      </w:r>
    </w:p>
    <w:p w:rsidR="00890CE9" w:rsidRDefault="00890CE9" w:rsidP="00890CE9">
      <w:pPr>
        <w:spacing w:after="0" w:line="240" w:lineRule="auto"/>
        <w:ind w:left="1061"/>
        <w:jc w:val="both"/>
        <w:rPr>
          <w:rFonts w:ascii="Times New Roman" w:hAnsi="Times New Roman"/>
          <w:sz w:val="24"/>
          <w:szCs w:val="24"/>
        </w:rPr>
      </w:pPr>
    </w:p>
    <w:p w:rsidR="00890CE9" w:rsidRDefault="00890CE9" w:rsidP="00890CE9">
      <w:pPr>
        <w:spacing w:after="0" w:line="240" w:lineRule="auto"/>
        <w:jc w:val="both"/>
        <w:rPr>
          <w:rFonts w:ascii="Times New Roman" w:hAnsi="Times New Roman"/>
          <w:sz w:val="24"/>
          <w:szCs w:val="24"/>
        </w:rPr>
      </w:pPr>
      <w:r>
        <w:rPr>
          <w:rFonts w:ascii="Times New Roman" w:hAnsi="Times New Roman"/>
          <w:sz w:val="24"/>
          <w:szCs w:val="24"/>
        </w:rPr>
        <w:t xml:space="preserve">     Многоугольник, выпуклый многоугольник, четырехугольник. Сумма углов выпуклого многоугольника. Вписанные и описанные многоугольники. Правильные многоугольники.  </w:t>
      </w:r>
    </w:p>
    <w:p w:rsidR="00890CE9" w:rsidRDefault="00890CE9" w:rsidP="00890CE9">
      <w:pPr>
        <w:spacing w:after="0" w:line="240" w:lineRule="auto"/>
        <w:jc w:val="both"/>
        <w:rPr>
          <w:rFonts w:ascii="Times New Roman" w:hAnsi="Times New Roman"/>
          <w:sz w:val="24"/>
          <w:szCs w:val="24"/>
        </w:rPr>
      </w:pPr>
      <w:r>
        <w:rPr>
          <w:rFonts w:ascii="Times New Roman" w:hAnsi="Times New Roman"/>
          <w:sz w:val="24"/>
          <w:szCs w:val="24"/>
        </w:rPr>
        <w:t xml:space="preserve">Параллелограмм, его свойства и признаки. Прямоугольник, квадрат, ромб, их свойства и признаки. Трапеция, средняя линия трапеции; равнобедренная трапеция. Осевая и центральная симметрия. </w:t>
      </w:r>
    </w:p>
    <w:p w:rsidR="00890CE9" w:rsidRDefault="00890CE9" w:rsidP="00890CE9">
      <w:pPr>
        <w:spacing w:after="0" w:line="240" w:lineRule="auto"/>
        <w:jc w:val="both"/>
        <w:rPr>
          <w:rFonts w:ascii="Times New Roman" w:hAnsi="Times New Roman"/>
          <w:sz w:val="24"/>
          <w:szCs w:val="24"/>
        </w:rPr>
      </w:pPr>
      <w:r>
        <w:rPr>
          <w:rFonts w:ascii="Times New Roman" w:hAnsi="Times New Roman"/>
          <w:sz w:val="24"/>
          <w:szCs w:val="24"/>
        </w:rPr>
        <w:t xml:space="preserve">           Основная цель – изучить наиболее важные виды четырехугольников – параллелограмм, прямоугольник, ромб, квадрат, трапецию; дать представления </w:t>
      </w:r>
      <w:proofErr w:type="gramStart"/>
      <w:r>
        <w:rPr>
          <w:rFonts w:ascii="Times New Roman" w:hAnsi="Times New Roman"/>
          <w:sz w:val="24"/>
          <w:szCs w:val="24"/>
        </w:rPr>
        <w:t>о  фигурах</w:t>
      </w:r>
      <w:proofErr w:type="gramEnd"/>
      <w:r>
        <w:rPr>
          <w:rFonts w:ascii="Times New Roman" w:hAnsi="Times New Roman"/>
          <w:sz w:val="24"/>
          <w:szCs w:val="24"/>
        </w:rPr>
        <w:t xml:space="preserve">, обладающих осевой или центральной симметрией. </w:t>
      </w:r>
    </w:p>
    <w:p w:rsidR="00890CE9" w:rsidRDefault="00890CE9" w:rsidP="00890CE9">
      <w:pPr>
        <w:spacing w:after="0" w:line="240" w:lineRule="auto"/>
        <w:jc w:val="both"/>
        <w:rPr>
          <w:rFonts w:ascii="Times New Roman" w:hAnsi="Times New Roman"/>
          <w:b/>
          <w:sz w:val="24"/>
          <w:szCs w:val="24"/>
        </w:rPr>
      </w:pPr>
      <w:r>
        <w:rPr>
          <w:rFonts w:ascii="Times New Roman" w:hAnsi="Times New Roman"/>
          <w:b/>
          <w:bCs/>
          <w:sz w:val="24"/>
          <w:szCs w:val="24"/>
        </w:rPr>
        <w:t xml:space="preserve">Тема 3. </w:t>
      </w:r>
      <w:r>
        <w:rPr>
          <w:rFonts w:ascii="Times New Roman" w:hAnsi="Times New Roman"/>
          <w:b/>
          <w:sz w:val="24"/>
          <w:szCs w:val="24"/>
        </w:rPr>
        <w:t xml:space="preserve">Площадь. (17ч) </w:t>
      </w:r>
    </w:p>
    <w:p w:rsidR="00890CE9" w:rsidRDefault="00890CE9" w:rsidP="00890CE9">
      <w:pPr>
        <w:spacing w:after="0" w:line="240" w:lineRule="auto"/>
        <w:jc w:val="both"/>
        <w:rPr>
          <w:rFonts w:ascii="Times New Roman" w:hAnsi="Times New Roman"/>
          <w:sz w:val="24"/>
          <w:szCs w:val="24"/>
        </w:rPr>
      </w:pPr>
      <w:r>
        <w:rPr>
          <w:rFonts w:ascii="Times New Roman" w:hAnsi="Times New Roman"/>
          <w:sz w:val="24"/>
          <w:szCs w:val="24"/>
        </w:rPr>
        <w:t xml:space="preserve">     Понятие площади многоугольника. Площади прямоугольника, параллелограмма, треугольника, трапеции. Теорема Пифагора. </w:t>
      </w:r>
    </w:p>
    <w:p w:rsidR="00890CE9" w:rsidRDefault="00890CE9" w:rsidP="00890CE9">
      <w:pPr>
        <w:spacing w:after="0" w:line="240" w:lineRule="auto"/>
        <w:jc w:val="both"/>
        <w:rPr>
          <w:rFonts w:ascii="Times New Roman" w:hAnsi="Times New Roman"/>
          <w:sz w:val="24"/>
          <w:szCs w:val="24"/>
        </w:rPr>
      </w:pPr>
      <w:r>
        <w:rPr>
          <w:rFonts w:ascii="Times New Roman" w:hAnsi="Times New Roman"/>
          <w:sz w:val="24"/>
          <w:szCs w:val="24"/>
        </w:rPr>
        <w:t xml:space="preserve">     Основная цель – расширить и углубить полученные в 5 – 6 классах представления обучающихся об измерении и вычислении площадей, вывести формулы площадей наиболее важных видов четырехугольников, доказать одну</w:t>
      </w:r>
      <w:r>
        <w:rPr>
          <w:rFonts w:ascii="Times New Roman" w:hAnsi="Times New Roman"/>
          <w:b/>
          <w:sz w:val="24"/>
          <w:szCs w:val="24"/>
        </w:rPr>
        <w:t xml:space="preserve"> </w:t>
      </w:r>
      <w:r>
        <w:rPr>
          <w:rFonts w:ascii="Times New Roman" w:hAnsi="Times New Roman"/>
          <w:sz w:val="24"/>
          <w:szCs w:val="24"/>
        </w:rPr>
        <w:t xml:space="preserve">из главных теорем геометрии – теорему Пифагора. </w:t>
      </w:r>
    </w:p>
    <w:p w:rsidR="00890CE9" w:rsidRDefault="00890CE9" w:rsidP="00890CE9">
      <w:pPr>
        <w:spacing w:after="0" w:line="240" w:lineRule="auto"/>
        <w:jc w:val="both"/>
        <w:rPr>
          <w:rFonts w:ascii="Times New Roman" w:hAnsi="Times New Roman"/>
          <w:b/>
          <w:sz w:val="24"/>
          <w:szCs w:val="24"/>
        </w:rPr>
      </w:pPr>
      <w:r>
        <w:rPr>
          <w:rFonts w:ascii="Times New Roman" w:hAnsi="Times New Roman"/>
          <w:b/>
          <w:bCs/>
          <w:sz w:val="24"/>
          <w:szCs w:val="24"/>
        </w:rPr>
        <w:t xml:space="preserve">Тема 4. </w:t>
      </w:r>
      <w:r>
        <w:rPr>
          <w:rFonts w:ascii="Times New Roman" w:hAnsi="Times New Roman"/>
          <w:b/>
          <w:sz w:val="24"/>
          <w:szCs w:val="24"/>
        </w:rPr>
        <w:t xml:space="preserve">Подобные треугольники. (31ч) </w:t>
      </w:r>
    </w:p>
    <w:p w:rsidR="00890CE9" w:rsidRDefault="00890CE9" w:rsidP="00890CE9">
      <w:pPr>
        <w:spacing w:after="0" w:line="240" w:lineRule="auto"/>
        <w:jc w:val="both"/>
        <w:rPr>
          <w:rFonts w:ascii="Times New Roman" w:hAnsi="Times New Roman"/>
          <w:sz w:val="24"/>
          <w:szCs w:val="24"/>
        </w:rPr>
      </w:pPr>
      <w:r>
        <w:rPr>
          <w:rFonts w:ascii="Times New Roman" w:hAnsi="Times New Roman"/>
          <w:sz w:val="24"/>
          <w:szCs w:val="24"/>
        </w:rPr>
        <w:t xml:space="preserve">     Подобные </w:t>
      </w:r>
      <w:r>
        <w:rPr>
          <w:rFonts w:ascii="Times New Roman" w:hAnsi="Times New Roman"/>
          <w:sz w:val="24"/>
          <w:szCs w:val="24"/>
        </w:rPr>
        <w:tab/>
        <w:t xml:space="preserve">треугольники. Признаки подобия треугольников. Применение подобия к доказательству теорем и решению задач.  Синус, косинус и тангенс острого угла прямоугольного треугольника. </w:t>
      </w:r>
    </w:p>
    <w:p w:rsidR="00890CE9" w:rsidRDefault="00890CE9" w:rsidP="00890CE9">
      <w:pPr>
        <w:spacing w:after="0" w:line="240" w:lineRule="auto"/>
        <w:jc w:val="both"/>
        <w:rPr>
          <w:rFonts w:ascii="Times New Roman" w:hAnsi="Times New Roman"/>
          <w:sz w:val="24"/>
          <w:szCs w:val="24"/>
        </w:rPr>
      </w:pPr>
      <w:r>
        <w:rPr>
          <w:rFonts w:ascii="Times New Roman" w:hAnsi="Times New Roman"/>
          <w:sz w:val="24"/>
          <w:szCs w:val="24"/>
        </w:rPr>
        <w:t xml:space="preserve">     Основная цель – ввести понятие подобных треугольников; рассмотреть признаки подобия треугольников и их применение; сделать первый шаг в освоении обучающимися тригонометрического аппарата геометрии. </w:t>
      </w:r>
    </w:p>
    <w:p w:rsidR="00890CE9" w:rsidRDefault="00890CE9" w:rsidP="00890CE9">
      <w:pPr>
        <w:spacing w:after="0" w:line="240" w:lineRule="auto"/>
        <w:jc w:val="both"/>
        <w:rPr>
          <w:rFonts w:ascii="Times New Roman" w:hAnsi="Times New Roman"/>
          <w:b/>
          <w:sz w:val="24"/>
          <w:szCs w:val="24"/>
        </w:rPr>
      </w:pPr>
      <w:r>
        <w:rPr>
          <w:rFonts w:ascii="Times New Roman" w:hAnsi="Times New Roman"/>
          <w:b/>
          <w:sz w:val="24"/>
          <w:szCs w:val="24"/>
        </w:rPr>
        <w:t>Тема 5.Окружность. (22ч)</w:t>
      </w:r>
    </w:p>
    <w:p w:rsidR="00890CE9" w:rsidRDefault="00890CE9" w:rsidP="00890CE9">
      <w:pPr>
        <w:spacing w:after="0" w:line="240" w:lineRule="auto"/>
        <w:ind w:right="411"/>
        <w:jc w:val="both"/>
        <w:rPr>
          <w:rFonts w:ascii="Times New Roman" w:hAnsi="Times New Roman"/>
          <w:sz w:val="24"/>
          <w:szCs w:val="24"/>
        </w:rPr>
      </w:pPr>
      <w:r>
        <w:rPr>
          <w:rFonts w:ascii="Times New Roman" w:hAnsi="Times New Roman"/>
          <w:sz w:val="24"/>
          <w:szCs w:val="24"/>
        </w:rPr>
        <w:lastRenderedPageBreak/>
        <w:t xml:space="preserve">     Взаимное расположение прямой и окружности. Касательная к окружности, ее свойство и признак. Центральный, вписанный углы; величина вписанного угла; двух окружностей; равенство касательных, проведенных из одной точки. Метрические соотношения в окружности: свойства секущих, касательных, хорд. 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890CE9" w:rsidRDefault="00890CE9" w:rsidP="00890CE9">
      <w:pPr>
        <w:spacing w:after="0" w:line="240" w:lineRule="auto"/>
        <w:ind w:right="377"/>
        <w:jc w:val="both"/>
        <w:rPr>
          <w:rFonts w:ascii="Times New Roman" w:hAnsi="Times New Roman"/>
          <w:sz w:val="24"/>
          <w:szCs w:val="24"/>
        </w:rPr>
      </w:pPr>
      <w:r>
        <w:rPr>
          <w:rFonts w:ascii="Times New Roman" w:hAnsi="Times New Roman"/>
          <w:sz w:val="24"/>
          <w:szCs w:val="24"/>
        </w:rPr>
        <w:t xml:space="preserve">     Основная цель – изучить новые факты, связанные с окружностью, познакомить обучающихся с четырьмя замечательными точками треугольника.   </w:t>
      </w:r>
    </w:p>
    <w:p w:rsidR="00890CE9" w:rsidRDefault="00890CE9" w:rsidP="00890CE9">
      <w:pPr>
        <w:spacing w:after="0" w:line="240" w:lineRule="auto"/>
        <w:jc w:val="both"/>
        <w:rPr>
          <w:rFonts w:ascii="Times New Roman" w:hAnsi="Times New Roman"/>
          <w:sz w:val="24"/>
          <w:szCs w:val="24"/>
        </w:rPr>
      </w:pPr>
    </w:p>
    <w:p w:rsidR="00890CE9" w:rsidRDefault="00890CE9" w:rsidP="00890CE9">
      <w:pPr>
        <w:spacing w:after="0" w:line="240" w:lineRule="auto"/>
        <w:ind w:right="2292"/>
        <w:jc w:val="both"/>
        <w:rPr>
          <w:rFonts w:ascii="Times New Roman" w:hAnsi="Times New Roman"/>
          <w:sz w:val="24"/>
          <w:szCs w:val="24"/>
        </w:rPr>
      </w:pPr>
      <w:r>
        <w:rPr>
          <w:rFonts w:ascii="Times New Roman" w:hAnsi="Times New Roman"/>
          <w:b/>
          <w:sz w:val="24"/>
          <w:szCs w:val="24"/>
        </w:rPr>
        <w:t xml:space="preserve">Тема 6. Повторение. Решение задач. (10ч)  </w:t>
      </w:r>
    </w:p>
    <w:p w:rsidR="00890CE9" w:rsidRDefault="00890CE9" w:rsidP="00890CE9">
      <w:pPr>
        <w:spacing w:after="0" w:line="240" w:lineRule="auto"/>
        <w:jc w:val="both"/>
        <w:rPr>
          <w:rFonts w:ascii="Times New Roman" w:hAnsi="Times New Roman"/>
          <w:sz w:val="24"/>
          <w:szCs w:val="24"/>
        </w:rPr>
      </w:pPr>
      <w:r>
        <w:rPr>
          <w:rFonts w:ascii="Times New Roman" w:hAnsi="Times New Roman"/>
          <w:sz w:val="24"/>
          <w:szCs w:val="24"/>
        </w:rPr>
        <w:t xml:space="preserve">  Систематизация и повторение основных вопросов курса геометрии 8 класса</w:t>
      </w:r>
    </w:p>
    <w:p w:rsidR="00890CE9" w:rsidRDefault="00890CE9" w:rsidP="00890CE9">
      <w:pPr>
        <w:spacing w:after="0" w:line="240" w:lineRule="auto"/>
        <w:jc w:val="both"/>
        <w:rPr>
          <w:rFonts w:ascii="Times New Roman" w:hAnsi="Times New Roman"/>
          <w:b/>
          <w:sz w:val="24"/>
          <w:szCs w:val="24"/>
        </w:rPr>
      </w:pPr>
    </w:p>
    <w:p w:rsidR="00890CE9" w:rsidRDefault="00890CE9" w:rsidP="00890CE9">
      <w:pPr>
        <w:spacing w:after="0" w:line="240" w:lineRule="auto"/>
        <w:jc w:val="both"/>
        <w:rPr>
          <w:rFonts w:ascii="Times New Roman" w:hAnsi="Times New Roman"/>
          <w:b/>
          <w:sz w:val="24"/>
          <w:szCs w:val="24"/>
        </w:rPr>
      </w:pPr>
      <w:r>
        <w:rPr>
          <w:rFonts w:ascii="Times New Roman" w:hAnsi="Times New Roman"/>
          <w:b/>
          <w:sz w:val="24"/>
          <w:szCs w:val="24"/>
        </w:rPr>
        <w:t>9класс</w:t>
      </w:r>
    </w:p>
    <w:p w:rsidR="00890CE9" w:rsidRDefault="00890CE9" w:rsidP="00890CE9">
      <w:pPr>
        <w:spacing w:after="0" w:line="240" w:lineRule="auto"/>
        <w:ind w:right="-141"/>
        <w:rPr>
          <w:rFonts w:ascii="Times New Roman" w:hAnsi="Times New Roman"/>
          <w:sz w:val="24"/>
          <w:szCs w:val="24"/>
        </w:rPr>
      </w:pPr>
      <w:r>
        <w:rPr>
          <w:rFonts w:ascii="Times New Roman" w:hAnsi="Times New Roman"/>
          <w:sz w:val="24"/>
          <w:szCs w:val="24"/>
        </w:rPr>
        <w:t xml:space="preserve">Геометрические фигуры.                                                                                                                                </w:t>
      </w:r>
    </w:p>
    <w:p w:rsidR="00890CE9" w:rsidRDefault="00890CE9" w:rsidP="00890CE9">
      <w:pPr>
        <w:spacing w:after="0" w:line="240" w:lineRule="auto"/>
        <w:ind w:right="-141"/>
        <w:rPr>
          <w:rFonts w:ascii="Times New Roman" w:hAnsi="Times New Roman"/>
          <w:sz w:val="24"/>
          <w:szCs w:val="24"/>
        </w:rPr>
      </w:pPr>
      <w:r>
        <w:rPr>
          <w:rFonts w:ascii="Times New Roman" w:hAnsi="Times New Roman"/>
          <w:sz w:val="24"/>
          <w:szCs w:val="24"/>
        </w:rPr>
        <w:t xml:space="preserve">Геометрические фигуры в пространстве (объемные тела).                                                           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890CE9" w:rsidRDefault="00890CE9" w:rsidP="00890CE9">
      <w:pPr>
        <w:spacing w:after="0" w:line="240" w:lineRule="auto"/>
        <w:ind w:right="-141"/>
        <w:rPr>
          <w:rFonts w:ascii="Times New Roman" w:hAnsi="Times New Roman"/>
          <w:sz w:val="24"/>
          <w:szCs w:val="24"/>
        </w:rPr>
      </w:pPr>
      <w:r>
        <w:rPr>
          <w:rFonts w:ascii="Times New Roman" w:hAnsi="Times New Roman"/>
          <w:sz w:val="24"/>
          <w:szCs w:val="24"/>
        </w:rPr>
        <w:t>Представление об объеме и его свойствах. Измерение объема. Единицы измерения объемов.</w:t>
      </w:r>
    </w:p>
    <w:p w:rsidR="00890CE9" w:rsidRDefault="00890CE9" w:rsidP="00890CE9">
      <w:pPr>
        <w:spacing w:after="0" w:line="240" w:lineRule="auto"/>
        <w:ind w:right="-141"/>
        <w:rPr>
          <w:rFonts w:ascii="Times New Roman" w:hAnsi="Times New Roman"/>
          <w:sz w:val="24"/>
          <w:szCs w:val="24"/>
        </w:rPr>
      </w:pPr>
      <w:r>
        <w:rPr>
          <w:rFonts w:ascii="Times New Roman" w:hAnsi="Times New Roman"/>
          <w:sz w:val="24"/>
          <w:szCs w:val="24"/>
        </w:rPr>
        <w:t>Измерения и вычисления.</w:t>
      </w:r>
    </w:p>
    <w:p w:rsidR="00890CE9" w:rsidRDefault="00890CE9" w:rsidP="00890CE9">
      <w:pPr>
        <w:spacing w:after="0" w:line="240" w:lineRule="auto"/>
        <w:ind w:right="-141"/>
        <w:rPr>
          <w:rFonts w:ascii="Times New Roman" w:hAnsi="Times New Roman"/>
          <w:sz w:val="24"/>
          <w:szCs w:val="24"/>
        </w:rPr>
      </w:pPr>
      <w:r>
        <w:rPr>
          <w:rFonts w:ascii="Times New Roman" w:hAnsi="Times New Roman"/>
          <w:sz w:val="24"/>
          <w:szCs w:val="24"/>
        </w:rPr>
        <w:t xml:space="preserve">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окружности и площади круга. Сравнение и вычисление площадей. Теорема синусов. Теорема косинусов.                                                                                                                            </w:t>
      </w:r>
    </w:p>
    <w:p w:rsidR="00890CE9" w:rsidRDefault="00890CE9" w:rsidP="00890CE9">
      <w:pPr>
        <w:spacing w:after="0" w:line="240" w:lineRule="auto"/>
        <w:ind w:right="-141"/>
        <w:rPr>
          <w:rFonts w:ascii="Times New Roman" w:hAnsi="Times New Roman"/>
          <w:sz w:val="24"/>
          <w:szCs w:val="24"/>
        </w:rPr>
      </w:pPr>
      <w:r>
        <w:rPr>
          <w:rFonts w:ascii="Times New Roman" w:hAnsi="Times New Roman"/>
          <w:sz w:val="24"/>
          <w:szCs w:val="24"/>
        </w:rPr>
        <w:t xml:space="preserve">Геометрические построения.                                                                                                                                Геометрические построения для иллюстрации свойств геометрических фигур. </w:t>
      </w:r>
    </w:p>
    <w:p w:rsidR="00890CE9" w:rsidRDefault="00890CE9" w:rsidP="00890CE9">
      <w:pPr>
        <w:spacing w:after="0" w:line="240" w:lineRule="auto"/>
        <w:ind w:right="-141"/>
        <w:rPr>
          <w:rFonts w:ascii="Times New Roman" w:hAnsi="Times New Roman"/>
          <w:sz w:val="24"/>
          <w:szCs w:val="24"/>
        </w:rPr>
      </w:pPr>
      <w:r>
        <w:rPr>
          <w:rFonts w:ascii="Times New Roman" w:hAnsi="Times New Roman"/>
          <w:sz w:val="24"/>
          <w:szCs w:val="24"/>
        </w:rPr>
        <w:t xml:space="preserve">Геометрические преобразования.                                                                                           Преобразования. Понятие преобразования. Представление о </w:t>
      </w:r>
      <w:proofErr w:type="spellStart"/>
      <w:r>
        <w:rPr>
          <w:rFonts w:ascii="Times New Roman" w:hAnsi="Times New Roman"/>
          <w:sz w:val="24"/>
          <w:szCs w:val="24"/>
        </w:rPr>
        <w:t>метапредметном</w:t>
      </w:r>
      <w:proofErr w:type="spellEnd"/>
      <w:r>
        <w:rPr>
          <w:rFonts w:ascii="Times New Roman" w:hAnsi="Times New Roman"/>
          <w:sz w:val="24"/>
          <w:szCs w:val="24"/>
        </w:rPr>
        <w:t xml:space="preserve"> понятии «преобразование». </w:t>
      </w:r>
    </w:p>
    <w:p w:rsidR="00890CE9" w:rsidRDefault="00890CE9" w:rsidP="00890CE9">
      <w:pPr>
        <w:spacing w:after="0" w:line="240" w:lineRule="auto"/>
        <w:ind w:right="-141"/>
        <w:rPr>
          <w:rFonts w:ascii="Times New Roman" w:hAnsi="Times New Roman"/>
          <w:sz w:val="24"/>
          <w:szCs w:val="24"/>
        </w:rPr>
      </w:pPr>
      <w:r>
        <w:rPr>
          <w:rFonts w:ascii="Times New Roman" w:hAnsi="Times New Roman"/>
          <w:sz w:val="24"/>
          <w:szCs w:val="24"/>
        </w:rPr>
        <w:t xml:space="preserve">Движения.                                                                                                                                                             Осевая и центральная симметрия, поворот и параллельный перенос. Комбинации движений на плоскости и их свойства. </w:t>
      </w:r>
    </w:p>
    <w:p w:rsidR="00890CE9" w:rsidRDefault="00890CE9" w:rsidP="00890CE9">
      <w:pPr>
        <w:spacing w:after="0" w:line="240" w:lineRule="auto"/>
        <w:ind w:right="-141"/>
        <w:rPr>
          <w:rFonts w:ascii="Times New Roman" w:hAnsi="Times New Roman"/>
          <w:sz w:val="24"/>
          <w:szCs w:val="24"/>
        </w:rPr>
      </w:pPr>
      <w:r>
        <w:rPr>
          <w:rFonts w:ascii="Times New Roman" w:hAnsi="Times New Roman"/>
          <w:sz w:val="24"/>
          <w:szCs w:val="24"/>
        </w:rPr>
        <w:t>Векторы и координаты на плоскости.</w:t>
      </w:r>
    </w:p>
    <w:p w:rsidR="00890CE9" w:rsidRDefault="00890CE9" w:rsidP="00890CE9">
      <w:pPr>
        <w:spacing w:after="0" w:line="240" w:lineRule="auto"/>
        <w:ind w:right="-141"/>
        <w:rPr>
          <w:rFonts w:ascii="Times New Roman" w:hAnsi="Times New Roman"/>
          <w:sz w:val="24"/>
          <w:szCs w:val="24"/>
        </w:rPr>
      </w:pPr>
      <w:r>
        <w:rPr>
          <w:rFonts w:ascii="Times New Roman" w:hAnsi="Times New Roman"/>
          <w:sz w:val="24"/>
          <w:szCs w:val="24"/>
        </w:rPr>
        <w:t>Векторы.                                                                                                                                                                              Понятие вектора, действия над векторами, использование векторов в физике, разложение вектора на составляющие, скалярное произведение.                                                                                        Координаты.                                                                                                                                                  Основные понятия, координаты вектора, расстояние между точками. Координаты середины отрезка. Уравнения фигур.                                                                                                                               Применение векторов и координат для решения простейших геометрических задач.</w:t>
      </w:r>
    </w:p>
    <w:p w:rsidR="00890CE9" w:rsidRDefault="00890CE9" w:rsidP="00890CE9">
      <w:pPr>
        <w:spacing w:after="0" w:line="240" w:lineRule="auto"/>
        <w:ind w:right="-141"/>
        <w:rPr>
          <w:rFonts w:ascii="Times New Roman" w:hAnsi="Times New Roman"/>
          <w:sz w:val="24"/>
          <w:szCs w:val="24"/>
        </w:rPr>
      </w:pPr>
      <w:r>
        <w:rPr>
          <w:rFonts w:ascii="Times New Roman" w:hAnsi="Times New Roman"/>
          <w:sz w:val="24"/>
          <w:szCs w:val="24"/>
        </w:rPr>
        <w:t xml:space="preserve">История математики.                                                                                                                                      Возникновение математики как науки, этапы ее развития. Основные разделы математики. Выдающиеся математики и их вклад в развитие науки. Появление метода координат, позволяющего переводить геометрические объекты на язык алгебры. Примеры различных систем координат.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постулата.Геометрия и искусство. Геометрические закономерности окружающего мира.Астрономия и геометрия. Что и как узнали Анаксагор, Эратосфен и Аристарх о размерах Луны, Земли и Солнца. Расстояния от </w:t>
      </w:r>
      <w:r>
        <w:rPr>
          <w:rFonts w:ascii="Times New Roman" w:hAnsi="Times New Roman"/>
          <w:sz w:val="24"/>
          <w:szCs w:val="24"/>
        </w:rPr>
        <w:lastRenderedPageBreak/>
        <w:t>Земли до Луны и Солнца. Измерение расстояния от Земли до Марса. Роль российских ученых в развитии математики: Л. Эйлер. Н.И. Лобачевский, П.Л.Чебышев, С. Ковалевская, А.Н. Колмогоров. Математика в развитии России: Петр I, школа математических и навигацких наук, развитие российского флота, А.Н. Крылов. Космическая программа и М.В. Келдыш.</w:t>
      </w:r>
    </w:p>
    <w:p w:rsidR="00890CE9" w:rsidRDefault="00890CE9" w:rsidP="00890CE9">
      <w:pPr>
        <w:spacing w:after="0" w:line="240" w:lineRule="auto"/>
        <w:jc w:val="both"/>
        <w:rPr>
          <w:rFonts w:ascii="Times New Roman" w:hAnsi="Times New Roman"/>
          <w:b/>
          <w:sz w:val="24"/>
          <w:szCs w:val="24"/>
        </w:rPr>
      </w:pPr>
    </w:p>
    <w:p w:rsidR="00890CE9" w:rsidRDefault="00890CE9" w:rsidP="00890CE9">
      <w:pPr>
        <w:spacing w:after="0" w:line="240" w:lineRule="auto"/>
        <w:jc w:val="both"/>
        <w:rPr>
          <w:rFonts w:ascii="Times New Roman" w:hAnsi="Times New Roman"/>
          <w:b/>
          <w:sz w:val="24"/>
          <w:szCs w:val="24"/>
        </w:rPr>
      </w:pPr>
      <w:r>
        <w:rPr>
          <w:rFonts w:ascii="Times New Roman" w:hAnsi="Times New Roman"/>
          <w:b/>
          <w:sz w:val="24"/>
          <w:szCs w:val="24"/>
        </w:rPr>
        <w:t xml:space="preserve">РАЗДЕЛ </w:t>
      </w:r>
      <w:r>
        <w:rPr>
          <w:rFonts w:ascii="Times New Roman" w:hAnsi="Times New Roman"/>
          <w:b/>
          <w:sz w:val="24"/>
          <w:szCs w:val="24"/>
          <w:lang w:val="en-US"/>
        </w:rPr>
        <w:t>III</w:t>
      </w:r>
    </w:p>
    <w:p w:rsidR="00890CE9" w:rsidRDefault="00890CE9" w:rsidP="00890CE9">
      <w:pPr>
        <w:spacing w:after="0" w:line="240" w:lineRule="auto"/>
        <w:jc w:val="both"/>
        <w:rPr>
          <w:rFonts w:ascii="Times New Roman" w:hAnsi="Times New Roman"/>
          <w:b/>
          <w:sz w:val="24"/>
          <w:szCs w:val="24"/>
        </w:rPr>
      </w:pPr>
    </w:p>
    <w:p w:rsidR="00890CE9" w:rsidRDefault="00890CE9" w:rsidP="00890CE9">
      <w:pPr>
        <w:spacing w:after="0" w:line="240" w:lineRule="auto"/>
        <w:jc w:val="both"/>
        <w:rPr>
          <w:rFonts w:ascii="Times New Roman" w:hAnsi="Times New Roman"/>
          <w:b/>
          <w:sz w:val="24"/>
          <w:szCs w:val="24"/>
        </w:rPr>
      </w:pPr>
      <w:r>
        <w:rPr>
          <w:rFonts w:ascii="Times New Roman" w:hAnsi="Times New Roman"/>
          <w:b/>
          <w:sz w:val="24"/>
          <w:szCs w:val="24"/>
        </w:rPr>
        <w:t>ТЕМАТИЧЕСКОЕ ПЛАНИРОВАНИЕ</w:t>
      </w:r>
    </w:p>
    <w:p w:rsidR="00890CE9" w:rsidRDefault="00890CE9" w:rsidP="00890CE9">
      <w:pPr>
        <w:spacing w:after="0" w:line="240" w:lineRule="auto"/>
        <w:jc w:val="both"/>
        <w:rPr>
          <w:rFonts w:ascii="Times New Roman" w:hAnsi="Times New Roman"/>
          <w:b/>
          <w:sz w:val="24"/>
          <w:szCs w:val="24"/>
        </w:rPr>
      </w:pPr>
      <w:r>
        <w:rPr>
          <w:rFonts w:ascii="Times New Roman" w:hAnsi="Times New Roman"/>
          <w:b/>
          <w:sz w:val="24"/>
          <w:szCs w:val="24"/>
        </w:rPr>
        <w:t>7класс</w:t>
      </w:r>
    </w:p>
    <w:tbl>
      <w:tblPr>
        <w:tblStyle w:val="a5"/>
        <w:tblW w:w="9425" w:type="dxa"/>
        <w:tblInd w:w="-5" w:type="dxa"/>
        <w:tblLook w:val="04A0" w:firstRow="1" w:lastRow="0" w:firstColumn="1" w:lastColumn="0" w:noHBand="0" w:noVBand="1"/>
      </w:tblPr>
      <w:tblGrid>
        <w:gridCol w:w="445"/>
        <w:gridCol w:w="6518"/>
        <w:gridCol w:w="2462"/>
      </w:tblGrid>
      <w:tr w:rsidR="00890CE9" w:rsidTr="00890CE9">
        <w:trPr>
          <w:trHeight w:val="445"/>
        </w:trPr>
        <w:tc>
          <w:tcPr>
            <w:tcW w:w="27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w:t>
            </w:r>
          </w:p>
        </w:tc>
        <w:tc>
          <w:tcPr>
            <w:tcW w:w="6659"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Содержание материала</w:t>
            </w:r>
          </w:p>
        </w:tc>
        <w:tc>
          <w:tcPr>
            <w:tcW w:w="249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Количество часов</w:t>
            </w:r>
          </w:p>
        </w:tc>
      </w:tr>
      <w:tr w:rsidR="00890CE9" w:rsidTr="00890CE9">
        <w:trPr>
          <w:trHeight w:val="422"/>
        </w:trPr>
        <w:tc>
          <w:tcPr>
            <w:tcW w:w="27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1</w:t>
            </w:r>
          </w:p>
        </w:tc>
        <w:tc>
          <w:tcPr>
            <w:tcW w:w="6659"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Начальные геометрические сведения</w:t>
            </w:r>
          </w:p>
        </w:tc>
        <w:tc>
          <w:tcPr>
            <w:tcW w:w="249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11</w:t>
            </w:r>
          </w:p>
        </w:tc>
      </w:tr>
      <w:tr w:rsidR="00890CE9" w:rsidTr="00890CE9">
        <w:trPr>
          <w:trHeight w:val="414"/>
        </w:trPr>
        <w:tc>
          <w:tcPr>
            <w:tcW w:w="27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2</w:t>
            </w:r>
          </w:p>
        </w:tc>
        <w:tc>
          <w:tcPr>
            <w:tcW w:w="6659"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Треугольники</w:t>
            </w:r>
          </w:p>
        </w:tc>
        <w:tc>
          <w:tcPr>
            <w:tcW w:w="249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18</w:t>
            </w:r>
          </w:p>
        </w:tc>
      </w:tr>
      <w:tr w:rsidR="00890CE9" w:rsidTr="00890CE9">
        <w:trPr>
          <w:trHeight w:val="419"/>
        </w:trPr>
        <w:tc>
          <w:tcPr>
            <w:tcW w:w="27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3</w:t>
            </w:r>
          </w:p>
        </w:tc>
        <w:tc>
          <w:tcPr>
            <w:tcW w:w="6659"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Параллельные прямые</w:t>
            </w:r>
          </w:p>
        </w:tc>
        <w:tc>
          <w:tcPr>
            <w:tcW w:w="249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13</w:t>
            </w:r>
          </w:p>
        </w:tc>
      </w:tr>
      <w:tr w:rsidR="00890CE9" w:rsidTr="00890CE9">
        <w:trPr>
          <w:trHeight w:val="398"/>
        </w:trPr>
        <w:tc>
          <w:tcPr>
            <w:tcW w:w="27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4</w:t>
            </w:r>
          </w:p>
        </w:tc>
        <w:tc>
          <w:tcPr>
            <w:tcW w:w="6659"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Соотношения между сторонами и углами треугольника</w:t>
            </w:r>
          </w:p>
        </w:tc>
        <w:tc>
          <w:tcPr>
            <w:tcW w:w="249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20</w:t>
            </w:r>
          </w:p>
        </w:tc>
      </w:tr>
      <w:tr w:rsidR="00890CE9" w:rsidTr="00890CE9">
        <w:trPr>
          <w:trHeight w:val="418"/>
        </w:trPr>
        <w:tc>
          <w:tcPr>
            <w:tcW w:w="27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5</w:t>
            </w:r>
          </w:p>
        </w:tc>
        <w:tc>
          <w:tcPr>
            <w:tcW w:w="6659"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Повторение</w:t>
            </w:r>
          </w:p>
        </w:tc>
        <w:tc>
          <w:tcPr>
            <w:tcW w:w="249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6</w:t>
            </w:r>
          </w:p>
        </w:tc>
      </w:tr>
      <w:tr w:rsidR="00890CE9" w:rsidTr="00890CE9">
        <w:trPr>
          <w:trHeight w:val="418"/>
        </w:trPr>
        <w:tc>
          <w:tcPr>
            <w:tcW w:w="273" w:type="dxa"/>
            <w:tcBorders>
              <w:top w:val="single" w:sz="4" w:space="0" w:color="auto"/>
              <w:left w:val="single" w:sz="4" w:space="0" w:color="auto"/>
              <w:bottom w:val="single" w:sz="4" w:space="0" w:color="auto"/>
              <w:right w:val="single" w:sz="4" w:space="0" w:color="auto"/>
            </w:tcBorders>
          </w:tcPr>
          <w:p w:rsidR="00890CE9" w:rsidRDefault="00890CE9">
            <w:pPr>
              <w:spacing w:line="240" w:lineRule="auto"/>
              <w:jc w:val="both"/>
              <w:rPr>
                <w:rFonts w:ascii="Times New Roman" w:hAnsi="Times New Roman"/>
                <w:sz w:val="24"/>
                <w:szCs w:val="24"/>
              </w:rPr>
            </w:pPr>
          </w:p>
        </w:tc>
        <w:tc>
          <w:tcPr>
            <w:tcW w:w="6659"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Итого за учебный год</w:t>
            </w:r>
          </w:p>
        </w:tc>
        <w:tc>
          <w:tcPr>
            <w:tcW w:w="249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68</w:t>
            </w:r>
          </w:p>
        </w:tc>
      </w:tr>
    </w:tbl>
    <w:p w:rsidR="00890CE9" w:rsidRDefault="00890CE9" w:rsidP="00890CE9">
      <w:pPr>
        <w:spacing w:after="0" w:line="240" w:lineRule="auto"/>
        <w:jc w:val="both"/>
        <w:rPr>
          <w:rFonts w:ascii="Times New Roman" w:hAnsi="Times New Roman"/>
          <w:b/>
          <w:sz w:val="24"/>
          <w:szCs w:val="24"/>
        </w:rPr>
      </w:pPr>
    </w:p>
    <w:p w:rsidR="00890CE9" w:rsidRDefault="00890CE9" w:rsidP="00890CE9">
      <w:pPr>
        <w:spacing w:after="0" w:line="240" w:lineRule="auto"/>
        <w:jc w:val="both"/>
        <w:rPr>
          <w:rFonts w:ascii="Times New Roman" w:hAnsi="Times New Roman"/>
          <w:b/>
          <w:sz w:val="24"/>
          <w:szCs w:val="24"/>
        </w:rPr>
      </w:pPr>
      <w:r>
        <w:rPr>
          <w:rFonts w:ascii="Times New Roman" w:hAnsi="Times New Roman"/>
          <w:b/>
          <w:sz w:val="24"/>
          <w:szCs w:val="24"/>
        </w:rPr>
        <w:t>8класс</w:t>
      </w:r>
    </w:p>
    <w:tbl>
      <w:tblPr>
        <w:tblStyle w:val="a5"/>
        <w:tblW w:w="9425" w:type="dxa"/>
        <w:tblInd w:w="-5" w:type="dxa"/>
        <w:tblLook w:val="04A0" w:firstRow="1" w:lastRow="0" w:firstColumn="1" w:lastColumn="0" w:noHBand="0" w:noVBand="1"/>
      </w:tblPr>
      <w:tblGrid>
        <w:gridCol w:w="445"/>
        <w:gridCol w:w="6520"/>
        <w:gridCol w:w="2460"/>
      </w:tblGrid>
      <w:tr w:rsidR="00890CE9" w:rsidTr="00890CE9">
        <w:trPr>
          <w:trHeight w:val="445"/>
        </w:trPr>
        <w:tc>
          <w:tcPr>
            <w:tcW w:w="27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w:t>
            </w:r>
          </w:p>
        </w:tc>
        <w:tc>
          <w:tcPr>
            <w:tcW w:w="6659"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Содержание материала</w:t>
            </w:r>
          </w:p>
        </w:tc>
        <w:tc>
          <w:tcPr>
            <w:tcW w:w="249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Количество часов</w:t>
            </w:r>
          </w:p>
        </w:tc>
      </w:tr>
      <w:tr w:rsidR="00890CE9" w:rsidTr="00890CE9">
        <w:trPr>
          <w:trHeight w:val="422"/>
        </w:trPr>
        <w:tc>
          <w:tcPr>
            <w:tcW w:w="27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1</w:t>
            </w:r>
          </w:p>
        </w:tc>
        <w:tc>
          <w:tcPr>
            <w:tcW w:w="6659"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Повторение курса 7кл</w:t>
            </w:r>
          </w:p>
        </w:tc>
        <w:tc>
          <w:tcPr>
            <w:tcW w:w="249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4</w:t>
            </w:r>
          </w:p>
        </w:tc>
      </w:tr>
      <w:tr w:rsidR="00890CE9" w:rsidTr="00890CE9">
        <w:trPr>
          <w:trHeight w:val="414"/>
        </w:trPr>
        <w:tc>
          <w:tcPr>
            <w:tcW w:w="27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2</w:t>
            </w:r>
          </w:p>
        </w:tc>
        <w:tc>
          <w:tcPr>
            <w:tcW w:w="6659"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Четырехугольники</w:t>
            </w:r>
          </w:p>
        </w:tc>
        <w:tc>
          <w:tcPr>
            <w:tcW w:w="249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18</w:t>
            </w:r>
          </w:p>
        </w:tc>
      </w:tr>
      <w:tr w:rsidR="00890CE9" w:rsidTr="00890CE9">
        <w:trPr>
          <w:trHeight w:val="419"/>
        </w:trPr>
        <w:tc>
          <w:tcPr>
            <w:tcW w:w="27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3</w:t>
            </w:r>
          </w:p>
        </w:tc>
        <w:tc>
          <w:tcPr>
            <w:tcW w:w="6659"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 xml:space="preserve">Площадь </w:t>
            </w:r>
          </w:p>
        </w:tc>
        <w:tc>
          <w:tcPr>
            <w:tcW w:w="249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17</w:t>
            </w:r>
          </w:p>
        </w:tc>
      </w:tr>
      <w:tr w:rsidR="00890CE9" w:rsidTr="00890CE9">
        <w:trPr>
          <w:trHeight w:val="398"/>
        </w:trPr>
        <w:tc>
          <w:tcPr>
            <w:tcW w:w="27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4</w:t>
            </w:r>
          </w:p>
        </w:tc>
        <w:tc>
          <w:tcPr>
            <w:tcW w:w="6659"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 xml:space="preserve">Подобные треугольники </w:t>
            </w:r>
          </w:p>
        </w:tc>
        <w:tc>
          <w:tcPr>
            <w:tcW w:w="249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31</w:t>
            </w:r>
          </w:p>
        </w:tc>
      </w:tr>
      <w:tr w:rsidR="00890CE9" w:rsidTr="00890CE9">
        <w:trPr>
          <w:trHeight w:val="398"/>
        </w:trPr>
        <w:tc>
          <w:tcPr>
            <w:tcW w:w="27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5</w:t>
            </w:r>
          </w:p>
        </w:tc>
        <w:tc>
          <w:tcPr>
            <w:tcW w:w="6659"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Окружность</w:t>
            </w:r>
          </w:p>
        </w:tc>
        <w:tc>
          <w:tcPr>
            <w:tcW w:w="249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22</w:t>
            </w:r>
          </w:p>
        </w:tc>
      </w:tr>
      <w:tr w:rsidR="00890CE9" w:rsidTr="00890CE9">
        <w:trPr>
          <w:trHeight w:val="418"/>
        </w:trPr>
        <w:tc>
          <w:tcPr>
            <w:tcW w:w="27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6</w:t>
            </w:r>
          </w:p>
        </w:tc>
        <w:tc>
          <w:tcPr>
            <w:tcW w:w="6659"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Повторение</w:t>
            </w:r>
          </w:p>
        </w:tc>
        <w:tc>
          <w:tcPr>
            <w:tcW w:w="249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10</w:t>
            </w:r>
          </w:p>
        </w:tc>
      </w:tr>
      <w:tr w:rsidR="00890CE9" w:rsidTr="00890CE9">
        <w:trPr>
          <w:trHeight w:val="418"/>
        </w:trPr>
        <w:tc>
          <w:tcPr>
            <w:tcW w:w="273" w:type="dxa"/>
            <w:tcBorders>
              <w:top w:val="single" w:sz="4" w:space="0" w:color="auto"/>
              <w:left w:val="single" w:sz="4" w:space="0" w:color="auto"/>
              <w:bottom w:val="single" w:sz="4" w:space="0" w:color="auto"/>
              <w:right w:val="single" w:sz="4" w:space="0" w:color="auto"/>
            </w:tcBorders>
          </w:tcPr>
          <w:p w:rsidR="00890CE9" w:rsidRDefault="00890CE9">
            <w:pPr>
              <w:spacing w:line="240" w:lineRule="auto"/>
              <w:jc w:val="both"/>
              <w:rPr>
                <w:rFonts w:ascii="Times New Roman" w:hAnsi="Times New Roman"/>
                <w:sz w:val="24"/>
                <w:szCs w:val="24"/>
              </w:rPr>
            </w:pPr>
          </w:p>
        </w:tc>
        <w:tc>
          <w:tcPr>
            <w:tcW w:w="6659"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 xml:space="preserve">Итого за учебный год </w:t>
            </w:r>
          </w:p>
        </w:tc>
        <w:tc>
          <w:tcPr>
            <w:tcW w:w="2493" w:type="dxa"/>
            <w:tcBorders>
              <w:top w:val="single" w:sz="4" w:space="0" w:color="auto"/>
              <w:left w:val="single" w:sz="4" w:space="0" w:color="auto"/>
              <w:bottom w:val="single" w:sz="4" w:space="0" w:color="auto"/>
              <w:right w:val="single" w:sz="4" w:space="0" w:color="auto"/>
            </w:tcBorders>
            <w:hideMark/>
          </w:tcPr>
          <w:p w:rsidR="00890CE9" w:rsidRDefault="00890CE9">
            <w:pPr>
              <w:spacing w:line="240" w:lineRule="auto"/>
              <w:jc w:val="both"/>
              <w:rPr>
                <w:rFonts w:ascii="Times New Roman" w:hAnsi="Times New Roman"/>
                <w:sz w:val="24"/>
                <w:szCs w:val="24"/>
              </w:rPr>
            </w:pPr>
            <w:r>
              <w:rPr>
                <w:rFonts w:ascii="Times New Roman" w:hAnsi="Times New Roman"/>
                <w:sz w:val="24"/>
                <w:szCs w:val="24"/>
              </w:rPr>
              <w:t>102</w:t>
            </w:r>
          </w:p>
        </w:tc>
      </w:tr>
    </w:tbl>
    <w:p w:rsidR="00890CE9" w:rsidRDefault="00890CE9" w:rsidP="00890CE9">
      <w:pPr>
        <w:spacing w:after="0" w:line="240" w:lineRule="auto"/>
        <w:jc w:val="both"/>
        <w:rPr>
          <w:rFonts w:ascii="Times New Roman" w:hAnsi="Times New Roman"/>
          <w:b/>
          <w:sz w:val="24"/>
          <w:szCs w:val="24"/>
        </w:rPr>
      </w:pPr>
    </w:p>
    <w:p w:rsidR="00890CE9" w:rsidRDefault="00890CE9" w:rsidP="00890CE9">
      <w:pPr>
        <w:spacing w:after="0" w:line="240" w:lineRule="auto"/>
        <w:jc w:val="both"/>
        <w:rPr>
          <w:rFonts w:ascii="Times New Roman" w:hAnsi="Times New Roman"/>
          <w:b/>
          <w:sz w:val="24"/>
          <w:szCs w:val="24"/>
        </w:rPr>
      </w:pPr>
      <w:r>
        <w:rPr>
          <w:rFonts w:ascii="Times New Roman" w:hAnsi="Times New Roman"/>
          <w:b/>
          <w:sz w:val="24"/>
          <w:szCs w:val="24"/>
        </w:rPr>
        <w:t>9класс</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6165"/>
        <w:gridCol w:w="2440"/>
      </w:tblGrid>
      <w:tr w:rsidR="00890CE9" w:rsidTr="00890CE9">
        <w:tc>
          <w:tcPr>
            <w:tcW w:w="284"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6662" w:type="dxa"/>
            <w:tcBorders>
              <w:top w:val="single" w:sz="4" w:space="0" w:color="auto"/>
              <w:left w:val="single" w:sz="4" w:space="0" w:color="auto"/>
              <w:bottom w:val="single" w:sz="4" w:space="0" w:color="auto"/>
              <w:right w:val="single" w:sz="4" w:space="0" w:color="auto"/>
            </w:tcBorders>
          </w:tcPr>
          <w:p w:rsidR="00890CE9" w:rsidRDefault="00890CE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Темы (разделы)</w:t>
            </w:r>
          </w:p>
          <w:p w:rsidR="00890CE9" w:rsidRDefault="00890CE9">
            <w:pPr>
              <w:spacing w:after="0" w:line="240" w:lineRule="auto"/>
              <w:jc w:val="both"/>
              <w:rPr>
                <w:rFonts w:ascii="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Количество часов</w:t>
            </w:r>
          </w:p>
        </w:tc>
      </w:tr>
      <w:tr w:rsidR="00890CE9" w:rsidTr="00890CE9">
        <w:tc>
          <w:tcPr>
            <w:tcW w:w="284"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1.</w:t>
            </w:r>
          </w:p>
        </w:tc>
        <w:tc>
          <w:tcPr>
            <w:tcW w:w="666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Повторение курса 8 класса</w:t>
            </w:r>
          </w:p>
        </w:tc>
        <w:tc>
          <w:tcPr>
            <w:tcW w:w="255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6</w:t>
            </w:r>
          </w:p>
        </w:tc>
      </w:tr>
      <w:tr w:rsidR="00890CE9" w:rsidTr="00890CE9">
        <w:tc>
          <w:tcPr>
            <w:tcW w:w="284"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2.</w:t>
            </w:r>
          </w:p>
        </w:tc>
        <w:tc>
          <w:tcPr>
            <w:tcW w:w="666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Векторы. Метод координат.</w:t>
            </w:r>
          </w:p>
        </w:tc>
        <w:tc>
          <w:tcPr>
            <w:tcW w:w="255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21</w:t>
            </w:r>
          </w:p>
        </w:tc>
      </w:tr>
      <w:tr w:rsidR="00890CE9" w:rsidTr="00890CE9">
        <w:tc>
          <w:tcPr>
            <w:tcW w:w="284"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3.</w:t>
            </w:r>
          </w:p>
        </w:tc>
        <w:tc>
          <w:tcPr>
            <w:tcW w:w="666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Соотношения между сторонами и углами треугольника</w:t>
            </w:r>
          </w:p>
        </w:tc>
        <w:tc>
          <w:tcPr>
            <w:tcW w:w="255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21</w:t>
            </w:r>
          </w:p>
        </w:tc>
      </w:tr>
      <w:tr w:rsidR="00890CE9" w:rsidTr="00890CE9">
        <w:tc>
          <w:tcPr>
            <w:tcW w:w="284"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4</w:t>
            </w:r>
          </w:p>
        </w:tc>
        <w:tc>
          <w:tcPr>
            <w:tcW w:w="666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Длина окружности и площадь круга</w:t>
            </w:r>
          </w:p>
        </w:tc>
        <w:tc>
          <w:tcPr>
            <w:tcW w:w="255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20</w:t>
            </w:r>
          </w:p>
        </w:tc>
      </w:tr>
      <w:tr w:rsidR="00890CE9" w:rsidTr="00890CE9">
        <w:tc>
          <w:tcPr>
            <w:tcW w:w="284"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5.</w:t>
            </w:r>
          </w:p>
        </w:tc>
        <w:tc>
          <w:tcPr>
            <w:tcW w:w="666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Движения</w:t>
            </w:r>
          </w:p>
        </w:tc>
        <w:tc>
          <w:tcPr>
            <w:tcW w:w="255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11</w:t>
            </w:r>
          </w:p>
        </w:tc>
      </w:tr>
      <w:tr w:rsidR="00890CE9" w:rsidTr="00890CE9">
        <w:tc>
          <w:tcPr>
            <w:tcW w:w="284"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 xml:space="preserve">6. </w:t>
            </w:r>
          </w:p>
        </w:tc>
        <w:tc>
          <w:tcPr>
            <w:tcW w:w="666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Начальные сведения из стереометрии</w:t>
            </w:r>
          </w:p>
        </w:tc>
        <w:tc>
          <w:tcPr>
            <w:tcW w:w="255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9</w:t>
            </w:r>
          </w:p>
        </w:tc>
      </w:tr>
      <w:tr w:rsidR="00890CE9" w:rsidTr="00890CE9">
        <w:tc>
          <w:tcPr>
            <w:tcW w:w="284"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7.</w:t>
            </w:r>
          </w:p>
        </w:tc>
        <w:tc>
          <w:tcPr>
            <w:tcW w:w="666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Об аксиомах геометрии</w:t>
            </w:r>
          </w:p>
        </w:tc>
        <w:tc>
          <w:tcPr>
            <w:tcW w:w="255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2</w:t>
            </w:r>
          </w:p>
        </w:tc>
      </w:tr>
      <w:tr w:rsidR="00890CE9" w:rsidTr="00890CE9">
        <w:tc>
          <w:tcPr>
            <w:tcW w:w="284"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8</w:t>
            </w:r>
          </w:p>
        </w:tc>
        <w:tc>
          <w:tcPr>
            <w:tcW w:w="666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Повторение. Решение задач</w:t>
            </w:r>
          </w:p>
        </w:tc>
        <w:tc>
          <w:tcPr>
            <w:tcW w:w="255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12</w:t>
            </w:r>
          </w:p>
        </w:tc>
      </w:tr>
      <w:tr w:rsidR="00890CE9" w:rsidTr="00890CE9">
        <w:trPr>
          <w:trHeight w:val="461"/>
        </w:trPr>
        <w:tc>
          <w:tcPr>
            <w:tcW w:w="284"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 xml:space="preserve">Итого. </w:t>
            </w:r>
          </w:p>
        </w:tc>
        <w:tc>
          <w:tcPr>
            <w:tcW w:w="6662" w:type="dxa"/>
            <w:tcBorders>
              <w:top w:val="single" w:sz="4" w:space="0" w:color="auto"/>
              <w:left w:val="single" w:sz="4" w:space="0" w:color="auto"/>
              <w:bottom w:val="single" w:sz="4" w:space="0" w:color="auto"/>
              <w:right w:val="single" w:sz="4" w:space="0" w:color="auto"/>
            </w:tcBorders>
          </w:tcPr>
          <w:p w:rsidR="00890CE9" w:rsidRDefault="00890CE9">
            <w:pPr>
              <w:spacing w:after="0" w:line="240" w:lineRule="auto"/>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90CE9" w:rsidRDefault="00890CE9">
            <w:pPr>
              <w:spacing w:after="0" w:line="240" w:lineRule="auto"/>
              <w:jc w:val="both"/>
              <w:rPr>
                <w:rFonts w:ascii="Times New Roman" w:hAnsi="Times New Roman"/>
                <w:sz w:val="24"/>
                <w:szCs w:val="24"/>
              </w:rPr>
            </w:pPr>
            <w:r>
              <w:rPr>
                <w:rFonts w:ascii="Times New Roman" w:hAnsi="Times New Roman"/>
                <w:sz w:val="24"/>
                <w:szCs w:val="24"/>
              </w:rPr>
              <w:t>102</w:t>
            </w:r>
          </w:p>
        </w:tc>
      </w:tr>
    </w:tbl>
    <w:p w:rsidR="00890CE9" w:rsidRDefault="00890CE9" w:rsidP="00890CE9">
      <w:pPr>
        <w:spacing w:after="0" w:line="240" w:lineRule="auto"/>
        <w:jc w:val="both"/>
        <w:rPr>
          <w:rFonts w:ascii="Times New Roman" w:hAnsi="Times New Roman"/>
          <w:b/>
          <w:sz w:val="24"/>
          <w:szCs w:val="24"/>
        </w:rPr>
      </w:pPr>
    </w:p>
    <w:p w:rsidR="00D018BC" w:rsidRDefault="00D018BC"/>
    <w:sectPr w:rsidR="00D018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0779"/>
    <w:multiLevelType w:val="hybridMultilevel"/>
    <w:tmpl w:val="9D4E21A2"/>
    <w:lvl w:ilvl="0" w:tplc="F96C6B5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A40751F"/>
    <w:multiLevelType w:val="hybridMultilevel"/>
    <w:tmpl w:val="078860AC"/>
    <w:lvl w:ilvl="0" w:tplc="F96C6B5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7152310"/>
    <w:multiLevelType w:val="hybridMultilevel"/>
    <w:tmpl w:val="CF741460"/>
    <w:lvl w:ilvl="0" w:tplc="E46A7508">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EC6DA1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3CC756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A3E2D6A">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6C8EBEC">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84CB22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38D467B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C64D8A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AA9CC00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nsid w:val="1B7E6734"/>
    <w:multiLevelType w:val="hybridMultilevel"/>
    <w:tmpl w:val="08980602"/>
    <w:lvl w:ilvl="0" w:tplc="FB023870">
      <w:start w:val="1"/>
      <w:numFmt w:val="bullet"/>
      <w:lvlText w:val="•"/>
      <w:lvlJc w:val="left"/>
      <w:pPr>
        <w:ind w:left="3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1084574">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5FC5DC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2AA27E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348248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48A0FE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658514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B407012">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C028E70">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nsid w:val="1DDF226A"/>
    <w:multiLevelType w:val="hybridMultilevel"/>
    <w:tmpl w:val="EA6829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EA23E3D"/>
    <w:multiLevelType w:val="hybridMultilevel"/>
    <w:tmpl w:val="B400F120"/>
    <w:lvl w:ilvl="0" w:tplc="F96C6B54">
      <w:start w:val="1"/>
      <w:numFmt w:val="bullet"/>
      <w:lvlText w:val="•"/>
      <w:lvlJc w:val="left"/>
      <w:pPr>
        <w:ind w:left="3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1084574">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5FC5DC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2AA27E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348248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48A0FE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658514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B407012">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C028E70">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
    <w:nsid w:val="38972A3E"/>
    <w:multiLevelType w:val="hybridMultilevel"/>
    <w:tmpl w:val="B4A4945C"/>
    <w:lvl w:ilvl="0" w:tplc="F96C6B5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9C57116"/>
    <w:multiLevelType w:val="hybridMultilevel"/>
    <w:tmpl w:val="38464D80"/>
    <w:lvl w:ilvl="0" w:tplc="F96C6B5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DA4759F"/>
    <w:multiLevelType w:val="hybridMultilevel"/>
    <w:tmpl w:val="271A9814"/>
    <w:lvl w:ilvl="0" w:tplc="E22A0E4C">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E20CE70">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2D80CD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49C092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AE8B0B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D869AD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0842A3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D6CCE8A">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5EE41B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9">
    <w:nsid w:val="3F7A630A"/>
    <w:multiLevelType w:val="hybridMultilevel"/>
    <w:tmpl w:val="7854C446"/>
    <w:lvl w:ilvl="0" w:tplc="F96C6B5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194659B"/>
    <w:multiLevelType w:val="hybridMultilevel"/>
    <w:tmpl w:val="6406C286"/>
    <w:lvl w:ilvl="0" w:tplc="F96C6B5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8E04167"/>
    <w:multiLevelType w:val="hybridMultilevel"/>
    <w:tmpl w:val="954CE87C"/>
    <w:lvl w:ilvl="0" w:tplc="A476EB1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D4E899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A5470E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592C2D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EC6E81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ADC81B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5268CE2">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6585F2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6A9E9400">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2">
    <w:nsid w:val="637F5194"/>
    <w:multiLevelType w:val="hybridMultilevel"/>
    <w:tmpl w:val="A1BE681E"/>
    <w:lvl w:ilvl="0" w:tplc="F96C6B5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C5300D9"/>
    <w:multiLevelType w:val="hybridMultilevel"/>
    <w:tmpl w:val="430C8B74"/>
    <w:lvl w:ilvl="0" w:tplc="F96C6B54">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6FDF7A9B"/>
    <w:multiLevelType w:val="hybridMultilevel"/>
    <w:tmpl w:val="7CF2D35E"/>
    <w:lvl w:ilvl="0" w:tplc="F96C6B5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2265ED0"/>
    <w:multiLevelType w:val="hybridMultilevel"/>
    <w:tmpl w:val="36FE34C0"/>
    <w:lvl w:ilvl="0" w:tplc="F96C6B5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73E84A07"/>
    <w:multiLevelType w:val="hybridMultilevel"/>
    <w:tmpl w:val="458C6ED8"/>
    <w:lvl w:ilvl="0" w:tplc="F96C6B5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77BC2707"/>
    <w:multiLevelType w:val="hybridMultilevel"/>
    <w:tmpl w:val="D97850D2"/>
    <w:lvl w:ilvl="0" w:tplc="119AA6D6">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F9C1982">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78A2DB8">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428B28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CE862F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5710622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9CA4C9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DEA059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C04A779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8">
    <w:nsid w:val="7C8E17D7"/>
    <w:multiLevelType w:val="hybridMultilevel"/>
    <w:tmpl w:val="6FBC0256"/>
    <w:lvl w:ilvl="0" w:tplc="FE20A1C0">
      <w:start w:val="1"/>
      <w:numFmt w:val="bullet"/>
      <w:lvlText w:val="•"/>
      <w:lvlJc w:val="left"/>
      <w:pPr>
        <w:ind w:left="3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B9A58F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50DC7426">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A4E450A">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984086C">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5CC8EF4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CD04AEF4">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9C61E5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69CD63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6"/>
  </w:num>
  <w:num w:numId="2">
    <w:abstractNumId w:val="13"/>
  </w:num>
  <w:num w:numId="3">
    <w:abstractNumId w:val="0"/>
  </w:num>
  <w:num w:numId="4">
    <w:abstractNumId w:val="10"/>
  </w:num>
  <w:num w:numId="5">
    <w:abstractNumId w:val="1"/>
  </w:num>
  <w:num w:numId="6">
    <w:abstractNumId w:val="16"/>
  </w:num>
  <w:num w:numId="7">
    <w:abstractNumId w:val="12"/>
  </w:num>
  <w:num w:numId="8">
    <w:abstractNumId w:val="7"/>
  </w:num>
  <w:num w:numId="9">
    <w:abstractNumId w:val="9"/>
  </w:num>
  <w:num w:numId="10">
    <w:abstractNumId w:val="5"/>
  </w:num>
  <w:num w:numId="11">
    <w:abstractNumId w:val="3"/>
  </w:num>
  <w:num w:numId="12">
    <w:abstractNumId w:val="18"/>
  </w:num>
  <w:num w:numId="13">
    <w:abstractNumId w:val="11"/>
  </w:num>
  <w:num w:numId="14">
    <w:abstractNumId w:val="2"/>
  </w:num>
  <w:num w:numId="15">
    <w:abstractNumId w:val="8"/>
  </w:num>
  <w:num w:numId="16">
    <w:abstractNumId w:val="17"/>
  </w:num>
  <w:num w:numId="17">
    <w:abstractNumId w:val="15"/>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A5"/>
    <w:rsid w:val="00110B5D"/>
    <w:rsid w:val="00467BA5"/>
    <w:rsid w:val="00890CE9"/>
    <w:rsid w:val="00D018BC"/>
    <w:rsid w:val="00F72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706AE-C258-4980-873C-42354466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CE9"/>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890CE9"/>
  </w:style>
  <w:style w:type="paragraph" w:styleId="a4">
    <w:name w:val="List Paragraph"/>
    <w:basedOn w:val="a"/>
    <w:link w:val="a3"/>
    <w:uiPriority w:val="34"/>
    <w:qFormat/>
    <w:rsid w:val="00890CE9"/>
    <w:pPr>
      <w:spacing w:after="200" w:line="276" w:lineRule="auto"/>
      <w:ind w:left="720"/>
      <w:contextualSpacing/>
    </w:pPr>
    <w:rPr>
      <w:rFonts w:asciiTheme="minorHAnsi" w:eastAsiaTheme="minorHAnsi" w:hAnsiTheme="minorHAnsi" w:cstheme="minorBidi"/>
    </w:rPr>
  </w:style>
  <w:style w:type="paragraph" w:customStyle="1" w:styleId="msonormalbullet2gif">
    <w:name w:val="msonormalbullet2.gif"/>
    <w:basedOn w:val="a"/>
    <w:rsid w:val="00890CE9"/>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uiPriority w:val="39"/>
    <w:rsid w:val="00890C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rsid w:val="00890CE9"/>
    <w:pPr>
      <w:spacing w:after="0" w:line="240" w:lineRule="auto"/>
    </w:pPr>
    <w:rPr>
      <w:rFonts w:ascii="Calibri" w:eastAsia="Malgun Gothic"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uiPriority w:val="39"/>
    <w:rsid w:val="00890C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03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4016</Words>
  <Characters>22892</Characters>
  <Application>Microsoft Office Word</Application>
  <DocSecurity>0</DocSecurity>
  <Lines>190</Lines>
  <Paragraphs>53</Paragraphs>
  <ScaleCrop>false</ScaleCrop>
  <Company/>
  <LinksUpToDate>false</LinksUpToDate>
  <CharactersWithSpaces>26855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2021-10-14T20:18:00Z</dcterms:created>
  <dcterms:modified xsi:type="dcterms:W3CDTF">2022-02-27T20:25:00Z</dcterms:modified>
</cp:coreProperties>
</file>