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73" w:rsidRDefault="00F0636E" w:rsidP="00A47C85">
      <w:pPr>
        <w:jc w:val="center"/>
        <w:rPr>
          <w:sz w:val="32"/>
          <w:szCs w:val="32"/>
        </w:rPr>
      </w:pPr>
      <w:r w:rsidRPr="00F0636E">
        <w:rPr>
          <w:b/>
          <w:sz w:val="40"/>
          <w:szCs w:val="40"/>
        </w:rPr>
        <w:t>Федеральное</w:t>
      </w:r>
      <w:r>
        <w:rPr>
          <w:b/>
          <w:sz w:val="40"/>
          <w:szCs w:val="40"/>
        </w:rPr>
        <w:t xml:space="preserve"> Государственное</w:t>
      </w:r>
      <w:r w:rsidR="00D32568">
        <w:rPr>
          <w:b/>
          <w:sz w:val="40"/>
          <w:szCs w:val="40"/>
        </w:rPr>
        <w:t xml:space="preserve"> Бюджетное специальное  </w:t>
      </w:r>
      <w:proofErr w:type="spellStart"/>
      <w:r w:rsidR="00D32568">
        <w:rPr>
          <w:b/>
          <w:sz w:val="40"/>
          <w:szCs w:val="40"/>
        </w:rPr>
        <w:t>учебно</w:t>
      </w:r>
      <w:proofErr w:type="spellEnd"/>
      <w:r w:rsidR="00D32568">
        <w:rPr>
          <w:b/>
          <w:sz w:val="40"/>
          <w:szCs w:val="40"/>
        </w:rPr>
        <w:t xml:space="preserve"> </w:t>
      </w:r>
      <w:proofErr w:type="gramStart"/>
      <w:r w:rsidR="00D32568">
        <w:rPr>
          <w:b/>
          <w:sz w:val="40"/>
          <w:szCs w:val="40"/>
        </w:rPr>
        <w:t>–</w:t>
      </w:r>
      <w:r>
        <w:rPr>
          <w:b/>
          <w:sz w:val="40"/>
          <w:szCs w:val="40"/>
        </w:rPr>
        <w:t>в</w:t>
      </w:r>
      <w:proofErr w:type="gramEnd"/>
      <w:r>
        <w:rPr>
          <w:b/>
          <w:sz w:val="40"/>
          <w:szCs w:val="40"/>
        </w:rPr>
        <w:t xml:space="preserve">оспитательное учреждение для детей и подростков с </w:t>
      </w:r>
      <w:proofErr w:type="spellStart"/>
      <w:r>
        <w:rPr>
          <w:b/>
          <w:sz w:val="40"/>
          <w:szCs w:val="40"/>
        </w:rPr>
        <w:t>девиантным</w:t>
      </w:r>
      <w:proofErr w:type="spellEnd"/>
      <w:r>
        <w:rPr>
          <w:b/>
          <w:sz w:val="40"/>
          <w:szCs w:val="40"/>
        </w:rPr>
        <w:t xml:space="preserve"> поведением. «Специальное профессиональное училище закрытого типа г. Санкт-Петербурга»</w:t>
      </w:r>
    </w:p>
    <w:p w:rsidR="00F0636E" w:rsidRDefault="00F0636E" w:rsidP="00B97273">
      <w:pPr>
        <w:jc w:val="right"/>
        <w:rPr>
          <w:sz w:val="32"/>
          <w:szCs w:val="32"/>
        </w:rPr>
      </w:pPr>
    </w:p>
    <w:p w:rsidR="00F0636E" w:rsidRPr="00B97273" w:rsidRDefault="00F0636E" w:rsidP="00B97273">
      <w:pPr>
        <w:jc w:val="right"/>
        <w:rPr>
          <w:sz w:val="32"/>
          <w:szCs w:val="32"/>
        </w:rPr>
      </w:pPr>
    </w:p>
    <w:p w:rsidR="00B97273" w:rsidRDefault="00B97273" w:rsidP="00B97273">
      <w:pPr>
        <w:jc w:val="both"/>
      </w:pPr>
    </w:p>
    <w:p w:rsidR="00EA2467" w:rsidRDefault="0059031C" w:rsidP="00A47C85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33pt;margin-top:.2pt;width:426pt;height:198pt;z-index:251660288" fillcolor="#b2b2b2" strokecolor="#33c" strokeweight="1pt">
            <v:fill opacity=".5"/>
            <v:shadow on="t" color="#99f" offset="3pt"/>
            <v:textpath style="font-family:&quot;Arial Black&quot;;font-size:80pt;font-weight:bold;font-style:italic;v-text-kern:t" trim="t" fitpath="t" string="Открытый урок"/>
            <w10:wrap type="square" side="left"/>
          </v:shape>
        </w:pict>
      </w:r>
      <w:r w:rsidR="00A47C85">
        <w:br w:type="textWrapping" w:clear="all"/>
      </w:r>
    </w:p>
    <w:p w:rsidR="00E93DDD" w:rsidRDefault="00E93DDD" w:rsidP="00171F46">
      <w:pPr>
        <w:jc w:val="center"/>
      </w:pPr>
    </w:p>
    <w:p w:rsidR="00E93DDD" w:rsidRDefault="0059031C" w:rsidP="00171F46">
      <w:pPr>
        <w:jc w:val="center"/>
      </w:pPr>
      <w:r>
        <w:pict>
          <v:shape id="_x0000_i1025" type="#_x0000_t136" style="width:425.7pt;height:73.25pt" fillcolor="#369" stroked="f">
            <v:shadow on="t" color="#b2b2b2" opacity="52429f" offset="3pt"/>
            <v:textpath style="font-family:&quot;Times New Roman&quot;;v-text-kern:t" trim="t" fitpath="t" string="группы № 10 по профессии маляр&#10;      "/>
          </v:shape>
        </w:pict>
      </w:r>
    </w:p>
    <w:p w:rsidR="00946259" w:rsidRPr="00946259" w:rsidRDefault="00946259" w:rsidP="00946259">
      <w:pPr>
        <w:jc w:val="right"/>
        <w:rPr>
          <w:rFonts w:ascii="Times New Roman" w:hAnsi="Times New Roman" w:cs="Times New Roman"/>
          <w:sz w:val="36"/>
        </w:rPr>
      </w:pPr>
      <w:r w:rsidRPr="00946259">
        <w:rPr>
          <w:rFonts w:ascii="Times New Roman" w:hAnsi="Times New Roman" w:cs="Times New Roman"/>
          <w:sz w:val="36"/>
        </w:rPr>
        <w:t xml:space="preserve">Провела мастер </w:t>
      </w:r>
      <w:proofErr w:type="gramStart"/>
      <w:r w:rsidRPr="00946259">
        <w:rPr>
          <w:rFonts w:ascii="Times New Roman" w:hAnsi="Times New Roman" w:cs="Times New Roman"/>
          <w:sz w:val="36"/>
        </w:rPr>
        <w:t>п</w:t>
      </w:r>
      <w:proofErr w:type="gramEnd"/>
      <w:r w:rsidRPr="00946259">
        <w:rPr>
          <w:rFonts w:ascii="Times New Roman" w:hAnsi="Times New Roman" w:cs="Times New Roman"/>
          <w:sz w:val="36"/>
        </w:rPr>
        <w:t xml:space="preserve">/о </w:t>
      </w:r>
    </w:p>
    <w:p w:rsidR="00E93DDD" w:rsidRPr="00946259" w:rsidRDefault="00946259" w:rsidP="00946259">
      <w:pPr>
        <w:jc w:val="right"/>
        <w:rPr>
          <w:rFonts w:ascii="Times New Roman" w:hAnsi="Times New Roman" w:cs="Times New Roman"/>
          <w:sz w:val="36"/>
        </w:rPr>
      </w:pPr>
      <w:r w:rsidRPr="00946259">
        <w:rPr>
          <w:rFonts w:ascii="Times New Roman" w:hAnsi="Times New Roman" w:cs="Times New Roman"/>
          <w:sz w:val="36"/>
        </w:rPr>
        <w:t>Колесникова С.В.</w:t>
      </w:r>
    </w:p>
    <w:p w:rsidR="00E93DDD" w:rsidRDefault="00E93DDD" w:rsidP="00171F46">
      <w:pPr>
        <w:jc w:val="center"/>
      </w:pPr>
    </w:p>
    <w:p w:rsidR="00B97273" w:rsidRDefault="00B97273" w:rsidP="00171F46">
      <w:pPr>
        <w:jc w:val="center"/>
      </w:pPr>
    </w:p>
    <w:p w:rsidR="00A47C85" w:rsidRDefault="00A47C85" w:rsidP="00A673B3">
      <w:pPr>
        <w:rPr>
          <w:sz w:val="36"/>
          <w:szCs w:val="36"/>
        </w:rPr>
      </w:pPr>
    </w:p>
    <w:p w:rsidR="00946259" w:rsidRDefault="00946259" w:rsidP="00171F46">
      <w:pPr>
        <w:jc w:val="center"/>
        <w:rPr>
          <w:sz w:val="36"/>
          <w:szCs w:val="36"/>
        </w:rPr>
      </w:pPr>
    </w:p>
    <w:p w:rsidR="00F0636E" w:rsidRPr="00946259" w:rsidRDefault="00A47C85" w:rsidP="00171F46">
      <w:pPr>
        <w:jc w:val="center"/>
        <w:rPr>
          <w:rFonts w:ascii="Times New Roman" w:hAnsi="Times New Roman" w:cs="Times New Roman"/>
          <w:sz w:val="36"/>
          <w:szCs w:val="36"/>
        </w:rPr>
      </w:pPr>
      <w:r w:rsidRPr="00946259">
        <w:rPr>
          <w:rFonts w:ascii="Times New Roman" w:hAnsi="Times New Roman" w:cs="Times New Roman"/>
          <w:sz w:val="36"/>
          <w:szCs w:val="36"/>
        </w:rPr>
        <w:t>04.02.2015 года</w:t>
      </w:r>
    </w:p>
    <w:p w:rsidR="00F541CB" w:rsidRPr="00A673B3" w:rsidRDefault="00A47C85" w:rsidP="003F2296">
      <w:pPr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</w:t>
      </w:r>
      <w:r>
        <w:rPr>
          <w:sz w:val="144"/>
          <w:szCs w:val="144"/>
        </w:rPr>
        <w:t>ПЛАН УРОКА</w:t>
      </w:r>
    </w:p>
    <w:p w:rsidR="00973D25" w:rsidRDefault="00E93DDD" w:rsidP="003F2296">
      <w:pPr>
        <w:spacing w:after="0"/>
        <w:jc w:val="center"/>
        <w:rPr>
          <w:sz w:val="72"/>
          <w:szCs w:val="72"/>
        </w:rPr>
      </w:pPr>
      <w:r w:rsidRPr="00A62638">
        <w:rPr>
          <w:b/>
          <w:sz w:val="72"/>
          <w:szCs w:val="72"/>
        </w:rPr>
        <w:t>Тема программы:</w:t>
      </w:r>
      <w:r w:rsidRPr="00E93DDD">
        <w:rPr>
          <w:sz w:val="72"/>
          <w:szCs w:val="72"/>
        </w:rPr>
        <w:t xml:space="preserve"> </w:t>
      </w:r>
    </w:p>
    <w:p w:rsidR="003A467F" w:rsidRDefault="00E93DDD" w:rsidP="003F2296">
      <w:pPr>
        <w:spacing w:after="0"/>
        <w:jc w:val="center"/>
        <w:rPr>
          <w:sz w:val="72"/>
          <w:szCs w:val="72"/>
        </w:rPr>
      </w:pPr>
      <w:r w:rsidRPr="00E93DDD">
        <w:rPr>
          <w:sz w:val="72"/>
          <w:szCs w:val="72"/>
        </w:rPr>
        <w:t>«</w:t>
      </w:r>
      <w:r w:rsidR="00F541CB">
        <w:rPr>
          <w:sz w:val="72"/>
          <w:szCs w:val="72"/>
        </w:rPr>
        <w:t xml:space="preserve">Технология </w:t>
      </w:r>
      <w:r w:rsidR="00A47C85">
        <w:rPr>
          <w:sz w:val="72"/>
          <w:szCs w:val="72"/>
        </w:rPr>
        <w:t xml:space="preserve">улучшенной </w:t>
      </w:r>
      <w:r w:rsidR="00F541CB">
        <w:rPr>
          <w:sz w:val="72"/>
          <w:szCs w:val="72"/>
        </w:rPr>
        <w:t xml:space="preserve">окраски </w:t>
      </w:r>
      <w:r w:rsidR="00A47C85">
        <w:rPr>
          <w:sz w:val="72"/>
          <w:szCs w:val="72"/>
        </w:rPr>
        <w:t xml:space="preserve">внутренних </w:t>
      </w:r>
      <w:r w:rsidR="00F541CB">
        <w:rPr>
          <w:sz w:val="72"/>
          <w:szCs w:val="72"/>
        </w:rPr>
        <w:t xml:space="preserve">поверхностей </w:t>
      </w:r>
      <w:r w:rsidR="00A47C85">
        <w:rPr>
          <w:sz w:val="72"/>
          <w:szCs w:val="72"/>
        </w:rPr>
        <w:t>неводными составами</w:t>
      </w:r>
      <w:r w:rsidRPr="00E93DDD">
        <w:rPr>
          <w:sz w:val="72"/>
          <w:szCs w:val="72"/>
        </w:rPr>
        <w:t>»</w:t>
      </w:r>
    </w:p>
    <w:p w:rsidR="000176EF" w:rsidRDefault="00E93DDD" w:rsidP="003F2296">
      <w:pPr>
        <w:spacing w:after="0"/>
        <w:jc w:val="center"/>
        <w:rPr>
          <w:sz w:val="48"/>
          <w:szCs w:val="48"/>
        </w:rPr>
      </w:pPr>
      <w:r w:rsidRPr="00A62638">
        <w:rPr>
          <w:b/>
          <w:sz w:val="48"/>
          <w:szCs w:val="48"/>
        </w:rPr>
        <w:t>Тема урока:</w:t>
      </w:r>
      <w:r w:rsidR="00F541CB">
        <w:rPr>
          <w:sz w:val="48"/>
          <w:szCs w:val="48"/>
        </w:rPr>
        <w:t xml:space="preserve"> «Технология о</w:t>
      </w:r>
      <w:r w:rsidR="00A47C85">
        <w:rPr>
          <w:sz w:val="48"/>
          <w:szCs w:val="48"/>
        </w:rPr>
        <w:t>бработки бетонных поверхностей под неводные краски</w:t>
      </w:r>
      <w:r w:rsidRPr="00E93DDD">
        <w:rPr>
          <w:sz w:val="48"/>
          <w:szCs w:val="48"/>
        </w:rPr>
        <w:t>»</w:t>
      </w:r>
      <w:r w:rsidR="00F541CB">
        <w:rPr>
          <w:sz w:val="48"/>
          <w:szCs w:val="48"/>
        </w:rPr>
        <w:t>.</w:t>
      </w:r>
      <w:r w:rsidR="00A673B3">
        <w:rPr>
          <w:sz w:val="48"/>
          <w:szCs w:val="48"/>
        </w:rPr>
        <w:t xml:space="preserve">                                                   </w:t>
      </w:r>
    </w:p>
    <w:p w:rsidR="000176EF" w:rsidRPr="00973D25" w:rsidRDefault="00E93DDD" w:rsidP="00E93DDD">
      <w:pPr>
        <w:rPr>
          <w:sz w:val="48"/>
          <w:szCs w:val="48"/>
        </w:rPr>
      </w:pPr>
      <w:r w:rsidRPr="00A62638">
        <w:rPr>
          <w:b/>
          <w:sz w:val="48"/>
          <w:szCs w:val="48"/>
        </w:rPr>
        <w:t>Цели урока:</w:t>
      </w:r>
    </w:p>
    <w:p w:rsidR="000176EF" w:rsidRPr="00A47C85" w:rsidRDefault="00A62638" w:rsidP="00E93DDD">
      <w:pPr>
        <w:rPr>
          <w:sz w:val="48"/>
          <w:szCs w:val="48"/>
        </w:rPr>
      </w:pPr>
      <w:proofErr w:type="gramStart"/>
      <w:r w:rsidRPr="003A467F">
        <w:rPr>
          <w:b/>
          <w:sz w:val="48"/>
          <w:szCs w:val="48"/>
        </w:rPr>
        <w:t>О</w:t>
      </w:r>
      <w:r w:rsidR="00E93DDD" w:rsidRPr="003A467F">
        <w:rPr>
          <w:b/>
          <w:sz w:val="48"/>
          <w:szCs w:val="48"/>
        </w:rPr>
        <w:t>бучающая</w:t>
      </w:r>
      <w:proofErr w:type="gramEnd"/>
      <w:r w:rsidRPr="003A467F">
        <w:rPr>
          <w:b/>
          <w:sz w:val="48"/>
          <w:szCs w:val="48"/>
        </w:rPr>
        <w:t xml:space="preserve"> </w:t>
      </w:r>
      <w:r w:rsidR="00A47C85">
        <w:rPr>
          <w:sz w:val="48"/>
          <w:szCs w:val="48"/>
        </w:rPr>
        <w:t>- научить обучающихся</w:t>
      </w:r>
      <w:r w:rsidRPr="003A467F">
        <w:rPr>
          <w:sz w:val="48"/>
          <w:szCs w:val="48"/>
        </w:rPr>
        <w:t xml:space="preserve"> </w:t>
      </w:r>
      <w:r w:rsidR="00F541CB">
        <w:rPr>
          <w:sz w:val="48"/>
          <w:szCs w:val="48"/>
        </w:rPr>
        <w:t>выполнять комплекс операций по обработке поверхностей под</w:t>
      </w:r>
      <w:r w:rsidR="00A47C85">
        <w:rPr>
          <w:sz w:val="48"/>
          <w:szCs w:val="48"/>
        </w:rPr>
        <w:t xml:space="preserve"> неводные окраски</w:t>
      </w:r>
      <w:r w:rsidR="00F541CB">
        <w:rPr>
          <w:sz w:val="48"/>
          <w:szCs w:val="48"/>
        </w:rPr>
        <w:t>.</w:t>
      </w:r>
      <w:r w:rsidRPr="003A467F">
        <w:rPr>
          <w:sz w:val="48"/>
          <w:szCs w:val="48"/>
        </w:rPr>
        <w:t xml:space="preserve"> </w:t>
      </w:r>
    </w:p>
    <w:p w:rsidR="000176EF" w:rsidRPr="00A47C85" w:rsidRDefault="00A62638" w:rsidP="00E93DDD">
      <w:pPr>
        <w:rPr>
          <w:sz w:val="48"/>
          <w:szCs w:val="48"/>
        </w:rPr>
      </w:pPr>
      <w:proofErr w:type="gramStart"/>
      <w:r w:rsidRPr="003A467F">
        <w:rPr>
          <w:b/>
          <w:sz w:val="48"/>
          <w:szCs w:val="48"/>
        </w:rPr>
        <w:t>Развивающая</w:t>
      </w:r>
      <w:proofErr w:type="gramEnd"/>
      <w:r w:rsidRPr="003A467F">
        <w:rPr>
          <w:b/>
          <w:sz w:val="48"/>
          <w:szCs w:val="48"/>
        </w:rPr>
        <w:t xml:space="preserve"> - </w:t>
      </w:r>
      <w:r w:rsidR="00A47C85">
        <w:rPr>
          <w:sz w:val="48"/>
          <w:szCs w:val="48"/>
        </w:rPr>
        <w:t>формирование умений, навыков, логического мышления</w:t>
      </w:r>
      <w:r w:rsidRPr="003A467F">
        <w:rPr>
          <w:sz w:val="48"/>
          <w:szCs w:val="48"/>
        </w:rPr>
        <w:t xml:space="preserve"> </w:t>
      </w:r>
      <w:r w:rsidR="003F2296">
        <w:rPr>
          <w:sz w:val="48"/>
          <w:szCs w:val="48"/>
        </w:rPr>
        <w:t>и самоконтроля</w:t>
      </w:r>
      <w:r w:rsidRPr="003A467F">
        <w:rPr>
          <w:sz w:val="48"/>
          <w:szCs w:val="48"/>
        </w:rPr>
        <w:t>.</w:t>
      </w:r>
    </w:p>
    <w:p w:rsidR="003A467F" w:rsidRDefault="00A62638" w:rsidP="00E93DDD">
      <w:pPr>
        <w:rPr>
          <w:sz w:val="48"/>
          <w:szCs w:val="48"/>
        </w:rPr>
      </w:pPr>
      <w:r w:rsidRPr="003A467F">
        <w:rPr>
          <w:b/>
          <w:sz w:val="48"/>
          <w:szCs w:val="48"/>
        </w:rPr>
        <w:t xml:space="preserve">Воспитательная </w:t>
      </w:r>
      <w:r w:rsidR="003F2296">
        <w:rPr>
          <w:b/>
          <w:sz w:val="48"/>
          <w:szCs w:val="48"/>
        </w:rPr>
        <w:t>–</w:t>
      </w:r>
      <w:r w:rsidR="003F2296">
        <w:rPr>
          <w:sz w:val="48"/>
          <w:szCs w:val="48"/>
        </w:rPr>
        <w:t xml:space="preserve"> воспитывать умение работать в группе, внимательность, аккуратность</w:t>
      </w:r>
      <w:r w:rsidRPr="003A467F">
        <w:rPr>
          <w:sz w:val="48"/>
          <w:szCs w:val="48"/>
        </w:rPr>
        <w:t>.</w:t>
      </w:r>
    </w:p>
    <w:p w:rsidR="000176EF" w:rsidRDefault="000176EF" w:rsidP="006E23B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 xml:space="preserve"> </w:t>
      </w:r>
    </w:p>
    <w:p w:rsidR="00FB3BD5" w:rsidRDefault="00FB3BD5" w:rsidP="003F2296">
      <w:pPr>
        <w:spacing w:after="0"/>
        <w:jc w:val="center"/>
        <w:rPr>
          <w:b/>
          <w:sz w:val="56"/>
          <w:szCs w:val="56"/>
        </w:rPr>
      </w:pPr>
      <w:r w:rsidRPr="00FB3BD5">
        <w:rPr>
          <w:b/>
          <w:sz w:val="56"/>
          <w:szCs w:val="56"/>
        </w:rPr>
        <w:t>Материально-техническая база для проведения открытого урока.</w:t>
      </w:r>
    </w:p>
    <w:p w:rsidR="006E23B3" w:rsidRDefault="006E23B3" w:rsidP="006E23B3">
      <w:pPr>
        <w:jc w:val="center"/>
        <w:rPr>
          <w:b/>
          <w:sz w:val="56"/>
          <w:szCs w:val="56"/>
        </w:rPr>
      </w:pPr>
    </w:p>
    <w:p w:rsidR="00FB3BD5" w:rsidRDefault="00FB3BD5" w:rsidP="003F2296">
      <w:pPr>
        <w:pStyle w:val="a3"/>
        <w:numPr>
          <w:ilvl w:val="0"/>
          <w:numId w:val="21"/>
        </w:numPr>
        <w:rPr>
          <w:sz w:val="44"/>
          <w:szCs w:val="44"/>
        </w:rPr>
      </w:pPr>
      <w:r w:rsidRPr="006E23B3">
        <w:rPr>
          <w:sz w:val="44"/>
          <w:szCs w:val="44"/>
        </w:rPr>
        <w:t xml:space="preserve">Малярная </w:t>
      </w:r>
      <w:r w:rsidR="000176EF">
        <w:rPr>
          <w:sz w:val="44"/>
          <w:szCs w:val="44"/>
        </w:rPr>
        <w:t xml:space="preserve"> </w:t>
      </w:r>
      <w:r w:rsidRPr="006E23B3">
        <w:rPr>
          <w:sz w:val="44"/>
          <w:szCs w:val="44"/>
        </w:rPr>
        <w:t>мастер</w:t>
      </w:r>
      <w:r w:rsidR="000176EF">
        <w:rPr>
          <w:sz w:val="44"/>
          <w:szCs w:val="44"/>
        </w:rPr>
        <w:t>с</w:t>
      </w:r>
      <w:r w:rsidRPr="006E23B3">
        <w:rPr>
          <w:sz w:val="44"/>
          <w:szCs w:val="44"/>
        </w:rPr>
        <w:t>кая</w:t>
      </w:r>
      <w:r w:rsidR="003F2296">
        <w:rPr>
          <w:sz w:val="44"/>
          <w:szCs w:val="44"/>
        </w:rPr>
        <w:t>,</w:t>
      </w:r>
      <w:r w:rsidR="000176EF">
        <w:rPr>
          <w:sz w:val="44"/>
          <w:szCs w:val="44"/>
        </w:rPr>
        <w:t xml:space="preserve">  </w:t>
      </w:r>
      <w:r w:rsidRPr="006E23B3">
        <w:rPr>
          <w:sz w:val="44"/>
          <w:szCs w:val="44"/>
        </w:rPr>
        <w:t>оборудованная</w:t>
      </w:r>
      <w:r w:rsidR="000176EF">
        <w:rPr>
          <w:sz w:val="44"/>
          <w:szCs w:val="44"/>
        </w:rPr>
        <w:t xml:space="preserve">  </w:t>
      </w:r>
      <w:r w:rsidRPr="006E23B3">
        <w:rPr>
          <w:sz w:val="44"/>
          <w:szCs w:val="44"/>
        </w:rPr>
        <w:t xml:space="preserve"> </w:t>
      </w:r>
      <w:r w:rsidR="000176EF">
        <w:rPr>
          <w:sz w:val="44"/>
          <w:szCs w:val="44"/>
        </w:rPr>
        <w:t xml:space="preserve">  </w:t>
      </w:r>
      <w:r w:rsidRPr="006E23B3">
        <w:rPr>
          <w:sz w:val="44"/>
          <w:szCs w:val="44"/>
        </w:rPr>
        <w:t>рабочими местами.</w:t>
      </w:r>
    </w:p>
    <w:p w:rsidR="0016430A" w:rsidRDefault="0016430A" w:rsidP="0016430A">
      <w:pPr>
        <w:pStyle w:val="a3"/>
        <w:ind w:left="1080"/>
        <w:rPr>
          <w:sz w:val="44"/>
          <w:szCs w:val="44"/>
        </w:rPr>
      </w:pPr>
    </w:p>
    <w:p w:rsidR="00FB3BD5" w:rsidRDefault="00FB3BD5" w:rsidP="006E23B3">
      <w:pPr>
        <w:pStyle w:val="a3"/>
        <w:numPr>
          <w:ilvl w:val="0"/>
          <w:numId w:val="21"/>
        </w:numPr>
        <w:rPr>
          <w:sz w:val="44"/>
          <w:szCs w:val="44"/>
        </w:rPr>
      </w:pPr>
      <w:r w:rsidRPr="006E23B3">
        <w:rPr>
          <w:sz w:val="44"/>
          <w:szCs w:val="44"/>
        </w:rPr>
        <w:t xml:space="preserve">Рабочее место – </w:t>
      </w:r>
      <w:r w:rsidR="003F2296">
        <w:rPr>
          <w:sz w:val="44"/>
          <w:szCs w:val="44"/>
        </w:rPr>
        <w:t>тренажёрная кабина</w:t>
      </w:r>
      <w:r w:rsidRPr="006E23B3">
        <w:rPr>
          <w:sz w:val="44"/>
          <w:szCs w:val="44"/>
        </w:rPr>
        <w:t xml:space="preserve"> для проведения пробных </w:t>
      </w:r>
      <w:r w:rsidR="003F2296">
        <w:rPr>
          <w:sz w:val="44"/>
          <w:szCs w:val="44"/>
        </w:rPr>
        <w:t>работ, технологические карты</w:t>
      </w:r>
      <w:r w:rsidR="00F541CB">
        <w:rPr>
          <w:sz w:val="44"/>
          <w:szCs w:val="44"/>
        </w:rPr>
        <w:t>.</w:t>
      </w:r>
    </w:p>
    <w:p w:rsidR="0016430A" w:rsidRDefault="0016430A" w:rsidP="0016430A">
      <w:pPr>
        <w:pStyle w:val="a3"/>
        <w:ind w:left="1080"/>
        <w:rPr>
          <w:sz w:val="44"/>
          <w:szCs w:val="44"/>
        </w:rPr>
      </w:pPr>
    </w:p>
    <w:p w:rsidR="003F2296" w:rsidRDefault="00FB3BD5" w:rsidP="006E23B3">
      <w:pPr>
        <w:pStyle w:val="a3"/>
        <w:numPr>
          <w:ilvl w:val="0"/>
          <w:numId w:val="21"/>
        </w:numPr>
        <w:rPr>
          <w:sz w:val="44"/>
          <w:szCs w:val="44"/>
        </w:rPr>
      </w:pPr>
      <w:r w:rsidRPr="006E23B3">
        <w:rPr>
          <w:sz w:val="44"/>
          <w:szCs w:val="44"/>
        </w:rPr>
        <w:t>Набор инструментов дл</w:t>
      </w:r>
      <w:r w:rsidR="003F2296">
        <w:rPr>
          <w:sz w:val="44"/>
          <w:szCs w:val="44"/>
        </w:rPr>
        <w:t>я урока:</w:t>
      </w:r>
    </w:p>
    <w:p w:rsidR="003F2296" w:rsidRDefault="003F2296" w:rsidP="003F2296">
      <w:pPr>
        <w:pStyle w:val="a3"/>
        <w:numPr>
          <w:ilvl w:val="0"/>
          <w:numId w:val="30"/>
        </w:numPr>
        <w:rPr>
          <w:sz w:val="44"/>
          <w:szCs w:val="44"/>
        </w:rPr>
      </w:pPr>
      <w:r w:rsidRPr="003F2296">
        <w:rPr>
          <w:sz w:val="44"/>
          <w:szCs w:val="44"/>
        </w:rPr>
        <w:t>ш</w:t>
      </w:r>
      <w:r>
        <w:rPr>
          <w:sz w:val="44"/>
          <w:szCs w:val="44"/>
        </w:rPr>
        <w:t>пателя большие и маленькие</w:t>
      </w:r>
      <w:r w:rsidR="00D32568">
        <w:rPr>
          <w:sz w:val="44"/>
          <w:szCs w:val="44"/>
        </w:rPr>
        <w:t xml:space="preserve"> - 8</w:t>
      </w:r>
    </w:p>
    <w:p w:rsidR="003F2296" w:rsidRDefault="003F2296" w:rsidP="003F2296">
      <w:pPr>
        <w:pStyle w:val="a3"/>
        <w:numPr>
          <w:ilvl w:val="0"/>
          <w:numId w:val="30"/>
        </w:numPr>
        <w:rPr>
          <w:sz w:val="44"/>
          <w:szCs w:val="44"/>
        </w:rPr>
      </w:pPr>
      <w:r>
        <w:rPr>
          <w:sz w:val="44"/>
          <w:szCs w:val="44"/>
        </w:rPr>
        <w:t>кисти</w:t>
      </w:r>
      <w:r w:rsidR="0016430A">
        <w:rPr>
          <w:sz w:val="44"/>
          <w:szCs w:val="44"/>
        </w:rPr>
        <w:t>-ручники, флейцы</w:t>
      </w:r>
      <w:r w:rsidR="00D32568">
        <w:rPr>
          <w:sz w:val="44"/>
          <w:szCs w:val="44"/>
        </w:rPr>
        <w:t xml:space="preserve"> - 6</w:t>
      </w:r>
    </w:p>
    <w:p w:rsidR="003F2296" w:rsidRDefault="003F2296" w:rsidP="003F2296">
      <w:pPr>
        <w:pStyle w:val="a3"/>
        <w:numPr>
          <w:ilvl w:val="0"/>
          <w:numId w:val="30"/>
        </w:numPr>
        <w:rPr>
          <w:sz w:val="44"/>
          <w:szCs w:val="44"/>
        </w:rPr>
      </w:pPr>
      <w:r>
        <w:rPr>
          <w:sz w:val="44"/>
          <w:szCs w:val="44"/>
        </w:rPr>
        <w:t xml:space="preserve"> валики</w:t>
      </w:r>
      <w:r w:rsidR="0016430A">
        <w:rPr>
          <w:sz w:val="44"/>
          <w:szCs w:val="44"/>
        </w:rPr>
        <w:t xml:space="preserve"> меховые</w:t>
      </w:r>
      <w:r w:rsidR="00D32568">
        <w:rPr>
          <w:sz w:val="44"/>
          <w:szCs w:val="44"/>
        </w:rPr>
        <w:t xml:space="preserve"> - 2</w:t>
      </w:r>
    </w:p>
    <w:p w:rsidR="003F2296" w:rsidRDefault="003F2296" w:rsidP="003F2296">
      <w:pPr>
        <w:pStyle w:val="a3"/>
        <w:numPr>
          <w:ilvl w:val="0"/>
          <w:numId w:val="30"/>
        </w:numPr>
        <w:rPr>
          <w:sz w:val="44"/>
          <w:szCs w:val="44"/>
        </w:rPr>
      </w:pPr>
      <w:r>
        <w:rPr>
          <w:sz w:val="44"/>
          <w:szCs w:val="44"/>
        </w:rPr>
        <w:t>телескопическая трубка</w:t>
      </w:r>
      <w:r w:rsidR="00D32568">
        <w:rPr>
          <w:sz w:val="44"/>
          <w:szCs w:val="44"/>
        </w:rPr>
        <w:t xml:space="preserve"> - 1</w:t>
      </w:r>
    </w:p>
    <w:p w:rsidR="0016430A" w:rsidRDefault="0016430A" w:rsidP="003F2296">
      <w:pPr>
        <w:pStyle w:val="a3"/>
        <w:numPr>
          <w:ilvl w:val="0"/>
          <w:numId w:val="30"/>
        </w:numPr>
        <w:rPr>
          <w:sz w:val="44"/>
          <w:szCs w:val="44"/>
        </w:rPr>
      </w:pPr>
      <w:r>
        <w:rPr>
          <w:sz w:val="44"/>
          <w:szCs w:val="44"/>
        </w:rPr>
        <w:t>ванночки под краски</w:t>
      </w:r>
      <w:r w:rsidR="00D32568">
        <w:rPr>
          <w:sz w:val="44"/>
          <w:szCs w:val="44"/>
        </w:rPr>
        <w:t xml:space="preserve"> - 2</w:t>
      </w:r>
    </w:p>
    <w:p w:rsidR="00FB3BD5" w:rsidRDefault="0016430A" w:rsidP="003F2296">
      <w:pPr>
        <w:pStyle w:val="a3"/>
        <w:numPr>
          <w:ilvl w:val="0"/>
          <w:numId w:val="30"/>
        </w:numPr>
        <w:rPr>
          <w:sz w:val="44"/>
          <w:szCs w:val="44"/>
        </w:rPr>
      </w:pPr>
      <w:proofErr w:type="spellStart"/>
      <w:r>
        <w:rPr>
          <w:sz w:val="44"/>
          <w:szCs w:val="44"/>
        </w:rPr>
        <w:t>отбивочный</w:t>
      </w:r>
      <w:proofErr w:type="spellEnd"/>
      <w:r>
        <w:rPr>
          <w:sz w:val="44"/>
          <w:szCs w:val="44"/>
        </w:rPr>
        <w:t xml:space="preserve">  шнур</w:t>
      </w:r>
      <w:r w:rsidR="00D32568">
        <w:rPr>
          <w:sz w:val="44"/>
          <w:szCs w:val="44"/>
        </w:rPr>
        <w:t xml:space="preserve"> - 1</w:t>
      </w:r>
    </w:p>
    <w:p w:rsidR="0016430A" w:rsidRPr="003F2296" w:rsidRDefault="0016430A" w:rsidP="0016430A">
      <w:pPr>
        <w:pStyle w:val="a3"/>
        <w:ind w:left="1080"/>
        <w:rPr>
          <w:sz w:val="44"/>
          <w:szCs w:val="44"/>
        </w:rPr>
      </w:pPr>
    </w:p>
    <w:p w:rsidR="00FB3BD5" w:rsidRDefault="00FB3BD5" w:rsidP="006E23B3">
      <w:pPr>
        <w:pStyle w:val="a3"/>
        <w:numPr>
          <w:ilvl w:val="0"/>
          <w:numId w:val="21"/>
        </w:numPr>
        <w:rPr>
          <w:sz w:val="44"/>
          <w:szCs w:val="44"/>
        </w:rPr>
      </w:pPr>
      <w:r w:rsidRPr="006E23B3">
        <w:rPr>
          <w:sz w:val="44"/>
          <w:szCs w:val="44"/>
        </w:rPr>
        <w:t xml:space="preserve">Материалы </w:t>
      </w:r>
      <w:r w:rsidR="00F541CB">
        <w:rPr>
          <w:sz w:val="44"/>
          <w:szCs w:val="44"/>
        </w:rPr>
        <w:t xml:space="preserve">для проведения пробных работ: </w:t>
      </w:r>
      <w:proofErr w:type="spellStart"/>
      <w:r w:rsidR="00F541CB">
        <w:rPr>
          <w:sz w:val="44"/>
          <w:szCs w:val="44"/>
        </w:rPr>
        <w:t>ротбанд</w:t>
      </w:r>
      <w:proofErr w:type="spellEnd"/>
      <w:r w:rsidR="00F541CB">
        <w:rPr>
          <w:sz w:val="44"/>
          <w:szCs w:val="44"/>
        </w:rPr>
        <w:t xml:space="preserve">, </w:t>
      </w:r>
      <w:proofErr w:type="spellStart"/>
      <w:r w:rsidR="00F541CB">
        <w:rPr>
          <w:sz w:val="44"/>
          <w:szCs w:val="44"/>
        </w:rPr>
        <w:t>под</w:t>
      </w:r>
      <w:r w:rsidR="00CB6EBC">
        <w:rPr>
          <w:sz w:val="44"/>
          <w:szCs w:val="44"/>
        </w:rPr>
        <w:t>мазо</w:t>
      </w:r>
      <w:r w:rsidR="0016430A">
        <w:rPr>
          <w:sz w:val="44"/>
          <w:szCs w:val="44"/>
        </w:rPr>
        <w:t>чные</w:t>
      </w:r>
      <w:proofErr w:type="spellEnd"/>
      <w:r w:rsidR="0016430A">
        <w:rPr>
          <w:sz w:val="44"/>
          <w:szCs w:val="44"/>
        </w:rPr>
        <w:t xml:space="preserve"> пасты, грунтовка ВДАК</w:t>
      </w:r>
      <w:r w:rsidR="00F541CB">
        <w:rPr>
          <w:sz w:val="44"/>
          <w:szCs w:val="44"/>
        </w:rPr>
        <w:t>.</w:t>
      </w:r>
      <w:r w:rsidRPr="006E23B3">
        <w:rPr>
          <w:sz w:val="44"/>
          <w:szCs w:val="44"/>
        </w:rPr>
        <w:t xml:space="preserve"> </w:t>
      </w:r>
    </w:p>
    <w:p w:rsidR="00AA6314" w:rsidRDefault="00AA6314" w:rsidP="0018048A">
      <w:pPr>
        <w:jc w:val="center"/>
        <w:rPr>
          <w:b/>
          <w:sz w:val="72"/>
          <w:szCs w:val="72"/>
        </w:rPr>
      </w:pPr>
    </w:p>
    <w:p w:rsidR="000E4B9F" w:rsidRDefault="0016430A" w:rsidP="0018048A">
      <w:pPr>
        <w:jc w:val="center"/>
        <w:rPr>
          <w:b/>
          <w:sz w:val="72"/>
          <w:szCs w:val="72"/>
        </w:rPr>
      </w:pPr>
      <w:r w:rsidRPr="000E4B9F">
        <w:rPr>
          <w:b/>
          <w:sz w:val="72"/>
          <w:szCs w:val="72"/>
        </w:rPr>
        <w:lastRenderedPageBreak/>
        <w:t>ХОД УРОКА</w:t>
      </w:r>
    </w:p>
    <w:p w:rsidR="003D4CC4" w:rsidRPr="0018048A" w:rsidRDefault="003D4CC4" w:rsidP="0018048A">
      <w:pPr>
        <w:jc w:val="center"/>
        <w:rPr>
          <w:b/>
          <w:sz w:val="144"/>
          <w:szCs w:val="144"/>
        </w:rPr>
      </w:pPr>
      <w:r w:rsidRPr="003D4CC4">
        <w:rPr>
          <w:b/>
          <w:sz w:val="56"/>
          <w:szCs w:val="56"/>
        </w:rPr>
        <w:t>Организационная часть</w:t>
      </w:r>
      <w:r>
        <w:rPr>
          <w:b/>
          <w:sz w:val="56"/>
          <w:szCs w:val="56"/>
        </w:rPr>
        <w:t>:</w:t>
      </w:r>
    </w:p>
    <w:p w:rsidR="003D4CC4" w:rsidRDefault="003D4CC4" w:rsidP="003D4CC4">
      <w:pPr>
        <w:ind w:left="360"/>
        <w:rPr>
          <w:sz w:val="44"/>
          <w:szCs w:val="44"/>
        </w:rPr>
      </w:pPr>
      <w:r>
        <w:rPr>
          <w:sz w:val="44"/>
          <w:szCs w:val="44"/>
        </w:rPr>
        <w:t>1.</w:t>
      </w:r>
      <w:r w:rsidRPr="003D4CC4">
        <w:rPr>
          <w:sz w:val="44"/>
          <w:szCs w:val="44"/>
        </w:rPr>
        <w:t xml:space="preserve">Проверить по журналу явку </w:t>
      </w:r>
      <w:proofErr w:type="gramStart"/>
      <w:r w:rsidR="0016430A">
        <w:rPr>
          <w:sz w:val="48"/>
          <w:szCs w:val="48"/>
        </w:rPr>
        <w:t>обучающихся</w:t>
      </w:r>
      <w:proofErr w:type="gramEnd"/>
      <w:r>
        <w:rPr>
          <w:sz w:val="44"/>
          <w:szCs w:val="44"/>
        </w:rPr>
        <w:t>.</w:t>
      </w:r>
    </w:p>
    <w:p w:rsidR="003D4CC4" w:rsidRDefault="003D4CC4" w:rsidP="003D4CC4">
      <w:pPr>
        <w:ind w:left="360"/>
        <w:rPr>
          <w:sz w:val="44"/>
          <w:szCs w:val="44"/>
        </w:rPr>
      </w:pPr>
      <w:r>
        <w:rPr>
          <w:sz w:val="44"/>
          <w:szCs w:val="44"/>
        </w:rPr>
        <w:t xml:space="preserve">2.Проверить внешний </w:t>
      </w:r>
      <w:r w:rsidR="0016430A">
        <w:rPr>
          <w:sz w:val="44"/>
          <w:szCs w:val="44"/>
        </w:rPr>
        <w:t>вид –</w:t>
      </w:r>
      <w:r w:rsidR="006E23B3">
        <w:rPr>
          <w:sz w:val="44"/>
          <w:szCs w:val="44"/>
        </w:rPr>
        <w:t xml:space="preserve"> </w:t>
      </w:r>
      <w:r w:rsidR="0016430A">
        <w:rPr>
          <w:sz w:val="44"/>
          <w:szCs w:val="44"/>
        </w:rPr>
        <w:t>спецодежду</w:t>
      </w:r>
      <w:r>
        <w:rPr>
          <w:sz w:val="44"/>
          <w:szCs w:val="44"/>
        </w:rPr>
        <w:t>.</w:t>
      </w:r>
    </w:p>
    <w:p w:rsidR="003D4CC4" w:rsidRPr="005712BE" w:rsidRDefault="003D4CC4" w:rsidP="0016430A">
      <w:pPr>
        <w:jc w:val="center"/>
        <w:rPr>
          <w:b/>
          <w:sz w:val="24"/>
          <w:szCs w:val="24"/>
        </w:rPr>
      </w:pPr>
      <w:r w:rsidRPr="00093EF6">
        <w:rPr>
          <w:b/>
          <w:sz w:val="60"/>
          <w:szCs w:val="60"/>
        </w:rPr>
        <w:t>Вводный инструктаж:</w:t>
      </w:r>
    </w:p>
    <w:p w:rsidR="0018048A" w:rsidRPr="007F2F36" w:rsidRDefault="0018048A" w:rsidP="0018048A">
      <w:pPr>
        <w:pStyle w:val="a3"/>
        <w:numPr>
          <w:ilvl w:val="0"/>
          <w:numId w:val="12"/>
        </w:numPr>
        <w:rPr>
          <w:b/>
          <w:sz w:val="44"/>
          <w:szCs w:val="44"/>
        </w:rPr>
      </w:pPr>
      <w:r w:rsidRPr="007F2F36">
        <w:rPr>
          <w:b/>
          <w:sz w:val="44"/>
          <w:szCs w:val="44"/>
        </w:rPr>
        <w:t>Сообщить тему программы</w:t>
      </w:r>
      <w:r w:rsidR="00F541CB" w:rsidRPr="007F2F36">
        <w:rPr>
          <w:sz w:val="44"/>
          <w:szCs w:val="44"/>
        </w:rPr>
        <w:t xml:space="preserve"> – «Технология </w:t>
      </w:r>
      <w:r w:rsidR="0016430A" w:rsidRPr="007F2F36">
        <w:rPr>
          <w:sz w:val="44"/>
          <w:szCs w:val="44"/>
        </w:rPr>
        <w:t xml:space="preserve">улучшенной </w:t>
      </w:r>
      <w:r w:rsidR="00F541CB" w:rsidRPr="007F2F36">
        <w:rPr>
          <w:sz w:val="44"/>
          <w:szCs w:val="44"/>
        </w:rPr>
        <w:t xml:space="preserve">окраски </w:t>
      </w:r>
      <w:r w:rsidR="0016430A" w:rsidRPr="007F2F36">
        <w:rPr>
          <w:sz w:val="44"/>
          <w:szCs w:val="44"/>
        </w:rPr>
        <w:t xml:space="preserve">внутренних </w:t>
      </w:r>
      <w:r w:rsidR="00F541CB" w:rsidRPr="007F2F36">
        <w:rPr>
          <w:sz w:val="44"/>
          <w:szCs w:val="44"/>
        </w:rPr>
        <w:t xml:space="preserve">поверхностей </w:t>
      </w:r>
      <w:r w:rsidR="00F541CB" w:rsidRPr="00D32568">
        <w:rPr>
          <w:sz w:val="44"/>
          <w:szCs w:val="44"/>
        </w:rPr>
        <w:t>неводными составами</w:t>
      </w:r>
      <w:r w:rsidRPr="00D32568">
        <w:rPr>
          <w:sz w:val="44"/>
          <w:szCs w:val="44"/>
        </w:rPr>
        <w:t>».</w:t>
      </w:r>
    </w:p>
    <w:p w:rsidR="0018048A" w:rsidRPr="007F2F36" w:rsidRDefault="0018048A" w:rsidP="0018048A">
      <w:pPr>
        <w:pStyle w:val="a3"/>
        <w:numPr>
          <w:ilvl w:val="0"/>
          <w:numId w:val="12"/>
        </w:numPr>
        <w:rPr>
          <w:sz w:val="44"/>
          <w:szCs w:val="44"/>
        </w:rPr>
      </w:pPr>
      <w:r w:rsidRPr="007F2F36">
        <w:rPr>
          <w:b/>
          <w:sz w:val="44"/>
          <w:szCs w:val="44"/>
        </w:rPr>
        <w:t>Тема урока</w:t>
      </w:r>
      <w:r w:rsidR="00CB6EBC" w:rsidRPr="007F2F36">
        <w:rPr>
          <w:sz w:val="44"/>
          <w:szCs w:val="44"/>
        </w:rPr>
        <w:t xml:space="preserve"> – «Технология обработки бетонных поверхностей</w:t>
      </w:r>
      <w:r w:rsidR="0016430A" w:rsidRPr="007F2F36">
        <w:rPr>
          <w:sz w:val="44"/>
          <w:szCs w:val="44"/>
        </w:rPr>
        <w:t xml:space="preserve"> под неводные краски</w:t>
      </w:r>
      <w:r w:rsidRPr="007F2F36">
        <w:rPr>
          <w:sz w:val="44"/>
          <w:szCs w:val="44"/>
        </w:rPr>
        <w:t>».</w:t>
      </w:r>
    </w:p>
    <w:p w:rsidR="0018048A" w:rsidRPr="007F2F36" w:rsidRDefault="00093EF6" w:rsidP="00093EF6">
      <w:pPr>
        <w:rPr>
          <w:sz w:val="44"/>
          <w:szCs w:val="44"/>
        </w:rPr>
      </w:pPr>
      <w:r w:rsidRPr="007F2F36">
        <w:rPr>
          <w:sz w:val="44"/>
          <w:szCs w:val="44"/>
        </w:rPr>
        <w:t>3.</w:t>
      </w:r>
      <w:r w:rsidR="0016430A" w:rsidRPr="007F2F36">
        <w:rPr>
          <w:b/>
          <w:sz w:val="44"/>
          <w:szCs w:val="44"/>
        </w:rPr>
        <w:t xml:space="preserve">Сообщить </w:t>
      </w:r>
      <w:r w:rsidR="005C6A4F" w:rsidRPr="007F2F36">
        <w:rPr>
          <w:b/>
          <w:sz w:val="44"/>
          <w:szCs w:val="44"/>
        </w:rPr>
        <w:t xml:space="preserve"> цели</w:t>
      </w:r>
      <w:r w:rsidR="0018048A" w:rsidRPr="007F2F36">
        <w:rPr>
          <w:b/>
          <w:sz w:val="44"/>
          <w:szCs w:val="44"/>
        </w:rPr>
        <w:t xml:space="preserve"> урока</w:t>
      </w:r>
      <w:r w:rsidR="006E23B3" w:rsidRPr="007F2F36">
        <w:rPr>
          <w:sz w:val="44"/>
          <w:szCs w:val="44"/>
        </w:rPr>
        <w:t>:</w:t>
      </w:r>
    </w:p>
    <w:p w:rsidR="005C6A4F" w:rsidRPr="007F2F36" w:rsidRDefault="005C6A4F" w:rsidP="005C6A4F">
      <w:pPr>
        <w:pStyle w:val="a3"/>
        <w:numPr>
          <w:ilvl w:val="0"/>
          <w:numId w:val="31"/>
        </w:numPr>
        <w:rPr>
          <w:sz w:val="44"/>
          <w:szCs w:val="44"/>
        </w:rPr>
      </w:pPr>
      <w:proofErr w:type="gramStart"/>
      <w:r w:rsidRPr="007F2F36">
        <w:rPr>
          <w:b/>
          <w:sz w:val="44"/>
          <w:szCs w:val="44"/>
        </w:rPr>
        <w:t>обучающая</w:t>
      </w:r>
      <w:proofErr w:type="gramEnd"/>
      <w:r w:rsidRPr="007F2F36">
        <w:rPr>
          <w:b/>
          <w:sz w:val="44"/>
          <w:szCs w:val="44"/>
        </w:rPr>
        <w:t xml:space="preserve"> </w:t>
      </w:r>
      <w:r w:rsidRPr="007F2F36">
        <w:rPr>
          <w:sz w:val="44"/>
          <w:szCs w:val="44"/>
        </w:rPr>
        <w:t xml:space="preserve">- научить обучающихся выполнять комплекс операций по обработке поверхностей под неводные окраски. </w:t>
      </w:r>
    </w:p>
    <w:p w:rsidR="005C6A4F" w:rsidRPr="007F2F36" w:rsidRDefault="005C6A4F" w:rsidP="005C6A4F">
      <w:pPr>
        <w:pStyle w:val="a3"/>
        <w:numPr>
          <w:ilvl w:val="0"/>
          <w:numId w:val="31"/>
        </w:numPr>
        <w:rPr>
          <w:sz w:val="44"/>
          <w:szCs w:val="44"/>
        </w:rPr>
      </w:pPr>
      <w:proofErr w:type="gramStart"/>
      <w:r w:rsidRPr="007F2F36">
        <w:rPr>
          <w:b/>
          <w:sz w:val="44"/>
          <w:szCs w:val="44"/>
        </w:rPr>
        <w:t>развивающая</w:t>
      </w:r>
      <w:proofErr w:type="gramEnd"/>
      <w:r w:rsidRPr="007F2F36">
        <w:rPr>
          <w:b/>
          <w:sz w:val="44"/>
          <w:szCs w:val="44"/>
        </w:rPr>
        <w:t xml:space="preserve"> - </w:t>
      </w:r>
      <w:r w:rsidRPr="007F2F36">
        <w:rPr>
          <w:sz w:val="44"/>
          <w:szCs w:val="44"/>
        </w:rPr>
        <w:t>формирование умений, навыков, логического мышления и самоконтроля.</w:t>
      </w:r>
    </w:p>
    <w:p w:rsidR="00555AD9" w:rsidRPr="007F2F36" w:rsidRDefault="005C6A4F" w:rsidP="000176EF">
      <w:pPr>
        <w:pStyle w:val="a3"/>
        <w:numPr>
          <w:ilvl w:val="0"/>
          <w:numId w:val="31"/>
        </w:numPr>
        <w:rPr>
          <w:sz w:val="44"/>
          <w:szCs w:val="44"/>
        </w:rPr>
      </w:pPr>
      <w:r w:rsidRPr="007F2F36">
        <w:rPr>
          <w:b/>
          <w:sz w:val="44"/>
          <w:szCs w:val="44"/>
        </w:rPr>
        <w:t>воспитательная –</w:t>
      </w:r>
      <w:r w:rsidRPr="007F2F36">
        <w:rPr>
          <w:sz w:val="44"/>
          <w:szCs w:val="44"/>
        </w:rPr>
        <w:t xml:space="preserve"> воспитывать умение работать в группе, внимательность, аккуратность.</w:t>
      </w:r>
    </w:p>
    <w:p w:rsidR="00555AD9" w:rsidRPr="007F2F36" w:rsidRDefault="007F2F36" w:rsidP="007F2F36">
      <w:pPr>
        <w:tabs>
          <w:tab w:val="left" w:pos="8442"/>
        </w:tabs>
        <w:rPr>
          <w:sz w:val="44"/>
          <w:szCs w:val="44"/>
        </w:rPr>
      </w:pPr>
      <w:r w:rsidRPr="007F2F36">
        <w:rPr>
          <w:sz w:val="44"/>
          <w:szCs w:val="44"/>
        </w:rPr>
        <w:tab/>
      </w:r>
    </w:p>
    <w:p w:rsidR="005C6A4F" w:rsidRDefault="00093EF6" w:rsidP="000176EF">
      <w:pPr>
        <w:rPr>
          <w:b/>
          <w:sz w:val="44"/>
          <w:szCs w:val="44"/>
        </w:rPr>
      </w:pPr>
      <w:r w:rsidRPr="007F2F36">
        <w:rPr>
          <w:sz w:val="44"/>
          <w:szCs w:val="44"/>
        </w:rPr>
        <w:lastRenderedPageBreak/>
        <w:t>4.</w:t>
      </w:r>
      <w:r w:rsidR="005C6A4F" w:rsidRPr="007F2F36">
        <w:rPr>
          <w:sz w:val="44"/>
          <w:szCs w:val="44"/>
        </w:rPr>
        <w:t xml:space="preserve"> </w:t>
      </w:r>
      <w:r w:rsidR="0018048A" w:rsidRPr="007F2F36">
        <w:rPr>
          <w:b/>
          <w:sz w:val="44"/>
          <w:szCs w:val="44"/>
        </w:rPr>
        <w:t>Провести беседу по  материалу</w:t>
      </w:r>
      <w:r w:rsidR="005C6A4F" w:rsidRPr="007F2F36">
        <w:rPr>
          <w:b/>
          <w:sz w:val="44"/>
          <w:szCs w:val="44"/>
        </w:rPr>
        <w:t>,</w:t>
      </w:r>
      <w:r w:rsidR="0018048A" w:rsidRPr="007F2F36">
        <w:rPr>
          <w:b/>
          <w:sz w:val="44"/>
          <w:szCs w:val="44"/>
        </w:rPr>
        <w:t xml:space="preserve"> пройденному на предыдущих уроках</w:t>
      </w:r>
      <w:r w:rsidR="005C6A4F" w:rsidRPr="007F2F36">
        <w:rPr>
          <w:b/>
          <w:sz w:val="44"/>
          <w:szCs w:val="44"/>
        </w:rPr>
        <w:t xml:space="preserve"> с ц</w:t>
      </w:r>
      <w:r w:rsidRPr="007F2F36">
        <w:rPr>
          <w:b/>
          <w:sz w:val="44"/>
          <w:szCs w:val="44"/>
        </w:rPr>
        <w:t>ель</w:t>
      </w:r>
      <w:r w:rsidR="005C6A4F" w:rsidRPr="007F2F36">
        <w:rPr>
          <w:b/>
          <w:sz w:val="44"/>
          <w:szCs w:val="44"/>
        </w:rPr>
        <w:t>ю</w:t>
      </w:r>
      <w:r w:rsidRPr="007F2F36">
        <w:rPr>
          <w:b/>
          <w:sz w:val="44"/>
          <w:szCs w:val="44"/>
        </w:rPr>
        <w:t>:</w:t>
      </w:r>
    </w:p>
    <w:p w:rsidR="00D32568" w:rsidRPr="007F2F36" w:rsidRDefault="00D32568" w:rsidP="000176EF">
      <w:pPr>
        <w:rPr>
          <w:b/>
          <w:sz w:val="44"/>
          <w:szCs w:val="44"/>
        </w:rPr>
      </w:pPr>
    </w:p>
    <w:p w:rsidR="005C6A4F" w:rsidRPr="007F2F36" w:rsidRDefault="005C6A4F" w:rsidP="00555AD9">
      <w:pPr>
        <w:pStyle w:val="a3"/>
        <w:numPr>
          <w:ilvl w:val="0"/>
          <w:numId w:val="32"/>
        </w:numPr>
        <w:spacing w:after="0" w:line="240" w:lineRule="auto"/>
        <w:rPr>
          <w:b/>
          <w:sz w:val="44"/>
          <w:szCs w:val="44"/>
        </w:rPr>
      </w:pPr>
      <w:r w:rsidRPr="007F2F36">
        <w:rPr>
          <w:sz w:val="44"/>
          <w:szCs w:val="44"/>
        </w:rPr>
        <w:t>установить связь  практических занятий с теорией</w:t>
      </w:r>
    </w:p>
    <w:p w:rsidR="005C6A4F" w:rsidRPr="007F2F36" w:rsidRDefault="005C6A4F" w:rsidP="00555AD9">
      <w:pPr>
        <w:pStyle w:val="a3"/>
        <w:numPr>
          <w:ilvl w:val="0"/>
          <w:numId w:val="32"/>
        </w:numPr>
        <w:spacing w:after="0" w:line="240" w:lineRule="auto"/>
        <w:rPr>
          <w:b/>
          <w:sz w:val="44"/>
          <w:szCs w:val="44"/>
        </w:rPr>
      </w:pPr>
      <w:r w:rsidRPr="007F2F36">
        <w:rPr>
          <w:sz w:val="44"/>
          <w:szCs w:val="44"/>
        </w:rPr>
        <w:t xml:space="preserve"> п</w:t>
      </w:r>
      <w:r w:rsidR="00A673B3" w:rsidRPr="007F2F36">
        <w:rPr>
          <w:sz w:val="44"/>
          <w:szCs w:val="44"/>
        </w:rPr>
        <w:t>еречислить опер</w:t>
      </w:r>
      <w:r w:rsidR="00D32568">
        <w:rPr>
          <w:sz w:val="44"/>
          <w:szCs w:val="44"/>
        </w:rPr>
        <w:t>ации, которые научились выполня</w:t>
      </w:r>
      <w:r w:rsidRPr="007F2F36">
        <w:rPr>
          <w:sz w:val="44"/>
          <w:szCs w:val="44"/>
        </w:rPr>
        <w:t>ть</w:t>
      </w:r>
    </w:p>
    <w:p w:rsidR="005C6A4F" w:rsidRPr="007F2F36" w:rsidRDefault="005C6A4F" w:rsidP="00555AD9">
      <w:pPr>
        <w:pStyle w:val="a3"/>
        <w:numPr>
          <w:ilvl w:val="0"/>
          <w:numId w:val="32"/>
        </w:numPr>
        <w:spacing w:after="0" w:line="240" w:lineRule="auto"/>
        <w:rPr>
          <w:b/>
          <w:sz w:val="44"/>
          <w:szCs w:val="44"/>
        </w:rPr>
      </w:pPr>
      <w:r w:rsidRPr="007F2F36">
        <w:rPr>
          <w:sz w:val="44"/>
          <w:szCs w:val="44"/>
        </w:rPr>
        <w:t>д</w:t>
      </w:r>
      <w:r w:rsidR="00A673B3" w:rsidRPr="007F2F36">
        <w:rPr>
          <w:sz w:val="44"/>
          <w:szCs w:val="44"/>
        </w:rPr>
        <w:t xml:space="preserve">ать назначение каждой </w:t>
      </w:r>
      <w:r w:rsidRPr="007F2F36">
        <w:rPr>
          <w:sz w:val="44"/>
          <w:szCs w:val="44"/>
        </w:rPr>
        <w:t>операции</w:t>
      </w:r>
      <w:r w:rsidR="00A673B3" w:rsidRPr="007F2F36">
        <w:rPr>
          <w:sz w:val="44"/>
          <w:szCs w:val="44"/>
        </w:rPr>
        <w:t xml:space="preserve">                                               </w:t>
      </w:r>
      <w:r w:rsidRPr="007F2F36">
        <w:rPr>
          <w:sz w:val="44"/>
          <w:szCs w:val="44"/>
        </w:rPr>
        <w:t xml:space="preserve">  </w:t>
      </w:r>
    </w:p>
    <w:p w:rsidR="005C6A4F" w:rsidRPr="007F2F36" w:rsidRDefault="005C6A4F" w:rsidP="00555AD9">
      <w:pPr>
        <w:pStyle w:val="a3"/>
        <w:numPr>
          <w:ilvl w:val="0"/>
          <w:numId w:val="32"/>
        </w:numPr>
        <w:spacing w:after="0" w:line="240" w:lineRule="auto"/>
        <w:rPr>
          <w:b/>
          <w:sz w:val="44"/>
          <w:szCs w:val="44"/>
        </w:rPr>
      </w:pPr>
      <w:r w:rsidRPr="007F2F36">
        <w:rPr>
          <w:sz w:val="44"/>
          <w:szCs w:val="44"/>
        </w:rPr>
        <w:t>дать определение назначения</w:t>
      </w:r>
      <w:r w:rsidR="00A673B3" w:rsidRPr="007F2F36">
        <w:rPr>
          <w:sz w:val="44"/>
          <w:szCs w:val="44"/>
        </w:rPr>
        <w:t xml:space="preserve"> част</w:t>
      </w:r>
      <w:r w:rsidRPr="007F2F36">
        <w:rPr>
          <w:sz w:val="44"/>
          <w:szCs w:val="44"/>
        </w:rPr>
        <w:t xml:space="preserve">ичной подмазки </w:t>
      </w:r>
      <w:r w:rsidR="00A673B3" w:rsidRPr="007F2F36">
        <w:rPr>
          <w:sz w:val="44"/>
          <w:szCs w:val="44"/>
        </w:rPr>
        <w:t xml:space="preserve">                                   </w:t>
      </w:r>
      <w:r w:rsidR="00BD1130" w:rsidRPr="007F2F36">
        <w:rPr>
          <w:sz w:val="44"/>
          <w:szCs w:val="44"/>
        </w:rPr>
        <w:t xml:space="preserve">  </w:t>
      </w:r>
    </w:p>
    <w:p w:rsidR="00435022" w:rsidRPr="007F2F36" w:rsidRDefault="005C6A4F" w:rsidP="00555AD9">
      <w:pPr>
        <w:pStyle w:val="a3"/>
        <w:numPr>
          <w:ilvl w:val="0"/>
          <w:numId w:val="32"/>
        </w:numPr>
        <w:spacing w:after="0" w:line="240" w:lineRule="auto"/>
        <w:rPr>
          <w:b/>
          <w:sz w:val="44"/>
          <w:szCs w:val="44"/>
        </w:rPr>
      </w:pPr>
      <w:r w:rsidRPr="007F2F36">
        <w:rPr>
          <w:sz w:val="44"/>
          <w:szCs w:val="44"/>
        </w:rPr>
        <w:t>определить п</w:t>
      </w:r>
      <w:r w:rsidR="00A673B3" w:rsidRPr="007F2F36">
        <w:rPr>
          <w:sz w:val="44"/>
          <w:szCs w:val="44"/>
        </w:rPr>
        <w:t>одсчёт объёмов работ и расхода краски</w:t>
      </w:r>
      <w:r w:rsidR="00FB4EB5" w:rsidRPr="007F2F36">
        <w:rPr>
          <w:b/>
          <w:sz w:val="44"/>
          <w:szCs w:val="44"/>
        </w:rPr>
        <w:t xml:space="preserve"> </w:t>
      </w:r>
    </w:p>
    <w:p w:rsidR="00555AD9" w:rsidRPr="007F2F36" w:rsidRDefault="00555AD9" w:rsidP="00555AD9">
      <w:pPr>
        <w:pStyle w:val="a3"/>
        <w:numPr>
          <w:ilvl w:val="0"/>
          <w:numId w:val="32"/>
        </w:numPr>
        <w:spacing w:after="0" w:line="240" w:lineRule="auto"/>
        <w:rPr>
          <w:sz w:val="44"/>
          <w:szCs w:val="44"/>
        </w:rPr>
      </w:pPr>
      <w:r w:rsidRPr="007F2F36">
        <w:rPr>
          <w:sz w:val="44"/>
          <w:szCs w:val="44"/>
        </w:rPr>
        <w:t xml:space="preserve">опросить </w:t>
      </w:r>
      <w:proofErr w:type="gramStart"/>
      <w:r w:rsidRPr="007F2F36">
        <w:rPr>
          <w:sz w:val="44"/>
          <w:szCs w:val="44"/>
        </w:rPr>
        <w:t>обучающихся</w:t>
      </w:r>
      <w:proofErr w:type="gramEnd"/>
      <w:r w:rsidRPr="007F2F36">
        <w:rPr>
          <w:sz w:val="44"/>
          <w:szCs w:val="44"/>
        </w:rPr>
        <w:t xml:space="preserve"> по охране труда при работе с водными красками</w:t>
      </w:r>
    </w:p>
    <w:p w:rsidR="00555AD9" w:rsidRPr="007F2F36" w:rsidRDefault="00555AD9" w:rsidP="00555AD9">
      <w:pPr>
        <w:pStyle w:val="a3"/>
        <w:numPr>
          <w:ilvl w:val="0"/>
          <w:numId w:val="32"/>
        </w:numPr>
        <w:spacing w:after="0" w:line="240" w:lineRule="auto"/>
        <w:rPr>
          <w:sz w:val="44"/>
          <w:szCs w:val="44"/>
        </w:rPr>
      </w:pPr>
      <w:r w:rsidRPr="007F2F36">
        <w:rPr>
          <w:sz w:val="44"/>
          <w:szCs w:val="44"/>
        </w:rPr>
        <w:t>дать определение водных и неводных окрасок</w:t>
      </w:r>
    </w:p>
    <w:p w:rsidR="00555AD9" w:rsidRPr="007F2F36" w:rsidRDefault="00D32568" w:rsidP="00555AD9">
      <w:pPr>
        <w:pStyle w:val="a3"/>
        <w:numPr>
          <w:ilvl w:val="0"/>
          <w:numId w:val="32"/>
        </w:num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выполнить расшивку трещин</w:t>
      </w:r>
      <w:r w:rsidR="00555AD9" w:rsidRPr="007F2F36">
        <w:rPr>
          <w:sz w:val="44"/>
          <w:szCs w:val="44"/>
        </w:rPr>
        <w:t xml:space="preserve"> с </w:t>
      </w:r>
      <w:proofErr w:type="gramStart"/>
      <w:r w:rsidR="00555AD9" w:rsidRPr="007F2F36">
        <w:rPr>
          <w:sz w:val="44"/>
          <w:szCs w:val="44"/>
        </w:rPr>
        <w:t>последующей</w:t>
      </w:r>
      <w:proofErr w:type="gramEnd"/>
      <w:r w:rsidR="00555AD9" w:rsidRPr="007F2F36">
        <w:rPr>
          <w:sz w:val="44"/>
          <w:szCs w:val="44"/>
        </w:rPr>
        <w:t xml:space="preserve"> </w:t>
      </w:r>
      <w:proofErr w:type="spellStart"/>
      <w:r w:rsidR="00555AD9" w:rsidRPr="007F2F36">
        <w:rPr>
          <w:sz w:val="44"/>
          <w:szCs w:val="44"/>
        </w:rPr>
        <w:t>огрунтовкой</w:t>
      </w:r>
      <w:proofErr w:type="spellEnd"/>
      <w:r w:rsidR="00555AD9" w:rsidRPr="007F2F36">
        <w:rPr>
          <w:sz w:val="44"/>
          <w:szCs w:val="44"/>
        </w:rPr>
        <w:t xml:space="preserve"> </w:t>
      </w:r>
    </w:p>
    <w:p w:rsidR="00555AD9" w:rsidRPr="007F2F36" w:rsidRDefault="00555AD9" w:rsidP="00555AD9">
      <w:pPr>
        <w:pStyle w:val="a3"/>
        <w:numPr>
          <w:ilvl w:val="0"/>
          <w:numId w:val="32"/>
        </w:numPr>
        <w:spacing w:after="0" w:line="240" w:lineRule="auto"/>
        <w:rPr>
          <w:sz w:val="44"/>
          <w:szCs w:val="44"/>
        </w:rPr>
      </w:pPr>
      <w:r w:rsidRPr="007F2F36">
        <w:rPr>
          <w:sz w:val="44"/>
          <w:szCs w:val="44"/>
        </w:rPr>
        <w:t>выполнить частичную подмазку</w:t>
      </w:r>
    </w:p>
    <w:p w:rsidR="00AA6314" w:rsidRPr="007F2F36" w:rsidRDefault="00AA6314" w:rsidP="00555AD9">
      <w:pPr>
        <w:pStyle w:val="a3"/>
        <w:spacing w:after="0"/>
        <w:ind w:left="0"/>
        <w:rPr>
          <w:b/>
          <w:sz w:val="44"/>
          <w:szCs w:val="44"/>
        </w:rPr>
      </w:pPr>
    </w:p>
    <w:p w:rsidR="003043BD" w:rsidRPr="007F2F36" w:rsidRDefault="003043BD" w:rsidP="00AA6314">
      <w:pPr>
        <w:pStyle w:val="a3"/>
        <w:ind w:left="0"/>
        <w:rPr>
          <w:b/>
          <w:sz w:val="44"/>
          <w:szCs w:val="44"/>
        </w:rPr>
      </w:pPr>
    </w:p>
    <w:p w:rsidR="007F2F36" w:rsidRDefault="007F2F36" w:rsidP="001E6676">
      <w:pPr>
        <w:jc w:val="center"/>
        <w:rPr>
          <w:b/>
          <w:sz w:val="56"/>
          <w:szCs w:val="56"/>
        </w:rPr>
      </w:pPr>
    </w:p>
    <w:p w:rsidR="007F2F36" w:rsidRDefault="007F2F36" w:rsidP="001E6676">
      <w:pPr>
        <w:jc w:val="center"/>
        <w:rPr>
          <w:b/>
          <w:sz w:val="56"/>
          <w:szCs w:val="56"/>
        </w:rPr>
      </w:pPr>
    </w:p>
    <w:p w:rsidR="007F2F36" w:rsidRDefault="007F2F36" w:rsidP="001E6676">
      <w:pPr>
        <w:jc w:val="center"/>
        <w:rPr>
          <w:b/>
          <w:sz w:val="56"/>
          <w:szCs w:val="56"/>
        </w:rPr>
      </w:pPr>
    </w:p>
    <w:p w:rsidR="001E6676" w:rsidRDefault="002D1EC6" w:rsidP="001E6676">
      <w:pPr>
        <w:jc w:val="center"/>
        <w:rPr>
          <w:b/>
          <w:sz w:val="56"/>
          <w:szCs w:val="56"/>
        </w:rPr>
      </w:pPr>
      <w:r w:rsidRPr="000176EF">
        <w:rPr>
          <w:b/>
          <w:sz w:val="56"/>
          <w:szCs w:val="56"/>
        </w:rPr>
        <w:lastRenderedPageBreak/>
        <w:t>Объяснение нового материал</w:t>
      </w:r>
      <w:r w:rsidR="001E6676">
        <w:rPr>
          <w:b/>
          <w:sz w:val="56"/>
          <w:szCs w:val="56"/>
        </w:rPr>
        <w:t>а</w:t>
      </w:r>
    </w:p>
    <w:p w:rsidR="007F2F36" w:rsidRDefault="007F2F36" w:rsidP="00D32568">
      <w:pPr>
        <w:jc w:val="center"/>
        <w:rPr>
          <w:sz w:val="44"/>
          <w:szCs w:val="44"/>
        </w:rPr>
      </w:pPr>
      <w:r w:rsidRPr="00D32568">
        <w:rPr>
          <w:sz w:val="44"/>
          <w:szCs w:val="44"/>
          <w:u w:val="single"/>
        </w:rPr>
        <w:t>Н</w:t>
      </w:r>
      <w:r w:rsidR="00D47627" w:rsidRPr="00D32568">
        <w:rPr>
          <w:sz w:val="44"/>
          <w:szCs w:val="44"/>
          <w:u w:val="single"/>
        </w:rPr>
        <w:t>ево</w:t>
      </w:r>
      <w:r w:rsidR="00BD1130" w:rsidRPr="00D32568">
        <w:rPr>
          <w:sz w:val="44"/>
          <w:szCs w:val="44"/>
          <w:u w:val="single"/>
        </w:rPr>
        <w:t>д</w:t>
      </w:r>
      <w:r w:rsidR="00D47627" w:rsidRPr="00D32568">
        <w:rPr>
          <w:sz w:val="44"/>
          <w:szCs w:val="44"/>
          <w:u w:val="single"/>
        </w:rPr>
        <w:t>ные краски</w:t>
      </w:r>
      <w:r w:rsidR="00D47627" w:rsidRPr="007F2F36">
        <w:rPr>
          <w:sz w:val="44"/>
          <w:szCs w:val="44"/>
        </w:rPr>
        <w:t xml:space="preserve"> – это кра</w:t>
      </w:r>
      <w:r>
        <w:rPr>
          <w:sz w:val="44"/>
          <w:szCs w:val="44"/>
        </w:rPr>
        <w:t xml:space="preserve">ски, </w:t>
      </w:r>
      <w:r w:rsidR="003C7BF7" w:rsidRPr="007F2F36">
        <w:rPr>
          <w:sz w:val="44"/>
          <w:szCs w:val="44"/>
        </w:rPr>
        <w:t xml:space="preserve">которые </w:t>
      </w:r>
      <w:r w:rsidR="001E6676" w:rsidRPr="007F2F36">
        <w:rPr>
          <w:sz w:val="44"/>
          <w:szCs w:val="44"/>
        </w:rPr>
        <w:t xml:space="preserve"> разбавляются</w:t>
      </w:r>
      <w:r w:rsidR="00D47627" w:rsidRPr="007F2F36">
        <w:rPr>
          <w:sz w:val="44"/>
          <w:szCs w:val="44"/>
        </w:rPr>
        <w:t xml:space="preserve"> </w:t>
      </w:r>
      <w:r w:rsidR="001E6676" w:rsidRPr="007F2F36">
        <w:rPr>
          <w:sz w:val="44"/>
          <w:szCs w:val="44"/>
        </w:rPr>
        <w:t>олифой или р</w:t>
      </w:r>
      <w:r w:rsidR="00D47627" w:rsidRPr="007F2F36">
        <w:rPr>
          <w:sz w:val="44"/>
          <w:szCs w:val="44"/>
        </w:rPr>
        <w:t>а</w:t>
      </w:r>
      <w:r w:rsidR="001E6676" w:rsidRPr="007F2F36">
        <w:rPr>
          <w:sz w:val="44"/>
          <w:szCs w:val="44"/>
        </w:rPr>
        <w:t>ст</w:t>
      </w:r>
      <w:r w:rsidR="003C7BF7" w:rsidRPr="007F2F36">
        <w:rPr>
          <w:sz w:val="44"/>
          <w:szCs w:val="44"/>
        </w:rPr>
        <w:t>ворителем.</w:t>
      </w:r>
    </w:p>
    <w:p w:rsidR="00D32568" w:rsidRDefault="00D32568" w:rsidP="007F2F36">
      <w:pPr>
        <w:rPr>
          <w:sz w:val="44"/>
          <w:szCs w:val="44"/>
        </w:rPr>
      </w:pPr>
    </w:p>
    <w:p w:rsidR="0054193F" w:rsidRPr="009E7D1E" w:rsidRDefault="001E6676" w:rsidP="009E7D1E">
      <w:pPr>
        <w:jc w:val="center"/>
        <w:rPr>
          <w:sz w:val="44"/>
          <w:szCs w:val="44"/>
          <w:u w:val="single"/>
        </w:rPr>
      </w:pPr>
      <w:r w:rsidRPr="009E7D1E">
        <w:rPr>
          <w:sz w:val="44"/>
          <w:szCs w:val="44"/>
          <w:u w:val="single"/>
        </w:rPr>
        <w:t>Назначе</w:t>
      </w:r>
      <w:r w:rsidR="00D32568">
        <w:rPr>
          <w:sz w:val="44"/>
          <w:szCs w:val="44"/>
          <w:u w:val="single"/>
        </w:rPr>
        <w:t>ние окраски неводными составами</w:t>
      </w:r>
    </w:p>
    <w:p w:rsidR="0054193F" w:rsidRPr="007F2F36" w:rsidRDefault="00455737" w:rsidP="007F2F36">
      <w:pPr>
        <w:pStyle w:val="a3"/>
        <w:numPr>
          <w:ilvl w:val="0"/>
          <w:numId w:val="33"/>
        </w:numPr>
        <w:rPr>
          <w:sz w:val="44"/>
          <w:szCs w:val="44"/>
        </w:rPr>
      </w:pPr>
      <w:r w:rsidRPr="007F2F36">
        <w:rPr>
          <w:sz w:val="44"/>
          <w:szCs w:val="44"/>
        </w:rPr>
        <w:t xml:space="preserve"> </w:t>
      </w:r>
      <w:r w:rsidR="0054193F" w:rsidRPr="007F2F36">
        <w:rPr>
          <w:sz w:val="44"/>
          <w:szCs w:val="44"/>
        </w:rPr>
        <w:t>Защитить древесину от гниения.</w:t>
      </w:r>
    </w:p>
    <w:p w:rsidR="0054193F" w:rsidRPr="007F2F36" w:rsidRDefault="007F2F36" w:rsidP="007F2F36">
      <w:pPr>
        <w:pStyle w:val="a3"/>
        <w:numPr>
          <w:ilvl w:val="0"/>
          <w:numId w:val="33"/>
        </w:numPr>
        <w:rPr>
          <w:sz w:val="44"/>
          <w:szCs w:val="44"/>
        </w:rPr>
      </w:pPr>
      <w:r>
        <w:rPr>
          <w:sz w:val="44"/>
          <w:szCs w:val="44"/>
        </w:rPr>
        <w:t>Защитить металл от коррозии</w:t>
      </w:r>
      <w:r w:rsidR="0054193F" w:rsidRPr="007F2F36">
        <w:rPr>
          <w:sz w:val="44"/>
          <w:szCs w:val="44"/>
        </w:rPr>
        <w:t>.</w:t>
      </w:r>
    </w:p>
    <w:p w:rsidR="003C7BF7" w:rsidRPr="007F2F36" w:rsidRDefault="0054193F" w:rsidP="007F2F36">
      <w:pPr>
        <w:pStyle w:val="a3"/>
        <w:numPr>
          <w:ilvl w:val="0"/>
          <w:numId w:val="33"/>
        </w:numPr>
        <w:rPr>
          <w:sz w:val="44"/>
          <w:szCs w:val="44"/>
        </w:rPr>
      </w:pPr>
      <w:r w:rsidRPr="007F2F36">
        <w:rPr>
          <w:sz w:val="44"/>
          <w:szCs w:val="44"/>
        </w:rPr>
        <w:t>Защитить о</w:t>
      </w:r>
      <w:r w:rsidR="00BD1130" w:rsidRPr="007F2F36">
        <w:rPr>
          <w:sz w:val="44"/>
          <w:szCs w:val="44"/>
        </w:rPr>
        <w:t>штукатуренные и железобетонные  по</w:t>
      </w:r>
      <w:r w:rsidRPr="007F2F36">
        <w:rPr>
          <w:sz w:val="44"/>
          <w:szCs w:val="44"/>
        </w:rPr>
        <w:t>верхности от разрушения.</w:t>
      </w:r>
    </w:p>
    <w:p w:rsidR="00455737" w:rsidRPr="007F2F36" w:rsidRDefault="003C7BF7" w:rsidP="007F2F36">
      <w:pPr>
        <w:pStyle w:val="a3"/>
        <w:numPr>
          <w:ilvl w:val="0"/>
          <w:numId w:val="33"/>
        </w:numPr>
        <w:rPr>
          <w:sz w:val="44"/>
          <w:szCs w:val="44"/>
        </w:rPr>
      </w:pPr>
      <w:r w:rsidRPr="007F2F36">
        <w:rPr>
          <w:sz w:val="44"/>
          <w:szCs w:val="44"/>
        </w:rPr>
        <w:t xml:space="preserve">Придать </w:t>
      </w:r>
      <w:r w:rsidR="00D32568">
        <w:rPr>
          <w:sz w:val="44"/>
          <w:szCs w:val="44"/>
        </w:rPr>
        <w:t xml:space="preserve">поверхности </w:t>
      </w:r>
      <w:r w:rsidRPr="007F2F36">
        <w:rPr>
          <w:sz w:val="44"/>
          <w:szCs w:val="44"/>
        </w:rPr>
        <w:t xml:space="preserve">красивый внешний </w:t>
      </w:r>
      <w:r w:rsidR="00455737" w:rsidRPr="007F2F36">
        <w:rPr>
          <w:sz w:val="44"/>
          <w:szCs w:val="44"/>
        </w:rPr>
        <w:t xml:space="preserve"> вид</w:t>
      </w:r>
      <w:r w:rsidR="009E7D1E">
        <w:rPr>
          <w:sz w:val="44"/>
          <w:szCs w:val="44"/>
        </w:rPr>
        <w:t>.</w:t>
      </w:r>
    </w:p>
    <w:p w:rsidR="00455737" w:rsidRPr="009E7D1E" w:rsidRDefault="009E7D1E" w:rsidP="009E7D1E">
      <w:pPr>
        <w:ind w:left="360"/>
        <w:jc w:val="center"/>
        <w:rPr>
          <w:sz w:val="44"/>
          <w:szCs w:val="44"/>
          <w:u w:val="single"/>
        </w:rPr>
      </w:pPr>
      <w:r w:rsidRPr="009E7D1E">
        <w:rPr>
          <w:sz w:val="44"/>
          <w:szCs w:val="44"/>
          <w:u w:val="single"/>
        </w:rPr>
        <w:t>Недостатки неводных красо</w:t>
      </w:r>
      <w:r w:rsidR="00BD1130" w:rsidRPr="009E7D1E">
        <w:rPr>
          <w:sz w:val="44"/>
          <w:szCs w:val="44"/>
          <w:u w:val="single"/>
        </w:rPr>
        <w:t>к</w:t>
      </w:r>
    </w:p>
    <w:p w:rsidR="00455737" w:rsidRPr="007F2F36" w:rsidRDefault="00455737" w:rsidP="009E7D1E">
      <w:pPr>
        <w:tabs>
          <w:tab w:val="right" w:pos="9922"/>
        </w:tabs>
        <w:ind w:left="360"/>
        <w:rPr>
          <w:sz w:val="44"/>
          <w:szCs w:val="44"/>
        </w:rPr>
      </w:pPr>
      <w:r w:rsidRPr="007F2F36">
        <w:rPr>
          <w:sz w:val="44"/>
          <w:szCs w:val="44"/>
        </w:rPr>
        <w:t>1. Долго сохнет</w:t>
      </w:r>
      <w:r w:rsidR="009E7D1E">
        <w:rPr>
          <w:sz w:val="44"/>
          <w:szCs w:val="44"/>
        </w:rPr>
        <w:t>.</w:t>
      </w:r>
      <w:r w:rsidR="009E7D1E">
        <w:rPr>
          <w:sz w:val="44"/>
          <w:szCs w:val="44"/>
        </w:rPr>
        <w:tab/>
      </w:r>
    </w:p>
    <w:p w:rsidR="00455737" w:rsidRPr="007F2F36" w:rsidRDefault="009E7D1E" w:rsidP="007F2F36">
      <w:pPr>
        <w:ind w:left="360"/>
        <w:rPr>
          <w:sz w:val="44"/>
          <w:szCs w:val="44"/>
        </w:rPr>
      </w:pPr>
      <w:r>
        <w:rPr>
          <w:sz w:val="44"/>
          <w:szCs w:val="44"/>
        </w:rPr>
        <w:t xml:space="preserve">2. </w:t>
      </w:r>
      <w:proofErr w:type="spellStart"/>
      <w:r>
        <w:rPr>
          <w:sz w:val="44"/>
          <w:szCs w:val="44"/>
        </w:rPr>
        <w:t>Пожароопасны</w:t>
      </w:r>
      <w:proofErr w:type="spellEnd"/>
      <w:r>
        <w:rPr>
          <w:sz w:val="44"/>
          <w:szCs w:val="44"/>
        </w:rPr>
        <w:t>.</w:t>
      </w:r>
    </w:p>
    <w:p w:rsidR="00455737" w:rsidRPr="007F2F36" w:rsidRDefault="009E7D1E" w:rsidP="007F2F36">
      <w:pPr>
        <w:ind w:left="360"/>
        <w:rPr>
          <w:sz w:val="44"/>
          <w:szCs w:val="44"/>
        </w:rPr>
      </w:pPr>
      <w:r>
        <w:rPr>
          <w:sz w:val="44"/>
          <w:szCs w:val="44"/>
        </w:rPr>
        <w:t xml:space="preserve"> 3. Некоторые краски то</w:t>
      </w:r>
      <w:r w:rsidR="00455737" w:rsidRPr="007F2F36">
        <w:rPr>
          <w:sz w:val="44"/>
          <w:szCs w:val="44"/>
        </w:rPr>
        <w:t>ксичны</w:t>
      </w:r>
      <w:r>
        <w:rPr>
          <w:sz w:val="44"/>
          <w:szCs w:val="44"/>
        </w:rPr>
        <w:t>.</w:t>
      </w:r>
    </w:p>
    <w:p w:rsidR="00BD1130" w:rsidRPr="007F2F36" w:rsidRDefault="009E7D1E" w:rsidP="007F2F36">
      <w:pPr>
        <w:ind w:left="360"/>
        <w:rPr>
          <w:sz w:val="44"/>
          <w:szCs w:val="44"/>
        </w:rPr>
      </w:pPr>
      <w:r>
        <w:rPr>
          <w:sz w:val="44"/>
          <w:szCs w:val="44"/>
        </w:rPr>
        <w:t>4. Высокая стоимость.</w:t>
      </w:r>
    </w:p>
    <w:p w:rsidR="00D47627" w:rsidRPr="009E7D1E" w:rsidRDefault="005712BE" w:rsidP="009E7D1E">
      <w:pPr>
        <w:jc w:val="center"/>
        <w:rPr>
          <w:sz w:val="44"/>
          <w:szCs w:val="44"/>
          <w:u w:val="single"/>
        </w:rPr>
      </w:pPr>
      <w:r w:rsidRPr="009E7D1E">
        <w:rPr>
          <w:sz w:val="44"/>
          <w:szCs w:val="44"/>
          <w:u w:val="single"/>
        </w:rPr>
        <w:t>Достоинства неводных красок</w:t>
      </w:r>
    </w:p>
    <w:p w:rsidR="005712BE" w:rsidRDefault="00D32568" w:rsidP="009E7D1E">
      <w:pPr>
        <w:pStyle w:val="a3"/>
        <w:numPr>
          <w:ilvl w:val="0"/>
          <w:numId w:val="34"/>
        </w:numPr>
        <w:rPr>
          <w:sz w:val="44"/>
          <w:szCs w:val="44"/>
        </w:rPr>
      </w:pPr>
      <w:r>
        <w:rPr>
          <w:sz w:val="44"/>
          <w:szCs w:val="44"/>
        </w:rPr>
        <w:t>Легко моются любыми средствами</w:t>
      </w:r>
      <w:r w:rsidR="009E7D1E">
        <w:rPr>
          <w:sz w:val="44"/>
          <w:szCs w:val="44"/>
        </w:rPr>
        <w:t>.</w:t>
      </w:r>
    </w:p>
    <w:p w:rsidR="009E7D1E" w:rsidRDefault="009E7D1E" w:rsidP="009E7D1E">
      <w:pPr>
        <w:pStyle w:val="a3"/>
        <w:numPr>
          <w:ilvl w:val="0"/>
          <w:numId w:val="34"/>
        </w:numPr>
        <w:rPr>
          <w:sz w:val="44"/>
          <w:szCs w:val="44"/>
        </w:rPr>
      </w:pPr>
      <w:proofErr w:type="spellStart"/>
      <w:r>
        <w:rPr>
          <w:sz w:val="44"/>
          <w:szCs w:val="44"/>
        </w:rPr>
        <w:t>Малоистераемые</w:t>
      </w:r>
      <w:proofErr w:type="spellEnd"/>
      <w:r>
        <w:rPr>
          <w:sz w:val="44"/>
          <w:szCs w:val="44"/>
        </w:rPr>
        <w:t>.</w:t>
      </w:r>
    </w:p>
    <w:p w:rsidR="009E7D1E" w:rsidRDefault="009E7D1E" w:rsidP="009E7D1E">
      <w:pPr>
        <w:pStyle w:val="a3"/>
        <w:numPr>
          <w:ilvl w:val="0"/>
          <w:numId w:val="34"/>
        </w:numPr>
        <w:rPr>
          <w:sz w:val="44"/>
          <w:szCs w:val="44"/>
        </w:rPr>
      </w:pPr>
      <w:r>
        <w:rPr>
          <w:sz w:val="44"/>
          <w:szCs w:val="44"/>
        </w:rPr>
        <w:t>Ударопрочные.</w:t>
      </w:r>
    </w:p>
    <w:p w:rsidR="00D32568" w:rsidRDefault="00D32568" w:rsidP="00D32568">
      <w:pPr>
        <w:pStyle w:val="a3"/>
        <w:rPr>
          <w:sz w:val="44"/>
          <w:szCs w:val="44"/>
        </w:rPr>
      </w:pPr>
    </w:p>
    <w:p w:rsidR="00D32568" w:rsidRDefault="00D32568" w:rsidP="00D32568">
      <w:pPr>
        <w:pStyle w:val="a3"/>
        <w:rPr>
          <w:sz w:val="44"/>
          <w:szCs w:val="44"/>
        </w:rPr>
      </w:pPr>
    </w:p>
    <w:p w:rsidR="009E7D1E" w:rsidRDefault="009E7D1E" w:rsidP="009E7D1E">
      <w:pPr>
        <w:pStyle w:val="a3"/>
        <w:jc w:val="center"/>
        <w:rPr>
          <w:sz w:val="44"/>
          <w:szCs w:val="44"/>
          <w:u w:val="single"/>
        </w:rPr>
      </w:pPr>
      <w:r w:rsidRPr="00B756AF">
        <w:rPr>
          <w:sz w:val="44"/>
          <w:szCs w:val="44"/>
          <w:u w:val="single"/>
        </w:rPr>
        <w:lastRenderedPageBreak/>
        <w:t>Требовани</w:t>
      </w:r>
      <w:r w:rsidR="00B756AF" w:rsidRPr="00B756AF">
        <w:rPr>
          <w:sz w:val="44"/>
          <w:szCs w:val="44"/>
          <w:u w:val="single"/>
        </w:rPr>
        <w:t xml:space="preserve">я при окраске </w:t>
      </w:r>
      <w:r w:rsidR="00D32568">
        <w:rPr>
          <w:sz w:val="44"/>
          <w:szCs w:val="44"/>
          <w:u w:val="single"/>
        </w:rPr>
        <w:t>неводными красками</w:t>
      </w:r>
    </w:p>
    <w:p w:rsidR="00D32568" w:rsidRPr="00B756AF" w:rsidRDefault="00D32568" w:rsidP="009E7D1E">
      <w:pPr>
        <w:pStyle w:val="a3"/>
        <w:jc w:val="center"/>
        <w:rPr>
          <w:sz w:val="44"/>
          <w:szCs w:val="44"/>
          <w:u w:val="single"/>
        </w:rPr>
      </w:pPr>
    </w:p>
    <w:p w:rsidR="00B756AF" w:rsidRDefault="00B756AF" w:rsidP="00B756AF">
      <w:pPr>
        <w:pStyle w:val="a3"/>
        <w:numPr>
          <w:ilvl w:val="0"/>
          <w:numId w:val="35"/>
        </w:numPr>
        <w:rPr>
          <w:sz w:val="44"/>
          <w:szCs w:val="44"/>
        </w:rPr>
      </w:pPr>
      <w:r>
        <w:rPr>
          <w:sz w:val="44"/>
          <w:szCs w:val="44"/>
        </w:rPr>
        <w:t>Окрашивать только сухие поверхности.</w:t>
      </w:r>
    </w:p>
    <w:p w:rsidR="00D47627" w:rsidRDefault="00B756AF" w:rsidP="00B756AF">
      <w:pPr>
        <w:pStyle w:val="a3"/>
        <w:numPr>
          <w:ilvl w:val="0"/>
          <w:numId w:val="35"/>
        </w:numPr>
        <w:rPr>
          <w:sz w:val="44"/>
          <w:szCs w:val="44"/>
        </w:rPr>
      </w:pPr>
      <w:r>
        <w:rPr>
          <w:sz w:val="44"/>
          <w:szCs w:val="44"/>
        </w:rPr>
        <w:t xml:space="preserve">Нельзя повышать </w:t>
      </w:r>
      <w:proofErr w:type="spellStart"/>
      <w:r>
        <w:rPr>
          <w:sz w:val="44"/>
          <w:szCs w:val="44"/>
        </w:rPr>
        <w:t>укрывистость</w:t>
      </w:r>
      <w:proofErr w:type="spellEnd"/>
      <w:r>
        <w:rPr>
          <w:sz w:val="44"/>
          <w:szCs w:val="44"/>
        </w:rPr>
        <w:t xml:space="preserve"> краски за счёт увеличения толщины красочного слоя. </w:t>
      </w:r>
    </w:p>
    <w:p w:rsidR="00B756AF" w:rsidRDefault="00B756AF" w:rsidP="00B756AF">
      <w:pPr>
        <w:pStyle w:val="a3"/>
        <w:numPr>
          <w:ilvl w:val="0"/>
          <w:numId w:val="35"/>
        </w:numPr>
        <w:rPr>
          <w:sz w:val="44"/>
          <w:szCs w:val="44"/>
        </w:rPr>
      </w:pPr>
      <w:r>
        <w:rPr>
          <w:sz w:val="44"/>
          <w:szCs w:val="44"/>
        </w:rPr>
        <w:t>Каждый последующий слой наносить по высохшему предыдущему слою.</w:t>
      </w:r>
    </w:p>
    <w:p w:rsidR="00B756AF" w:rsidRDefault="00B756AF" w:rsidP="00B756AF">
      <w:pPr>
        <w:pStyle w:val="a3"/>
        <w:numPr>
          <w:ilvl w:val="0"/>
          <w:numId w:val="35"/>
        </w:numPr>
        <w:rPr>
          <w:sz w:val="44"/>
          <w:szCs w:val="44"/>
        </w:rPr>
      </w:pPr>
      <w:r>
        <w:rPr>
          <w:sz w:val="44"/>
          <w:szCs w:val="44"/>
        </w:rPr>
        <w:t>Сплошная окраска жилых зданий неводными красками недопустима из-за малой воздухопроницаемости.</w:t>
      </w:r>
    </w:p>
    <w:p w:rsidR="00D32568" w:rsidRDefault="00B756AF" w:rsidP="00626792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:rsidR="005F78EB" w:rsidRPr="00C7573E" w:rsidRDefault="00B756AF" w:rsidP="00626792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626792" w:rsidRPr="00C7573E">
        <w:rPr>
          <w:b/>
          <w:sz w:val="44"/>
          <w:szCs w:val="44"/>
        </w:rPr>
        <w:t xml:space="preserve"> </w:t>
      </w:r>
      <w:r w:rsidR="00626792" w:rsidRPr="006D6513">
        <w:rPr>
          <w:b/>
          <w:sz w:val="44"/>
          <w:szCs w:val="44"/>
        </w:rPr>
        <w:t>Технолог</w:t>
      </w:r>
      <w:r w:rsidR="00953281">
        <w:rPr>
          <w:b/>
          <w:sz w:val="44"/>
          <w:szCs w:val="44"/>
        </w:rPr>
        <w:t xml:space="preserve">ия </w:t>
      </w:r>
      <w:proofErr w:type="spellStart"/>
      <w:r w:rsidR="00953281">
        <w:rPr>
          <w:b/>
          <w:sz w:val="44"/>
          <w:szCs w:val="44"/>
        </w:rPr>
        <w:t>огрунтовки</w:t>
      </w:r>
      <w:proofErr w:type="spellEnd"/>
      <w:r w:rsidR="00953281">
        <w:rPr>
          <w:b/>
          <w:sz w:val="44"/>
          <w:szCs w:val="44"/>
        </w:rPr>
        <w:t xml:space="preserve"> поверхностей</w:t>
      </w:r>
    </w:p>
    <w:p w:rsidR="006D6513" w:rsidRPr="006D6513" w:rsidRDefault="006D6513" w:rsidP="00626792">
      <w:pPr>
        <w:rPr>
          <w:sz w:val="44"/>
          <w:szCs w:val="44"/>
        </w:rPr>
      </w:pPr>
      <w:r>
        <w:rPr>
          <w:sz w:val="44"/>
          <w:szCs w:val="44"/>
          <w:u w:val="single"/>
        </w:rPr>
        <w:t xml:space="preserve">Грунтовка: </w:t>
      </w:r>
      <w:r>
        <w:rPr>
          <w:sz w:val="44"/>
          <w:szCs w:val="44"/>
        </w:rPr>
        <w:t>суспензия пигмента с наполнителем в связующем веществе, образующая после высыхания непрозрачную однородную плёнку с хорошей адгезией к основе.</w:t>
      </w:r>
      <w:r w:rsidR="00FF4D19">
        <w:rPr>
          <w:sz w:val="44"/>
          <w:szCs w:val="44"/>
        </w:rPr>
        <w:t xml:space="preserve"> Грунтовки отличаются от красок меньшим содержанием пигментов и наполнителей.</w:t>
      </w:r>
    </w:p>
    <w:p w:rsidR="006D6513" w:rsidRDefault="006D6513" w:rsidP="00626792">
      <w:pPr>
        <w:rPr>
          <w:sz w:val="44"/>
          <w:szCs w:val="44"/>
        </w:rPr>
      </w:pPr>
      <w:r w:rsidRPr="006D6513">
        <w:rPr>
          <w:sz w:val="44"/>
          <w:szCs w:val="44"/>
          <w:u w:val="single"/>
        </w:rPr>
        <w:t>Назначение грунтовки:</w:t>
      </w:r>
      <w:r>
        <w:rPr>
          <w:sz w:val="44"/>
          <w:szCs w:val="44"/>
        </w:rPr>
        <w:t xml:space="preserve"> обеспечить надёжное сцепление поверхности с последующими слоями покрытия, закрепить поверхность и уменьшить её </w:t>
      </w:r>
      <w:proofErr w:type="spellStart"/>
      <w:r>
        <w:rPr>
          <w:sz w:val="44"/>
          <w:szCs w:val="44"/>
        </w:rPr>
        <w:t>впитываемость</w:t>
      </w:r>
      <w:proofErr w:type="spellEnd"/>
      <w:r>
        <w:rPr>
          <w:sz w:val="44"/>
          <w:szCs w:val="44"/>
        </w:rPr>
        <w:t>.</w:t>
      </w:r>
    </w:p>
    <w:p w:rsidR="00D32568" w:rsidRDefault="00D32568" w:rsidP="00626792">
      <w:pPr>
        <w:rPr>
          <w:sz w:val="44"/>
          <w:szCs w:val="44"/>
          <w:u w:val="single"/>
        </w:rPr>
      </w:pPr>
    </w:p>
    <w:p w:rsidR="00FF4D19" w:rsidRDefault="00FF4D19" w:rsidP="00626792">
      <w:pPr>
        <w:rPr>
          <w:sz w:val="44"/>
          <w:szCs w:val="44"/>
        </w:rPr>
      </w:pPr>
      <w:r w:rsidRPr="00FF4D19">
        <w:rPr>
          <w:sz w:val="44"/>
          <w:szCs w:val="44"/>
          <w:u w:val="single"/>
        </w:rPr>
        <w:lastRenderedPageBreak/>
        <w:t>Грунтовка ВДАК</w:t>
      </w:r>
      <w:r>
        <w:rPr>
          <w:sz w:val="44"/>
          <w:szCs w:val="44"/>
        </w:rPr>
        <w:t xml:space="preserve"> – водостойкая, глубокого проникновения на акриловой основе. </w:t>
      </w:r>
      <w:r w:rsidR="00D32568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Используют для укрепления оснований, для предварительной </w:t>
      </w:r>
      <w:r w:rsidR="00D32568">
        <w:rPr>
          <w:sz w:val="44"/>
          <w:szCs w:val="44"/>
        </w:rPr>
        <w:t>обработки деревянных, бетонных</w:t>
      </w:r>
      <w:r>
        <w:rPr>
          <w:sz w:val="44"/>
          <w:szCs w:val="44"/>
        </w:rPr>
        <w:t>, кирпичных, оштукатуренных  и окрашенных поверхностей.</w:t>
      </w:r>
    </w:p>
    <w:p w:rsidR="001E5BBC" w:rsidRPr="001E5BBC" w:rsidRDefault="00953281" w:rsidP="001E5BBC">
      <w:pPr>
        <w:pStyle w:val="a3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Практический показ</w:t>
      </w:r>
    </w:p>
    <w:p w:rsidR="00BF7F55" w:rsidRDefault="00BF7F55" w:rsidP="00BF7F55">
      <w:pPr>
        <w:pStyle w:val="a3"/>
        <w:ind w:left="0"/>
        <w:rPr>
          <w:sz w:val="44"/>
          <w:szCs w:val="44"/>
        </w:rPr>
      </w:pPr>
      <w:r>
        <w:rPr>
          <w:sz w:val="44"/>
          <w:szCs w:val="44"/>
        </w:rPr>
        <w:t>Перед практической работой, кото</w:t>
      </w:r>
      <w:r w:rsidR="00953281">
        <w:rPr>
          <w:sz w:val="44"/>
          <w:szCs w:val="44"/>
        </w:rPr>
        <w:t xml:space="preserve">рую будут выполнять  обучающиеся, </w:t>
      </w:r>
      <w:r>
        <w:rPr>
          <w:sz w:val="44"/>
          <w:szCs w:val="44"/>
        </w:rPr>
        <w:t xml:space="preserve"> обращаю внимание на следующее:</w:t>
      </w:r>
    </w:p>
    <w:p w:rsidR="00A76EF8" w:rsidRPr="001E5BBC" w:rsidRDefault="00BF7F55" w:rsidP="001E5BBC">
      <w:pPr>
        <w:pStyle w:val="a3"/>
        <w:numPr>
          <w:ilvl w:val="0"/>
          <w:numId w:val="28"/>
        </w:numPr>
        <w:rPr>
          <w:sz w:val="44"/>
          <w:szCs w:val="44"/>
        </w:rPr>
      </w:pPr>
      <w:r>
        <w:rPr>
          <w:sz w:val="44"/>
          <w:szCs w:val="44"/>
        </w:rPr>
        <w:t>Напоминаю набор и назначение инструментов.</w:t>
      </w:r>
    </w:p>
    <w:p w:rsidR="00BF7F55" w:rsidRPr="00BF7F55" w:rsidRDefault="00BF7F55" w:rsidP="00BF7F55">
      <w:pPr>
        <w:pStyle w:val="a3"/>
        <w:numPr>
          <w:ilvl w:val="0"/>
          <w:numId w:val="28"/>
        </w:numPr>
        <w:rPr>
          <w:sz w:val="44"/>
          <w:szCs w:val="44"/>
        </w:rPr>
      </w:pPr>
      <w:r>
        <w:rPr>
          <w:sz w:val="44"/>
          <w:szCs w:val="44"/>
        </w:rPr>
        <w:t>Использование на п</w:t>
      </w:r>
      <w:r w:rsidR="001E5BBC">
        <w:rPr>
          <w:sz w:val="44"/>
          <w:szCs w:val="44"/>
        </w:rPr>
        <w:t>рактике грунтовки ВДАК в целях экономии краски</w:t>
      </w:r>
      <w:r>
        <w:rPr>
          <w:sz w:val="44"/>
          <w:szCs w:val="44"/>
        </w:rPr>
        <w:t xml:space="preserve"> </w:t>
      </w:r>
      <w:r w:rsidR="00953281">
        <w:rPr>
          <w:sz w:val="44"/>
          <w:szCs w:val="44"/>
        </w:rPr>
        <w:t>и экономической целесообраз</w:t>
      </w:r>
      <w:r>
        <w:rPr>
          <w:sz w:val="44"/>
          <w:szCs w:val="44"/>
        </w:rPr>
        <w:t xml:space="preserve">ности. </w:t>
      </w:r>
    </w:p>
    <w:p w:rsidR="00946259" w:rsidRDefault="00946259" w:rsidP="001E5BBC">
      <w:pPr>
        <w:rPr>
          <w:sz w:val="44"/>
          <w:szCs w:val="44"/>
        </w:rPr>
      </w:pPr>
    </w:p>
    <w:p w:rsidR="00D02053" w:rsidRPr="001E5BBC" w:rsidRDefault="001E5BBC" w:rsidP="001E5BBC">
      <w:pPr>
        <w:rPr>
          <w:sz w:val="44"/>
          <w:szCs w:val="44"/>
        </w:rPr>
      </w:pPr>
      <w:r w:rsidRPr="001E5BBC">
        <w:rPr>
          <w:sz w:val="44"/>
          <w:szCs w:val="44"/>
        </w:rPr>
        <w:t xml:space="preserve">Грунтовку </w:t>
      </w:r>
      <w:r w:rsidR="00D02053" w:rsidRPr="001E5BBC">
        <w:rPr>
          <w:sz w:val="44"/>
          <w:szCs w:val="44"/>
        </w:rPr>
        <w:t>применяют</w:t>
      </w:r>
      <w:r w:rsidRPr="001E5BBC">
        <w:rPr>
          <w:sz w:val="44"/>
          <w:szCs w:val="44"/>
        </w:rPr>
        <w:t xml:space="preserve"> в целях экономии краски, так как масляная краска очень дорогая</w:t>
      </w:r>
      <w:r w:rsidR="00953281">
        <w:rPr>
          <w:sz w:val="44"/>
          <w:szCs w:val="44"/>
        </w:rPr>
        <w:t>,</w:t>
      </w:r>
      <w:r w:rsidRPr="001E5BBC">
        <w:rPr>
          <w:sz w:val="44"/>
          <w:szCs w:val="44"/>
        </w:rPr>
        <w:t xml:space="preserve"> и</w:t>
      </w:r>
      <w:r w:rsidR="007519CC" w:rsidRPr="001E5BBC">
        <w:rPr>
          <w:sz w:val="44"/>
          <w:szCs w:val="44"/>
        </w:rPr>
        <w:t xml:space="preserve"> мы на практических за</w:t>
      </w:r>
      <w:r w:rsidRPr="001E5BBC">
        <w:rPr>
          <w:sz w:val="44"/>
          <w:szCs w:val="44"/>
        </w:rPr>
        <w:t>нятиях вместо  неё</w:t>
      </w:r>
      <w:r w:rsidR="007519CC" w:rsidRPr="001E5BBC">
        <w:rPr>
          <w:sz w:val="44"/>
          <w:szCs w:val="44"/>
        </w:rPr>
        <w:t xml:space="preserve"> будем испол</w:t>
      </w:r>
      <w:r w:rsidRPr="001E5BBC">
        <w:rPr>
          <w:sz w:val="44"/>
          <w:szCs w:val="44"/>
        </w:rPr>
        <w:t xml:space="preserve">ьзовать грунтовку ВДАК. </w:t>
      </w:r>
    </w:p>
    <w:p w:rsidR="001E5BBC" w:rsidRPr="00953281" w:rsidRDefault="007519CC" w:rsidP="00953281">
      <w:pPr>
        <w:pStyle w:val="a3"/>
        <w:ind w:left="0"/>
        <w:jc w:val="center"/>
        <w:rPr>
          <w:i/>
          <w:sz w:val="44"/>
          <w:szCs w:val="44"/>
          <w:u w:val="single"/>
        </w:rPr>
      </w:pPr>
      <w:r w:rsidRPr="00953281">
        <w:rPr>
          <w:i/>
          <w:sz w:val="44"/>
          <w:szCs w:val="44"/>
          <w:u w:val="single"/>
        </w:rPr>
        <w:t xml:space="preserve">Перед </w:t>
      </w:r>
      <w:proofErr w:type="spellStart"/>
      <w:r w:rsidR="001E5BBC" w:rsidRPr="00953281">
        <w:rPr>
          <w:i/>
          <w:sz w:val="44"/>
          <w:szCs w:val="44"/>
          <w:u w:val="single"/>
        </w:rPr>
        <w:t>огрунтовкой</w:t>
      </w:r>
      <w:proofErr w:type="spellEnd"/>
      <w:r w:rsidR="001E5BBC" w:rsidRPr="00953281">
        <w:rPr>
          <w:i/>
          <w:sz w:val="44"/>
          <w:szCs w:val="44"/>
          <w:u w:val="single"/>
        </w:rPr>
        <w:t xml:space="preserve"> мы должны:</w:t>
      </w:r>
    </w:p>
    <w:p w:rsidR="001E5BBC" w:rsidRDefault="001E5BBC" w:rsidP="001E5BBC">
      <w:pPr>
        <w:pStyle w:val="a3"/>
        <w:numPr>
          <w:ilvl w:val="0"/>
          <w:numId w:val="37"/>
        </w:numPr>
        <w:rPr>
          <w:sz w:val="44"/>
          <w:szCs w:val="44"/>
        </w:rPr>
      </w:pPr>
      <w:r>
        <w:rPr>
          <w:sz w:val="44"/>
          <w:szCs w:val="44"/>
        </w:rPr>
        <w:t>очистить</w:t>
      </w:r>
      <w:r w:rsidR="007519CC">
        <w:rPr>
          <w:sz w:val="44"/>
          <w:szCs w:val="44"/>
        </w:rPr>
        <w:t xml:space="preserve"> поверхность</w:t>
      </w:r>
      <w:r>
        <w:rPr>
          <w:sz w:val="44"/>
          <w:szCs w:val="44"/>
        </w:rPr>
        <w:t xml:space="preserve"> от пыли и грязи</w:t>
      </w:r>
    </w:p>
    <w:p w:rsidR="001E5BBC" w:rsidRDefault="001E5BBC" w:rsidP="001E5BBC">
      <w:pPr>
        <w:pStyle w:val="a3"/>
        <w:numPr>
          <w:ilvl w:val="0"/>
          <w:numId w:val="37"/>
        </w:numPr>
        <w:rPr>
          <w:sz w:val="44"/>
          <w:szCs w:val="44"/>
        </w:rPr>
      </w:pPr>
      <w:r>
        <w:rPr>
          <w:sz w:val="44"/>
          <w:szCs w:val="44"/>
        </w:rPr>
        <w:t>выполнить расшивку трещин</w:t>
      </w:r>
    </w:p>
    <w:p w:rsidR="001E5BBC" w:rsidRDefault="001E5BBC" w:rsidP="001E5BBC">
      <w:pPr>
        <w:pStyle w:val="a3"/>
        <w:numPr>
          <w:ilvl w:val="0"/>
          <w:numId w:val="37"/>
        </w:numPr>
        <w:rPr>
          <w:sz w:val="44"/>
          <w:szCs w:val="44"/>
        </w:rPr>
      </w:pPr>
      <w:proofErr w:type="spellStart"/>
      <w:r>
        <w:rPr>
          <w:sz w:val="44"/>
          <w:szCs w:val="44"/>
        </w:rPr>
        <w:t>огрунтовать</w:t>
      </w:r>
      <w:proofErr w:type="spellEnd"/>
      <w:r>
        <w:rPr>
          <w:sz w:val="44"/>
          <w:szCs w:val="44"/>
        </w:rPr>
        <w:t xml:space="preserve"> поверхность </w:t>
      </w:r>
    </w:p>
    <w:p w:rsidR="00E92782" w:rsidRDefault="001E5BBC" w:rsidP="001E5BBC">
      <w:pPr>
        <w:pStyle w:val="a3"/>
        <w:numPr>
          <w:ilvl w:val="0"/>
          <w:numId w:val="37"/>
        </w:numPr>
        <w:rPr>
          <w:sz w:val="44"/>
          <w:szCs w:val="44"/>
        </w:rPr>
      </w:pPr>
      <w:r>
        <w:rPr>
          <w:sz w:val="44"/>
          <w:szCs w:val="44"/>
        </w:rPr>
        <w:t>выполнить части</w:t>
      </w:r>
      <w:r w:rsidR="00E92782">
        <w:rPr>
          <w:sz w:val="44"/>
          <w:szCs w:val="44"/>
        </w:rPr>
        <w:t>чную</w:t>
      </w:r>
      <w:r>
        <w:rPr>
          <w:sz w:val="44"/>
          <w:szCs w:val="44"/>
        </w:rPr>
        <w:t xml:space="preserve"> подма</w:t>
      </w:r>
      <w:r w:rsidR="00E92782">
        <w:rPr>
          <w:sz w:val="44"/>
          <w:szCs w:val="44"/>
        </w:rPr>
        <w:t>зку</w:t>
      </w:r>
    </w:p>
    <w:p w:rsidR="00E92782" w:rsidRDefault="00E92782" w:rsidP="001E5BBC">
      <w:pPr>
        <w:pStyle w:val="a3"/>
        <w:numPr>
          <w:ilvl w:val="0"/>
          <w:numId w:val="37"/>
        </w:numPr>
        <w:rPr>
          <w:sz w:val="44"/>
          <w:szCs w:val="44"/>
        </w:rPr>
      </w:pPr>
      <w:r>
        <w:rPr>
          <w:sz w:val="44"/>
          <w:szCs w:val="44"/>
        </w:rPr>
        <w:lastRenderedPageBreak/>
        <w:t>выполнить шлифование подмазанных мест</w:t>
      </w:r>
    </w:p>
    <w:p w:rsidR="00946259" w:rsidRDefault="00946259" w:rsidP="00E330C7">
      <w:pPr>
        <w:pStyle w:val="a3"/>
        <w:ind w:left="360"/>
        <w:jc w:val="center"/>
        <w:rPr>
          <w:b/>
          <w:sz w:val="44"/>
          <w:szCs w:val="44"/>
        </w:rPr>
      </w:pPr>
    </w:p>
    <w:p w:rsidR="007E5F59" w:rsidRPr="00E330C7" w:rsidRDefault="007E5F59" w:rsidP="00E330C7">
      <w:pPr>
        <w:pStyle w:val="a3"/>
        <w:ind w:left="360"/>
        <w:jc w:val="center"/>
        <w:rPr>
          <w:b/>
          <w:sz w:val="44"/>
          <w:szCs w:val="44"/>
        </w:rPr>
      </w:pPr>
      <w:r w:rsidRPr="00E330C7">
        <w:rPr>
          <w:b/>
          <w:sz w:val="44"/>
          <w:szCs w:val="44"/>
        </w:rPr>
        <w:t>Разметка поверхностей</w:t>
      </w:r>
    </w:p>
    <w:p w:rsidR="00946259" w:rsidRDefault="006F70B3" w:rsidP="00953281">
      <w:pPr>
        <w:pStyle w:val="a3"/>
        <w:ind w:left="360"/>
        <w:rPr>
          <w:sz w:val="44"/>
          <w:szCs w:val="44"/>
        </w:rPr>
      </w:pPr>
      <w:r w:rsidRPr="006F70B3">
        <w:rPr>
          <w:sz w:val="44"/>
          <w:szCs w:val="44"/>
        </w:rPr>
        <w:t>Гран</w:t>
      </w:r>
      <w:r>
        <w:rPr>
          <w:sz w:val="44"/>
          <w:szCs w:val="44"/>
        </w:rPr>
        <w:t xml:space="preserve">ицу </w:t>
      </w:r>
      <w:proofErr w:type="spellStart"/>
      <w:r>
        <w:rPr>
          <w:sz w:val="44"/>
          <w:szCs w:val="44"/>
        </w:rPr>
        <w:t>огрунтовки</w:t>
      </w:r>
      <w:proofErr w:type="spellEnd"/>
      <w:r>
        <w:rPr>
          <w:sz w:val="44"/>
          <w:szCs w:val="44"/>
        </w:rPr>
        <w:t xml:space="preserve"> стен, когда она не доходит до потолка</w:t>
      </w:r>
      <w:r w:rsidR="00953281">
        <w:rPr>
          <w:sz w:val="44"/>
          <w:szCs w:val="44"/>
        </w:rPr>
        <w:t xml:space="preserve">, </w:t>
      </w:r>
      <w:r>
        <w:rPr>
          <w:sz w:val="44"/>
          <w:szCs w:val="44"/>
        </w:rPr>
        <w:t xml:space="preserve"> отбиваем натянутым шнуром, натертым синькой или белым пигментом.</w:t>
      </w:r>
      <w:r w:rsidR="00953281">
        <w:rPr>
          <w:sz w:val="44"/>
          <w:szCs w:val="44"/>
        </w:rPr>
        <w:t xml:space="preserve">  </w:t>
      </w:r>
      <w:r w:rsidR="00E330C7" w:rsidRPr="00953281">
        <w:rPr>
          <w:sz w:val="44"/>
          <w:szCs w:val="44"/>
        </w:rPr>
        <w:t>Отбивать намеченную линию шнуром необходимо минимум вдвоём. Один обуч</w:t>
      </w:r>
      <w:r w:rsidR="00953281">
        <w:rPr>
          <w:sz w:val="44"/>
          <w:szCs w:val="44"/>
        </w:rPr>
        <w:t>ающий</w:t>
      </w:r>
      <w:r w:rsidR="00E330C7" w:rsidRPr="00953281">
        <w:rPr>
          <w:sz w:val="44"/>
          <w:szCs w:val="44"/>
        </w:rPr>
        <w:t>ся устанавливает  конец  шнура с одной стороны стены, а второй в другом конце. Шнур натягивают достаточно туго, потом один из этих обучающихся берёт осторожно шнур посередине</w:t>
      </w:r>
      <w:r w:rsidR="00953281">
        <w:rPr>
          <w:sz w:val="44"/>
          <w:szCs w:val="44"/>
        </w:rPr>
        <w:t>,</w:t>
      </w:r>
      <w:r w:rsidR="00E330C7" w:rsidRPr="00953281">
        <w:rPr>
          <w:sz w:val="44"/>
          <w:szCs w:val="44"/>
        </w:rPr>
        <w:t xml:space="preserve"> </w:t>
      </w:r>
      <w:r w:rsidR="00953281">
        <w:rPr>
          <w:sz w:val="44"/>
          <w:szCs w:val="44"/>
        </w:rPr>
        <w:t>оттягивает от стены на 20-30 см</w:t>
      </w:r>
      <w:r w:rsidR="00E330C7" w:rsidRPr="00953281">
        <w:rPr>
          <w:sz w:val="44"/>
          <w:szCs w:val="44"/>
        </w:rPr>
        <w:t>, потом резко отпускает.  Получается</w:t>
      </w:r>
      <w:r w:rsidRPr="00953281">
        <w:rPr>
          <w:sz w:val="44"/>
          <w:szCs w:val="44"/>
        </w:rPr>
        <w:t xml:space="preserve"> чёткая ровная линия</w:t>
      </w:r>
      <w:r w:rsidR="00E330C7" w:rsidRPr="00953281">
        <w:rPr>
          <w:sz w:val="44"/>
          <w:szCs w:val="44"/>
        </w:rPr>
        <w:t xml:space="preserve">. </w:t>
      </w:r>
    </w:p>
    <w:p w:rsidR="00946259" w:rsidRDefault="00946259" w:rsidP="00953281">
      <w:pPr>
        <w:pStyle w:val="a3"/>
        <w:ind w:left="360"/>
        <w:rPr>
          <w:sz w:val="44"/>
          <w:szCs w:val="44"/>
        </w:rPr>
      </w:pPr>
    </w:p>
    <w:p w:rsidR="00946259" w:rsidRDefault="006F70B3" w:rsidP="00953281">
      <w:pPr>
        <w:pStyle w:val="a3"/>
        <w:ind w:left="360"/>
        <w:rPr>
          <w:sz w:val="44"/>
          <w:szCs w:val="44"/>
        </w:rPr>
      </w:pPr>
      <w:r w:rsidRPr="00953281">
        <w:rPr>
          <w:sz w:val="44"/>
          <w:szCs w:val="44"/>
        </w:rPr>
        <w:t xml:space="preserve">Затем </w:t>
      </w:r>
      <w:r w:rsidR="00953281">
        <w:rPr>
          <w:sz w:val="44"/>
          <w:szCs w:val="44"/>
        </w:rPr>
        <w:t>отводим трудно</w:t>
      </w:r>
      <w:r w:rsidRPr="00953281">
        <w:rPr>
          <w:sz w:val="44"/>
          <w:szCs w:val="44"/>
        </w:rPr>
        <w:t>доступные места и отбитую шнуром линию кисть</w:t>
      </w:r>
      <w:proofErr w:type="gramStart"/>
      <w:r w:rsidRPr="00953281">
        <w:rPr>
          <w:sz w:val="44"/>
          <w:szCs w:val="44"/>
        </w:rPr>
        <w:t>ю-</w:t>
      </w:r>
      <w:proofErr w:type="gramEnd"/>
      <w:r w:rsidRPr="00953281">
        <w:rPr>
          <w:sz w:val="44"/>
          <w:szCs w:val="44"/>
        </w:rPr>
        <w:t xml:space="preserve"> ручником</w:t>
      </w:r>
      <w:r w:rsidR="00953281">
        <w:rPr>
          <w:sz w:val="44"/>
          <w:szCs w:val="44"/>
        </w:rPr>
        <w:t xml:space="preserve">, которую опускаем  в грунтовку на ¾ ворса. </w:t>
      </w:r>
      <w:r w:rsidRPr="00953281">
        <w:rPr>
          <w:sz w:val="44"/>
          <w:szCs w:val="44"/>
        </w:rPr>
        <w:t>Окунаем</w:t>
      </w:r>
      <w:r w:rsidR="006B5D70" w:rsidRPr="00953281">
        <w:rPr>
          <w:sz w:val="44"/>
          <w:szCs w:val="44"/>
        </w:rPr>
        <w:t xml:space="preserve"> валик в ванночку с грунтовкой</w:t>
      </w:r>
      <w:r w:rsidR="00953281">
        <w:rPr>
          <w:sz w:val="44"/>
          <w:szCs w:val="44"/>
        </w:rPr>
        <w:t>,</w:t>
      </w:r>
      <w:r w:rsidR="006B5D70" w:rsidRPr="00953281">
        <w:rPr>
          <w:sz w:val="44"/>
          <w:szCs w:val="44"/>
        </w:rPr>
        <w:t xml:space="preserve"> прокатывают один – два раза по сетке и отжимают излишки грунтовки. </w:t>
      </w:r>
    </w:p>
    <w:p w:rsidR="00946259" w:rsidRDefault="00946259" w:rsidP="00953281">
      <w:pPr>
        <w:pStyle w:val="a3"/>
        <w:ind w:left="360"/>
        <w:rPr>
          <w:sz w:val="44"/>
          <w:szCs w:val="44"/>
        </w:rPr>
      </w:pPr>
    </w:p>
    <w:p w:rsidR="00946259" w:rsidRDefault="00946259" w:rsidP="00953281">
      <w:pPr>
        <w:pStyle w:val="a3"/>
        <w:ind w:left="360"/>
        <w:rPr>
          <w:sz w:val="44"/>
          <w:szCs w:val="44"/>
        </w:rPr>
      </w:pPr>
    </w:p>
    <w:p w:rsidR="007E5F59" w:rsidRPr="00953281" w:rsidRDefault="006B5D70" w:rsidP="00953281">
      <w:pPr>
        <w:pStyle w:val="a3"/>
        <w:ind w:left="360"/>
        <w:rPr>
          <w:sz w:val="44"/>
          <w:szCs w:val="44"/>
        </w:rPr>
      </w:pPr>
      <w:r w:rsidRPr="00953281">
        <w:rPr>
          <w:sz w:val="44"/>
          <w:szCs w:val="44"/>
        </w:rPr>
        <w:t xml:space="preserve">Стены </w:t>
      </w:r>
      <w:proofErr w:type="spellStart"/>
      <w:r w:rsidR="00953281">
        <w:rPr>
          <w:sz w:val="44"/>
          <w:szCs w:val="44"/>
        </w:rPr>
        <w:t>огрунтовываем</w:t>
      </w:r>
      <w:proofErr w:type="spellEnd"/>
      <w:r w:rsidRPr="00953281">
        <w:rPr>
          <w:sz w:val="44"/>
          <w:szCs w:val="44"/>
        </w:rPr>
        <w:t xml:space="preserve"> вначале горизонтальными движениями, а затем – вертикальными. Валик </w:t>
      </w:r>
      <w:r w:rsidR="00953281">
        <w:rPr>
          <w:sz w:val="44"/>
          <w:szCs w:val="44"/>
        </w:rPr>
        <w:t>ведут сверху вниз, затем снизу в</w:t>
      </w:r>
      <w:r w:rsidRPr="00953281">
        <w:rPr>
          <w:sz w:val="44"/>
          <w:szCs w:val="44"/>
        </w:rPr>
        <w:t xml:space="preserve">верх. Его </w:t>
      </w:r>
      <w:r w:rsidRPr="00953281">
        <w:rPr>
          <w:sz w:val="44"/>
          <w:szCs w:val="44"/>
        </w:rPr>
        <w:lastRenderedPageBreak/>
        <w:t>прокатыва</w:t>
      </w:r>
      <w:r w:rsidR="00953281">
        <w:rPr>
          <w:sz w:val="44"/>
          <w:szCs w:val="44"/>
        </w:rPr>
        <w:t>ем</w:t>
      </w:r>
      <w:r w:rsidR="00E910D5" w:rsidRPr="00953281">
        <w:rPr>
          <w:sz w:val="44"/>
          <w:szCs w:val="44"/>
        </w:rPr>
        <w:t xml:space="preserve"> оди</w:t>
      </w:r>
      <w:r w:rsidR="00953281">
        <w:rPr>
          <w:sz w:val="44"/>
          <w:szCs w:val="44"/>
        </w:rPr>
        <w:t xml:space="preserve">н </w:t>
      </w:r>
      <w:r w:rsidR="003C3229">
        <w:rPr>
          <w:sz w:val="44"/>
          <w:szCs w:val="44"/>
        </w:rPr>
        <w:t xml:space="preserve">- два раза по одному и тому же </w:t>
      </w:r>
      <w:r w:rsidRPr="003C3229">
        <w:rPr>
          <w:b/>
          <w:sz w:val="52"/>
          <w:szCs w:val="44"/>
        </w:rPr>
        <w:t xml:space="preserve"> </w:t>
      </w:r>
      <w:r w:rsidRPr="00953281">
        <w:rPr>
          <w:sz w:val="44"/>
          <w:szCs w:val="44"/>
        </w:rPr>
        <w:t xml:space="preserve">месту, нажимая на рукоятку, при этом каждая последующая полоса должна перекрывать предыдущую полосу </w:t>
      </w:r>
      <w:r w:rsidR="003C3229">
        <w:rPr>
          <w:sz w:val="44"/>
          <w:szCs w:val="44"/>
        </w:rPr>
        <w:t xml:space="preserve">на </w:t>
      </w:r>
      <w:r w:rsidRPr="00953281">
        <w:rPr>
          <w:sz w:val="44"/>
          <w:szCs w:val="44"/>
        </w:rPr>
        <w:t xml:space="preserve">5-7 </w:t>
      </w:r>
      <w:r w:rsidR="003C3229">
        <w:rPr>
          <w:sz w:val="44"/>
          <w:szCs w:val="44"/>
        </w:rPr>
        <w:t>см.</w:t>
      </w:r>
    </w:p>
    <w:p w:rsidR="00946259" w:rsidRDefault="00946259" w:rsidP="00E910D5">
      <w:pPr>
        <w:pStyle w:val="a3"/>
        <w:ind w:left="360"/>
        <w:rPr>
          <w:sz w:val="44"/>
          <w:szCs w:val="44"/>
        </w:rPr>
      </w:pPr>
    </w:p>
    <w:p w:rsidR="00E910D5" w:rsidRPr="00E910D5" w:rsidRDefault="00A76EF8" w:rsidP="00E910D5">
      <w:pPr>
        <w:pStyle w:val="a3"/>
        <w:ind w:left="360"/>
        <w:rPr>
          <w:sz w:val="44"/>
          <w:szCs w:val="44"/>
        </w:rPr>
      </w:pPr>
      <w:r>
        <w:rPr>
          <w:sz w:val="44"/>
          <w:szCs w:val="44"/>
        </w:rPr>
        <w:t>При выполнении операции обращаю особое внимание на самоконтроль</w:t>
      </w:r>
      <w:r w:rsidR="009D164F" w:rsidRPr="00A76EF8">
        <w:rPr>
          <w:sz w:val="44"/>
          <w:szCs w:val="44"/>
        </w:rPr>
        <w:t xml:space="preserve"> в процессе</w:t>
      </w:r>
      <w:r w:rsidR="00541148" w:rsidRPr="00A76EF8">
        <w:rPr>
          <w:sz w:val="44"/>
          <w:szCs w:val="44"/>
        </w:rPr>
        <w:t xml:space="preserve"> выполнения работы и приёмы самоконтроля –</w:t>
      </w:r>
      <w:r>
        <w:rPr>
          <w:sz w:val="44"/>
          <w:szCs w:val="44"/>
        </w:rPr>
        <w:t xml:space="preserve"> </w:t>
      </w:r>
      <w:r w:rsidR="00E910D5">
        <w:rPr>
          <w:sz w:val="44"/>
          <w:szCs w:val="44"/>
        </w:rPr>
        <w:t xml:space="preserve">при </w:t>
      </w:r>
      <w:proofErr w:type="spellStart"/>
      <w:r w:rsidR="00E910D5">
        <w:rPr>
          <w:sz w:val="44"/>
          <w:szCs w:val="44"/>
        </w:rPr>
        <w:t>огрунтовки</w:t>
      </w:r>
      <w:proofErr w:type="spellEnd"/>
      <w:r w:rsidR="00E910D5">
        <w:rPr>
          <w:sz w:val="44"/>
          <w:szCs w:val="44"/>
        </w:rPr>
        <w:t xml:space="preserve"> бетонных стен.</w:t>
      </w:r>
      <w:r w:rsidR="007519CC" w:rsidRPr="00A76EF8">
        <w:rPr>
          <w:sz w:val="44"/>
          <w:szCs w:val="44"/>
        </w:rPr>
        <w:t xml:space="preserve"> </w:t>
      </w:r>
    </w:p>
    <w:p w:rsidR="00541148" w:rsidRDefault="00A76EF8" w:rsidP="00241E52">
      <w:pPr>
        <w:pStyle w:val="a3"/>
        <w:ind w:left="360"/>
        <w:rPr>
          <w:sz w:val="44"/>
          <w:szCs w:val="44"/>
        </w:rPr>
      </w:pPr>
      <w:r>
        <w:rPr>
          <w:sz w:val="44"/>
          <w:szCs w:val="44"/>
        </w:rPr>
        <w:t xml:space="preserve">Уделяю большое внимание </w:t>
      </w:r>
      <w:r w:rsidR="00541148">
        <w:rPr>
          <w:sz w:val="44"/>
          <w:szCs w:val="44"/>
        </w:rPr>
        <w:t xml:space="preserve"> рациональной организации рабочего места, бережному от</w:t>
      </w:r>
      <w:r w:rsidR="003C3229">
        <w:rPr>
          <w:sz w:val="44"/>
          <w:szCs w:val="44"/>
        </w:rPr>
        <w:t>ношению к материалам, инструментам</w:t>
      </w:r>
      <w:r>
        <w:rPr>
          <w:sz w:val="44"/>
          <w:szCs w:val="44"/>
        </w:rPr>
        <w:t xml:space="preserve"> и правилам</w:t>
      </w:r>
      <w:r w:rsidR="00541148">
        <w:rPr>
          <w:sz w:val="44"/>
          <w:szCs w:val="44"/>
        </w:rPr>
        <w:t xml:space="preserve"> безопаснос</w:t>
      </w:r>
      <w:r w:rsidR="00541148" w:rsidRPr="00241E52">
        <w:rPr>
          <w:sz w:val="44"/>
          <w:szCs w:val="44"/>
        </w:rPr>
        <w:t xml:space="preserve">ти выполняемых работ. </w:t>
      </w:r>
    </w:p>
    <w:p w:rsidR="00241E52" w:rsidRPr="00241E52" w:rsidRDefault="00241E52" w:rsidP="00241E52">
      <w:pPr>
        <w:pStyle w:val="a3"/>
        <w:ind w:left="360"/>
        <w:jc w:val="center"/>
        <w:rPr>
          <w:sz w:val="44"/>
          <w:szCs w:val="44"/>
        </w:rPr>
      </w:pPr>
    </w:p>
    <w:p w:rsidR="00541148" w:rsidRPr="00DA7A5D" w:rsidRDefault="00541148" w:rsidP="003C3229">
      <w:pPr>
        <w:spacing w:after="0"/>
        <w:jc w:val="center"/>
        <w:rPr>
          <w:b/>
          <w:sz w:val="44"/>
          <w:szCs w:val="44"/>
        </w:rPr>
      </w:pPr>
      <w:r w:rsidRPr="00DA7A5D">
        <w:rPr>
          <w:b/>
          <w:sz w:val="44"/>
          <w:szCs w:val="44"/>
        </w:rPr>
        <w:t>Охрана труда</w:t>
      </w:r>
    </w:p>
    <w:p w:rsidR="00541148" w:rsidRDefault="00E910D5" w:rsidP="003C3229">
      <w:pPr>
        <w:pStyle w:val="a3"/>
        <w:spacing w:after="0"/>
        <w:ind w:left="36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при выполнении </w:t>
      </w:r>
      <w:proofErr w:type="spellStart"/>
      <w:r>
        <w:rPr>
          <w:b/>
          <w:sz w:val="44"/>
          <w:szCs w:val="44"/>
        </w:rPr>
        <w:t>огрунтовки</w:t>
      </w:r>
      <w:proofErr w:type="spellEnd"/>
      <w:r>
        <w:rPr>
          <w:b/>
          <w:sz w:val="44"/>
          <w:szCs w:val="44"/>
        </w:rPr>
        <w:t xml:space="preserve"> бетонных стен</w:t>
      </w:r>
      <w:r w:rsidR="00541148">
        <w:rPr>
          <w:b/>
          <w:sz w:val="44"/>
          <w:szCs w:val="44"/>
        </w:rPr>
        <w:t>.</w:t>
      </w:r>
    </w:p>
    <w:p w:rsidR="003C3229" w:rsidRPr="003C3229" w:rsidRDefault="003C3229" w:rsidP="003C3229">
      <w:pPr>
        <w:pStyle w:val="a3"/>
        <w:spacing w:after="0"/>
        <w:ind w:left="360"/>
        <w:jc w:val="center"/>
        <w:rPr>
          <w:b/>
          <w:sz w:val="28"/>
          <w:szCs w:val="44"/>
        </w:rPr>
      </w:pPr>
    </w:p>
    <w:p w:rsidR="003C3229" w:rsidRPr="00946259" w:rsidRDefault="003C3229" w:rsidP="003C3229">
      <w:pPr>
        <w:pStyle w:val="a3"/>
        <w:ind w:left="0"/>
        <w:rPr>
          <w:sz w:val="44"/>
          <w:szCs w:val="40"/>
        </w:rPr>
      </w:pPr>
      <w:r w:rsidRPr="00946259">
        <w:rPr>
          <w:sz w:val="44"/>
          <w:szCs w:val="40"/>
        </w:rPr>
        <w:t xml:space="preserve">            </w:t>
      </w:r>
      <w:proofErr w:type="gramStart"/>
      <w:r w:rsidRPr="00946259">
        <w:rPr>
          <w:sz w:val="44"/>
          <w:szCs w:val="40"/>
        </w:rPr>
        <w:t>Обучающийся</w:t>
      </w:r>
      <w:proofErr w:type="gramEnd"/>
      <w:r w:rsidRPr="00946259">
        <w:rPr>
          <w:sz w:val="44"/>
          <w:szCs w:val="40"/>
        </w:rPr>
        <w:t xml:space="preserve"> </w:t>
      </w:r>
      <w:r w:rsidR="00541148" w:rsidRPr="00946259">
        <w:rPr>
          <w:sz w:val="44"/>
          <w:szCs w:val="40"/>
        </w:rPr>
        <w:t xml:space="preserve"> обязан быть в комбинезоне, в ботинках </w:t>
      </w:r>
      <w:r w:rsidRPr="00946259">
        <w:rPr>
          <w:sz w:val="44"/>
          <w:szCs w:val="40"/>
        </w:rPr>
        <w:t xml:space="preserve"> на толстой подошве </w:t>
      </w:r>
      <w:r w:rsidR="00541148" w:rsidRPr="00946259">
        <w:rPr>
          <w:sz w:val="44"/>
          <w:szCs w:val="40"/>
        </w:rPr>
        <w:t>и головном уборе.</w:t>
      </w:r>
      <w:r w:rsidRPr="00946259">
        <w:rPr>
          <w:sz w:val="44"/>
          <w:szCs w:val="40"/>
        </w:rPr>
        <w:t xml:space="preserve"> </w:t>
      </w:r>
      <w:r w:rsidR="00541148" w:rsidRPr="00946259">
        <w:rPr>
          <w:sz w:val="44"/>
          <w:szCs w:val="40"/>
        </w:rPr>
        <w:t xml:space="preserve">Перед началом работы ознакомиться со своим рабочим местом, проверить вместе с мастером </w:t>
      </w:r>
      <w:r w:rsidRPr="00946259">
        <w:rPr>
          <w:sz w:val="44"/>
          <w:szCs w:val="40"/>
        </w:rPr>
        <w:t xml:space="preserve"> производственного обучения состояние подмостей</w:t>
      </w:r>
      <w:r w:rsidR="00570F1B" w:rsidRPr="00946259">
        <w:rPr>
          <w:sz w:val="44"/>
          <w:szCs w:val="40"/>
        </w:rPr>
        <w:t xml:space="preserve">. </w:t>
      </w:r>
    </w:p>
    <w:p w:rsidR="003C3229" w:rsidRPr="00946259" w:rsidRDefault="003C3229" w:rsidP="003C3229">
      <w:pPr>
        <w:pStyle w:val="a3"/>
        <w:ind w:left="0"/>
        <w:rPr>
          <w:sz w:val="44"/>
          <w:szCs w:val="40"/>
        </w:rPr>
      </w:pPr>
      <w:r w:rsidRPr="00946259">
        <w:rPr>
          <w:sz w:val="44"/>
          <w:szCs w:val="40"/>
        </w:rPr>
        <w:t xml:space="preserve">           </w:t>
      </w:r>
      <w:r w:rsidR="00570F1B" w:rsidRPr="00946259">
        <w:rPr>
          <w:sz w:val="44"/>
          <w:szCs w:val="40"/>
        </w:rPr>
        <w:t xml:space="preserve">Проверить рукоятки ручных инструментов и насадку их на рукоять. Ручки всех ручных инструментов должны быть прочно закреплены и </w:t>
      </w:r>
      <w:r w:rsidR="00570F1B" w:rsidRPr="00946259">
        <w:rPr>
          <w:sz w:val="44"/>
          <w:szCs w:val="40"/>
        </w:rPr>
        <w:lastRenderedPageBreak/>
        <w:t>хорошо отшлифованы. В случаи неисправности сообщить мастеру и за</w:t>
      </w:r>
      <w:r w:rsidR="00E910D5" w:rsidRPr="00946259">
        <w:rPr>
          <w:sz w:val="44"/>
          <w:szCs w:val="40"/>
        </w:rPr>
        <w:t xml:space="preserve">менить инструмент. </w:t>
      </w:r>
    </w:p>
    <w:p w:rsidR="00476169" w:rsidRPr="00946259" w:rsidRDefault="003C3229" w:rsidP="003C3229">
      <w:pPr>
        <w:pStyle w:val="a3"/>
        <w:spacing w:after="0"/>
        <w:ind w:left="0"/>
        <w:rPr>
          <w:sz w:val="44"/>
          <w:szCs w:val="40"/>
        </w:rPr>
      </w:pPr>
      <w:r w:rsidRPr="00946259">
        <w:rPr>
          <w:sz w:val="44"/>
          <w:szCs w:val="40"/>
        </w:rPr>
        <w:t xml:space="preserve">         </w:t>
      </w:r>
      <w:r w:rsidR="00570F1B" w:rsidRPr="00946259">
        <w:rPr>
          <w:sz w:val="44"/>
          <w:szCs w:val="40"/>
        </w:rPr>
        <w:t xml:space="preserve">При </w:t>
      </w:r>
      <w:r w:rsidRPr="00946259">
        <w:rPr>
          <w:sz w:val="44"/>
          <w:szCs w:val="40"/>
        </w:rPr>
        <w:t>очистке от пыли, грязи</w:t>
      </w:r>
      <w:r w:rsidR="00570F1B" w:rsidRPr="00946259">
        <w:rPr>
          <w:sz w:val="44"/>
          <w:szCs w:val="40"/>
        </w:rPr>
        <w:t>, бе</w:t>
      </w:r>
      <w:r w:rsidRPr="00946259">
        <w:rPr>
          <w:sz w:val="44"/>
          <w:szCs w:val="40"/>
        </w:rPr>
        <w:t xml:space="preserve">тонных поверхностей  обучающиеся </w:t>
      </w:r>
      <w:r w:rsidR="00570F1B" w:rsidRPr="00946259">
        <w:rPr>
          <w:sz w:val="44"/>
          <w:szCs w:val="40"/>
        </w:rPr>
        <w:t xml:space="preserve"> должны работать в очках и респираторе</w:t>
      </w:r>
      <w:r w:rsidR="00476169" w:rsidRPr="00946259">
        <w:rPr>
          <w:sz w:val="44"/>
          <w:szCs w:val="40"/>
        </w:rPr>
        <w:t>.</w:t>
      </w:r>
    </w:p>
    <w:p w:rsidR="00476169" w:rsidRDefault="003C3229" w:rsidP="003C3229">
      <w:pPr>
        <w:spacing w:after="0"/>
        <w:rPr>
          <w:sz w:val="44"/>
          <w:szCs w:val="40"/>
        </w:rPr>
      </w:pPr>
      <w:r w:rsidRPr="00946259">
        <w:rPr>
          <w:sz w:val="44"/>
          <w:szCs w:val="40"/>
        </w:rPr>
        <w:t xml:space="preserve">        </w:t>
      </w:r>
      <w:r w:rsidR="00476169" w:rsidRPr="00946259">
        <w:rPr>
          <w:sz w:val="44"/>
          <w:szCs w:val="40"/>
        </w:rPr>
        <w:t>По окончании работы привести своё рабочие место в</w:t>
      </w:r>
      <w:r w:rsidRPr="00946259">
        <w:rPr>
          <w:sz w:val="44"/>
          <w:szCs w:val="40"/>
        </w:rPr>
        <w:t xml:space="preserve"> порядок:  в</w:t>
      </w:r>
      <w:r w:rsidR="00476169" w:rsidRPr="00946259">
        <w:rPr>
          <w:sz w:val="44"/>
          <w:szCs w:val="40"/>
        </w:rPr>
        <w:t xml:space="preserve">нимательно осмотреть </w:t>
      </w:r>
      <w:r w:rsidR="00E910D5" w:rsidRPr="00946259">
        <w:rPr>
          <w:sz w:val="44"/>
          <w:szCs w:val="40"/>
        </w:rPr>
        <w:t>инструмент</w:t>
      </w:r>
      <w:r w:rsidRPr="00946259">
        <w:rPr>
          <w:sz w:val="44"/>
          <w:szCs w:val="40"/>
        </w:rPr>
        <w:t xml:space="preserve">  и </w:t>
      </w:r>
      <w:r w:rsidR="00E910D5" w:rsidRPr="00946259">
        <w:rPr>
          <w:sz w:val="44"/>
          <w:szCs w:val="40"/>
        </w:rPr>
        <w:t xml:space="preserve"> </w:t>
      </w:r>
      <w:r w:rsidR="00476169" w:rsidRPr="00946259">
        <w:rPr>
          <w:sz w:val="44"/>
          <w:szCs w:val="40"/>
        </w:rPr>
        <w:t xml:space="preserve">промыть </w:t>
      </w:r>
      <w:r w:rsidR="00241E52">
        <w:rPr>
          <w:sz w:val="44"/>
          <w:szCs w:val="40"/>
        </w:rPr>
        <w:t xml:space="preserve"> его</w:t>
      </w:r>
      <w:r w:rsidR="00476169" w:rsidRPr="00946259">
        <w:rPr>
          <w:sz w:val="44"/>
          <w:szCs w:val="40"/>
        </w:rPr>
        <w:t xml:space="preserve">. Рабочую одежду и обувь убрать в специальный шкаф. </w:t>
      </w:r>
    </w:p>
    <w:p w:rsidR="00241E52" w:rsidRPr="00946259" w:rsidRDefault="00241E52" w:rsidP="003C3229">
      <w:pPr>
        <w:spacing w:after="0"/>
        <w:rPr>
          <w:sz w:val="44"/>
          <w:szCs w:val="40"/>
        </w:rPr>
      </w:pPr>
    </w:p>
    <w:p w:rsidR="00241E52" w:rsidRDefault="00241E52" w:rsidP="00476169">
      <w:pPr>
        <w:pStyle w:val="a3"/>
        <w:ind w:left="360"/>
        <w:jc w:val="center"/>
        <w:rPr>
          <w:b/>
          <w:sz w:val="44"/>
          <w:szCs w:val="44"/>
        </w:rPr>
      </w:pPr>
    </w:p>
    <w:p w:rsidR="00241E52" w:rsidRDefault="00241E52" w:rsidP="00476169">
      <w:pPr>
        <w:pStyle w:val="a3"/>
        <w:ind w:left="360"/>
        <w:jc w:val="center"/>
        <w:rPr>
          <w:b/>
          <w:sz w:val="44"/>
          <w:szCs w:val="44"/>
        </w:rPr>
      </w:pPr>
    </w:p>
    <w:p w:rsidR="00541148" w:rsidRDefault="00476169" w:rsidP="00476169">
      <w:pPr>
        <w:pStyle w:val="a3"/>
        <w:ind w:left="360"/>
        <w:jc w:val="center"/>
        <w:rPr>
          <w:b/>
          <w:sz w:val="44"/>
          <w:szCs w:val="44"/>
        </w:rPr>
      </w:pPr>
      <w:r w:rsidRPr="00476169">
        <w:rPr>
          <w:b/>
          <w:sz w:val="44"/>
          <w:szCs w:val="44"/>
        </w:rPr>
        <w:t>Закрепление нового материала</w:t>
      </w:r>
      <w:r>
        <w:rPr>
          <w:b/>
          <w:sz w:val="44"/>
          <w:szCs w:val="44"/>
        </w:rPr>
        <w:t>.</w:t>
      </w:r>
    </w:p>
    <w:p w:rsidR="00476169" w:rsidRDefault="00476169" w:rsidP="00476169">
      <w:pPr>
        <w:pStyle w:val="a3"/>
        <w:ind w:left="360"/>
        <w:rPr>
          <w:sz w:val="44"/>
          <w:szCs w:val="44"/>
        </w:rPr>
      </w:pPr>
      <w:r>
        <w:rPr>
          <w:sz w:val="44"/>
          <w:szCs w:val="44"/>
        </w:rPr>
        <w:t xml:space="preserve">Предложить </w:t>
      </w:r>
      <w:r w:rsidR="0010124E">
        <w:rPr>
          <w:sz w:val="44"/>
          <w:szCs w:val="44"/>
        </w:rPr>
        <w:t>об</w:t>
      </w:r>
      <w:r>
        <w:rPr>
          <w:sz w:val="44"/>
          <w:szCs w:val="44"/>
        </w:rPr>
        <w:t>уча</w:t>
      </w:r>
      <w:r w:rsidR="0010124E">
        <w:rPr>
          <w:sz w:val="44"/>
          <w:szCs w:val="44"/>
        </w:rPr>
        <w:t>ю</w:t>
      </w:r>
      <w:r>
        <w:rPr>
          <w:sz w:val="44"/>
          <w:szCs w:val="44"/>
        </w:rPr>
        <w:t>щимся повторить новые приёмы, путём практического показа и выяснения</w:t>
      </w:r>
      <w:r w:rsidR="0010124E">
        <w:rPr>
          <w:sz w:val="44"/>
          <w:szCs w:val="44"/>
        </w:rPr>
        <w:t xml:space="preserve">, </w:t>
      </w:r>
      <w:r>
        <w:rPr>
          <w:sz w:val="44"/>
          <w:szCs w:val="44"/>
        </w:rPr>
        <w:t xml:space="preserve"> как поняли новую тему. </w:t>
      </w:r>
    </w:p>
    <w:p w:rsidR="0010124E" w:rsidRDefault="0010124E" w:rsidP="0010124E">
      <w:pPr>
        <w:pStyle w:val="a3"/>
        <w:ind w:left="360"/>
        <w:rPr>
          <w:sz w:val="44"/>
          <w:szCs w:val="44"/>
        </w:rPr>
      </w:pPr>
      <w:r>
        <w:rPr>
          <w:sz w:val="44"/>
          <w:szCs w:val="44"/>
        </w:rPr>
        <w:t>Первыми</w:t>
      </w:r>
      <w:r w:rsidR="00476169">
        <w:rPr>
          <w:sz w:val="44"/>
          <w:szCs w:val="44"/>
        </w:rPr>
        <w:t xml:space="preserve"> был</w:t>
      </w:r>
      <w:r>
        <w:rPr>
          <w:sz w:val="44"/>
          <w:szCs w:val="44"/>
        </w:rPr>
        <w:t>и</w:t>
      </w:r>
      <w:r w:rsidR="00E910D5">
        <w:rPr>
          <w:sz w:val="44"/>
          <w:szCs w:val="44"/>
        </w:rPr>
        <w:t xml:space="preserve"> вызван</w:t>
      </w:r>
      <w:r>
        <w:rPr>
          <w:sz w:val="44"/>
          <w:szCs w:val="44"/>
        </w:rPr>
        <w:t>ы</w:t>
      </w:r>
      <w:r w:rsidR="00E910D5">
        <w:rPr>
          <w:sz w:val="44"/>
          <w:szCs w:val="44"/>
        </w:rPr>
        <w:t xml:space="preserve"> </w:t>
      </w:r>
      <w:r>
        <w:rPr>
          <w:sz w:val="44"/>
          <w:szCs w:val="44"/>
        </w:rPr>
        <w:t>обучающиеся Лебедев Василий и Кочев Павел</w:t>
      </w:r>
      <w:r w:rsidR="00E910D5">
        <w:rPr>
          <w:sz w:val="44"/>
          <w:szCs w:val="44"/>
        </w:rPr>
        <w:t xml:space="preserve"> с показом </w:t>
      </w:r>
      <w:r w:rsidR="00E910D5" w:rsidRPr="0010124E">
        <w:rPr>
          <w:sz w:val="44"/>
          <w:szCs w:val="44"/>
          <w:u w:val="single"/>
        </w:rPr>
        <w:t>«Отбивки шнура на стене</w:t>
      </w:r>
      <w:r w:rsidR="00476169" w:rsidRPr="0010124E">
        <w:rPr>
          <w:sz w:val="44"/>
          <w:szCs w:val="44"/>
          <w:u w:val="single"/>
        </w:rPr>
        <w:t>».</w:t>
      </w:r>
      <w:r>
        <w:rPr>
          <w:sz w:val="44"/>
          <w:szCs w:val="44"/>
        </w:rPr>
        <w:t xml:space="preserve">  </w:t>
      </w:r>
    </w:p>
    <w:p w:rsidR="001C5799" w:rsidRPr="0010124E" w:rsidRDefault="0010124E" w:rsidP="0010124E">
      <w:pPr>
        <w:pStyle w:val="a3"/>
        <w:ind w:left="360"/>
        <w:rPr>
          <w:sz w:val="44"/>
          <w:szCs w:val="44"/>
        </w:rPr>
      </w:pPr>
      <w:r>
        <w:rPr>
          <w:sz w:val="44"/>
          <w:szCs w:val="44"/>
        </w:rPr>
        <w:t xml:space="preserve">Следующим </w:t>
      </w:r>
      <w:r w:rsidR="00E910D5" w:rsidRPr="0010124E">
        <w:rPr>
          <w:sz w:val="44"/>
          <w:szCs w:val="44"/>
        </w:rPr>
        <w:t>бы</w:t>
      </w:r>
      <w:r>
        <w:rPr>
          <w:sz w:val="44"/>
          <w:szCs w:val="44"/>
        </w:rPr>
        <w:t xml:space="preserve">л вызван Вербин Алексей  с показом </w:t>
      </w:r>
      <w:r w:rsidRPr="0010124E">
        <w:rPr>
          <w:sz w:val="44"/>
          <w:szCs w:val="44"/>
          <w:u w:val="single"/>
        </w:rPr>
        <w:t>«Отводка кистью в трудно</w:t>
      </w:r>
      <w:r w:rsidR="00E910D5" w:rsidRPr="0010124E">
        <w:rPr>
          <w:sz w:val="44"/>
          <w:szCs w:val="44"/>
          <w:u w:val="single"/>
        </w:rPr>
        <w:t>доступных местах</w:t>
      </w:r>
      <w:r w:rsidR="000D78DE" w:rsidRPr="0010124E">
        <w:rPr>
          <w:sz w:val="44"/>
          <w:szCs w:val="44"/>
          <w:u w:val="single"/>
        </w:rPr>
        <w:t>»</w:t>
      </w:r>
      <w:r>
        <w:rPr>
          <w:sz w:val="44"/>
          <w:szCs w:val="44"/>
          <w:u w:val="single"/>
        </w:rPr>
        <w:t>.</w:t>
      </w:r>
      <w:r w:rsidR="000D78DE" w:rsidRPr="0010124E">
        <w:rPr>
          <w:sz w:val="44"/>
          <w:szCs w:val="44"/>
        </w:rPr>
        <w:t xml:space="preserve"> </w:t>
      </w:r>
    </w:p>
    <w:p w:rsidR="001C5799" w:rsidRPr="00425CF7" w:rsidRDefault="0010124E" w:rsidP="00425CF7">
      <w:pPr>
        <w:pStyle w:val="a3"/>
        <w:ind w:left="360"/>
        <w:rPr>
          <w:sz w:val="44"/>
          <w:szCs w:val="44"/>
        </w:rPr>
      </w:pPr>
      <w:r>
        <w:rPr>
          <w:sz w:val="44"/>
          <w:szCs w:val="44"/>
        </w:rPr>
        <w:t xml:space="preserve">И в заключении </w:t>
      </w:r>
      <w:r w:rsidR="00E910D5">
        <w:rPr>
          <w:sz w:val="44"/>
          <w:szCs w:val="44"/>
        </w:rPr>
        <w:t xml:space="preserve"> был выз</w:t>
      </w:r>
      <w:r>
        <w:rPr>
          <w:sz w:val="44"/>
          <w:szCs w:val="44"/>
        </w:rPr>
        <w:t>ван Зеленков Сергей</w:t>
      </w:r>
      <w:r w:rsidR="00E910D5">
        <w:rPr>
          <w:sz w:val="44"/>
          <w:szCs w:val="44"/>
        </w:rPr>
        <w:t xml:space="preserve"> с показом </w:t>
      </w:r>
      <w:r w:rsidR="00E910D5" w:rsidRPr="0010124E">
        <w:rPr>
          <w:sz w:val="44"/>
          <w:szCs w:val="44"/>
          <w:u w:val="single"/>
        </w:rPr>
        <w:t xml:space="preserve">«Нанесение </w:t>
      </w:r>
      <w:proofErr w:type="spellStart"/>
      <w:r w:rsidR="00E910D5" w:rsidRPr="0010124E">
        <w:rPr>
          <w:sz w:val="44"/>
          <w:szCs w:val="44"/>
          <w:u w:val="single"/>
        </w:rPr>
        <w:t>огрунтовки</w:t>
      </w:r>
      <w:proofErr w:type="spellEnd"/>
      <w:r w:rsidR="00E910D5" w:rsidRPr="0010124E">
        <w:rPr>
          <w:sz w:val="44"/>
          <w:szCs w:val="44"/>
          <w:u w:val="single"/>
        </w:rPr>
        <w:t xml:space="preserve"> на стену валиком</w:t>
      </w:r>
      <w:r w:rsidR="000D78DE" w:rsidRPr="0010124E">
        <w:rPr>
          <w:sz w:val="44"/>
          <w:szCs w:val="44"/>
          <w:u w:val="single"/>
        </w:rPr>
        <w:t>»</w:t>
      </w:r>
      <w:r w:rsidRPr="0010124E">
        <w:rPr>
          <w:sz w:val="44"/>
          <w:szCs w:val="44"/>
          <w:u w:val="single"/>
        </w:rPr>
        <w:t>.</w:t>
      </w:r>
    </w:p>
    <w:p w:rsidR="0010124E" w:rsidRPr="009A32F2" w:rsidRDefault="0010124E" w:rsidP="000D78DE">
      <w:pPr>
        <w:pStyle w:val="a3"/>
        <w:ind w:left="360"/>
        <w:jc w:val="center"/>
        <w:rPr>
          <w:b/>
          <w:szCs w:val="44"/>
        </w:rPr>
      </w:pPr>
    </w:p>
    <w:p w:rsidR="000D78DE" w:rsidRDefault="0010124E" w:rsidP="009A32F2">
      <w:pPr>
        <w:pStyle w:val="a3"/>
        <w:ind w:left="36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Распределение </w:t>
      </w:r>
      <w:proofErr w:type="gramStart"/>
      <w:r w:rsidRPr="0010124E">
        <w:rPr>
          <w:b/>
          <w:sz w:val="44"/>
          <w:szCs w:val="44"/>
        </w:rPr>
        <w:t>обучающихся</w:t>
      </w:r>
      <w:proofErr w:type="gramEnd"/>
      <w:r w:rsidR="000D78DE" w:rsidRPr="000D78DE">
        <w:rPr>
          <w:b/>
          <w:sz w:val="44"/>
          <w:szCs w:val="44"/>
        </w:rPr>
        <w:t xml:space="preserve"> по рабочим местам.</w:t>
      </w:r>
    </w:p>
    <w:p w:rsidR="00DA7A5D" w:rsidRPr="00D33CA2" w:rsidRDefault="004429BC" w:rsidP="00D33CA2">
      <w:pPr>
        <w:pStyle w:val="a3"/>
        <w:ind w:left="360"/>
        <w:rPr>
          <w:sz w:val="44"/>
          <w:szCs w:val="44"/>
        </w:rPr>
      </w:pPr>
      <w:bookmarkStart w:id="0" w:name="_GoBack"/>
      <w:bookmarkEnd w:id="0"/>
      <w:proofErr w:type="gramStart"/>
      <w:r>
        <w:rPr>
          <w:sz w:val="44"/>
          <w:szCs w:val="44"/>
        </w:rPr>
        <w:t>Для</w:t>
      </w:r>
      <w:r w:rsidR="00D33CA2">
        <w:rPr>
          <w:sz w:val="44"/>
          <w:szCs w:val="44"/>
        </w:rPr>
        <w:t xml:space="preserve"> отработки приёмов обучаю</w:t>
      </w:r>
      <w:r w:rsidR="0010124E">
        <w:rPr>
          <w:sz w:val="44"/>
          <w:szCs w:val="44"/>
        </w:rPr>
        <w:t>щиеся распределяются</w:t>
      </w:r>
      <w:r w:rsidR="00D33CA2">
        <w:rPr>
          <w:sz w:val="44"/>
          <w:szCs w:val="44"/>
        </w:rPr>
        <w:t xml:space="preserve"> по </w:t>
      </w:r>
      <w:r w:rsidR="0010124E">
        <w:rPr>
          <w:sz w:val="44"/>
          <w:szCs w:val="44"/>
        </w:rPr>
        <w:t xml:space="preserve">рабочим </w:t>
      </w:r>
      <w:r w:rsidR="00D33CA2">
        <w:rPr>
          <w:sz w:val="44"/>
          <w:szCs w:val="44"/>
        </w:rPr>
        <w:t>местам.</w:t>
      </w:r>
      <w:proofErr w:type="gramEnd"/>
      <w:r w:rsidR="00D33CA2">
        <w:rPr>
          <w:sz w:val="44"/>
          <w:szCs w:val="44"/>
        </w:rPr>
        <w:t xml:space="preserve"> </w:t>
      </w:r>
      <w:r w:rsidR="0010124E">
        <w:rPr>
          <w:sz w:val="44"/>
          <w:szCs w:val="44"/>
        </w:rPr>
        <w:t>Я сообщаю им</w:t>
      </w:r>
      <w:r w:rsidR="00D33CA2">
        <w:rPr>
          <w:sz w:val="44"/>
          <w:szCs w:val="44"/>
        </w:rPr>
        <w:t xml:space="preserve"> нормы времени </w:t>
      </w:r>
      <w:r>
        <w:rPr>
          <w:sz w:val="44"/>
          <w:szCs w:val="44"/>
        </w:rPr>
        <w:t xml:space="preserve"> </w:t>
      </w:r>
      <w:r w:rsidR="00D33CA2">
        <w:rPr>
          <w:sz w:val="44"/>
          <w:szCs w:val="44"/>
        </w:rPr>
        <w:t>при комплексной теме.</w:t>
      </w:r>
    </w:p>
    <w:p w:rsidR="00DA7A5D" w:rsidRPr="009A32F2" w:rsidRDefault="00DA7A5D" w:rsidP="000D78DE">
      <w:pPr>
        <w:pStyle w:val="a3"/>
        <w:ind w:left="360"/>
        <w:jc w:val="center"/>
        <w:rPr>
          <w:b/>
          <w:sz w:val="28"/>
          <w:szCs w:val="52"/>
        </w:rPr>
      </w:pPr>
    </w:p>
    <w:p w:rsidR="000D78DE" w:rsidRPr="000D78DE" w:rsidRDefault="000D78DE" w:rsidP="000D78DE">
      <w:pPr>
        <w:pStyle w:val="a3"/>
        <w:ind w:left="360"/>
        <w:jc w:val="center"/>
        <w:rPr>
          <w:b/>
          <w:sz w:val="52"/>
          <w:szCs w:val="52"/>
        </w:rPr>
      </w:pPr>
      <w:r w:rsidRPr="000D78DE">
        <w:rPr>
          <w:b/>
          <w:sz w:val="52"/>
          <w:szCs w:val="52"/>
        </w:rPr>
        <w:t>Целевые обходы рабочих мест.</w:t>
      </w:r>
    </w:p>
    <w:p w:rsidR="000D78DE" w:rsidRPr="0010124E" w:rsidRDefault="000D78DE" w:rsidP="000D78DE">
      <w:pPr>
        <w:pStyle w:val="a3"/>
        <w:ind w:left="360"/>
        <w:rPr>
          <w:sz w:val="44"/>
          <w:szCs w:val="44"/>
          <w:u w:val="single"/>
        </w:rPr>
      </w:pPr>
      <w:r w:rsidRPr="0010124E">
        <w:rPr>
          <w:sz w:val="44"/>
          <w:szCs w:val="44"/>
          <w:u w:val="single"/>
        </w:rPr>
        <w:t>Первый обход:</w:t>
      </w:r>
    </w:p>
    <w:p w:rsidR="000D78DE" w:rsidRDefault="0010124E" w:rsidP="000D78DE">
      <w:pPr>
        <w:pStyle w:val="a3"/>
        <w:ind w:left="360"/>
        <w:rPr>
          <w:sz w:val="44"/>
          <w:szCs w:val="44"/>
        </w:rPr>
      </w:pPr>
      <w:r>
        <w:rPr>
          <w:sz w:val="44"/>
          <w:szCs w:val="44"/>
        </w:rPr>
        <w:t>п</w:t>
      </w:r>
      <w:r w:rsidR="000D78DE">
        <w:rPr>
          <w:sz w:val="44"/>
          <w:szCs w:val="44"/>
        </w:rPr>
        <w:t>роверить содержание рабочих мест, все ли приступили к работе.</w:t>
      </w:r>
    </w:p>
    <w:p w:rsidR="0069446E" w:rsidRDefault="0069446E" w:rsidP="000D78DE">
      <w:pPr>
        <w:pStyle w:val="a3"/>
        <w:ind w:left="360"/>
        <w:rPr>
          <w:sz w:val="44"/>
          <w:szCs w:val="44"/>
        </w:rPr>
      </w:pPr>
    </w:p>
    <w:p w:rsidR="0069446E" w:rsidRPr="009A32F2" w:rsidRDefault="000D78DE" w:rsidP="009A32F2">
      <w:pPr>
        <w:pStyle w:val="a3"/>
        <w:ind w:left="0"/>
        <w:rPr>
          <w:sz w:val="44"/>
          <w:szCs w:val="44"/>
          <w:u w:val="single"/>
        </w:rPr>
      </w:pPr>
      <w:r w:rsidRPr="0010124E">
        <w:rPr>
          <w:sz w:val="44"/>
          <w:szCs w:val="44"/>
          <w:u w:val="single"/>
        </w:rPr>
        <w:t>Второй обход:</w:t>
      </w:r>
      <w:r w:rsidR="009A32F2" w:rsidRPr="009A32F2">
        <w:rPr>
          <w:sz w:val="44"/>
          <w:szCs w:val="44"/>
        </w:rPr>
        <w:t xml:space="preserve">  </w:t>
      </w:r>
      <w:r w:rsidR="0010124E">
        <w:rPr>
          <w:sz w:val="44"/>
          <w:szCs w:val="44"/>
        </w:rPr>
        <w:t>п</w:t>
      </w:r>
      <w:r>
        <w:rPr>
          <w:sz w:val="44"/>
          <w:szCs w:val="44"/>
        </w:rPr>
        <w:t xml:space="preserve">роверить правильность выполнения приёмов, особое внимание обратить на </w:t>
      </w:r>
      <w:r w:rsidR="0010124E">
        <w:rPr>
          <w:sz w:val="44"/>
          <w:szCs w:val="44"/>
        </w:rPr>
        <w:t>об</w:t>
      </w:r>
      <w:r>
        <w:rPr>
          <w:sz w:val="44"/>
          <w:szCs w:val="44"/>
        </w:rPr>
        <w:t>уча</w:t>
      </w:r>
      <w:r w:rsidR="0010124E">
        <w:rPr>
          <w:sz w:val="44"/>
          <w:szCs w:val="44"/>
        </w:rPr>
        <w:t>ю</w:t>
      </w:r>
      <w:r>
        <w:rPr>
          <w:sz w:val="44"/>
          <w:szCs w:val="44"/>
        </w:rPr>
        <w:t xml:space="preserve">щегося </w:t>
      </w:r>
      <w:r w:rsidR="009A32F2">
        <w:rPr>
          <w:sz w:val="44"/>
          <w:szCs w:val="44"/>
          <w:u w:val="single"/>
        </w:rPr>
        <w:t xml:space="preserve"> </w:t>
      </w:r>
      <w:r w:rsidR="0010124E">
        <w:rPr>
          <w:sz w:val="44"/>
          <w:szCs w:val="44"/>
        </w:rPr>
        <w:t>Зеленкова Сергея.</w:t>
      </w:r>
    </w:p>
    <w:p w:rsidR="0069446E" w:rsidRPr="009A32F2" w:rsidRDefault="000D78DE" w:rsidP="009A32F2">
      <w:pPr>
        <w:pStyle w:val="a3"/>
        <w:ind w:left="0"/>
        <w:rPr>
          <w:sz w:val="44"/>
          <w:szCs w:val="44"/>
          <w:u w:val="single"/>
        </w:rPr>
      </w:pPr>
      <w:r w:rsidRPr="0010124E">
        <w:rPr>
          <w:sz w:val="44"/>
          <w:szCs w:val="44"/>
          <w:u w:val="single"/>
        </w:rPr>
        <w:t>Третий обход:</w:t>
      </w:r>
      <w:r w:rsidR="009A32F2" w:rsidRPr="009A32F2">
        <w:rPr>
          <w:sz w:val="44"/>
          <w:szCs w:val="44"/>
        </w:rPr>
        <w:t xml:space="preserve">  </w:t>
      </w:r>
      <w:r w:rsidR="0010124E">
        <w:rPr>
          <w:sz w:val="44"/>
          <w:szCs w:val="44"/>
        </w:rPr>
        <w:t>п</w:t>
      </w:r>
      <w:r>
        <w:rPr>
          <w:sz w:val="44"/>
          <w:szCs w:val="44"/>
        </w:rPr>
        <w:t xml:space="preserve">роверить правильность ведения самоконтроля, особое внимание обратить на </w:t>
      </w:r>
      <w:r w:rsidR="0069446E">
        <w:rPr>
          <w:sz w:val="44"/>
          <w:szCs w:val="44"/>
        </w:rPr>
        <w:t xml:space="preserve">учащегося </w:t>
      </w:r>
      <w:r w:rsidR="00D33CA2">
        <w:rPr>
          <w:sz w:val="44"/>
          <w:szCs w:val="44"/>
        </w:rPr>
        <w:t>Вербина А</w:t>
      </w:r>
      <w:r w:rsidR="0010124E">
        <w:rPr>
          <w:sz w:val="44"/>
          <w:szCs w:val="44"/>
        </w:rPr>
        <w:t>лексея</w:t>
      </w:r>
      <w:r w:rsidR="00BD31D0">
        <w:rPr>
          <w:sz w:val="44"/>
          <w:szCs w:val="44"/>
        </w:rPr>
        <w:t>.</w:t>
      </w:r>
      <w:r>
        <w:rPr>
          <w:sz w:val="44"/>
          <w:szCs w:val="44"/>
        </w:rPr>
        <w:t xml:space="preserve"> </w:t>
      </w:r>
    </w:p>
    <w:p w:rsidR="0069446E" w:rsidRPr="009A32F2" w:rsidRDefault="0069446E" w:rsidP="009A32F2">
      <w:pPr>
        <w:pStyle w:val="a3"/>
        <w:ind w:left="0"/>
        <w:rPr>
          <w:sz w:val="44"/>
          <w:szCs w:val="44"/>
          <w:u w:val="single"/>
        </w:rPr>
      </w:pPr>
      <w:r w:rsidRPr="0010124E">
        <w:rPr>
          <w:sz w:val="44"/>
          <w:szCs w:val="44"/>
          <w:u w:val="single"/>
        </w:rPr>
        <w:t>Четвёртый обход:</w:t>
      </w:r>
      <w:r w:rsidR="009A32F2" w:rsidRPr="009A32F2">
        <w:rPr>
          <w:sz w:val="44"/>
          <w:szCs w:val="44"/>
        </w:rPr>
        <w:t xml:space="preserve">   </w:t>
      </w:r>
      <w:r w:rsidR="009A32F2">
        <w:rPr>
          <w:sz w:val="44"/>
          <w:szCs w:val="44"/>
        </w:rPr>
        <w:t>проверить,</w:t>
      </w:r>
      <w:r>
        <w:rPr>
          <w:sz w:val="44"/>
          <w:szCs w:val="44"/>
        </w:rPr>
        <w:t xml:space="preserve"> нет ли нарушений по охране труда</w:t>
      </w:r>
      <w:r w:rsidR="0010124E">
        <w:rPr>
          <w:sz w:val="44"/>
          <w:szCs w:val="44"/>
        </w:rPr>
        <w:t xml:space="preserve"> и организации рабочего места</w:t>
      </w:r>
      <w:r>
        <w:rPr>
          <w:sz w:val="44"/>
          <w:szCs w:val="44"/>
        </w:rPr>
        <w:t>.</w:t>
      </w:r>
    </w:p>
    <w:p w:rsidR="009A32F2" w:rsidRDefault="0069446E" w:rsidP="009A32F2">
      <w:pPr>
        <w:pStyle w:val="a3"/>
        <w:ind w:left="0"/>
        <w:rPr>
          <w:sz w:val="44"/>
          <w:szCs w:val="44"/>
        </w:rPr>
      </w:pPr>
      <w:r w:rsidRPr="0010124E">
        <w:rPr>
          <w:sz w:val="44"/>
          <w:szCs w:val="44"/>
          <w:u w:val="single"/>
        </w:rPr>
        <w:t>Пятый обход:</w:t>
      </w:r>
      <w:r w:rsidR="009A32F2" w:rsidRPr="009A32F2">
        <w:rPr>
          <w:sz w:val="44"/>
          <w:szCs w:val="44"/>
        </w:rPr>
        <w:t xml:space="preserve">   </w:t>
      </w:r>
      <w:r w:rsidR="009A32F2">
        <w:rPr>
          <w:sz w:val="44"/>
          <w:szCs w:val="44"/>
        </w:rPr>
        <w:t>п</w:t>
      </w:r>
      <w:r w:rsidRPr="009A32F2">
        <w:rPr>
          <w:sz w:val="44"/>
          <w:szCs w:val="44"/>
        </w:rPr>
        <w:t>ровести проверку</w:t>
      </w:r>
      <w:r w:rsidR="009A32F2">
        <w:rPr>
          <w:sz w:val="44"/>
          <w:szCs w:val="44"/>
        </w:rPr>
        <w:t xml:space="preserve"> выполнения операций.</w:t>
      </w:r>
    </w:p>
    <w:p w:rsidR="009A32F2" w:rsidRPr="009A32F2" w:rsidRDefault="009A32F2" w:rsidP="009A32F2">
      <w:pPr>
        <w:pStyle w:val="a3"/>
        <w:ind w:left="0"/>
        <w:rPr>
          <w:sz w:val="20"/>
          <w:szCs w:val="44"/>
          <w:u w:val="single"/>
        </w:rPr>
      </w:pPr>
    </w:p>
    <w:p w:rsidR="0069446E" w:rsidRDefault="0069446E" w:rsidP="0069446E">
      <w:pPr>
        <w:pStyle w:val="a3"/>
        <w:ind w:left="360"/>
        <w:jc w:val="center"/>
        <w:rPr>
          <w:b/>
          <w:sz w:val="56"/>
          <w:szCs w:val="56"/>
        </w:rPr>
      </w:pPr>
      <w:r w:rsidRPr="0069446E">
        <w:rPr>
          <w:b/>
          <w:sz w:val="56"/>
          <w:szCs w:val="56"/>
        </w:rPr>
        <w:t>Заключительный инструктаж</w:t>
      </w:r>
    </w:p>
    <w:p w:rsidR="009A32F2" w:rsidRPr="009A32F2" w:rsidRDefault="009A32F2" w:rsidP="0069446E">
      <w:pPr>
        <w:pStyle w:val="a3"/>
        <w:ind w:left="360"/>
        <w:jc w:val="center"/>
        <w:rPr>
          <w:b/>
          <w:sz w:val="24"/>
          <w:szCs w:val="56"/>
        </w:rPr>
      </w:pPr>
    </w:p>
    <w:p w:rsidR="0069446E" w:rsidRDefault="00DA7A5D" w:rsidP="009A32F2">
      <w:pPr>
        <w:pStyle w:val="a3"/>
        <w:numPr>
          <w:ilvl w:val="0"/>
          <w:numId w:val="20"/>
        </w:numPr>
        <w:ind w:left="142"/>
        <w:rPr>
          <w:sz w:val="44"/>
          <w:szCs w:val="44"/>
        </w:rPr>
      </w:pPr>
      <w:r>
        <w:rPr>
          <w:sz w:val="44"/>
          <w:szCs w:val="44"/>
        </w:rPr>
        <w:t>Подвести ит</w:t>
      </w:r>
      <w:r w:rsidR="009A32F2">
        <w:rPr>
          <w:sz w:val="44"/>
          <w:szCs w:val="44"/>
        </w:rPr>
        <w:t>оги работы з</w:t>
      </w:r>
      <w:r>
        <w:rPr>
          <w:sz w:val="44"/>
          <w:szCs w:val="44"/>
        </w:rPr>
        <w:t>а урок</w:t>
      </w:r>
      <w:r w:rsidR="0069446E">
        <w:rPr>
          <w:sz w:val="44"/>
          <w:szCs w:val="44"/>
        </w:rPr>
        <w:t>.</w:t>
      </w:r>
    </w:p>
    <w:p w:rsidR="0069446E" w:rsidRDefault="009A32F2" w:rsidP="009A32F2">
      <w:pPr>
        <w:pStyle w:val="a3"/>
        <w:numPr>
          <w:ilvl w:val="0"/>
          <w:numId w:val="20"/>
        </w:numPr>
        <w:ind w:left="142"/>
        <w:rPr>
          <w:sz w:val="44"/>
          <w:szCs w:val="44"/>
        </w:rPr>
      </w:pPr>
      <w:r>
        <w:rPr>
          <w:sz w:val="44"/>
          <w:szCs w:val="44"/>
        </w:rPr>
        <w:lastRenderedPageBreak/>
        <w:t>Цели, поставленные уроком производственного обучения,</w:t>
      </w:r>
      <w:r w:rsidR="00DA7A5D">
        <w:rPr>
          <w:sz w:val="44"/>
          <w:szCs w:val="44"/>
        </w:rPr>
        <w:t xml:space="preserve"> всеми </w:t>
      </w:r>
      <w:r>
        <w:rPr>
          <w:sz w:val="44"/>
          <w:szCs w:val="44"/>
        </w:rPr>
        <w:t>обучающимися</w:t>
      </w:r>
      <w:r w:rsidR="00DA7A5D">
        <w:rPr>
          <w:sz w:val="44"/>
          <w:szCs w:val="44"/>
        </w:rPr>
        <w:t xml:space="preserve"> выполнены.</w:t>
      </w:r>
    </w:p>
    <w:p w:rsidR="00A7260F" w:rsidRDefault="00A7260F" w:rsidP="009A32F2">
      <w:pPr>
        <w:pStyle w:val="a3"/>
        <w:numPr>
          <w:ilvl w:val="0"/>
          <w:numId w:val="20"/>
        </w:numPr>
        <w:ind w:left="142"/>
        <w:rPr>
          <w:sz w:val="44"/>
          <w:szCs w:val="44"/>
        </w:rPr>
      </w:pPr>
      <w:r>
        <w:rPr>
          <w:sz w:val="44"/>
          <w:szCs w:val="44"/>
        </w:rPr>
        <w:t>Отметить</w:t>
      </w:r>
      <w:r w:rsidR="009A32F2">
        <w:rPr>
          <w:sz w:val="44"/>
          <w:szCs w:val="44"/>
        </w:rPr>
        <w:t xml:space="preserve"> Лебедева Василия, к</w:t>
      </w:r>
      <w:r>
        <w:rPr>
          <w:sz w:val="44"/>
          <w:szCs w:val="44"/>
        </w:rPr>
        <w:t>о</w:t>
      </w:r>
      <w:r w:rsidR="009A32F2">
        <w:rPr>
          <w:sz w:val="44"/>
          <w:szCs w:val="44"/>
        </w:rPr>
        <w:t>торый</w:t>
      </w:r>
      <w:r>
        <w:rPr>
          <w:sz w:val="44"/>
          <w:szCs w:val="44"/>
        </w:rPr>
        <w:t xml:space="preserve"> до</w:t>
      </w:r>
      <w:r w:rsidR="009A32F2">
        <w:rPr>
          <w:sz w:val="44"/>
          <w:szCs w:val="44"/>
        </w:rPr>
        <w:t>бился отличного качества работы</w:t>
      </w:r>
      <w:r>
        <w:rPr>
          <w:sz w:val="44"/>
          <w:szCs w:val="44"/>
        </w:rPr>
        <w:t>.</w:t>
      </w:r>
    </w:p>
    <w:p w:rsidR="00BD31D0" w:rsidRDefault="009A32F2" w:rsidP="009A32F2">
      <w:pPr>
        <w:pStyle w:val="a3"/>
        <w:numPr>
          <w:ilvl w:val="0"/>
          <w:numId w:val="20"/>
        </w:numPr>
        <w:ind w:left="142"/>
        <w:rPr>
          <w:sz w:val="44"/>
          <w:szCs w:val="44"/>
        </w:rPr>
      </w:pPr>
      <w:r>
        <w:rPr>
          <w:sz w:val="44"/>
          <w:szCs w:val="44"/>
        </w:rPr>
        <w:t>Нарушений</w:t>
      </w:r>
      <w:r w:rsidR="00DA7A5D">
        <w:rPr>
          <w:sz w:val="44"/>
          <w:szCs w:val="44"/>
        </w:rPr>
        <w:t xml:space="preserve"> охраны труда </w:t>
      </w:r>
      <w:r>
        <w:rPr>
          <w:sz w:val="44"/>
          <w:szCs w:val="44"/>
        </w:rPr>
        <w:t xml:space="preserve">и трудовой дисциплины </w:t>
      </w:r>
      <w:r w:rsidR="00DA7A5D">
        <w:rPr>
          <w:sz w:val="44"/>
          <w:szCs w:val="44"/>
        </w:rPr>
        <w:t>при выполнении</w:t>
      </w:r>
      <w:r>
        <w:rPr>
          <w:sz w:val="44"/>
          <w:szCs w:val="44"/>
        </w:rPr>
        <w:t xml:space="preserve"> работ</w:t>
      </w:r>
      <w:r w:rsidR="00DA7A5D">
        <w:rPr>
          <w:sz w:val="44"/>
          <w:szCs w:val="44"/>
        </w:rPr>
        <w:t xml:space="preserve"> не было.</w:t>
      </w:r>
    </w:p>
    <w:p w:rsidR="007A7645" w:rsidRDefault="00DA7A5D" w:rsidP="009A32F2">
      <w:pPr>
        <w:pStyle w:val="a3"/>
        <w:numPr>
          <w:ilvl w:val="0"/>
          <w:numId w:val="20"/>
        </w:numPr>
        <w:ind w:left="142"/>
        <w:rPr>
          <w:sz w:val="44"/>
          <w:szCs w:val="44"/>
        </w:rPr>
      </w:pPr>
      <w:r>
        <w:rPr>
          <w:sz w:val="44"/>
          <w:szCs w:val="44"/>
        </w:rPr>
        <w:t>Теоретическая подготовка была на удовлетворительном уровне.</w:t>
      </w:r>
    </w:p>
    <w:p w:rsidR="00DA7A5D" w:rsidRDefault="009A32F2" w:rsidP="009A32F2">
      <w:pPr>
        <w:pStyle w:val="a3"/>
        <w:numPr>
          <w:ilvl w:val="0"/>
          <w:numId w:val="20"/>
        </w:numPr>
        <w:ind w:left="142"/>
        <w:rPr>
          <w:sz w:val="44"/>
          <w:szCs w:val="44"/>
        </w:rPr>
      </w:pPr>
      <w:r>
        <w:rPr>
          <w:sz w:val="44"/>
          <w:szCs w:val="44"/>
        </w:rPr>
        <w:t>Выставить оценки</w:t>
      </w:r>
      <w:r w:rsidR="00DA7A5D">
        <w:rPr>
          <w:sz w:val="44"/>
          <w:szCs w:val="44"/>
        </w:rPr>
        <w:t xml:space="preserve"> </w:t>
      </w:r>
      <w:r w:rsidR="00A7260F">
        <w:rPr>
          <w:sz w:val="44"/>
          <w:szCs w:val="44"/>
        </w:rPr>
        <w:t xml:space="preserve">за урок. </w:t>
      </w:r>
    </w:p>
    <w:p w:rsidR="009A32F2" w:rsidRDefault="009A32F2" w:rsidP="009A32F2">
      <w:pPr>
        <w:pStyle w:val="a3"/>
        <w:numPr>
          <w:ilvl w:val="0"/>
          <w:numId w:val="20"/>
        </w:numPr>
        <w:ind w:left="142"/>
        <w:rPr>
          <w:sz w:val="44"/>
          <w:szCs w:val="44"/>
        </w:rPr>
      </w:pPr>
      <w:r>
        <w:rPr>
          <w:sz w:val="44"/>
          <w:szCs w:val="44"/>
        </w:rPr>
        <w:t>Выполнить уборку</w:t>
      </w:r>
      <w:r w:rsidR="00DA7A5D">
        <w:rPr>
          <w:sz w:val="44"/>
          <w:szCs w:val="44"/>
        </w:rPr>
        <w:t xml:space="preserve"> рабочих мест.</w:t>
      </w:r>
    </w:p>
    <w:p w:rsidR="00DA7A5D" w:rsidRPr="009A32F2" w:rsidRDefault="00DA7A5D" w:rsidP="009A32F2">
      <w:pPr>
        <w:pStyle w:val="a3"/>
        <w:numPr>
          <w:ilvl w:val="0"/>
          <w:numId w:val="20"/>
        </w:numPr>
        <w:ind w:left="142"/>
        <w:rPr>
          <w:sz w:val="44"/>
          <w:szCs w:val="44"/>
        </w:rPr>
      </w:pPr>
      <w:r w:rsidRPr="009A32F2">
        <w:rPr>
          <w:sz w:val="44"/>
          <w:szCs w:val="44"/>
        </w:rPr>
        <w:t>Подготовка материально-технической базы к следующему уроку.</w:t>
      </w:r>
    </w:p>
    <w:p w:rsidR="0069446E" w:rsidRDefault="00BD31D0" w:rsidP="00BD31D0">
      <w:pPr>
        <w:pStyle w:val="a3"/>
        <w:ind w:left="108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Оценки за день</w:t>
      </w:r>
      <w:r w:rsidRPr="00BD31D0">
        <w:rPr>
          <w:b/>
          <w:sz w:val="44"/>
          <w:szCs w:val="44"/>
        </w:rPr>
        <w:t>:</w:t>
      </w:r>
    </w:p>
    <w:p w:rsidR="00A7260F" w:rsidRDefault="00A7260F" w:rsidP="00BD31D0">
      <w:pPr>
        <w:rPr>
          <w:sz w:val="44"/>
          <w:szCs w:val="44"/>
        </w:rPr>
      </w:pPr>
      <w:r>
        <w:rPr>
          <w:sz w:val="44"/>
          <w:szCs w:val="44"/>
        </w:rPr>
        <w:t>Лебедев</w:t>
      </w:r>
      <w:r w:rsidR="0028034A">
        <w:rPr>
          <w:sz w:val="44"/>
          <w:szCs w:val="44"/>
        </w:rPr>
        <w:t xml:space="preserve"> Василий </w:t>
      </w:r>
      <w:r>
        <w:rPr>
          <w:sz w:val="44"/>
          <w:szCs w:val="44"/>
        </w:rPr>
        <w:t>-</w:t>
      </w:r>
      <w:r w:rsidR="0028034A">
        <w:rPr>
          <w:sz w:val="44"/>
          <w:szCs w:val="44"/>
        </w:rPr>
        <w:t xml:space="preserve"> </w:t>
      </w:r>
      <w:r>
        <w:rPr>
          <w:sz w:val="44"/>
          <w:szCs w:val="44"/>
        </w:rPr>
        <w:t>5</w:t>
      </w:r>
      <w:r>
        <w:rPr>
          <w:sz w:val="44"/>
          <w:szCs w:val="44"/>
        </w:rPr>
        <w:br/>
      </w:r>
      <w:r w:rsidR="0028034A">
        <w:rPr>
          <w:sz w:val="44"/>
          <w:szCs w:val="44"/>
        </w:rPr>
        <w:t xml:space="preserve">Кочев Павел </w:t>
      </w:r>
      <w:r>
        <w:rPr>
          <w:sz w:val="44"/>
          <w:szCs w:val="44"/>
        </w:rPr>
        <w:t>-</w:t>
      </w:r>
      <w:r w:rsidR="0028034A">
        <w:rPr>
          <w:sz w:val="44"/>
          <w:szCs w:val="44"/>
        </w:rPr>
        <w:t xml:space="preserve"> </w:t>
      </w:r>
      <w:r w:rsidR="00241E52">
        <w:rPr>
          <w:sz w:val="44"/>
          <w:szCs w:val="44"/>
        </w:rPr>
        <w:t>5</w:t>
      </w:r>
    </w:p>
    <w:p w:rsidR="00A7260F" w:rsidRDefault="00A7260F" w:rsidP="00BD31D0">
      <w:pPr>
        <w:rPr>
          <w:sz w:val="44"/>
          <w:szCs w:val="44"/>
        </w:rPr>
      </w:pPr>
      <w:r>
        <w:rPr>
          <w:sz w:val="44"/>
          <w:szCs w:val="44"/>
        </w:rPr>
        <w:t xml:space="preserve"> Вербин</w:t>
      </w:r>
      <w:r w:rsidR="0028034A">
        <w:rPr>
          <w:sz w:val="44"/>
          <w:szCs w:val="44"/>
        </w:rPr>
        <w:t xml:space="preserve"> Алексей </w:t>
      </w:r>
      <w:r>
        <w:rPr>
          <w:sz w:val="44"/>
          <w:szCs w:val="44"/>
        </w:rPr>
        <w:t>-</w:t>
      </w:r>
      <w:r w:rsidR="0028034A">
        <w:rPr>
          <w:sz w:val="44"/>
          <w:szCs w:val="44"/>
        </w:rPr>
        <w:t xml:space="preserve"> </w:t>
      </w:r>
      <w:r>
        <w:rPr>
          <w:sz w:val="44"/>
          <w:szCs w:val="44"/>
        </w:rPr>
        <w:t>3</w:t>
      </w:r>
    </w:p>
    <w:p w:rsidR="0069446E" w:rsidRDefault="0028034A" w:rsidP="00A7260F">
      <w:pPr>
        <w:rPr>
          <w:sz w:val="44"/>
          <w:szCs w:val="44"/>
        </w:rPr>
      </w:pPr>
      <w:r>
        <w:rPr>
          <w:sz w:val="44"/>
          <w:szCs w:val="44"/>
        </w:rPr>
        <w:t xml:space="preserve"> Зеленков Сергей </w:t>
      </w:r>
      <w:r w:rsidR="00A7260F">
        <w:rPr>
          <w:sz w:val="44"/>
          <w:szCs w:val="44"/>
        </w:rPr>
        <w:t>-</w:t>
      </w:r>
      <w:r>
        <w:rPr>
          <w:sz w:val="44"/>
          <w:szCs w:val="44"/>
        </w:rPr>
        <w:t xml:space="preserve"> </w:t>
      </w:r>
      <w:r w:rsidR="00241E52">
        <w:rPr>
          <w:sz w:val="44"/>
          <w:szCs w:val="44"/>
        </w:rPr>
        <w:t>5</w:t>
      </w:r>
      <w:r w:rsidR="00A7260F">
        <w:rPr>
          <w:sz w:val="44"/>
          <w:szCs w:val="44"/>
        </w:rPr>
        <w:br/>
      </w:r>
    </w:p>
    <w:p w:rsidR="00DA7A5D" w:rsidRDefault="00DA7A5D" w:rsidP="0069446E">
      <w:pPr>
        <w:pStyle w:val="a3"/>
        <w:ind w:left="360"/>
        <w:rPr>
          <w:sz w:val="36"/>
          <w:szCs w:val="36"/>
        </w:rPr>
      </w:pPr>
    </w:p>
    <w:p w:rsidR="00DA7A5D" w:rsidRDefault="00DA7A5D" w:rsidP="0069446E">
      <w:pPr>
        <w:pStyle w:val="a3"/>
        <w:ind w:left="360"/>
        <w:rPr>
          <w:sz w:val="36"/>
          <w:szCs w:val="36"/>
        </w:rPr>
      </w:pPr>
    </w:p>
    <w:p w:rsidR="0069446E" w:rsidRPr="0028034A" w:rsidRDefault="00D67275" w:rsidP="0028034A">
      <w:pPr>
        <w:pStyle w:val="a3"/>
        <w:ind w:left="360"/>
        <w:jc w:val="right"/>
        <w:rPr>
          <w:sz w:val="44"/>
          <w:szCs w:val="36"/>
        </w:rPr>
      </w:pPr>
      <w:r w:rsidRPr="0028034A">
        <w:rPr>
          <w:sz w:val="44"/>
          <w:szCs w:val="36"/>
        </w:rPr>
        <w:t>Мастер производственного обучения: Колесникова С. В.</w:t>
      </w:r>
    </w:p>
    <w:p w:rsidR="00D67275" w:rsidRDefault="00D67275" w:rsidP="0069446E">
      <w:pPr>
        <w:pStyle w:val="a3"/>
        <w:ind w:left="360"/>
        <w:rPr>
          <w:sz w:val="36"/>
          <w:szCs w:val="36"/>
        </w:rPr>
      </w:pPr>
    </w:p>
    <w:p w:rsidR="00A7260F" w:rsidRDefault="00A7260F" w:rsidP="00D67275">
      <w:pPr>
        <w:pStyle w:val="a3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67275" w:rsidRPr="0028034A" w:rsidRDefault="00241E52" w:rsidP="00A7260F">
      <w:pPr>
        <w:pStyle w:val="a3"/>
        <w:ind w:left="360"/>
        <w:jc w:val="center"/>
        <w:rPr>
          <w:sz w:val="44"/>
          <w:szCs w:val="24"/>
        </w:rPr>
      </w:pPr>
      <w:r>
        <w:rPr>
          <w:sz w:val="44"/>
          <w:szCs w:val="24"/>
        </w:rPr>
        <w:t xml:space="preserve">                                                         </w:t>
      </w:r>
      <w:r w:rsidR="00A7260F" w:rsidRPr="0028034A">
        <w:rPr>
          <w:sz w:val="44"/>
          <w:szCs w:val="24"/>
        </w:rPr>
        <w:t>04.02.2015</w:t>
      </w:r>
      <w:r w:rsidR="0028034A">
        <w:rPr>
          <w:sz w:val="44"/>
          <w:szCs w:val="24"/>
        </w:rPr>
        <w:t xml:space="preserve"> </w:t>
      </w:r>
      <w:r w:rsidR="00496552">
        <w:rPr>
          <w:sz w:val="44"/>
          <w:szCs w:val="24"/>
        </w:rPr>
        <w:t>года</w:t>
      </w:r>
    </w:p>
    <w:p w:rsidR="007F2F36" w:rsidRDefault="007F2F36">
      <w:pPr>
        <w:pStyle w:val="a3"/>
        <w:ind w:left="360"/>
        <w:jc w:val="right"/>
        <w:rPr>
          <w:sz w:val="24"/>
          <w:szCs w:val="24"/>
        </w:rPr>
      </w:pPr>
    </w:p>
    <w:sectPr w:rsidR="007F2F36" w:rsidSect="00AA6314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E08" w:rsidRDefault="00B53E08" w:rsidP="00AA6314">
      <w:pPr>
        <w:spacing w:after="0" w:line="240" w:lineRule="auto"/>
      </w:pPr>
      <w:r>
        <w:separator/>
      </w:r>
    </w:p>
  </w:endnote>
  <w:endnote w:type="continuationSeparator" w:id="0">
    <w:p w:rsidR="00B53E08" w:rsidRDefault="00B53E08" w:rsidP="00AA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E08" w:rsidRDefault="00B53E08" w:rsidP="00AA6314">
      <w:pPr>
        <w:spacing w:after="0" w:line="240" w:lineRule="auto"/>
      </w:pPr>
      <w:r>
        <w:separator/>
      </w:r>
    </w:p>
  </w:footnote>
  <w:footnote w:type="continuationSeparator" w:id="0">
    <w:p w:rsidR="00B53E08" w:rsidRDefault="00B53E08" w:rsidP="00AA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0AA"/>
    <w:multiLevelType w:val="hybridMultilevel"/>
    <w:tmpl w:val="EB887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51403"/>
    <w:multiLevelType w:val="hybridMultilevel"/>
    <w:tmpl w:val="B8C62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576B1"/>
    <w:multiLevelType w:val="hybridMultilevel"/>
    <w:tmpl w:val="840A04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1BF39D3"/>
    <w:multiLevelType w:val="hybridMultilevel"/>
    <w:tmpl w:val="24680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C1C09"/>
    <w:multiLevelType w:val="hybridMultilevel"/>
    <w:tmpl w:val="5ABAF7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7C1CA1"/>
    <w:multiLevelType w:val="hybridMultilevel"/>
    <w:tmpl w:val="D40EC638"/>
    <w:lvl w:ilvl="0" w:tplc="D092F4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37728"/>
    <w:multiLevelType w:val="hybridMultilevel"/>
    <w:tmpl w:val="1756B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C585F"/>
    <w:multiLevelType w:val="hybridMultilevel"/>
    <w:tmpl w:val="E44E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534B0"/>
    <w:multiLevelType w:val="hybridMultilevel"/>
    <w:tmpl w:val="1D9659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DF75EB"/>
    <w:multiLevelType w:val="hybridMultilevel"/>
    <w:tmpl w:val="095C4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8496A"/>
    <w:multiLevelType w:val="hybridMultilevel"/>
    <w:tmpl w:val="50B6E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35710"/>
    <w:multiLevelType w:val="hybridMultilevel"/>
    <w:tmpl w:val="B8D8A4D6"/>
    <w:lvl w:ilvl="0" w:tplc="1ED406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549DE"/>
    <w:multiLevelType w:val="hybridMultilevel"/>
    <w:tmpl w:val="2A50B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80A31"/>
    <w:multiLevelType w:val="hybridMultilevel"/>
    <w:tmpl w:val="6EFC2F48"/>
    <w:lvl w:ilvl="0" w:tplc="1ED406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D57A5"/>
    <w:multiLevelType w:val="hybridMultilevel"/>
    <w:tmpl w:val="269C7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A3C10"/>
    <w:multiLevelType w:val="hybridMultilevel"/>
    <w:tmpl w:val="06EE4684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>
    <w:nsid w:val="47264AAA"/>
    <w:multiLevelType w:val="hybridMultilevel"/>
    <w:tmpl w:val="6310B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1786C"/>
    <w:multiLevelType w:val="hybridMultilevel"/>
    <w:tmpl w:val="B0006988"/>
    <w:lvl w:ilvl="0" w:tplc="EC6C8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AD200D"/>
    <w:multiLevelType w:val="hybridMultilevel"/>
    <w:tmpl w:val="7BB8B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27813"/>
    <w:multiLevelType w:val="hybridMultilevel"/>
    <w:tmpl w:val="752A4FE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50470A7E"/>
    <w:multiLevelType w:val="hybridMultilevel"/>
    <w:tmpl w:val="D382B6EE"/>
    <w:lvl w:ilvl="0" w:tplc="C4686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3C4807"/>
    <w:multiLevelType w:val="hybridMultilevel"/>
    <w:tmpl w:val="D15C2C58"/>
    <w:lvl w:ilvl="0" w:tplc="041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2">
    <w:nsid w:val="550A30A3"/>
    <w:multiLevelType w:val="hybridMultilevel"/>
    <w:tmpl w:val="BA667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0C07EC"/>
    <w:multiLevelType w:val="hybridMultilevel"/>
    <w:tmpl w:val="3C88A3D6"/>
    <w:lvl w:ilvl="0" w:tplc="C4686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B17B5"/>
    <w:multiLevelType w:val="hybridMultilevel"/>
    <w:tmpl w:val="4EBA8B82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5">
    <w:nsid w:val="65802788"/>
    <w:multiLevelType w:val="hybridMultilevel"/>
    <w:tmpl w:val="6250F49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7061410"/>
    <w:multiLevelType w:val="hybridMultilevel"/>
    <w:tmpl w:val="CAEEA60A"/>
    <w:lvl w:ilvl="0" w:tplc="C4686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47872"/>
    <w:multiLevelType w:val="hybridMultilevel"/>
    <w:tmpl w:val="24B804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6B5C27"/>
    <w:multiLevelType w:val="hybridMultilevel"/>
    <w:tmpl w:val="D690CEEA"/>
    <w:lvl w:ilvl="0" w:tplc="C4686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5852BF"/>
    <w:multiLevelType w:val="hybridMultilevel"/>
    <w:tmpl w:val="C80AA258"/>
    <w:lvl w:ilvl="0" w:tplc="C4686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477C69"/>
    <w:multiLevelType w:val="hybridMultilevel"/>
    <w:tmpl w:val="C3E8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50661A"/>
    <w:multiLevelType w:val="hybridMultilevel"/>
    <w:tmpl w:val="93FCA888"/>
    <w:lvl w:ilvl="0" w:tplc="0F4413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9B07A6"/>
    <w:multiLevelType w:val="hybridMultilevel"/>
    <w:tmpl w:val="04CA35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D12388"/>
    <w:multiLevelType w:val="hybridMultilevel"/>
    <w:tmpl w:val="5E288FEE"/>
    <w:lvl w:ilvl="0" w:tplc="62EC6A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57BE1"/>
    <w:multiLevelType w:val="hybridMultilevel"/>
    <w:tmpl w:val="8E5AA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FD0324"/>
    <w:multiLevelType w:val="hybridMultilevel"/>
    <w:tmpl w:val="3488CF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B92AD2"/>
    <w:multiLevelType w:val="hybridMultilevel"/>
    <w:tmpl w:val="FC9450E8"/>
    <w:lvl w:ilvl="0" w:tplc="041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35"/>
  </w:num>
  <w:num w:numId="5">
    <w:abstractNumId w:val="21"/>
  </w:num>
  <w:num w:numId="6">
    <w:abstractNumId w:val="3"/>
  </w:num>
  <w:num w:numId="7">
    <w:abstractNumId w:val="18"/>
  </w:num>
  <w:num w:numId="8">
    <w:abstractNumId w:val="6"/>
  </w:num>
  <w:num w:numId="9">
    <w:abstractNumId w:val="1"/>
  </w:num>
  <w:num w:numId="10">
    <w:abstractNumId w:val="31"/>
  </w:num>
  <w:num w:numId="11">
    <w:abstractNumId w:val="30"/>
  </w:num>
  <w:num w:numId="12">
    <w:abstractNumId w:val="11"/>
  </w:num>
  <w:num w:numId="13">
    <w:abstractNumId w:val="27"/>
  </w:num>
  <w:num w:numId="14">
    <w:abstractNumId w:val="8"/>
  </w:num>
  <w:num w:numId="15">
    <w:abstractNumId w:val="2"/>
  </w:num>
  <w:num w:numId="16">
    <w:abstractNumId w:val="13"/>
  </w:num>
  <w:num w:numId="17">
    <w:abstractNumId w:val="24"/>
  </w:num>
  <w:num w:numId="18">
    <w:abstractNumId w:val="34"/>
  </w:num>
  <w:num w:numId="19">
    <w:abstractNumId w:val="19"/>
  </w:num>
  <w:num w:numId="20">
    <w:abstractNumId w:val="32"/>
  </w:num>
  <w:num w:numId="21">
    <w:abstractNumId w:val="33"/>
  </w:num>
  <w:num w:numId="22">
    <w:abstractNumId w:val="22"/>
  </w:num>
  <w:num w:numId="23">
    <w:abstractNumId w:val="25"/>
  </w:num>
  <w:num w:numId="24">
    <w:abstractNumId w:val="36"/>
  </w:num>
  <w:num w:numId="25">
    <w:abstractNumId w:val="29"/>
  </w:num>
  <w:num w:numId="26">
    <w:abstractNumId w:val="20"/>
  </w:num>
  <w:num w:numId="27">
    <w:abstractNumId w:val="26"/>
  </w:num>
  <w:num w:numId="28">
    <w:abstractNumId w:val="28"/>
  </w:num>
  <w:num w:numId="29">
    <w:abstractNumId w:val="23"/>
  </w:num>
  <w:num w:numId="30">
    <w:abstractNumId w:val="4"/>
  </w:num>
  <w:num w:numId="31">
    <w:abstractNumId w:val="7"/>
  </w:num>
  <w:num w:numId="32">
    <w:abstractNumId w:val="17"/>
  </w:num>
  <w:num w:numId="33">
    <w:abstractNumId w:val="5"/>
  </w:num>
  <w:num w:numId="34">
    <w:abstractNumId w:val="14"/>
  </w:num>
  <w:num w:numId="35">
    <w:abstractNumId w:val="15"/>
  </w:num>
  <w:num w:numId="36">
    <w:abstractNumId w:val="1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7273"/>
    <w:rsid w:val="000176EF"/>
    <w:rsid w:val="00021229"/>
    <w:rsid w:val="00093EF6"/>
    <w:rsid w:val="000D78DE"/>
    <w:rsid w:val="000E326B"/>
    <w:rsid w:val="000E4B9F"/>
    <w:rsid w:val="0010124E"/>
    <w:rsid w:val="0016430A"/>
    <w:rsid w:val="00171F46"/>
    <w:rsid w:val="00172A44"/>
    <w:rsid w:val="0018048A"/>
    <w:rsid w:val="001C5799"/>
    <w:rsid w:val="001E54D0"/>
    <w:rsid w:val="001E5BBC"/>
    <w:rsid w:val="001E6676"/>
    <w:rsid w:val="002157A5"/>
    <w:rsid w:val="00241E52"/>
    <w:rsid w:val="0028034A"/>
    <w:rsid w:val="002D1EC6"/>
    <w:rsid w:val="002F1308"/>
    <w:rsid w:val="002F2224"/>
    <w:rsid w:val="003043BD"/>
    <w:rsid w:val="003704AC"/>
    <w:rsid w:val="00380F26"/>
    <w:rsid w:val="003A467F"/>
    <w:rsid w:val="003C3229"/>
    <w:rsid w:val="003C7BF7"/>
    <w:rsid w:val="003D4CC4"/>
    <w:rsid w:val="003F2296"/>
    <w:rsid w:val="00425CF7"/>
    <w:rsid w:val="00435022"/>
    <w:rsid w:val="004429BC"/>
    <w:rsid w:val="00455737"/>
    <w:rsid w:val="0045676B"/>
    <w:rsid w:val="00476169"/>
    <w:rsid w:val="00496552"/>
    <w:rsid w:val="00541148"/>
    <w:rsid w:val="0054193F"/>
    <w:rsid w:val="0054649B"/>
    <w:rsid w:val="00555AD9"/>
    <w:rsid w:val="00570F1B"/>
    <w:rsid w:val="005712BE"/>
    <w:rsid w:val="0059031C"/>
    <w:rsid w:val="005C6A4F"/>
    <w:rsid w:val="005F55CD"/>
    <w:rsid w:val="005F78EB"/>
    <w:rsid w:val="00607B09"/>
    <w:rsid w:val="00626792"/>
    <w:rsid w:val="0065707E"/>
    <w:rsid w:val="0067792B"/>
    <w:rsid w:val="0069446E"/>
    <w:rsid w:val="006A65D1"/>
    <w:rsid w:val="006B5D70"/>
    <w:rsid w:val="006D6513"/>
    <w:rsid w:val="006E23B3"/>
    <w:rsid w:val="006F70B3"/>
    <w:rsid w:val="00736146"/>
    <w:rsid w:val="007519CC"/>
    <w:rsid w:val="007A7645"/>
    <w:rsid w:val="007E5F59"/>
    <w:rsid w:val="007F2F36"/>
    <w:rsid w:val="00812925"/>
    <w:rsid w:val="00826CF3"/>
    <w:rsid w:val="008E6775"/>
    <w:rsid w:val="00946259"/>
    <w:rsid w:val="00953281"/>
    <w:rsid w:val="00973D25"/>
    <w:rsid w:val="009A32F2"/>
    <w:rsid w:val="009D164F"/>
    <w:rsid w:val="009E7D1E"/>
    <w:rsid w:val="00A47C85"/>
    <w:rsid w:val="00A62638"/>
    <w:rsid w:val="00A673B3"/>
    <w:rsid w:val="00A712E3"/>
    <w:rsid w:val="00A7260F"/>
    <w:rsid w:val="00A76EF8"/>
    <w:rsid w:val="00AA6314"/>
    <w:rsid w:val="00AB2AA5"/>
    <w:rsid w:val="00AB594E"/>
    <w:rsid w:val="00AD2D3E"/>
    <w:rsid w:val="00B1479E"/>
    <w:rsid w:val="00B53E08"/>
    <w:rsid w:val="00B63482"/>
    <w:rsid w:val="00B756AF"/>
    <w:rsid w:val="00B97273"/>
    <w:rsid w:val="00BD1130"/>
    <w:rsid w:val="00BD31D0"/>
    <w:rsid w:val="00BF7F55"/>
    <w:rsid w:val="00C067DF"/>
    <w:rsid w:val="00C60B67"/>
    <w:rsid w:val="00C7573E"/>
    <w:rsid w:val="00C964E1"/>
    <w:rsid w:val="00CB6EBC"/>
    <w:rsid w:val="00D02053"/>
    <w:rsid w:val="00D075EE"/>
    <w:rsid w:val="00D32568"/>
    <w:rsid w:val="00D33CA2"/>
    <w:rsid w:val="00D41F53"/>
    <w:rsid w:val="00D47627"/>
    <w:rsid w:val="00D67275"/>
    <w:rsid w:val="00DA7A5D"/>
    <w:rsid w:val="00DD1C0E"/>
    <w:rsid w:val="00E330C7"/>
    <w:rsid w:val="00E85648"/>
    <w:rsid w:val="00E910D5"/>
    <w:rsid w:val="00E92782"/>
    <w:rsid w:val="00E93DDD"/>
    <w:rsid w:val="00EA2467"/>
    <w:rsid w:val="00F0636E"/>
    <w:rsid w:val="00F541CB"/>
    <w:rsid w:val="00F94794"/>
    <w:rsid w:val="00FA35C0"/>
    <w:rsid w:val="00FB3BD5"/>
    <w:rsid w:val="00FB4EB5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27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A35C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A3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5C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A76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AA6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A6314"/>
  </w:style>
  <w:style w:type="paragraph" w:styleId="aa">
    <w:name w:val="footer"/>
    <w:basedOn w:val="a"/>
    <w:link w:val="ab"/>
    <w:uiPriority w:val="99"/>
    <w:semiHidden/>
    <w:unhideWhenUsed/>
    <w:rsid w:val="00AA6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6314"/>
  </w:style>
  <w:style w:type="character" w:styleId="ac">
    <w:name w:val="Subtle Emphasis"/>
    <w:basedOn w:val="a0"/>
    <w:uiPriority w:val="19"/>
    <w:qFormat/>
    <w:rsid w:val="0054193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D601B-7EAC-4FDF-93A1-635B1B23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14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2015-01-27T16:43:00Z</dcterms:created>
  <dcterms:modified xsi:type="dcterms:W3CDTF">2015-04-06T14:11:00Z</dcterms:modified>
</cp:coreProperties>
</file>