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7E9" w:rsidRPr="001A07E9" w:rsidRDefault="001A07E9" w:rsidP="001A07E9">
      <w:pPr>
        <w:widowControl w:val="0"/>
        <w:autoSpaceDE w:val="0"/>
        <w:autoSpaceDN w:val="0"/>
        <w:spacing w:after="0" w:line="240" w:lineRule="auto"/>
        <w:ind w:left="1214" w:firstLine="0"/>
        <w:jc w:val="left"/>
        <w:outlineLvl w:val="0"/>
        <w:rPr>
          <w:b/>
          <w:bCs/>
          <w:color w:val="auto"/>
          <w:sz w:val="32"/>
          <w:szCs w:val="32"/>
          <w:lang w:eastAsia="en-US"/>
        </w:rPr>
      </w:pPr>
    </w:p>
    <w:p w:rsidR="001A07E9" w:rsidRPr="001A07E9" w:rsidRDefault="001A07E9" w:rsidP="001A07E9">
      <w:pPr>
        <w:widowControl w:val="0"/>
        <w:autoSpaceDE w:val="0"/>
        <w:autoSpaceDN w:val="0"/>
        <w:spacing w:after="0" w:line="240" w:lineRule="auto"/>
        <w:ind w:left="1214" w:firstLine="0"/>
        <w:jc w:val="left"/>
        <w:outlineLvl w:val="0"/>
        <w:rPr>
          <w:b/>
          <w:bCs/>
          <w:color w:val="auto"/>
          <w:sz w:val="32"/>
          <w:szCs w:val="32"/>
          <w:lang w:eastAsia="en-US"/>
        </w:rPr>
      </w:pPr>
    </w:p>
    <w:p w:rsidR="001A07E9" w:rsidRDefault="001A07E9" w:rsidP="00487730">
      <w:pPr>
        <w:spacing w:after="0" w:line="259" w:lineRule="auto"/>
        <w:jc w:val="center"/>
        <w:rPr>
          <w:b/>
        </w:rPr>
      </w:pPr>
    </w:p>
    <w:p w:rsidR="001A07E9" w:rsidRDefault="004C0F75" w:rsidP="004C0F75">
      <w:pPr>
        <w:spacing w:after="0" w:line="259" w:lineRule="auto"/>
        <w:ind w:left="-284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61760" cy="8171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щ. 6-9 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7E9" w:rsidRDefault="001A07E9" w:rsidP="00487730">
      <w:pPr>
        <w:spacing w:after="0" w:line="259" w:lineRule="auto"/>
        <w:jc w:val="center"/>
        <w:rPr>
          <w:b/>
        </w:rPr>
      </w:pPr>
    </w:p>
    <w:p w:rsidR="004C0F75" w:rsidRDefault="004C0F75" w:rsidP="00487730">
      <w:pPr>
        <w:spacing w:after="0" w:line="259" w:lineRule="auto"/>
        <w:jc w:val="center"/>
        <w:rPr>
          <w:b/>
        </w:rPr>
      </w:pPr>
    </w:p>
    <w:p w:rsidR="004C0F75" w:rsidRDefault="004C0F75" w:rsidP="00487730">
      <w:pPr>
        <w:spacing w:after="0" w:line="259" w:lineRule="auto"/>
        <w:jc w:val="center"/>
        <w:rPr>
          <w:b/>
        </w:rPr>
      </w:pPr>
      <w:bookmarkStart w:id="0" w:name="_GoBack"/>
      <w:bookmarkEnd w:id="0"/>
    </w:p>
    <w:p w:rsidR="00AC7295" w:rsidRDefault="006F00ED" w:rsidP="00487730">
      <w:pPr>
        <w:spacing w:after="0" w:line="259" w:lineRule="auto"/>
        <w:jc w:val="center"/>
      </w:pPr>
      <w:r>
        <w:rPr>
          <w:b/>
        </w:rPr>
        <w:lastRenderedPageBreak/>
        <w:t>ПОЯСНИТЕЛЬНАЯ ЗАПИСКА</w:t>
      </w:r>
    </w:p>
    <w:p w:rsidR="00AC7295" w:rsidRDefault="006F00ED">
      <w:pPr>
        <w:spacing w:after="0" w:line="259" w:lineRule="auto"/>
        <w:ind w:firstLine="0"/>
        <w:jc w:val="left"/>
      </w:pPr>
      <w:r>
        <w:t xml:space="preserve"> </w:t>
      </w:r>
    </w:p>
    <w:p w:rsidR="00D818EA" w:rsidRDefault="006F00ED">
      <w:pPr>
        <w:ind w:left="-15"/>
      </w:pPr>
      <w:r>
        <w:t xml:space="preserve">Рабочая программа </w:t>
      </w:r>
      <w:r w:rsidR="00D27560">
        <w:t>по обществознанию разработана в соответствии с Федеральным государственным образовательным стандартом на основе Примерной программы</w:t>
      </w:r>
      <w:r w:rsidR="00D818EA">
        <w:t xml:space="preserve"> основного общего образования и рекомендаций авторов УМК (Л.Н. Боголюбова,  А.Ю. Лазебниковой,  Н.И.</w:t>
      </w:r>
      <w:r w:rsidR="00681BE3">
        <w:t xml:space="preserve"> </w:t>
      </w:r>
      <w:r w:rsidR="00D818EA">
        <w:t xml:space="preserve">Городецкой и др.) для обучения обществознанию в 6-9 классах. </w:t>
      </w:r>
    </w:p>
    <w:p w:rsidR="00681BE3" w:rsidRPr="00681BE3" w:rsidRDefault="00681BE3" w:rsidP="00681BE3">
      <w:pPr>
        <w:spacing w:after="5"/>
        <w:ind w:right="-137" w:firstLine="0"/>
        <w:rPr>
          <w:szCs w:val="24"/>
        </w:rPr>
      </w:pPr>
      <w:r w:rsidRPr="00681BE3">
        <w:rPr>
          <w:szCs w:val="24"/>
        </w:rPr>
        <w:t>Нормативно-правовые документы:</w:t>
      </w:r>
    </w:p>
    <w:p w:rsidR="00681BE3" w:rsidRPr="00681BE3" w:rsidRDefault="00681BE3" w:rsidP="00681BE3">
      <w:pPr>
        <w:spacing w:after="0" w:line="259" w:lineRule="auto"/>
        <w:ind w:right="-137" w:firstLine="0"/>
        <w:rPr>
          <w:szCs w:val="24"/>
        </w:rPr>
      </w:pPr>
      <w:r w:rsidRPr="00681BE3">
        <w:rPr>
          <w:szCs w:val="24"/>
        </w:rPr>
        <w:t>- Федеральный закон от 29.12.2012  № 273-ФЗ «Об образовании в Российской Федерации» с дополнениями;</w:t>
      </w:r>
    </w:p>
    <w:p w:rsidR="00681BE3" w:rsidRPr="00681BE3" w:rsidRDefault="00681BE3" w:rsidP="00681BE3">
      <w:pPr>
        <w:spacing w:after="0" w:line="259" w:lineRule="auto"/>
        <w:ind w:right="-137" w:firstLine="0"/>
        <w:rPr>
          <w:szCs w:val="24"/>
        </w:rPr>
      </w:pPr>
      <w:r w:rsidRPr="00681BE3">
        <w:rPr>
          <w:szCs w:val="24"/>
        </w:rPr>
        <w:t>- СанПиН 2.4.2.2821-10 «Санитарно-эпидемиологические требования  к 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189;</w:t>
      </w:r>
    </w:p>
    <w:p w:rsidR="00681BE3" w:rsidRPr="00681BE3" w:rsidRDefault="00681BE3" w:rsidP="00681BE3">
      <w:pPr>
        <w:spacing w:after="0" w:line="259" w:lineRule="auto"/>
        <w:ind w:right="-137" w:firstLine="0"/>
        <w:rPr>
          <w:szCs w:val="24"/>
        </w:rPr>
      </w:pPr>
      <w:r w:rsidRPr="00681BE3">
        <w:rPr>
          <w:szCs w:val="24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681BE3" w:rsidRPr="00681BE3" w:rsidRDefault="00681BE3" w:rsidP="00681BE3">
      <w:pPr>
        <w:spacing w:after="0" w:line="259" w:lineRule="auto"/>
        <w:ind w:right="-137" w:firstLine="0"/>
        <w:rPr>
          <w:szCs w:val="24"/>
        </w:rPr>
      </w:pPr>
      <w:r w:rsidRPr="00681BE3">
        <w:rPr>
          <w:szCs w:val="24"/>
        </w:rPr>
        <w:t>- Примерная основная общеобразовательная программа на основе ФГОС;</w:t>
      </w:r>
    </w:p>
    <w:p w:rsidR="00681BE3" w:rsidRPr="00681BE3" w:rsidRDefault="00681BE3" w:rsidP="00681BE3">
      <w:pPr>
        <w:spacing w:after="0" w:line="259" w:lineRule="auto"/>
        <w:ind w:right="-137" w:firstLine="0"/>
        <w:rPr>
          <w:szCs w:val="24"/>
        </w:rPr>
      </w:pPr>
      <w:r w:rsidRPr="00681BE3">
        <w:rPr>
          <w:szCs w:val="24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образования и науки Российской Федерации от 30.08.2013 № 1015;</w:t>
      </w:r>
    </w:p>
    <w:p w:rsidR="00681BE3" w:rsidRPr="00681BE3" w:rsidRDefault="00681BE3" w:rsidP="00681BE3">
      <w:pPr>
        <w:spacing w:after="0" w:line="259" w:lineRule="auto"/>
        <w:ind w:right="-137" w:firstLine="0"/>
        <w:rPr>
          <w:szCs w:val="24"/>
        </w:rPr>
      </w:pPr>
      <w:r w:rsidRPr="00681BE3">
        <w:rPr>
          <w:szCs w:val="24"/>
        </w:rPr>
        <w:t>-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 основного общего, среднего общего образования, утвержденный приказом Министерства образования и науки Российской Федерации от 28.12.2018 № 345;</w:t>
      </w:r>
    </w:p>
    <w:p w:rsidR="00681BE3" w:rsidRPr="00681BE3" w:rsidRDefault="00681BE3" w:rsidP="00681BE3">
      <w:pPr>
        <w:spacing w:after="0" w:line="259" w:lineRule="auto"/>
        <w:ind w:right="-137" w:firstLine="0"/>
        <w:rPr>
          <w:szCs w:val="24"/>
        </w:rPr>
      </w:pPr>
      <w:r w:rsidRPr="00681BE3">
        <w:rPr>
          <w:szCs w:val="24"/>
        </w:rPr>
        <w:t>- Закон «Об образовании в Санкт-Петербурге» от 17.07.2013 № 461-83;</w:t>
      </w:r>
    </w:p>
    <w:p w:rsidR="00681BE3" w:rsidRPr="00681BE3" w:rsidRDefault="00681BE3" w:rsidP="00681BE3">
      <w:pPr>
        <w:spacing w:after="0" w:line="259" w:lineRule="auto"/>
        <w:ind w:right="-137" w:firstLine="0"/>
        <w:rPr>
          <w:szCs w:val="24"/>
        </w:rPr>
      </w:pPr>
      <w:r w:rsidRPr="00681BE3">
        <w:rPr>
          <w:szCs w:val="24"/>
        </w:rPr>
        <w:t>- Устав  ФГБПОУ «Санкт-Петербургское СУВУ»;</w:t>
      </w:r>
    </w:p>
    <w:p w:rsidR="00681BE3" w:rsidRPr="00681BE3" w:rsidRDefault="00681BE3" w:rsidP="00681BE3">
      <w:pPr>
        <w:spacing w:after="0" w:line="259" w:lineRule="auto"/>
        <w:ind w:right="-137" w:firstLine="0"/>
        <w:rPr>
          <w:szCs w:val="24"/>
        </w:rPr>
      </w:pPr>
      <w:r w:rsidRPr="00681BE3">
        <w:rPr>
          <w:szCs w:val="24"/>
        </w:rPr>
        <w:t>- Учебный план ФГБПОУ «Санкт-Петербургское СУВУ».</w:t>
      </w:r>
    </w:p>
    <w:p w:rsidR="00D818EA" w:rsidRDefault="00D818EA">
      <w:pPr>
        <w:ind w:left="-15"/>
      </w:pPr>
      <w:r>
        <w:t>Образование осуществляется по авторской программе курса обществознания для общеобразовательных учреждений на основе УМК Л.Н.</w:t>
      </w:r>
      <w:r w:rsidR="00681BE3">
        <w:t xml:space="preserve"> </w:t>
      </w:r>
      <w:r>
        <w:t>Боголюбова для 6-9 классов.</w:t>
      </w:r>
    </w:p>
    <w:p w:rsidR="00807081" w:rsidRDefault="006F00ED" w:rsidP="00807081">
      <w:pPr>
        <w:ind w:left="-15"/>
      </w:pPr>
      <w:r>
        <w:t xml:space="preserve">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 Выпускник основной школы должен получить достаточно полное представление о возможностях, которые существуют в современном российском обществе для продолжения образования и работы, для самореализации многообразных видах деятельности, а также об условиях достижения успеха в различных сферах жизни общества. Курс призван помогать предпрофильному самоопределению. </w:t>
      </w:r>
    </w:p>
    <w:p w:rsidR="00AC7295" w:rsidRDefault="006F00ED" w:rsidP="00807081">
      <w:pPr>
        <w:ind w:left="-15"/>
      </w:pPr>
      <w: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</w:t>
      </w:r>
      <w:r>
        <w:lastRenderedPageBreak/>
        <w:t xml:space="preserve">типичные социальные ситуации; учебную коммуникацию, опыт проектной деятельности в учебном процессе и социальной практике. </w:t>
      </w:r>
    </w:p>
    <w:p w:rsidR="00D26009" w:rsidRDefault="00807081" w:rsidP="00807081">
      <w:pPr>
        <w:ind w:firstLine="0"/>
      </w:pPr>
      <w:r>
        <w:t xml:space="preserve">        </w:t>
      </w:r>
      <w:r w:rsidR="00D26009">
        <w:t>Место предмета «Обществознание» в учебном плане.</w:t>
      </w:r>
    </w:p>
    <w:p w:rsidR="00D26009" w:rsidRDefault="00D26009" w:rsidP="00D26009">
      <w:pPr>
        <w:ind w:left="-15" w:firstLine="567"/>
      </w:pPr>
      <w:r w:rsidRPr="00D26009">
        <w:t xml:space="preserve">Реализация рабочей программы предполагается в условиях классно-урочной системы обучения, на ее освоение по учебному плану </w:t>
      </w:r>
      <w:r w:rsidRPr="00D26009">
        <w:rPr>
          <w:szCs w:val="24"/>
        </w:rPr>
        <w:t>ФГБ ПОУ «Санкт-Петербургское СУВУ закрытого типа»</w:t>
      </w:r>
      <w:r w:rsidR="001A07E9">
        <w:t xml:space="preserve">  </w:t>
      </w:r>
      <w:r w:rsidRPr="00D26009">
        <w:t>на  202</w:t>
      </w:r>
      <w:r w:rsidR="001A07E9">
        <w:t>1</w:t>
      </w:r>
      <w:r w:rsidRPr="00D26009">
        <w:t>-202</w:t>
      </w:r>
      <w:r w:rsidR="001A07E9">
        <w:t>2</w:t>
      </w:r>
      <w:r w:rsidRPr="00D26009">
        <w:t xml:space="preserve">  учебный  год  отводится </w:t>
      </w:r>
      <w:r>
        <w:t>136 часов</w:t>
      </w:r>
      <w:r w:rsidRPr="00D26009">
        <w:t xml:space="preserve">, из них - </w:t>
      </w:r>
      <w:r>
        <w:t>34 часа</w:t>
      </w:r>
      <w:r w:rsidRPr="00D26009">
        <w:t xml:space="preserve"> в  6-м классе (</w:t>
      </w:r>
      <w:r>
        <w:t>1 час</w:t>
      </w:r>
      <w:r w:rsidRPr="00D26009">
        <w:t xml:space="preserve"> в неделю, 34 учебных недели), </w:t>
      </w:r>
      <w:r>
        <w:t>34</w:t>
      </w:r>
      <w:r w:rsidRPr="00D26009">
        <w:t xml:space="preserve"> часов 7-м  классе (</w:t>
      </w:r>
      <w:r>
        <w:t>1</w:t>
      </w:r>
      <w:r w:rsidRPr="00D26009">
        <w:t xml:space="preserve"> часа в неделю, 34 учебных недели), </w:t>
      </w:r>
      <w:r>
        <w:t>34</w:t>
      </w:r>
      <w:r w:rsidRPr="00D26009">
        <w:t xml:space="preserve"> часов в 8-м (</w:t>
      </w:r>
      <w:r>
        <w:t>1 час</w:t>
      </w:r>
      <w:r w:rsidRPr="00D26009">
        <w:t xml:space="preserve"> в неделю, 34 учебных недели), </w:t>
      </w:r>
      <w:r>
        <w:t>34</w:t>
      </w:r>
      <w:r w:rsidRPr="00D26009">
        <w:t xml:space="preserve"> часа в 9-м классе (</w:t>
      </w:r>
      <w:r>
        <w:t>1 час</w:t>
      </w:r>
      <w:r w:rsidRPr="00D26009">
        <w:t xml:space="preserve"> в неделю, 34 учебных недели). </w:t>
      </w:r>
      <w:r>
        <w:t xml:space="preserve">Каждая тема программы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усвоенные знания в том числе с использованием дистанционных технологий. </w:t>
      </w:r>
    </w:p>
    <w:p w:rsidR="00D26009" w:rsidRPr="00D26009" w:rsidRDefault="00D26009" w:rsidP="00D26009">
      <w:pPr>
        <w:spacing w:after="2"/>
        <w:ind w:left="34" w:right="175" w:firstLine="709"/>
      </w:pPr>
      <w:r w:rsidRPr="00D26009">
        <w:t>Предмет «</w:t>
      </w:r>
      <w:r>
        <w:t>Обществознание</w:t>
      </w:r>
      <w:r w:rsidRPr="00D26009">
        <w:t xml:space="preserve">» изучается на уровне основного общего образования в качестве обязательного предмета в 6-9 классах. </w:t>
      </w:r>
    </w:p>
    <w:p w:rsidR="00AC7295" w:rsidRDefault="006F00ED">
      <w:pPr>
        <w:ind w:left="-15"/>
      </w:pPr>
      <w:r>
        <w:t xml:space="preserve">Изучение обществознания в основной школе направлено на достижение следующих целей: </w:t>
      </w:r>
    </w:p>
    <w:p w:rsidR="00AC7295" w:rsidRDefault="006F00ED" w:rsidP="002B49B9">
      <w:pPr>
        <w:numPr>
          <w:ilvl w:val="0"/>
          <w:numId w:val="1"/>
        </w:numPr>
        <w:ind w:firstLine="567"/>
      </w:pPr>
      <w:r>
        <w:t xml:space="preserve">развитие личности в ответственный период социального взросления человека (11-15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AC7295" w:rsidRDefault="006F00ED" w:rsidP="002B49B9">
      <w:pPr>
        <w:numPr>
          <w:ilvl w:val="0"/>
          <w:numId w:val="1"/>
        </w:numPr>
        <w:ind w:firstLine="567"/>
      </w:pPr>
      <w:r>
        <w:t xml:space="preserve"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 </w:t>
      </w:r>
    </w:p>
    <w:p w:rsidR="00AC7295" w:rsidRDefault="006F00ED" w:rsidP="002B49B9">
      <w:pPr>
        <w:numPr>
          <w:ilvl w:val="0"/>
          <w:numId w:val="1"/>
        </w:numPr>
        <w:ind w:firstLine="567"/>
      </w:pPr>
      <w:r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AC7295" w:rsidRDefault="006F00ED" w:rsidP="002B49B9">
      <w:pPr>
        <w:numPr>
          <w:ilvl w:val="0"/>
          <w:numId w:val="1"/>
        </w:numPr>
        <w:ind w:firstLine="567"/>
      </w:pPr>
      <w:r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</w:t>
      </w:r>
      <w:r w:rsidR="002B49B9">
        <w:t>ний; семейно- бытовых отношений.</w:t>
      </w:r>
    </w:p>
    <w:p w:rsidR="006F00ED" w:rsidRDefault="006F00ED" w:rsidP="00D26009">
      <w:pPr>
        <w:spacing w:after="0" w:line="259" w:lineRule="auto"/>
        <w:ind w:left="709" w:firstLine="0"/>
        <w:jc w:val="left"/>
      </w:pPr>
      <w:r>
        <w:t xml:space="preserve">  </w:t>
      </w:r>
    </w:p>
    <w:p w:rsidR="006F00ED" w:rsidRPr="00763C0D" w:rsidRDefault="006F00ED" w:rsidP="006F00ED">
      <w:pPr>
        <w:ind w:left="1258" w:firstLine="0"/>
        <w:jc w:val="center"/>
        <w:rPr>
          <w:b/>
        </w:rPr>
      </w:pPr>
      <w:r w:rsidRPr="00763C0D">
        <w:rPr>
          <w:b/>
        </w:rPr>
        <w:t xml:space="preserve">РАЗДЕЛ </w:t>
      </w:r>
      <w:r w:rsidRPr="00763C0D">
        <w:rPr>
          <w:b/>
          <w:lang w:val="en-US"/>
        </w:rPr>
        <w:t>I</w:t>
      </w:r>
      <w:r w:rsidRPr="00763C0D">
        <w:rPr>
          <w:b/>
        </w:rPr>
        <w:t>.</w:t>
      </w:r>
    </w:p>
    <w:p w:rsidR="00AC7295" w:rsidRDefault="006F00ED">
      <w:pPr>
        <w:pStyle w:val="1"/>
        <w:ind w:left="719"/>
        <w:rPr>
          <w:b/>
        </w:rPr>
      </w:pPr>
      <w:r w:rsidRPr="006F00ED">
        <w:rPr>
          <w:b/>
        </w:rPr>
        <w:t>Планируемые результаты.</w:t>
      </w:r>
    </w:p>
    <w:p w:rsidR="00A362FE" w:rsidRPr="004063E3" w:rsidRDefault="004063E3" w:rsidP="004063E3">
      <w:pPr>
        <w:spacing w:after="13" w:line="240" w:lineRule="auto"/>
        <w:ind w:firstLine="0"/>
        <w:jc w:val="left"/>
        <w:rPr>
          <w:szCs w:val="24"/>
        </w:rPr>
      </w:pPr>
      <w:r>
        <w:rPr>
          <w:b/>
          <w:szCs w:val="24"/>
        </w:rPr>
        <w:t xml:space="preserve">6 </w:t>
      </w:r>
      <w:r w:rsidR="00A362FE" w:rsidRPr="004063E3">
        <w:rPr>
          <w:b/>
          <w:szCs w:val="24"/>
        </w:rPr>
        <w:t xml:space="preserve">КЛАСС </w:t>
      </w:r>
    </w:p>
    <w:p w:rsidR="00A362FE" w:rsidRDefault="00A362FE" w:rsidP="00A362FE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  Программа обеспечивает формирование личностных, метапредметных, предметных результатов. </w:t>
      </w:r>
    </w:p>
    <w:p w:rsidR="002B49B9" w:rsidRDefault="00A362FE" w:rsidP="002B49B9">
      <w:pPr>
        <w:spacing w:after="0"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Личностными результатами </w:t>
      </w:r>
      <w:r>
        <w:rPr>
          <w:szCs w:val="24"/>
        </w:rPr>
        <w:t>изучения курса обществознания  в 6 классе являются:</w:t>
      </w:r>
    </w:p>
    <w:p w:rsidR="00A362FE" w:rsidRDefault="00A362FE" w:rsidP="002B49B9">
      <w:pPr>
        <w:pStyle w:val="1"/>
        <w:numPr>
          <w:ilvl w:val="0"/>
          <w:numId w:val="7"/>
        </w:numPr>
        <w:ind w:left="0" w:firstLine="567"/>
        <w:jc w:val="both"/>
      </w:pPr>
      <w:r>
        <w:t xml:space="preserve">готовность и способность обучающихся к саморазвитию и личностному самоопределению; </w:t>
      </w:r>
    </w:p>
    <w:p w:rsidR="004063E3" w:rsidRDefault="00A362FE" w:rsidP="002B49B9">
      <w:pPr>
        <w:pStyle w:val="1"/>
        <w:numPr>
          <w:ilvl w:val="0"/>
          <w:numId w:val="7"/>
        </w:numPr>
        <w:ind w:left="0" w:firstLine="567"/>
        <w:jc w:val="both"/>
      </w:pPr>
      <w:r>
        <w:t xml:space="preserve">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деятельности; </w:t>
      </w:r>
    </w:p>
    <w:p w:rsidR="00A362FE" w:rsidRDefault="00A362FE" w:rsidP="002B49B9">
      <w:pPr>
        <w:pStyle w:val="1"/>
        <w:numPr>
          <w:ilvl w:val="0"/>
          <w:numId w:val="7"/>
        </w:numPr>
        <w:ind w:left="0" w:firstLine="567"/>
        <w:jc w:val="both"/>
      </w:pPr>
      <w:r>
        <w:t>социальные компетенции, правосознание, способность ставить цели и строить жизненные планы;</w:t>
      </w:r>
    </w:p>
    <w:p w:rsidR="00AC7295" w:rsidRDefault="00A362FE" w:rsidP="004063E3">
      <w:pPr>
        <w:pStyle w:val="1"/>
        <w:numPr>
          <w:ilvl w:val="0"/>
          <w:numId w:val="7"/>
        </w:numPr>
        <w:ind w:left="0" w:firstLine="567"/>
        <w:jc w:val="both"/>
      </w:pPr>
      <w:r>
        <w:t>способность к осознанию российской идентичности в поликультурном социуме.</w:t>
      </w:r>
    </w:p>
    <w:p w:rsidR="00A362FE" w:rsidRDefault="00A362FE" w:rsidP="00A362FE">
      <w:pPr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</w:t>
      </w:r>
      <w:r w:rsidRPr="00A362FE">
        <w:rPr>
          <w:b/>
          <w:szCs w:val="24"/>
        </w:rPr>
        <w:t xml:space="preserve">Метапредметные результаты </w:t>
      </w:r>
      <w:r w:rsidRPr="00A362FE">
        <w:rPr>
          <w:szCs w:val="24"/>
        </w:rPr>
        <w:t xml:space="preserve">изучения </w:t>
      </w:r>
      <w:r>
        <w:rPr>
          <w:szCs w:val="24"/>
        </w:rPr>
        <w:t>обществознания</w:t>
      </w:r>
      <w:r w:rsidRPr="00A362FE">
        <w:rPr>
          <w:szCs w:val="24"/>
        </w:rPr>
        <w:t xml:space="preserve"> включают следующие умения и навыки: </w:t>
      </w:r>
    </w:p>
    <w:p w:rsidR="004063E3" w:rsidRDefault="004063E3" w:rsidP="004063E3">
      <w:pPr>
        <w:pStyle w:val="a3"/>
        <w:numPr>
          <w:ilvl w:val="0"/>
          <w:numId w:val="8"/>
        </w:numPr>
        <w:spacing w:line="240" w:lineRule="auto"/>
        <w:ind w:left="0" w:firstLine="567"/>
      </w:pPr>
      <w:r>
        <w:lastRenderedPageBreak/>
        <w:t>освоение обучающимися межпредметных понятий и универсальных учебных действий (регулятивные, познавательные, коммуникативные);</w:t>
      </w:r>
    </w:p>
    <w:p w:rsidR="004063E3" w:rsidRDefault="004063E3" w:rsidP="004063E3">
      <w:pPr>
        <w:pStyle w:val="a3"/>
        <w:numPr>
          <w:ilvl w:val="0"/>
          <w:numId w:val="8"/>
        </w:numPr>
        <w:spacing w:line="240" w:lineRule="auto"/>
        <w:ind w:left="0" w:firstLine="567"/>
      </w:pPr>
      <w:r>
        <w:t>способность их использования в учебной, познавательной и социальной практике; самостоятельность планирования и осуществления учебной деятельности и организации учебного сотрудничества с педагогами и сверстниками;</w:t>
      </w:r>
    </w:p>
    <w:p w:rsidR="004063E3" w:rsidRPr="004063E3" w:rsidRDefault="004063E3" w:rsidP="004063E3">
      <w:pPr>
        <w:pStyle w:val="a3"/>
        <w:numPr>
          <w:ilvl w:val="0"/>
          <w:numId w:val="8"/>
        </w:numPr>
        <w:spacing w:line="240" w:lineRule="auto"/>
        <w:ind w:left="0" w:firstLine="567"/>
        <w:rPr>
          <w:szCs w:val="24"/>
        </w:rPr>
      </w:pPr>
      <w:r>
        <w:t>построение индивидуальной образовательной траектории.</w:t>
      </w:r>
    </w:p>
    <w:p w:rsidR="00A362FE" w:rsidRDefault="00A362FE" w:rsidP="00A362FE">
      <w:pPr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</w:t>
      </w:r>
      <w:r w:rsidRPr="00A362FE">
        <w:rPr>
          <w:b/>
          <w:szCs w:val="24"/>
        </w:rPr>
        <w:t xml:space="preserve">Предметные результаты </w:t>
      </w:r>
      <w:r w:rsidRPr="00A362FE">
        <w:rPr>
          <w:szCs w:val="24"/>
        </w:rPr>
        <w:t xml:space="preserve">изучения </w:t>
      </w:r>
      <w:r w:rsidR="004063E3">
        <w:rPr>
          <w:szCs w:val="24"/>
        </w:rPr>
        <w:t>обществознания</w:t>
      </w:r>
      <w:r w:rsidRPr="00A362FE">
        <w:rPr>
          <w:szCs w:val="24"/>
        </w:rPr>
        <w:t xml:space="preserve"> включают: </w:t>
      </w:r>
    </w:p>
    <w:p w:rsidR="004063E3" w:rsidRDefault="004063E3" w:rsidP="004063E3">
      <w:pPr>
        <w:pStyle w:val="a3"/>
        <w:numPr>
          <w:ilvl w:val="0"/>
          <w:numId w:val="9"/>
        </w:numPr>
        <w:spacing w:line="240" w:lineRule="auto"/>
        <w:ind w:left="0" w:firstLine="567"/>
      </w:pPr>
      <w:r>
        <w:t>освоение обучающимися в ходе изучения учебного предмета специфических умений для данной предметной области;</w:t>
      </w:r>
    </w:p>
    <w:p w:rsidR="004063E3" w:rsidRDefault="004063E3" w:rsidP="004063E3">
      <w:pPr>
        <w:pStyle w:val="a3"/>
        <w:numPr>
          <w:ilvl w:val="0"/>
          <w:numId w:val="9"/>
        </w:numPr>
        <w:spacing w:line="240" w:lineRule="auto"/>
        <w:ind w:left="0" w:firstLine="567"/>
      </w:pPr>
      <w:r>
        <w:t>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</w:t>
      </w:r>
    </w:p>
    <w:p w:rsidR="004063E3" w:rsidRDefault="004063E3" w:rsidP="004063E3">
      <w:pPr>
        <w:pStyle w:val="a3"/>
        <w:numPr>
          <w:ilvl w:val="0"/>
          <w:numId w:val="9"/>
        </w:numPr>
        <w:spacing w:line="240" w:lineRule="auto"/>
        <w:ind w:left="0" w:firstLine="567"/>
      </w:pPr>
      <w:r>
        <w:t>формирование научного типа мышления, научных представлений о ключевых теориях, типах и видах отношений;</w:t>
      </w:r>
    </w:p>
    <w:p w:rsidR="004063E3" w:rsidRPr="00983FE1" w:rsidRDefault="004063E3" w:rsidP="004063E3">
      <w:pPr>
        <w:pStyle w:val="a3"/>
        <w:numPr>
          <w:ilvl w:val="0"/>
          <w:numId w:val="9"/>
        </w:numPr>
        <w:spacing w:line="240" w:lineRule="auto"/>
        <w:ind w:left="0" w:firstLine="567"/>
        <w:rPr>
          <w:szCs w:val="24"/>
        </w:rPr>
      </w:pPr>
      <w:r>
        <w:t>владение научной терминологией, ключевыми понятиями, методами и приемами.</w:t>
      </w:r>
    </w:p>
    <w:p w:rsidR="00983FE1" w:rsidRPr="004063E3" w:rsidRDefault="00983FE1" w:rsidP="00983FE1">
      <w:pPr>
        <w:pStyle w:val="a3"/>
        <w:spacing w:line="240" w:lineRule="auto"/>
        <w:ind w:left="567" w:firstLine="0"/>
        <w:rPr>
          <w:szCs w:val="24"/>
        </w:rPr>
      </w:pPr>
    </w:p>
    <w:p w:rsidR="00AC7295" w:rsidRPr="004063E3" w:rsidRDefault="004063E3" w:rsidP="004063E3">
      <w:pPr>
        <w:spacing w:after="0" w:line="259" w:lineRule="auto"/>
        <w:ind w:firstLine="0"/>
        <w:jc w:val="left"/>
        <w:rPr>
          <w:b/>
        </w:rPr>
      </w:pPr>
      <w:r>
        <w:rPr>
          <w:b/>
        </w:rPr>
        <w:t xml:space="preserve">7 </w:t>
      </w:r>
      <w:r w:rsidRPr="004063E3">
        <w:rPr>
          <w:b/>
        </w:rPr>
        <w:t>КЛАСС</w:t>
      </w:r>
    </w:p>
    <w:p w:rsidR="004063E3" w:rsidRDefault="004063E3" w:rsidP="004063E3">
      <w:pPr>
        <w:spacing w:after="0" w:line="259" w:lineRule="auto"/>
        <w:ind w:firstLine="0"/>
        <w:jc w:val="left"/>
        <w:rPr>
          <w:szCs w:val="24"/>
        </w:rPr>
      </w:pPr>
      <w:r>
        <w:rPr>
          <w:b/>
          <w:szCs w:val="24"/>
        </w:rPr>
        <w:t xml:space="preserve">        </w:t>
      </w:r>
      <w:r w:rsidRPr="004063E3">
        <w:rPr>
          <w:b/>
          <w:szCs w:val="24"/>
        </w:rPr>
        <w:t xml:space="preserve">Личностными результатами </w:t>
      </w:r>
      <w:r w:rsidRPr="004063E3">
        <w:rPr>
          <w:szCs w:val="24"/>
        </w:rPr>
        <w:t xml:space="preserve">изучения курса обществознания  в </w:t>
      </w:r>
      <w:r w:rsidR="00D91244">
        <w:rPr>
          <w:szCs w:val="24"/>
        </w:rPr>
        <w:t>7</w:t>
      </w:r>
      <w:r w:rsidRPr="004063E3">
        <w:rPr>
          <w:szCs w:val="24"/>
        </w:rPr>
        <w:t xml:space="preserve"> классе являются:</w:t>
      </w:r>
    </w:p>
    <w:p w:rsidR="00D91244" w:rsidRDefault="00D91244" w:rsidP="00D91244">
      <w:pPr>
        <w:pStyle w:val="a3"/>
        <w:numPr>
          <w:ilvl w:val="0"/>
          <w:numId w:val="13"/>
        </w:numPr>
        <w:spacing w:after="0" w:line="259" w:lineRule="auto"/>
        <w:ind w:left="0" w:firstLine="567"/>
        <w:jc w:val="left"/>
      </w:pPr>
      <w:r>
        <w:t xml:space="preserve">мотивированность и направленность на активное и созидательное участие в будущем в общественной и государственной жизни; </w:t>
      </w:r>
    </w:p>
    <w:p w:rsidR="00D91244" w:rsidRDefault="00D91244" w:rsidP="00D91244">
      <w:pPr>
        <w:pStyle w:val="a3"/>
        <w:numPr>
          <w:ilvl w:val="0"/>
          <w:numId w:val="13"/>
        </w:numPr>
        <w:spacing w:after="0" w:line="259" w:lineRule="auto"/>
        <w:ind w:left="0" w:firstLine="567"/>
        <w:jc w:val="left"/>
      </w:pPr>
      <w:r>
        <w:t xml:space="preserve">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D91244" w:rsidRPr="00D91244" w:rsidRDefault="00D91244" w:rsidP="00D91244">
      <w:pPr>
        <w:pStyle w:val="a3"/>
        <w:numPr>
          <w:ilvl w:val="0"/>
          <w:numId w:val="13"/>
        </w:numPr>
        <w:spacing w:after="0" w:line="259" w:lineRule="auto"/>
        <w:ind w:left="0" w:firstLine="567"/>
        <w:jc w:val="left"/>
        <w:rPr>
          <w:b/>
        </w:rPr>
      </w:pPr>
      <w: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4063E3" w:rsidRDefault="00D91244" w:rsidP="004063E3">
      <w:pPr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</w:t>
      </w:r>
      <w:r w:rsidR="004063E3" w:rsidRPr="00A362FE">
        <w:rPr>
          <w:b/>
          <w:szCs w:val="24"/>
        </w:rPr>
        <w:t xml:space="preserve">Метапредметные результаты </w:t>
      </w:r>
      <w:r w:rsidR="004063E3" w:rsidRPr="00A362FE">
        <w:rPr>
          <w:szCs w:val="24"/>
        </w:rPr>
        <w:t xml:space="preserve">изучения </w:t>
      </w:r>
      <w:r w:rsidR="004063E3">
        <w:rPr>
          <w:szCs w:val="24"/>
        </w:rPr>
        <w:t>обществознания</w:t>
      </w:r>
      <w:r w:rsidR="004063E3" w:rsidRPr="00A362FE">
        <w:rPr>
          <w:szCs w:val="24"/>
        </w:rPr>
        <w:t xml:space="preserve"> включают следующие умения и навыки: </w:t>
      </w:r>
    </w:p>
    <w:p w:rsidR="00D91244" w:rsidRDefault="00D91244" w:rsidP="00D91244">
      <w:pPr>
        <w:pStyle w:val="a3"/>
        <w:numPr>
          <w:ilvl w:val="0"/>
          <w:numId w:val="14"/>
        </w:numPr>
        <w:spacing w:line="240" w:lineRule="auto"/>
        <w:ind w:left="0" w:firstLine="567"/>
      </w:pPr>
      <w:r>
        <w:t>умении сознательно организовывать свою познавательную деятельность (от постановки цели до получения и оценки результата);</w:t>
      </w:r>
    </w:p>
    <w:p w:rsidR="00D91244" w:rsidRDefault="00D91244" w:rsidP="00D91244">
      <w:pPr>
        <w:pStyle w:val="a3"/>
        <w:numPr>
          <w:ilvl w:val="0"/>
          <w:numId w:val="14"/>
        </w:numPr>
        <w:spacing w:line="240" w:lineRule="auto"/>
        <w:ind w:left="0" w:firstLine="567"/>
      </w:pPr>
      <w:r>
        <w:t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D91244" w:rsidRDefault="00D91244" w:rsidP="00D91244">
      <w:pPr>
        <w:pStyle w:val="a3"/>
        <w:numPr>
          <w:ilvl w:val="0"/>
          <w:numId w:val="14"/>
        </w:numPr>
        <w:spacing w:line="240" w:lineRule="auto"/>
        <w:ind w:left="0" w:firstLine="567"/>
      </w:pPr>
      <w: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D91244" w:rsidRDefault="00D91244" w:rsidP="00D91244">
      <w:pPr>
        <w:pStyle w:val="a3"/>
        <w:numPr>
          <w:ilvl w:val="0"/>
          <w:numId w:val="14"/>
        </w:numPr>
        <w:spacing w:line="240" w:lineRule="auto"/>
        <w:ind w:left="0" w:firstLine="567"/>
      </w:pPr>
      <w:r>
        <w:t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D91244" w:rsidRDefault="00D91244" w:rsidP="00D91244">
      <w:pPr>
        <w:pStyle w:val="a3"/>
        <w:numPr>
          <w:ilvl w:val="0"/>
          <w:numId w:val="14"/>
        </w:numPr>
        <w:spacing w:line="240" w:lineRule="auto"/>
        <w:ind w:left="0" w:firstLine="567"/>
      </w:pPr>
      <w:r>
        <w:t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D91244" w:rsidRDefault="00D91244" w:rsidP="004063E3">
      <w:pPr>
        <w:spacing w:line="240" w:lineRule="auto"/>
        <w:ind w:firstLine="0"/>
      </w:pPr>
      <w:r>
        <w:t xml:space="preserve">- использование элементов причинно-следственного анализа; </w:t>
      </w:r>
    </w:p>
    <w:p w:rsidR="00D91244" w:rsidRDefault="00D91244" w:rsidP="004063E3">
      <w:pPr>
        <w:spacing w:line="240" w:lineRule="auto"/>
        <w:ind w:firstLine="0"/>
      </w:pPr>
      <w:r>
        <w:t xml:space="preserve">- исследование несложных реальных связей и зависимостей; </w:t>
      </w:r>
    </w:p>
    <w:p w:rsidR="00D91244" w:rsidRDefault="00D91244" w:rsidP="004063E3">
      <w:pPr>
        <w:spacing w:line="240" w:lineRule="auto"/>
        <w:ind w:firstLine="0"/>
      </w:pPr>
      <w:r>
        <w:t xml:space="preserve">- 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D91244" w:rsidRDefault="00D91244" w:rsidP="004063E3">
      <w:pPr>
        <w:spacing w:line="240" w:lineRule="auto"/>
        <w:ind w:firstLine="0"/>
      </w:pPr>
      <w:r>
        <w:t xml:space="preserve">- поиск и извлечение нужной информации по заданной теме в адаптированных источниках различного типа; </w:t>
      </w:r>
    </w:p>
    <w:p w:rsidR="00D91244" w:rsidRDefault="00D91244" w:rsidP="004063E3">
      <w:pPr>
        <w:spacing w:line="240" w:lineRule="auto"/>
        <w:ind w:firstLine="0"/>
      </w:pPr>
      <w:r>
        <w:t xml:space="preserve">-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 </w:t>
      </w:r>
    </w:p>
    <w:p w:rsidR="00D91244" w:rsidRDefault="00D91244" w:rsidP="004063E3">
      <w:pPr>
        <w:spacing w:line="240" w:lineRule="auto"/>
        <w:ind w:firstLine="0"/>
      </w:pPr>
      <w:r>
        <w:lastRenderedPageBreak/>
        <w:t xml:space="preserve">- объяснение изученных положений на конкретных примерах; </w:t>
      </w:r>
    </w:p>
    <w:p w:rsidR="00D91244" w:rsidRDefault="00D91244" w:rsidP="004063E3">
      <w:pPr>
        <w:spacing w:line="240" w:lineRule="auto"/>
        <w:ind w:firstLine="0"/>
      </w:pPr>
      <w:r>
        <w:t xml:space="preserve"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D91244" w:rsidRDefault="00D91244" w:rsidP="004063E3">
      <w:pPr>
        <w:spacing w:line="240" w:lineRule="auto"/>
        <w:ind w:firstLine="0"/>
        <w:rPr>
          <w:szCs w:val="24"/>
        </w:rPr>
      </w:pPr>
      <w:r>
        <w:t>- определение собственного отношения к явлениям современной жизни, формулирование своей точки зрения.</w:t>
      </w:r>
    </w:p>
    <w:p w:rsidR="004063E3" w:rsidRDefault="00D91244" w:rsidP="004063E3">
      <w:pPr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</w:t>
      </w:r>
      <w:r w:rsidR="004063E3" w:rsidRPr="00A362FE">
        <w:rPr>
          <w:b/>
          <w:szCs w:val="24"/>
        </w:rPr>
        <w:t xml:space="preserve">Предметные результаты </w:t>
      </w:r>
      <w:r w:rsidR="004063E3" w:rsidRPr="00A362FE">
        <w:rPr>
          <w:szCs w:val="24"/>
        </w:rPr>
        <w:t xml:space="preserve">изучения </w:t>
      </w:r>
      <w:r w:rsidR="004063E3">
        <w:rPr>
          <w:szCs w:val="24"/>
        </w:rPr>
        <w:t>обществознания</w:t>
      </w:r>
      <w:r w:rsidR="004063E3" w:rsidRPr="00A362FE">
        <w:rPr>
          <w:szCs w:val="24"/>
        </w:rPr>
        <w:t xml:space="preserve"> включают: 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 xml:space="preserve">приверженность гуманистическим и демократическим ценностям, патриотизму и гражданственности; трудовой -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 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 xml:space="preserve">понимание значения трудовой деятельности для личности и для общества; 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 xml:space="preserve">понимание специфики познания мира средствами искусства в соотнесении с другими способами познания; 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 xml:space="preserve">понимание роли искусства в становлении личности и в жизни общества; 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 xml:space="preserve">знание определяющих признаков коммуникативной деятельности в сравнении с другими видами деятельности; 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 xml:space="preserve"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 xml:space="preserve">понимание значения коммуникации в межличностном общении; </w:t>
      </w:r>
    </w:p>
    <w:p w:rsid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</w:pPr>
      <w:r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4063E3" w:rsidRPr="00D91244" w:rsidRDefault="00D91244" w:rsidP="00D91244">
      <w:pPr>
        <w:pStyle w:val="a3"/>
        <w:numPr>
          <w:ilvl w:val="0"/>
          <w:numId w:val="15"/>
        </w:numPr>
        <w:spacing w:line="240" w:lineRule="auto"/>
        <w:ind w:left="0" w:firstLine="567"/>
        <w:rPr>
          <w:szCs w:val="24"/>
        </w:rPr>
      </w:pPr>
      <w:r>
        <w:t>знакомство с отдельными приемами и техниками преодоления конфликтов.</w:t>
      </w:r>
    </w:p>
    <w:p w:rsidR="004063E3" w:rsidRDefault="004063E3" w:rsidP="004063E3">
      <w:pPr>
        <w:spacing w:line="240" w:lineRule="auto"/>
        <w:ind w:firstLine="0"/>
        <w:rPr>
          <w:szCs w:val="24"/>
        </w:rPr>
      </w:pPr>
    </w:p>
    <w:p w:rsidR="004063E3" w:rsidRPr="004063E3" w:rsidRDefault="004063E3" w:rsidP="004063E3">
      <w:pPr>
        <w:spacing w:line="240" w:lineRule="auto"/>
        <w:ind w:firstLine="0"/>
        <w:rPr>
          <w:b/>
          <w:szCs w:val="24"/>
        </w:rPr>
      </w:pPr>
      <w:r w:rsidRPr="004063E3">
        <w:rPr>
          <w:b/>
          <w:szCs w:val="24"/>
        </w:rPr>
        <w:t>8 КЛАСС</w:t>
      </w:r>
    </w:p>
    <w:p w:rsidR="004063E3" w:rsidRDefault="004063E3" w:rsidP="004063E3">
      <w:pPr>
        <w:spacing w:after="0" w:line="259" w:lineRule="auto"/>
        <w:ind w:firstLine="0"/>
        <w:jc w:val="left"/>
        <w:rPr>
          <w:szCs w:val="24"/>
        </w:rPr>
      </w:pPr>
      <w:r>
        <w:rPr>
          <w:b/>
          <w:szCs w:val="24"/>
        </w:rPr>
        <w:t xml:space="preserve">        </w:t>
      </w:r>
      <w:r w:rsidRPr="004063E3">
        <w:rPr>
          <w:b/>
          <w:szCs w:val="24"/>
        </w:rPr>
        <w:t xml:space="preserve">Личностными результатами </w:t>
      </w:r>
      <w:r w:rsidRPr="004063E3">
        <w:rPr>
          <w:szCs w:val="24"/>
        </w:rPr>
        <w:t>изучения курса обществознания  в 6 классе являются:</w:t>
      </w:r>
    </w:p>
    <w:p w:rsidR="00983FE1" w:rsidRDefault="00983FE1" w:rsidP="00983FE1">
      <w:pPr>
        <w:pStyle w:val="a3"/>
        <w:numPr>
          <w:ilvl w:val="0"/>
          <w:numId w:val="16"/>
        </w:numPr>
        <w:spacing w:line="240" w:lineRule="auto"/>
        <w:ind w:left="0" w:firstLine="567"/>
      </w:pPr>
      <w:r>
        <w:lastRenderedPageBreak/>
        <w:t>заинтересованность не только в личном успехе, но и в благополучии и процветании своей страны;</w:t>
      </w:r>
    </w:p>
    <w:p w:rsidR="00983FE1" w:rsidRDefault="00983FE1" w:rsidP="00983FE1">
      <w:pPr>
        <w:pStyle w:val="a3"/>
        <w:numPr>
          <w:ilvl w:val="0"/>
          <w:numId w:val="16"/>
        </w:numPr>
        <w:spacing w:line="240" w:lineRule="auto"/>
        <w:ind w:left="0" w:firstLine="567"/>
      </w:pPr>
      <w:r>
        <w:t>признание равноправия народов, единства разнообразных культур;</w:t>
      </w:r>
    </w:p>
    <w:p w:rsidR="00983FE1" w:rsidRDefault="00983FE1" w:rsidP="00983FE1">
      <w:pPr>
        <w:pStyle w:val="a3"/>
        <w:numPr>
          <w:ilvl w:val="0"/>
          <w:numId w:val="16"/>
        </w:numPr>
        <w:spacing w:line="240" w:lineRule="auto"/>
        <w:ind w:left="0" w:firstLine="567"/>
      </w:pPr>
      <w:r>
        <w:t>убежденности в важности для общества семьи и семейных традиций;</w:t>
      </w:r>
    </w:p>
    <w:p w:rsidR="00983FE1" w:rsidRPr="00983FE1" w:rsidRDefault="00983FE1" w:rsidP="00983FE1">
      <w:pPr>
        <w:pStyle w:val="a3"/>
        <w:numPr>
          <w:ilvl w:val="0"/>
          <w:numId w:val="16"/>
        </w:numPr>
        <w:spacing w:line="240" w:lineRule="auto"/>
        <w:ind w:left="0" w:firstLine="567"/>
        <w:rPr>
          <w:szCs w:val="24"/>
        </w:rPr>
      </w:pPr>
      <w:r>
        <w:t>осознании своей ответственности за страну перед нынешними и грядущими поколениями.</w:t>
      </w:r>
    </w:p>
    <w:p w:rsidR="004063E3" w:rsidRDefault="00983FE1" w:rsidP="004063E3">
      <w:pPr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</w:t>
      </w:r>
      <w:r w:rsidR="004063E3" w:rsidRPr="00A362FE">
        <w:rPr>
          <w:b/>
          <w:szCs w:val="24"/>
        </w:rPr>
        <w:t xml:space="preserve">Метапредметные результаты </w:t>
      </w:r>
      <w:r w:rsidR="004063E3" w:rsidRPr="00A362FE">
        <w:rPr>
          <w:szCs w:val="24"/>
        </w:rPr>
        <w:t xml:space="preserve">изучения </w:t>
      </w:r>
      <w:r w:rsidR="004063E3">
        <w:rPr>
          <w:szCs w:val="24"/>
        </w:rPr>
        <w:t>обществознания</w:t>
      </w:r>
      <w:r w:rsidR="004063E3" w:rsidRPr="00A362FE">
        <w:rPr>
          <w:szCs w:val="24"/>
        </w:rPr>
        <w:t xml:space="preserve"> включают следующие умения и навыки: </w:t>
      </w:r>
    </w:p>
    <w:p w:rsidR="00983FE1" w:rsidRDefault="00983FE1" w:rsidP="00983FE1">
      <w:pPr>
        <w:pStyle w:val="a3"/>
        <w:numPr>
          <w:ilvl w:val="0"/>
          <w:numId w:val="17"/>
        </w:numPr>
        <w:spacing w:line="240" w:lineRule="auto"/>
        <w:ind w:left="0" w:firstLine="567"/>
      </w:pPr>
      <w:r>
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983FE1" w:rsidRDefault="00983FE1" w:rsidP="00983FE1">
      <w:pPr>
        <w:pStyle w:val="a3"/>
        <w:numPr>
          <w:ilvl w:val="0"/>
          <w:numId w:val="17"/>
        </w:numPr>
        <w:spacing w:line="240" w:lineRule="auto"/>
        <w:ind w:left="0" w:firstLine="567"/>
      </w:pPr>
      <w: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983FE1" w:rsidRDefault="00983FE1" w:rsidP="00983FE1">
      <w:pPr>
        <w:pStyle w:val="a3"/>
        <w:numPr>
          <w:ilvl w:val="0"/>
          <w:numId w:val="17"/>
        </w:numPr>
        <w:spacing w:line="240" w:lineRule="auto"/>
        <w:ind w:left="0" w:firstLine="567"/>
      </w:pPr>
      <w:r>
        <w:t>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983FE1" w:rsidRDefault="00983FE1" w:rsidP="00983FE1">
      <w:pPr>
        <w:pStyle w:val="a3"/>
        <w:numPr>
          <w:ilvl w:val="0"/>
          <w:numId w:val="17"/>
        </w:numPr>
        <w:spacing w:line="240" w:lineRule="auto"/>
        <w:ind w:left="0" w:firstLine="567"/>
      </w:pPr>
      <w:r>
        <w:t>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</w:t>
      </w:r>
    </w:p>
    <w:p w:rsidR="00983FE1" w:rsidRDefault="00983FE1" w:rsidP="004063E3">
      <w:pPr>
        <w:spacing w:line="240" w:lineRule="auto"/>
        <w:ind w:firstLine="0"/>
      </w:pPr>
      <w:r>
        <w:t>- использование элементов причинно-следственного анализа;</w:t>
      </w:r>
    </w:p>
    <w:p w:rsidR="00983FE1" w:rsidRDefault="00983FE1" w:rsidP="004063E3">
      <w:pPr>
        <w:spacing w:line="240" w:lineRule="auto"/>
        <w:ind w:firstLine="0"/>
      </w:pPr>
      <w:r>
        <w:t>- исследование несложных реальных связей и зависимостей;</w:t>
      </w:r>
    </w:p>
    <w:p w:rsidR="00983FE1" w:rsidRDefault="00983FE1" w:rsidP="004063E3">
      <w:pPr>
        <w:spacing w:line="240" w:lineRule="auto"/>
        <w:ind w:firstLine="0"/>
      </w:pPr>
      <w:r>
        <w:t>- определение сущностных характеристик изучаемого объекта;</w:t>
      </w:r>
    </w:p>
    <w:p w:rsidR="00983FE1" w:rsidRDefault="00983FE1" w:rsidP="004063E3">
      <w:pPr>
        <w:spacing w:line="240" w:lineRule="auto"/>
        <w:ind w:firstLine="0"/>
        <w:rPr>
          <w:szCs w:val="24"/>
        </w:rPr>
      </w:pPr>
      <w:r>
        <w:t>- выбор верных критериев для сравнения и сопоставления объектов.</w:t>
      </w:r>
    </w:p>
    <w:p w:rsidR="004063E3" w:rsidRDefault="00983FE1" w:rsidP="004063E3">
      <w:pPr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</w:t>
      </w:r>
      <w:r w:rsidR="004063E3" w:rsidRPr="00A362FE">
        <w:rPr>
          <w:b/>
          <w:szCs w:val="24"/>
        </w:rPr>
        <w:t xml:space="preserve">Предметные результаты </w:t>
      </w:r>
      <w:r w:rsidR="004063E3" w:rsidRPr="00A362FE">
        <w:rPr>
          <w:szCs w:val="24"/>
        </w:rPr>
        <w:t xml:space="preserve">изучения </w:t>
      </w:r>
      <w:r w:rsidR="004063E3">
        <w:rPr>
          <w:szCs w:val="24"/>
        </w:rPr>
        <w:t>обществознания</w:t>
      </w:r>
      <w:r w:rsidR="004063E3" w:rsidRPr="00A362FE">
        <w:rPr>
          <w:szCs w:val="24"/>
        </w:rPr>
        <w:t xml:space="preserve"> включают: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одобряемых в современном российском обществе социальных ценностей;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приверженность гуманистическим и демократическим ценностям, патриотизм и гражданственность;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понимание значения трудовой деятельности для личности и общества;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понимание специфики познания мира средствами искусства в соответствии с другими способами познания;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понимание роли искусства в становлении личности и в жизни общества;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знание определяющих признаков коммуникативной деятельности в сравнении с другими видами деятельности;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знание новых возможностей для коммуникации в современном обществе;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умение использовать современные средства связи и коммуникации для поиска и обработки необходимой социальной информации;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lastRenderedPageBreak/>
        <w:t>понимание языка массовой социально-политической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понимание значения коммуникации в межличностном общении;</w:t>
      </w:r>
    </w:p>
    <w:p w:rsidR="00983FE1" w:rsidRPr="00983FE1" w:rsidRDefault="00983FE1" w:rsidP="00DD33DD">
      <w:pPr>
        <w:pStyle w:val="a3"/>
        <w:numPr>
          <w:ilvl w:val="0"/>
          <w:numId w:val="18"/>
        </w:numPr>
        <w:spacing w:line="240" w:lineRule="auto"/>
        <w:ind w:left="0" w:firstLine="567"/>
      </w:pPr>
      <w:r>
        <w:t>умение взаимодействовать в ходе выполнения групповой работы, вести диалог, участвовать в дискуссии, аргументировать собственную точку зрения.</w:t>
      </w:r>
    </w:p>
    <w:p w:rsidR="004063E3" w:rsidRDefault="004063E3" w:rsidP="00DD33DD">
      <w:pPr>
        <w:spacing w:line="240" w:lineRule="auto"/>
        <w:ind w:firstLine="567"/>
        <w:rPr>
          <w:szCs w:val="24"/>
        </w:rPr>
      </w:pPr>
    </w:p>
    <w:p w:rsidR="004063E3" w:rsidRPr="004063E3" w:rsidRDefault="004063E3" w:rsidP="004063E3">
      <w:pPr>
        <w:spacing w:line="240" w:lineRule="auto"/>
        <w:ind w:firstLine="0"/>
        <w:rPr>
          <w:b/>
          <w:szCs w:val="24"/>
        </w:rPr>
      </w:pPr>
      <w:r w:rsidRPr="004063E3">
        <w:rPr>
          <w:b/>
          <w:szCs w:val="24"/>
        </w:rPr>
        <w:t>9 КЛАСС</w:t>
      </w:r>
    </w:p>
    <w:p w:rsidR="004063E3" w:rsidRDefault="00DD33DD" w:rsidP="00DD33DD">
      <w:pPr>
        <w:spacing w:after="0" w:line="259" w:lineRule="auto"/>
        <w:ind w:firstLine="0"/>
        <w:jc w:val="left"/>
        <w:rPr>
          <w:szCs w:val="24"/>
        </w:rPr>
      </w:pPr>
      <w:r>
        <w:rPr>
          <w:szCs w:val="24"/>
        </w:rPr>
        <w:t xml:space="preserve">       </w:t>
      </w:r>
      <w:r w:rsidR="004063E3" w:rsidRPr="00DD33DD">
        <w:rPr>
          <w:szCs w:val="24"/>
        </w:rPr>
        <w:t xml:space="preserve"> </w:t>
      </w:r>
      <w:r w:rsidR="004063E3" w:rsidRPr="00DD33DD">
        <w:rPr>
          <w:b/>
          <w:szCs w:val="24"/>
        </w:rPr>
        <w:t xml:space="preserve">Личностными результатами </w:t>
      </w:r>
      <w:r w:rsidR="004063E3" w:rsidRPr="00DD33DD">
        <w:rPr>
          <w:szCs w:val="24"/>
        </w:rPr>
        <w:t>изучения курса обществознания  в 6 классе являются:</w:t>
      </w:r>
    </w:p>
    <w:p w:rsidR="00DD33DD" w:rsidRDefault="00DD33DD" w:rsidP="00DD33DD">
      <w:pPr>
        <w:pStyle w:val="a3"/>
        <w:numPr>
          <w:ilvl w:val="0"/>
          <w:numId w:val="19"/>
        </w:numPr>
        <w:spacing w:after="0" w:line="259" w:lineRule="auto"/>
        <w:ind w:left="0" w:firstLine="567"/>
      </w:pPr>
      <w:r>
        <w:t>мотивированность на посильное и созидательное участие в жизни общества;</w:t>
      </w:r>
    </w:p>
    <w:p w:rsidR="00DD33DD" w:rsidRDefault="00DD33DD" w:rsidP="00DD33DD">
      <w:pPr>
        <w:pStyle w:val="a3"/>
        <w:numPr>
          <w:ilvl w:val="0"/>
          <w:numId w:val="19"/>
        </w:numPr>
        <w:spacing w:after="0" w:line="259" w:lineRule="auto"/>
        <w:ind w:left="0" w:firstLine="567"/>
      </w:pPr>
      <w:r>
        <w:t xml:space="preserve"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</w:t>
      </w:r>
    </w:p>
    <w:p w:rsidR="00DD33DD" w:rsidRPr="00DD33DD" w:rsidRDefault="00DD33DD" w:rsidP="00DD33DD">
      <w:pPr>
        <w:pStyle w:val="a3"/>
        <w:numPr>
          <w:ilvl w:val="0"/>
          <w:numId w:val="19"/>
        </w:numPr>
        <w:spacing w:after="0" w:line="259" w:lineRule="auto"/>
        <w:ind w:left="0" w:firstLine="567"/>
        <w:rPr>
          <w:b/>
        </w:rPr>
      </w:pPr>
      <w:r>
        <w:t>стремление к укреплению исторически сложившегося государственного единства</w:t>
      </w:r>
    </w:p>
    <w:p w:rsidR="004063E3" w:rsidRDefault="00DD33DD" w:rsidP="004063E3">
      <w:pPr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</w:t>
      </w:r>
      <w:r w:rsidR="004063E3" w:rsidRPr="00A362FE">
        <w:rPr>
          <w:b/>
          <w:szCs w:val="24"/>
        </w:rPr>
        <w:t xml:space="preserve">Метапредметные результаты </w:t>
      </w:r>
      <w:r w:rsidR="004063E3" w:rsidRPr="00A362FE">
        <w:rPr>
          <w:szCs w:val="24"/>
        </w:rPr>
        <w:t xml:space="preserve">изучения </w:t>
      </w:r>
      <w:r w:rsidR="004063E3">
        <w:rPr>
          <w:szCs w:val="24"/>
        </w:rPr>
        <w:t>обществознания</w:t>
      </w:r>
      <w:r w:rsidR="004063E3" w:rsidRPr="00A362FE">
        <w:rPr>
          <w:szCs w:val="24"/>
        </w:rPr>
        <w:t xml:space="preserve"> включают следующие умения и навыки: </w:t>
      </w:r>
    </w:p>
    <w:p w:rsidR="00DD33DD" w:rsidRDefault="00DD33DD" w:rsidP="00DD33DD">
      <w:pPr>
        <w:pStyle w:val="a3"/>
        <w:numPr>
          <w:ilvl w:val="0"/>
          <w:numId w:val="20"/>
        </w:numPr>
        <w:spacing w:line="240" w:lineRule="auto"/>
        <w:ind w:left="0" w:firstLine="567"/>
      </w:pPr>
      <w: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DD33DD" w:rsidRDefault="00DD33DD" w:rsidP="00DD33DD">
      <w:pPr>
        <w:pStyle w:val="a3"/>
        <w:numPr>
          <w:ilvl w:val="0"/>
          <w:numId w:val="20"/>
        </w:numPr>
        <w:spacing w:line="240" w:lineRule="auto"/>
        <w:ind w:left="0" w:firstLine="567"/>
      </w:pPr>
      <w: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DD33DD" w:rsidRDefault="00DD33DD" w:rsidP="00DD33DD">
      <w:pPr>
        <w:pStyle w:val="a3"/>
        <w:numPr>
          <w:ilvl w:val="0"/>
          <w:numId w:val="20"/>
        </w:numPr>
        <w:spacing w:line="240" w:lineRule="auto"/>
        <w:ind w:left="0" w:firstLine="567"/>
      </w:pPr>
      <w:r>
        <w:t>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DD33DD" w:rsidRDefault="00DD33DD" w:rsidP="00DD33DD">
      <w:pPr>
        <w:pStyle w:val="a3"/>
        <w:numPr>
          <w:ilvl w:val="0"/>
          <w:numId w:val="20"/>
        </w:numPr>
        <w:spacing w:line="240" w:lineRule="auto"/>
        <w:ind w:left="0" w:firstLine="567"/>
      </w:pPr>
      <w:r>
        <w:t>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</w:t>
      </w:r>
    </w:p>
    <w:p w:rsidR="00DD33DD" w:rsidRDefault="00DD33DD" w:rsidP="004063E3">
      <w:pPr>
        <w:spacing w:line="240" w:lineRule="auto"/>
        <w:ind w:firstLine="0"/>
      </w:pPr>
      <w:r>
        <w:t>- использование элементов причинно-следственного анализа;</w:t>
      </w:r>
    </w:p>
    <w:p w:rsidR="00DD33DD" w:rsidRDefault="00DD33DD" w:rsidP="004063E3">
      <w:pPr>
        <w:spacing w:line="240" w:lineRule="auto"/>
        <w:ind w:firstLine="0"/>
      </w:pPr>
      <w:r>
        <w:t xml:space="preserve">- исследование несложных реальных связей и зависимостей; </w:t>
      </w:r>
    </w:p>
    <w:p w:rsidR="00DD33DD" w:rsidRDefault="00DD33DD" w:rsidP="004063E3">
      <w:pPr>
        <w:spacing w:line="240" w:lineRule="auto"/>
        <w:ind w:firstLine="0"/>
      </w:pPr>
      <w:r>
        <w:t xml:space="preserve">- определение сущностных характеристик изучаемого объекта; выбор верных критериев для сравнения и сопоставления объектов; </w:t>
      </w:r>
    </w:p>
    <w:p w:rsidR="00DD33DD" w:rsidRDefault="00DD33DD" w:rsidP="004063E3">
      <w:pPr>
        <w:spacing w:line="240" w:lineRule="auto"/>
        <w:ind w:firstLine="0"/>
      </w:pPr>
      <w:r>
        <w:t xml:space="preserve">- поиск и извлечение нужной информации по заданной теме и адаптированных источниках различного типа; </w:t>
      </w:r>
    </w:p>
    <w:p w:rsidR="00DD33DD" w:rsidRDefault="00DD33DD" w:rsidP="004063E3">
      <w:pPr>
        <w:spacing w:line="240" w:lineRule="auto"/>
        <w:ind w:firstLine="0"/>
      </w:pPr>
      <w:r>
        <w:t xml:space="preserve"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 </w:t>
      </w:r>
    </w:p>
    <w:p w:rsidR="00DD33DD" w:rsidRDefault="00DD33DD" w:rsidP="004063E3">
      <w:pPr>
        <w:spacing w:line="240" w:lineRule="auto"/>
        <w:ind w:firstLine="0"/>
      </w:pPr>
      <w:r>
        <w:t xml:space="preserve">- подкрепление изученных положений конкретными примерами; </w:t>
      </w:r>
    </w:p>
    <w:p w:rsidR="00DD33DD" w:rsidRDefault="00DD33DD" w:rsidP="004063E3">
      <w:pPr>
        <w:spacing w:line="240" w:lineRule="auto"/>
        <w:ind w:firstLine="0"/>
      </w:pPr>
      <w:r>
        <w:t xml:space="preserve"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DD33DD" w:rsidRDefault="00DD33DD" w:rsidP="004063E3">
      <w:pPr>
        <w:spacing w:line="240" w:lineRule="auto"/>
        <w:ind w:firstLine="0"/>
        <w:rPr>
          <w:szCs w:val="24"/>
        </w:rPr>
      </w:pPr>
      <w:r>
        <w:t>- определение собственного отношения к явлениям современной жизни, формулирование своей точки зрения.</w:t>
      </w:r>
    </w:p>
    <w:p w:rsidR="00DD33DD" w:rsidRDefault="00DD33DD" w:rsidP="004063E3">
      <w:pPr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</w:t>
      </w:r>
      <w:r w:rsidR="004063E3" w:rsidRPr="00A362FE">
        <w:rPr>
          <w:b/>
          <w:szCs w:val="24"/>
        </w:rPr>
        <w:t xml:space="preserve">Предметные результаты </w:t>
      </w:r>
      <w:r w:rsidR="004063E3" w:rsidRPr="00A362FE">
        <w:rPr>
          <w:szCs w:val="24"/>
        </w:rPr>
        <w:t xml:space="preserve">изучения </w:t>
      </w:r>
      <w:r w:rsidR="004063E3">
        <w:rPr>
          <w:szCs w:val="24"/>
        </w:rPr>
        <w:t>обществознания</w:t>
      </w:r>
      <w:r w:rsidR="004063E3" w:rsidRPr="00A362FE">
        <w:rPr>
          <w:szCs w:val="24"/>
        </w:rPr>
        <w:t xml:space="preserve"> включают: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позиций, одобряемых в современном российском обществе социальных ценностей;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lastRenderedPageBreak/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>приверженность гуманистическим и демократическим ценностям, патриотизм и гражданственность;</w:t>
      </w:r>
    </w:p>
    <w:p w:rsidR="00DD33DD" w:rsidRDefault="00DD33DD" w:rsidP="00CA5E1F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 </w:t>
      </w:r>
    </w:p>
    <w:p w:rsidR="00DD33DD" w:rsidRDefault="00DD33DD" w:rsidP="00CA5E1F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понимание значения трудовой деятельности для личности и общества;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понимание специфики познания мира средствами искусства в соответствии с другими способами познания;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понимание роли искусства в становлении личности и в жизни общества;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знание определяющих признаков коммуникативной деятельности в сравнении с другими видами деятельности;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понимание языка массовой социально-политической коммуникации, позволяющее осознанию воспринимать соответствующую информацию, умение различать факты, аргументы, оценочные суждения;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понимание значения коммуникации в межличностном общении; </w:t>
      </w:r>
    </w:p>
    <w:p w:rsid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 </w:t>
      </w:r>
    </w:p>
    <w:p w:rsidR="004063E3" w:rsidRPr="00DD33DD" w:rsidRDefault="00DD33DD" w:rsidP="00DD33DD">
      <w:pPr>
        <w:pStyle w:val="a3"/>
        <w:numPr>
          <w:ilvl w:val="0"/>
          <w:numId w:val="21"/>
        </w:numPr>
        <w:spacing w:line="240" w:lineRule="auto"/>
        <w:ind w:left="0" w:firstLine="567"/>
      </w:pPr>
      <w:r>
        <w:t>знакомство с отдельными приемами и техниками преодоления конфликтов.</w:t>
      </w:r>
    </w:p>
    <w:p w:rsidR="004063E3" w:rsidRDefault="004063E3" w:rsidP="00DD33DD">
      <w:pPr>
        <w:spacing w:line="240" w:lineRule="auto"/>
        <w:ind w:firstLine="567"/>
        <w:rPr>
          <w:szCs w:val="24"/>
        </w:rPr>
      </w:pPr>
    </w:p>
    <w:p w:rsidR="004063E3" w:rsidRDefault="004063E3">
      <w:pPr>
        <w:spacing w:after="0" w:line="259" w:lineRule="auto"/>
        <w:ind w:left="709" w:firstLine="0"/>
        <w:jc w:val="left"/>
      </w:pPr>
    </w:p>
    <w:p w:rsidR="00763C0D" w:rsidRPr="00763C0D" w:rsidRDefault="00763C0D" w:rsidP="00763C0D">
      <w:pPr>
        <w:spacing w:after="5" w:line="240" w:lineRule="auto"/>
        <w:ind w:left="719" w:hanging="1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763C0D">
        <w:rPr>
          <w:rFonts w:eastAsiaTheme="minorHAnsi"/>
          <w:b/>
          <w:color w:val="auto"/>
          <w:szCs w:val="24"/>
          <w:lang w:eastAsia="en-US"/>
        </w:rPr>
        <w:t xml:space="preserve">РАЗДЕЛ </w:t>
      </w:r>
      <w:r w:rsidRPr="00763C0D">
        <w:rPr>
          <w:rFonts w:eastAsiaTheme="minorHAnsi"/>
          <w:b/>
          <w:color w:val="auto"/>
          <w:szCs w:val="24"/>
          <w:lang w:val="en-US" w:eastAsia="en-US"/>
        </w:rPr>
        <w:t>II</w:t>
      </w:r>
    </w:p>
    <w:p w:rsidR="00763C0D" w:rsidRPr="00763C0D" w:rsidRDefault="00763C0D" w:rsidP="00763C0D">
      <w:pPr>
        <w:spacing w:after="5" w:line="240" w:lineRule="auto"/>
        <w:ind w:left="719" w:hanging="10"/>
        <w:jc w:val="center"/>
        <w:rPr>
          <w:rFonts w:eastAsiaTheme="minorHAnsi"/>
          <w:color w:val="auto"/>
          <w:szCs w:val="24"/>
          <w:lang w:eastAsia="en-US"/>
        </w:rPr>
      </w:pPr>
      <w:r w:rsidRPr="00763C0D">
        <w:rPr>
          <w:rFonts w:eastAsiaTheme="minorHAnsi"/>
          <w:b/>
          <w:color w:val="auto"/>
          <w:szCs w:val="24"/>
          <w:lang w:eastAsia="en-US"/>
        </w:rPr>
        <w:t xml:space="preserve">Содержание учебного курса  </w:t>
      </w:r>
    </w:p>
    <w:p w:rsidR="00763C0D" w:rsidRPr="00763C0D" w:rsidRDefault="00763C0D" w:rsidP="00763C0D">
      <w:pPr>
        <w:spacing w:after="13" w:line="240" w:lineRule="auto"/>
        <w:ind w:left="1788" w:hanging="10"/>
        <w:jc w:val="left"/>
        <w:rPr>
          <w:rFonts w:eastAsiaTheme="minorHAnsi"/>
          <w:color w:val="auto"/>
          <w:szCs w:val="24"/>
          <w:lang w:eastAsia="en-US"/>
        </w:rPr>
      </w:pPr>
      <w:r w:rsidRPr="00763C0D">
        <w:rPr>
          <w:rFonts w:eastAsiaTheme="minorHAnsi"/>
          <w:b/>
          <w:color w:val="auto"/>
          <w:szCs w:val="24"/>
          <w:lang w:eastAsia="en-US"/>
        </w:rPr>
        <w:t xml:space="preserve"> 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rFonts w:eastAsiaTheme="minorHAnsi"/>
          <w:b/>
          <w:color w:val="auto"/>
          <w:szCs w:val="24"/>
          <w:lang w:eastAsia="en-US"/>
        </w:rPr>
      </w:pPr>
      <w:r w:rsidRPr="00763C0D">
        <w:rPr>
          <w:rFonts w:eastAsiaTheme="minorHAnsi"/>
          <w:b/>
          <w:color w:val="auto"/>
          <w:szCs w:val="24"/>
          <w:lang w:eastAsia="en-US"/>
        </w:rPr>
        <w:t>6 КЛАСС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Глава I. Загадка человека.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Глава II. Человек и его деятельность.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rFonts w:eastAsiaTheme="minorHAnsi"/>
          <w:b/>
          <w:color w:val="auto"/>
          <w:szCs w:val="24"/>
          <w:lang w:eastAsia="en-US"/>
        </w:rPr>
      </w:pPr>
      <w:r w:rsidRPr="00763C0D">
        <w:rPr>
          <w:b/>
          <w:lang w:eastAsia="en-US"/>
        </w:rPr>
        <w:t>Глава III. Человек среди людей.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rFonts w:eastAsiaTheme="minorHAnsi"/>
          <w:b/>
          <w:color w:val="auto"/>
          <w:szCs w:val="24"/>
          <w:lang w:eastAsia="en-US"/>
        </w:rPr>
      </w:pPr>
      <w:r w:rsidRPr="00763C0D">
        <w:rPr>
          <w:rFonts w:eastAsiaTheme="minorHAnsi"/>
          <w:b/>
          <w:color w:val="auto"/>
          <w:szCs w:val="24"/>
          <w:lang w:eastAsia="en-US"/>
        </w:rPr>
        <w:t>7 КЛАСС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Глава I. Регулирование поведения людей в обществе.</w:t>
      </w:r>
    </w:p>
    <w:p w:rsidR="00763C0D" w:rsidRPr="00763C0D" w:rsidRDefault="00763C0D" w:rsidP="00763C0D">
      <w:pPr>
        <w:spacing w:after="5" w:line="240" w:lineRule="auto"/>
        <w:ind w:hanging="10"/>
        <w:rPr>
          <w:lang w:eastAsia="en-US"/>
        </w:rPr>
      </w:pPr>
      <w:r w:rsidRPr="00763C0D">
        <w:rPr>
          <w:lang w:eastAsia="en-US"/>
        </w:rPr>
        <w:t xml:space="preserve">        Что значит жить по правилам. Многообразие правил. Правила этикета и хорошие манеры. Права и свободы человека и гражданина. Механизм защиты и реализации прав и свобод человека и гражданина. Права ребенка и их защита. Обязанности гражданина. Закон устанавливает порядок в обществе. Закон стремится установить справедливость. Закон устанавливает границы свободы поведения. Защита Отечества. Долг и обязанность. В чем заключается военная служба. Готовить себя к исполнению воинского долга. Дисциплина общеобязательная и специальная. Внешняя и внутренняя дисциплина. Дисциплина, воля и самовоспитание. Виновен – отвечай. Знать закон смолоду. Законопослушный человек. Противозаконное поведение. Закон наказывает. На страже закона. Суд осуществляет правосудие. Полиция.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Глава II. Человек в экономических отношениях.</w:t>
      </w:r>
    </w:p>
    <w:p w:rsidR="00763C0D" w:rsidRPr="00763C0D" w:rsidRDefault="00763C0D" w:rsidP="00763C0D">
      <w:pPr>
        <w:spacing w:after="5" w:line="240" w:lineRule="auto"/>
        <w:ind w:hanging="10"/>
        <w:rPr>
          <w:lang w:eastAsia="en-US"/>
        </w:rPr>
      </w:pPr>
      <w:r w:rsidRPr="00763C0D">
        <w:rPr>
          <w:b/>
          <w:lang w:eastAsia="en-US"/>
        </w:rPr>
        <w:t xml:space="preserve">        </w:t>
      </w:r>
      <w:r w:rsidRPr="00763C0D">
        <w:rPr>
          <w:lang w:eastAsia="en-US"/>
        </w:rPr>
        <w:t xml:space="preserve">Экономика и ее основные участники. Что такое экономика. Натуральное и товарное хозяйство. Основные участники экономики. Мастерство работника. Из чего складывается мастерство работника. Труд и заработная плата. Количество и качество труда. Что и как производить. Затраты производства. Все ли выгодно производить. Что такое бизнес. Виды </w:t>
      </w:r>
      <w:r w:rsidRPr="00763C0D">
        <w:rPr>
          <w:lang w:eastAsia="en-US"/>
        </w:rPr>
        <w:lastRenderedPageBreak/>
        <w:t xml:space="preserve">бизнеса. Формы бизнеса. Обмен. Торговля и ее формы. Реклама – двигатель торговли. Деньги.  Функции денег. Как изменялись деньги. Экономика семьи. Имущество и доходы семьи. Семейный бюджет. Расходы. 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Тема III. Человек и природа.</w:t>
      </w:r>
    </w:p>
    <w:p w:rsidR="00763C0D" w:rsidRPr="00763C0D" w:rsidRDefault="00763C0D" w:rsidP="00763C0D">
      <w:pPr>
        <w:spacing w:after="5" w:line="240" w:lineRule="auto"/>
        <w:ind w:hanging="10"/>
        <w:rPr>
          <w:rFonts w:eastAsiaTheme="minorHAnsi"/>
          <w:color w:val="auto"/>
          <w:szCs w:val="24"/>
          <w:lang w:eastAsia="en-US"/>
        </w:rPr>
      </w:pPr>
      <w:r w:rsidRPr="00763C0D">
        <w:rPr>
          <w:b/>
          <w:lang w:eastAsia="en-US"/>
        </w:rPr>
        <w:t xml:space="preserve">       </w:t>
      </w:r>
      <w:r w:rsidRPr="00763C0D">
        <w:rPr>
          <w:lang w:eastAsia="en-US"/>
        </w:rPr>
        <w:t xml:space="preserve"> Воздействие человека на природу. Загрязнение атмосферы. Загрязнение воды и почвы. Охранять природу – значит охранять жизнь. Последствия человеческой безответственности. Экологическая мораль. Природные условия и хозяйство человека. Природа нуждается в охране. Правила, защищающие природу. Что может сделать гражданин для защиты природы.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rFonts w:eastAsiaTheme="minorHAnsi"/>
          <w:b/>
          <w:color w:val="auto"/>
          <w:szCs w:val="24"/>
          <w:lang w:eastAsia="en-US"/>
        </w:rPr>
      </w:pPr>
      <w:r w:rsidRPr="00763C0D">
        <w:rPr>
          <w:rFonts w:eastAsiaTheme="minorHAnsi"/>
          <w:b/>
          <w:color w:val="auto"/>
          <w:szCs w:val="24"/>
          <w:lang w:eastAsia="en-US"/>
        </w:rPr>
        <w:t>8 КЛАСС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Глава I. Личность и общество.</w:t>
      </w:r>
    </w:p>
    <w:p w:rsidR="00763C0D" w:rsidRPr="00763C0D" w:rsidRDefault="00763C0D" w:rsidP="00763C0D">
      <w:pPr>
        <w:spacing w:after="5" w:line="240" w:lineRule="auto"/>
        <w:ind w:hanging="10"/>
        <w:rPr>
          <w:lang w:eastAsia="en-US"/>
        </w:rPr>
      </w:pPr>
      <w:r w:rsidRPr="00763C0D">
        <w:rPr>
          <w:b/>
          <w:lang w:eastAsia="en-US"/>
        </w:rPr>
        <w:t xml:space="preserve">        </w:t>
      </w:r>
      <w:r w:rsidRPr="00763C0D">
        <w:rPr>
          <w:lang w:eastAsia="en-US"/>
        </w:rPr>
        <w:t xml:space="preserve">Что делает человека человеком? Отличие человека от других живых существ. Мышление и речь. Как человек реализует себя? Природа и ее значение в жизни человека.  Связь человека с природой. Человек – венец природы? Что мы называем обществом? Основные сферы жизни общества. Ступени развития общества. Развитие общества. Изменчивость и стабильность. Реформы и реформаторы. Развитие человечества в </w:t>
      </w:r>
      <w:r w:rsidRPr="00763C0D">
        <w:rPr>
          <w:lang w:val="en-US" w:eastAsia="en-US"/>
        </w:rPr>
        <w:t>XXI</w:t>
      </w:r>
      <w:r w:rsidRPr="00763C0D">
        <w:rPr>
          <w:lang w:eastAsia="en-US"/>
        </w:rPr>
        <w:t xml:space="preserve"> веке. Глобальные проблемы современности. Российское общество сегодня. 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Глава II. Сфера духовной культуры.</w:t>
      </w:r>
    </w:p>
    <w:p w:rsidR="00763C0D" w:rsidRPr="00763C0D" w:rsidRDefault="00763C0D" w:rsidP="00763C0D">
      <w:pPr>
        <w:spacing w:after="5" w:line="240" w:lineRule="auto"/>
        <w:ind w:hanging="10"/>
        <w:rPr>
          <w:lang w:eastAsia="en-US"/>
        </w:rPr>
      </w:pPr>
      <w:r w:rsidRPr="00763C0D">
        <w:rPr>
          <w:b/>
          <w:lang w:eastAsia="en-US"/>
        </w:rPr>
        <w:t xml:space="preserve">        </w:t>
      </w:r>
      <w:r w:rsidRPr="00763C0D">
        <w:rPr>
          <w:lang w:eastAsia="en-US"/>
        </w:rPr>
        <w:t xml:space="preserve">Духовная сфера жизни общества. Многообразие мира культуры. Развитие культуры в современной России. Мораль. Что такое мораль. Нормы, идеалы, ценности морали. Добро и зло. Что такое долг. 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 Образование. Значение образования в современном обществе. Образование в России. Наука в современном мире. Что такое наука? Научно-технический прогресс (НТП). Нравственные принципы труда ученого. Возрастание роли современной науки. Религия как одна из форм культуры. Особенности религиозной веры. Роль религии в жизни общества. Религиозные организации и объединения. Свобода совести, свобода вероисповедания. Влияние искусства на развитие личности и общества. Искусство – форма духовной культуры. Многообразие видов искусства. Влияние искусства на развитие личности. 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Глава III. Социальная сфера.</w:t>
      </w:r>
    </w:p>
    <w:p w:rsidR="00763C0D" w:rsidRPr="00763C0D" w:rsidRDefault="00763C0D" w:rsidP="00763C0D">
      <w:pPr>
        <w:spacing w:after="5" w:line="240" w:lineRule="auto"/>
        <w:ind w:hanging="10"/>
        <w:rPr>
          <w:lang w:eastAsia="en-US"/>
        </w:rPr>
      </w:pPr>
      <w:r w:rsidRPr="00763C0D">
        <w:rPr>
          <w:b/>
          <w:lang w:eastAsia="en-US"/>
        </w:rPr>
        <w:t xml:space="preserve">        </w:t>
      </w:r>
      <w:r w:rsidRPr="00763C0D">
        <w:rPr>
          <w:lang w:eastAsia="en-US"/>
        </w:rPr>
        <w:t xml:space="preserve">Социальная структура общества. Что такое социальная структура. Социальная мобильность. Многообразие социальных групп. Социальные конфликты и пути их разрешения. Социальные статусы и роли. Социальная позиция человека в обществе. В поисках себя. Отцы и дети. По признаку пола. Семья как малая группа. Функции семьи. Основные роли членов семьи. Семейные ценности. Нации и межнациональные отношения. Этнос, нация, национальность. Отношения между нациями. Отношение к истории и традициям народа. Межнациональные отношения в современном обществе. Социализация личности и отклоняющееся поведение. Социальные нормы. Какое поведение считают отклоняющимся. Алкоголизм и наркомания. Социальная политика государства. Политика формирования доходов населения. Пенсионное обеспечение. Социальная защита населения. Развитие социальных отраслей. 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 xml:space="preserve">Глава </w:t>
      </w:r>
      <w:r w:rsidRPr="00763C0D">
        <w:rPr>
          <w:b/>
          <w:lang w:val="en-US" w:eastAsia="en-US"/>
        </w:rPr>
        <w:t>IV</w:t>
      </w:r>
      <w:r w:rsidRPr="00763C0D">
        <w:rPr>
          <w:b/>
          <w:lang w:eastAsia="en-US"/>
        </w:rPr>
        <w:t xml:space="preserve"> Экономика.</w:t>
      </w:r>
    </w:p>
    <w:p w:rsidR="00763C0D" w:rsidRPr="00763C0D" w:rsidRDefault="00763C0D" w:rsidP="00763C0D">
      <w:pPr>
        <w:spacing w:after="5" w:line="240" w:lineRule="auto"/>
        <w:ind w:hanging="10"/>
        <w:rPr>
          <w:rFonts w:eastAsiaTheme="minorHAnsi"/>
          <w:color w:val="auto"/>
          <w:szCs w:val="24"/>
          <w:lang w:eastAsia="en-US"/>
        </w:rPr>
      </w:pPr>
      <w:r w:rsidRPr="00763C0D">
        <w:rPr>
          <w:b/>
          <w:lang w:eastAsia="en-US"/>
        </w:rPr>
        <w:t xml:space="preserve">        </w:t>
      </w:r>
      <w:r w:rsidRPr="00763C0D">
        <w:rPr>
          <w:lang w:eastAsia="en-US"/>
        </w:rPr>
        <w:t xml:space="preserve">Экономика и ее роль в жизни общества. Потребности и ресурсы. Свободные и экономические блага. Экономический выбор и альтернативная стоимость. Главные вопросы экономики. Экономическая система и ее функции. Типы экономических систем. Традиционная экономика. Командная экономика. Рыночная экономика. Рынок и условия его функционирования. Спрос и предложение на рынке. «Невидимая рука» рынка. Производство – основа экономики. Главный источник экономических благ. Товары и услуги. Разделение труда и специализация. Предпринимательская деятельность.  Роль предпринимательства в экономике. Цели фирмы и ее основные организационно-правовые формы. Малое предпринимательство. Роль государства в экономике. Государственный бюджет. Инфляция и семейная экономика. Номинальные и реальные доходы. Формы сбережений граждан. Банковские услуги. Дистанционное банковское обслуживание. </w:t>
      </w:r>
      <w:r w:rsidRPr="00763C0D">
        <w:rPr>
          <w:lang w:eastAsia="en-US"/>
        </w:rPr>
        <w:lastRenderedPageBreak/>
        <w:t>Страховые услуги. Финансовая грамотность. Рынок труда. Безработица. Роль государства в обеспечении занятости. Современный работник.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rFonts w:eastAsiaTheme="minorHAnsi"/>
          <w:b/>
          <w:color w:val="auto"/>
          <w:szCs w:val="24"/>
          <w:lang w:eastAsia="en-US"/>
        </w:rPr>
      </w:pPr>
      <w:r w:rsidRPr="00763C0D">
        <w:rPr>
          <w:rFonts w:eastAsiaTheme="minorHAnsi"/>
          <w:b/>
          <w:color w:val="auto"/>
          <w:szCs w:val="24"/>
          <w:lang w:eastAsia="en-US"/>
        </w:rPr>
        <w:t>9 КЛАСС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Глава I. Политика.</w:t>
      </w:r>
    </w:p>
    <w:p w:rsidR="00763C0D" w:rsidRPr="00763C0D" w:rsidRDefault="00763C0D" w:rsidP="00763C0D">
      <w:pPr>
        <w:spacing w:after="5" w:line="240" w:lineRule="auto"/>
        <w:ind w:hanging="10"/>
        <w:rPr>
          <w:lang w:eastAsia="en-US"/>
        </w:rPr>
      </w:pPr>
      <w:r w:rsidRPr="00763C0D">
        <w:rPr>
          <w:b/>
          <w:lang w:eastAsia="en-US"/>
        </w:rPr>
        <w:t xml:space="preserve">        </w:t>
      </w:r>
      <w:r w:rsidRPr="00763C0D">
        <w:rPr>
          <w:lang w:eastAsia="en-US"/>
        </w:rPr>
        <w:t xml:space="preserve">Что такое политика.  Политическая власть. Роль политики в жизни общества. Политическая жизнь и средства массовой информации. Государство. Происхождение государства. Признаки государства. Формы государства. Гражданство. Политический режим. Тоталитарный режим. Авторитарный режим. Демократия. Понятие правового государства. Соединение силы и справедливости. Власть в правовом государстве. Принципы (признаки) правового государства. Что такое гражданское общество. Местное самоуправление. Общественная палата. Участие граждан в политической жизни. Выборы, референдумы. Право на равный доступ к государственной службе. Обращение в органы власти. Другие пути влияния на власть. Значение свободы слова. Опасность политического экстремизма. Политика – для каждого? Политические партии. Общественно-политические движения. </w:t>
      </w:r>
    </w:p>
    <w:p w:rsidR="00763C0D" w:rsidRPr="00763C0D" w:rsidRDefault="00763C0D" w:rsidP="00763C0D">
      <w:pPr>
        <w:spacing w:after="5" w:line="240" w:lineRule="auto"/>
        <w:ind w:hanging="10"/>
        <w:jc w:val="left"/>
        <w:rPr>
          <w:b/>
          <w:lang w:eastAsia="en-US"/>
        </w:rPr>
      </w:pPr>
      <w:r w:rsidRPr="00763C0D">
        <w:rPr>
          <w:b/>
          <w:lang w:eastAsia="en-US"/>
        </w:rPr>
        <w:t>Глава II. Право.</w:t>
      </w:r>
    </w:p>
    <w:p w:rsidR="00763C0D" w:rsidRPr="00763C0D" w:rsidRDefault="00763C0D" w:rsidP="00763C0D">
      <w:pPr>
        <w:spacing w:after="5" w:line="240" w:lineRule="auto"/>
        <w:ind w:hanging="10"/>
        <w:rPr>
          <w:rFonts w:eastAsiaTheme="minorHAnsi"/>
          <w:color w:val="auto"/>
          <w:szCs w:val="24"/>
          <w:lang w:eastAsia="en-US"/>
        </w:rPr>
      </w:pPr>
      <w:r w:rsidRPr="00763C0D">
        <w:rPr>
          <w:b/>
          <w:lang w:eastAsia="en-US"/>
        </w:rPr>
        <w:t xml:space="preserve">        </w:t>
      </w:r>
      <w:r w:rsidRPr="00763C0D">
        <w:rPr>
          <w:lang w:eastAsia="en-US"/>
        </w:rPr>
        <w:t>Роль права в жизни человека, общества и государства. В чем смысл понятия «право»? мера свободы, справедливости и ответственности. Норма права. Закон. Система законодательства. Право и закон. Сущность и особенности правоотношения. Субъекты правоотношения. Правоспособность. Дееспособность. Правонарушение и его признаки. Виды правонарушений. Юридическая ответственность. Виды юридической ответственности (уголовная, гражданская, административная, дисциплинарная и материальная ответственность). Презумпция невиновности. Правоохранительные органы. Государственные правоохранительные органы (суд, прокуратура, полиция, Федеральная служба безопасности (ФСБ) и др.). Негосударственные правоохранительные органы (адвокатура, частный нотариат, частные охранные службы и др.). Конституция Российской Федерации. Этапы развития  конституции. Закон высшей юридической силы. Основные задачи Конституции. Основы конституционного строя Российской Федерации. Что такое конституционный строй. Основы государства. Основные принципы конституционного строя. Права и свободы человека и гражданина. Что такое права человека. От идеи к юридическим нормам. Международные правовые документы. Идеал современного права или юридический документ? Права и свободы человека и гражданина РФ. Юридические гарантии и система защиты прав человека. Права ребенка. Гражданские правоотношения. Сущность гражданского права. Особенности гражданских правоотношений. Виды договоров и гражданская дееспособность несовершеннолетних. Защита прав потребителя. Право на труд.  Трудовые отношения. Семейные правоотношения. Юридические понятия семьи и браки. Условия и порядок заключения брака. Сущность и особенности семейных правоотношений. Правоотношения супругов. Правоотношения родителей и детей. Административное право. Понятие и черты административного правоотношения.  Административное правонарушение. Уголовно-правовые отношения. Особенности уголовного права и уголовно-правовых отношений. Понятие преступления. Уголовное наказание и ответственность несовершеннолетних. Социальные права. Конституция России о социальных правах. Роль государства в обеспечении социальных прав. Право на жилище. Право на социальное обеспечение. Здоровье под охраной закона. Международно-правовая защита жертв вооруженных конфликтов.  Международное гуманитарное право. Значение международного гуманитарного права. Правовое регулирование отношений в сфере образования. Право на образование. Федеральный закон «Об образовании в Российской Федерации»</w:t>
      </w:r>
      <w:r w:rsidRPr="00763C0D">
        <w:t xml:space="preserve"> от 29.12.2012  № 273-ФЗ.</w:t>
      </w:r>
    </w:p>
    <w:p w:rsidR="00763C0D" w:rsidRPr="00763C0D" w:rsidRDefault="00763C0D" w:rsidP="00763C0D">
      <w:pPr>
        <w:spacing w:after="0" w:line="259" w:lineRule="auto"/>
        <w:ind w:left="709" w:firstLine="0"/>
        <w:jc w:val="left"/>
      </w:pPr>
    </w:p>
    <w:p w:rsidR="00763C0D" w:rsidRPr="00763C0D" w:rsidRDefault="00763C0D" w:rsidP="00763C0D">
      <w:pPr>
        <w:spacing w:after="0" w:line="259" w:lineRule="auto"/>
        <w:ind w:left="709" w:firstLine="0"/>
        <w:jc w:val="center"/>
        <w:rPr>
          <w:b/>
        </w:rPr>
      </w:pPr>
    </w:p>
    <w:p w:rsidR="00763C0D" w:rsidRPr="00763C0D" w:rsidRDefault="00763C0D" w:rsidP="00763C0D">
      <w:pPr>
        <w:spacing w:after="0" w:line="259" w:lineRule="auto"/>
        <w:ind w:left="709" w:firstLine="0"/>
        <w:jc w:val="center"/>
        <w:rPr>
          <w:b/>
        </w:rPr>
      </w:pPr>
    </w:p>
    <w:p w:rsidR="00763C0D" w:rsidRPr="00763C0D" w:rsidRDefault="00763C0D" w:rsidP="00763C0D">
      <w:pPr>
        <w:spacing w:after="0" w:line="259" w:lineRule="auto"/>
        <w:ind w:left="709" w:firstLine="0"/>
        <w:jc w:val="center"/>
        <w:rPr>
          <w:b/>
        </w:rPr>
      </w:pPr>
      <w:r w:rsidRPr="00763C0D">
        <w:rPr>
          <w:b/>
        </w:rPr>
        <w:t xml:space="preserve">РАЗДЕЛ </w:t>
      </w:r>
      <w:r w:rsidRPr="00763C0D">
        <w:rPr>
          <w:b/>
          <w:lang w:val="en-US"/>
        </w:rPr>
        <w:t>III</w:t>
      </w:r>
    </w:p>
    <w:p w:rsidR="00763C0D" w:rsidRPr="00763C0D" w:rsidRDefault="00763C0D" w:rsidP="00763C0D">
      <w:pPr>
        <w:spacing w:after="0" w:line="259" w:lineRule="auto"/>
        <w:ind w:left="709" w:firstLine="0"/>
        <w:jc w:val="center"/>
        <w:rPr>
          <w:b/>
        </w:rPr>
      </w:pPr>
      <w:r w:rsidRPr="00763C0D">
        <w:rPr>
          <w:b/>
        </w:rPr>
        <w:t>ТЕМАТИЧЕСКОЕ  ПЛАНИРОВАНИЕ</w:t>
      </w:r>
    </w:p>
    <w:p w:rsidR="00763C0D" w:rsidRPr="00763C0D" w:rsidRDefault="00763C0D" w:rsidP="00763C0D">
      <w:pPr>
        <w:spacing w:after="0" w:line="259" w:lineRule="auto"/>
        <w:ind w:firstLine="0"/>
        <w:jc w:val="left"/>
      </w:pPr>
      <w:r w:rsidRPr="00763C0D">
        <w:lastRenderedPageBreak/>
        <w:t xml:space="preserve"> </w:t>
      </w:r>
    </w:p>
    <w:p w:rsidR="00763C0D" w:rsidRPr="00763C0D" w:rsidRDefault="00763C0D" w:rsidP="00763C0D">
      <w:pPr>
        <w:spacing w:after="0" w:line="259" w:lineRule="auto"/>
        <w:ind w:firstLine="0"/>
        <w:jc w:val="left"/>
        <w:rPr>
          <w:b/>
        </w:rPr>
      </w:pPr>
      <w:r w:rsidRPr="00763C0D">
        <w:rPr>
          <w:b/>
        </w:rPr>
        <w:t>6 КЛАСС (34 часа)</w:t>
      </w:r>
    </w:p>
    <w:tbl>
      <w:tblPr>
        <w:tblStyle w:val="TableGrid"/>
        <w:tblW w:w="9249" w:type="dxa"/>
        <w:tblInd w:w="-5" w:type="dxa"/>
        <w:tblCellMar>
          <w:top w:w="11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976"/>
        <w:gridCol w:w="7302"/>
        <w:gridCol w:w="971"/>
      </w:tblGrid>
      <w:tr w:rsidR="00763C0D" w:rsidRPr="00763C0D" w:rsidTr="00763C0D">
        <w:trPr>
          <w:trHeight w:val="316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  <w:rPr>
                <w:b/>
              </w:rPr>
            </w:pPr>
            <w:r w:rsidRPr="00763C0D">
              <w:t xml:space="preserve"> </w:t>
            </w:r>
            <w:r w:rsidRPr="00763C0D">
              <w:rPr>
                <w:b/>
              </w:rPr>
              <w:t xml:space="preserve">№ </w:t>
            </w:r>
          </w:p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  <w:rPr>
                <w:b/>
              </w:rPr>
            </w:pPr>
            <w:r w:rsidRPr="00763C0D">
              <w:rPr>
                <w:b/>
              </w:rPr>
              <w:t>урока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763C0D">
              <w:rPr>
                <w:b/>
              </w:rPr>
              <w:t>Тема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763C0D">
              <w:rPr>
                <w:b/>
              </w:rPr>
              <w:t>Кол-во часов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Повторение. Мониторинг знаний.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rPr>
          <w:trHeight w:val="197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left"/>
            </w:pPr>
            <w:r w:rsidRPr="00763C0D">
              <w:rPr>
                <w:b/>
              </w:rPr>
              <w:t xml:space="preserve">Глава I. Загадка человека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>12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Принадлежность двум мирам.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3-4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Человек – личность.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2</w:t>
            </w:r>
          </w:p>
        </w:tc>
      </w:tr>
      <w:tr w:rsidR="00763C0D" w:rsidRPr="00763C0D" w:rsidTr="00763C0D">
        <w:trPr>
          <w:trHeight w:val="32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5-6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Отрочество – особая пора.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2</w:t>
            </w:r>
          </w:p>
        </w:tc>
      </w:tr>
      <w:tr w:rsidR="00763C0D" w:rsidRPr="00763C0D" w:rsidTr="00763C0D">
        <w:trPr>
          <w:trHeight w:val="32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7-8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Потребности и способности человека.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32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9-10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Когда возможности ограничены.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11-12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Мир увлечений.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2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rPr>
          <w:trHeight w:val="288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left"/>
              <w:rPr>
                <w:b/>
              </w:rPr>
            </w:pPr>
            <w:r w:rsidRPr="00763C0D">
              <w:rPr>
                <w:b/>
              </w:rPr>
              <w:t xml:space="preserve">Глава II. Человек и его деятельность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>9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14-15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Деятельность человека.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16-17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Труд – основа жизни.</w:t>
            </w:r>
            <w:r w:rsidRPr="00763C0D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18-19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Учение – деятельность школьника.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40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20-21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Познание человеком мира и себя.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rPr>
          <w:trHeight w:val="283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left"/>
              <w:rPr>
                <w:b/>
              </w:rPr>
            </w:pPr>
            <w:r w:rsidRPr="00763C0D">
              <w:rPr>
                <w:b/>
              </w:rPr>
              <w:t xml:space="preserve">Глава III. Человек среди людей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>12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23-24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Отношения с окружающими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25-26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Общение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27-28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Человек в группе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Отношения со сверстниками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30-31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Конфликты в межличностных отношениях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Семья и семейные отношения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Итоговое повторение.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</w:pPr>
            <w:r w:rsidRPr="00763C0D">
              <w:rPr>
                <w:b/>
              </w:rPr>
              <w:t xml:space="preserve">Итого: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rPr>
                <w:b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rPr>
                <w:b/>
              </w:rPr>
              <w:t xml:space="preserve">34 </w:t>
            </w:r>
          </w:p>
        </w:tc>
      </w:tr>
      <w:tr w:rsidR="00763C0D" w:rsidRPr="00763C0D" w:rsidTr="00763C0D">
        <w:trPr>
          <w:trHeight w:val="452"/>
        </w:trPr>
        <w:tc>
          <w:tcPr>
            <w:tcW w:w="827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63C0D" w:rsidRPr="00763C0D" w:rsidRDefault="00763C0D" w:rsidP="00763C0D">
            <w:pPr>
              <w:spacing w:after="0" w:line="240" w:lineRule="auto"/>
              <w:ind w:left="2508" w:right="1576" w:firstLine="0"/>
              <w:jc w:val="center"/>
              <w:rPr>
                <w:b/>
              </w:rPr>
            </w:pPr>
          </w:p>
          <w:p w:rsidR="00763C0D" w:rsidRPr="00763C0D" w:rsidRDefault="00763C0D" w:rsidP="00763C0D">
            <w:pPr>
              <w:spacing w:after="0" w:line="240" w:lineRule="auto"/>
              <w:ind w:right="1576" w:firstLine="0"/>
              <w:jc w:val="left"/>
              <w:rPr>
                <w:b/>
              </w:rPr>
            </w:pPr>
          </w:p>
          <w:p w:rsidR="00763C0D" w:rsidRPr="00763C0D" w:rsidRDefault="00763C0D" w:rsidP="00763C0D">
            <w:pPr>
              <w:spacing w:after="0" w:line="240" w:lineRule="auto"/>
              <w:ind w:right="1576" w:firstLine="0"/>
              <w:jc w:val="left"/>
            </w:pPr>
            <w:r w:rsidRPr="00763C0D">
              <w:rPr>
                <w:b/>
              </w:rPr>
              <w:t xml:space="preserve">7 КЛАСС (34 часа) 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</w:p>
        </w:tc>
      </w:tr>
      <w:tr w:rsidR="00763C0D" w:rsidRPr="00763C0D" w:rsidTr="00763C0D">
        <w:trPr>
          <w:trHeight w:val="47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  <w:rPr>
                <w:b/>
              </w:rPr>
            </w:pPr>
            <w:r w:rsidRPr="00763C0D">
              <w:rPr>
                <w:b/>
              </w:rPr>
              <w:t xml:space="preserve">№ </w:t>
            </w:r>
          </w:p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  <w:rPr>
                <w:b/>
              </w:rPr>
            </w:pPr>
            <w:r w:rsidRPr="00763C0D">
              <w:rPr>
                <w:b/>
              </w:rPr>
              <w:t>урока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763C0D">
              <w:rPr>
                <w:b/>
              </w:rPr>
              <w:t>Тема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763C0D">
              <w:rPr>
                <w:b/>
              </w:rPr>
              <w:t>Кол-во часов</w:t>
            </w:r>
          </w:p>
        </w:tc>
      </w:tr>
      <w:tr w:rsidR="00763C0D" w:rsidRPr="00763C0D" w:rsidTr="00763C0D">
        <w:trPr>
          <w:trHeight w:val="34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hanging="5"/>
              <w:jc w:val="center"/>
            </w:pPr>
            <w:r w:rsidRPr="00763C0D">
              <w:t>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A741B9" w:rsidP="00763C0D">
            <w:pPr>
              <w:spacing w:after="0" w:line="240" w:lineRule="auto"/>
              <w:ind w:hanging="86"/>
              <w:jc w:val="left"/>
            </w:pPr>
            <w:r>
              <w:t>Введение.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1</w:t>
            </w:r>
          </w:p>
        </w:tc>
      </w:tr>
      <w:tr w:rsidR="00763C0D" w:rsidRPr="00763C0D" w:rsidTr="00763C0D">
        <w:trPr>
          <w:trHeight w:val="283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A741B9">
            <w:pPr>
              <w:spacing w:after="0" w:line="240" w:lineRule="auto"/>
              <w:ind w:left="5" w:firstLine="0"/>
              <w:jc w:val="left"/>
            </w:pPr>
            <w:r w:rsidRPr="00763C0D">
              <w:rPr>
                <w:b/>
              </w:rPr>
              <w:t xml:space="preserve">Глава I. </w:t>
            </w:r>
            <w:r w:rsidR="00A741B9">
              <w:rPr>
                <w:b/>
              </w:rPr>
              <w:t>Мы живем в обществе.</w:t>
            </w:r>
            <w:r w:rsidRPr="00763C0D">
              <w:rPr>
                <w:b/>
              </w:rPr>
              <w:t xml:space="preserve"> 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>14</w:t>
            </w:r>
          </w:p>
        </w:tc>
      </w:tr>
      <w:tr w:rsidR="00763C0D" w:rsidRPr="00763C0D" w:rsidTr="00A741B9">
        <w:trPr>
          <w:trHeight w:val="28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A741B9" w:rsidP="00F74ED6">
            <w:pPr>
              <w:spacing w:after="0" w:line="240" w:lineRule="auto"/>
              <w:ind w:left="5" w:firstLine="0"/>
              <w:jc w:val="center"/>
            </w:pPr>
            <w:r>
              <w:t>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1B9" w:rsidRPr="00763C0D" w:rsidRDefault="00A741B9" w:rsidP="00A741B9">
            <w:pPr>
              <w:spacing w:after="0" w:line="240" w:lineRule="auto"/>
              <w:ind w:firstLine="0"/>
              <w:jc w:val="left"/>
            </w:pPr>
            <w:r>
              <w:t>Как устроена общественная жизнь.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A741B9" w:rsidP="00763C0D">
            <w:pPr>
              <w:spacing w:after="0" w:line="240" w:lineRule="auto"/>
              <w:ind w:firstLine="0"/>
              <w:jc w:val="left"/>
            </w:pPr>
            <w:r>
              <w:t>1</w:t>
            </w:r>
          </w:p>
        </w:tc>
      </w:tr>
      <w:tr w:rsidR="00A741B9" w:rsidRPr="00763C0D" w:rsidTr="00A741B9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B9" w:rsidRPr="00763C0D" w:rsidRDefault="00A741B9" w:rsidP="00F74ED6">
            <w:pPr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B9" w:rsidRDefault="00A741B9" w:rsidP="00A741B9">
            <w:pPr>
              <w:spacing w:after="0" w:line="240" w:lineRule="auto"/>
              <w:ind w:firstLine="0"/>
              <w:jc w:val="left"/>
            </w:pPr>
            <w:r>
              <w:t>Что значит жить по правилам.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B9" w:rsidRDefault="00A741B9" w:rsidP="00A741B9">
            <w:pPr>
              <w:spacing w:after="0" w:line="240" w:lineRule="auto"/>
              <w:ind w:firstLine="0"/>
              <w:jc w:val="left"/>
            </w:pPr>
            <w:r>
              <w:t>1</w:t>
            </w:r>
          </w:p>
        </w:tc>
      </w:tr>
      <w:tr w:rsidR="00763C0D" w:rsidRPr="00763C0D" w:rsidTr="00763C0D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F74ED6">
            <w:pPr>
              <w:spacing w:after="0" w:line="240" w:lineRule="auto"/>
              <w:ind w:left="5" w:firstLine="0"/>
              <w:jc w:val="center"/>
            </w:pPr>
            <w:r w:rsidRPr="00763C0D">
              <w:t>4-5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A741B9" w:rsidP="00763C0D">
            <w:pPr>
              <w:spacing w:after="0" w:line="240" w:lineRule="auto"/>
              <w:ind w:firstLine="0"/>
              <w:jc w:val="left"/>
            </w:pPr>
            <w:r>
              <w:t>Экономика и ее основные участники.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F74ED6">
            <w:pPr>
              <w:spacing w:after="0" w:line="240" w:lineRule="auto"/>
              <w:ind w:left="5" w:firstLine="0"/>
              <w:jc w:val="center"/>
            </w:pPr>
            <w:r w:rsidRPr="00763C0D">
              <w:t>6-7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A741B9" w:rsidP="00763C0D">
            <w:pPr>
              <w:spacing w:after="0" w:line="240" w:lineRule="auto"/>
              <w:ind w:firstLine="0"/>
              <w:jc w:val="left"/>
            </w:pPr>
            <w:r>
              <w:t>Производственная деятельность человека.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F74ED6">
            <w:pPr>
              <w:spacing w:after="0" w:line="240" w:lineRule="auto"/>
              <w:ind w:left="5" w:firstLine="0"/>
              <w:jc w:val="center"/>
            </w:pPr>
            <w:r w:rsidRPr="00763C0D">
              <w:t>8-9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A741B9" w:rsidP="00763C0D">
            <w:pPr>
              <w:spacing w:after="0" w:line="240" w:lineRule="auto"/>
              <w:ind w:firstLine="0"/>
              <w:jc w:val="left"/>
            </w:pPr>
            <w:r>
              <w:t>Обмен, торговля, реклама</w:t>
            </w:r>
            <w:r w:rsidR="005F5693">
              <w:t>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F74ED6">
            <w:pPr>
              <w:spacing w:after="0" w:line="240" w:lineRule="auto"/>
              <w:ind w:left="5" w:firstLine="0"/>
              <w:jc w:val="center"/>
            </w:pPr>
            <w:r w:rsidRPr="00763C0D">
              <w:t>10-11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5F5693" w:rsidP="00763C0D">
            <w:pPr>
              <w:spacing w:after="0" w:line="240" w:lineRule="auto"/>
              <w:ind w:firstLine="0"/>
              <w:jc w:val="left"/>
            </w:pPr>
            <w:r>
              <w:t>Домашнее хозяйство.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F74ED6">
            <w:pPr>
              <w:spacing w:after="0" w:line="240" w:lineRule="auto"/>
              <w:ind w:left="5" w:firstLine="0"/>
              <w:jc w:val="center"/>
            </w:pPr>
            <w:r w:rsidRPr="00763C0D">
              <w:t>12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5F5693" w:rsidP="00763C0D">
            <w:pPr>
              <w:spacing w:after="0" w:line="240" w:lineRule="auto"/>
              <w:ind w:firstLine="0"/>
              <w:jc w:val="left"/>
            </w:pPr>
            <w:r>
              <w:t>Бедность и богатство.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F74ED6">
        <w:tblPrEx>
          <w:tblCellMar>
            <w:top w:w="12" w:type="dxa"/>
          </w:tblCellMar>
        </w:tblPrEx>
        <w:trPr>
          <w:trHeight w:val="30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F74ED6">
            <w:pPr>
              <w:spacing w:after="0" w:line="240" w:lineRule="auto"/>
              <w:ind w:left="5" w:firstLine="0"/>
              <w:jc w:val="center"/>
            </w:pPr>
            <w:r w:rsidRPr="00763C0D">
              <w:t>13-14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5F5693" w:rsidP="00F74ED6">
            <w:pPr>
              <w:spacing w:after="0" w:line="240" w:lineRule="auto"/>
              <w:ind w:firstLine="0"/>
              <w:jc w:val="left"/>
            </w:pPr>
            <w:r>
              <w:t>Человек в обществе: труд и социальная лестница.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2</w:t>
            </w:r>
          </w:p>
        </w:tc>
      </w:tr>
      <w:tr w:rsidR="00F74ED6" w:rsidRPr="00763C0D" w:rsidTr="00F74ED6">
        <w:tblPrEx>
          <w:tblCellMar>
            <w:top w:w="12" w:type="dxa"/>
          </w:tblCellMar>
        </w:tblPrEx>
        <w:trPr>
          <w:trHeight w:val="32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ED6" w:rsidRPr="00763C0D" w:rsidRDefault="00F74ED6" w:rsidP="00F74ED6">
            <w:pPr>
              <w:spacing w:after="0" w:line="240" w:lineRule="auto"/>
              <w:ind w:firstLine="0"/>
              <w:jc w:val="center"/>
            </w:pPr>
            <w:r>
              <w:t>15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ED6" w:rsidRDefault="00F74ED6" w:rsidP="00F74ED6">
            <w:pPr>
              <w:spacing w:after="0" w:line="240" w:lineRule="auto"/>
              <w:ind w:firstLine="0"/>
              <w:jc w:val="left"/>
            </w:pPr>
            <w:r>
              <w:t>Повторительно-обобщающий урок.</w:t>
            </w:r>
            <w:r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ED6" w:rsidRPr="00763C0D" w:rsidRDefault="00F74ED6" w:rsidP="00F74ED6">
            <w:pPr>
              <w:spacing w:after="0" w:line="240" w:lineRule="auto"/>
              <w:ind w:firstLine="0"/>
              <w:jc w:val="left"/>
            </w:pPr>
            <w:r>
              <w:t>1</w:t>
            </w:r>
          </w:p>
        </w:tc>
      </w:tr>
      <w:tr w:rsidR="005F5693" w:rsidRPr="00763C0D" w:rsidTr="005F5693">
        <w:tblPrEx>
          <w:tblCellMar>
            <w:top w:w="12" w:type="dxa"/>
          </w:tblCellMar>
        </w:tblPrEx>
        <w:trPr>
          <w:trHeight w:val="21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693" w:rsidRPr="00763C0D" w:rsidRDefault="00F74ED6" w:rsidP="00F74ED6">
            <w:pPr>
              <w:spacing w:after="0" w:line="240" w:lineRule="auto"/>
              <w:ind w:firstLine="0"/>
              <w:jc w:val="center"/>
            </w:pPr>
            <w:r>
              <w:t>16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693" w:rsidRDefault="005F5693" w:rsidP="00F74ED6">
            <w:pPr>
              <w:spacing w:after="0" w:line="240" w:lineRule="auto"/>
              <w:ind w:firstLine="0"/>
              <w:jc w:val="left"/>
            </w:pPr>
            <w:r>
              <w:t>Зачем людям государство.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693" w:rsidRPr="00763C0D" w:rsidRDefault="00F74ED6" w:rsidP="00F74ED6">
            <w:pPr>
              <w:spacing w:after="0" w:line="240" w:lineRule="auto"/>
              <w:ind w:firstLine="0"/>
              <w:jc w:val="left"/>
            </w:pPr>
            <w:r>
              <w:t>1</w:t>
            </w:r>
          </w:p>
        </w:tc>
      </w:tr>
      <w:tr w:rsidR="005F5693" w:rsidRPr="00763C0D" w:rsidTr="005F5693">
        <w:tblPrEx>
          <w:tblCellMar>
            <w:top w:w="12" w:type="dxa"/>
          </w:tblCellMar>
        </w:tblPrEx>
        <w:trPr>
          <w:trHeight w:val="19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693" w:rsidRPr="00763C0D" w:rsidRDefault="00F74ED6" w:rsidP="00F74ED6">
            <w:pPr>
              <w:spacing w:after="0" w:line="240" w:lineRule="auto"/>
              <w:ind w:left="5" w:firstLine="0"/>
              <w:jc w:val="center"/>
            </w:pPr>
            <w:r>
              <w:t>17-18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693" w:rsidRDefault="005F5693" w:rsidP="00F74ED6">
            <w:pPr>
              <w:spacing w:after="0" w:line="240" w:lineRule="auto"/>
              <w:ind w:firstLine="0"/>
              <w:jc w:val="left"/>
            </w:pPr>
            <w:r>
              <w:t>Почему важны законы.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693" w:rsidRPr="00763C0D" w:rsidRDefault="00F74ED6" w:rsidP="00F74ED6">
            <w:pPr>
              <w:spacing w:after="0" w:line="240" w:lineRule="auto"/>
              <w:ind w:firstLine="0"/>
              <w:jc w:val="left"/>
            </w:pPr>
            <w:r>
              <w:t>2</w:t>
            </w:r>
          </w:p>
        </w:tc>
      </w:tr>
      <w:tr w:rsidR="005F5693" w:rsidRPr="00763C0D" w:rsidTr="005F5693">
        <w:tblPrEx>
          <w:tblCellMar>
            <w:top w:w="12" w:type="dxa"/>
          </w:tblCellMar>
        </w:tblPrEx>
        <w:trPr>
          <w:trHeight w:val="36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693" w:rsidRPr="00763C0D" w:rsidRDefault="00F74ED6" w:rsidP="00F74ED6">
            <w:pPr>
              <w:spacing w:after="0" w:line="240" w:lineRule="auto"/>
              <w:ind w:left="5" w:firstLine="0"/>
              <w:jc w:val="center"/>
            </w:pPr>
            <w:r>
              <w:lastRenderedPageBreak/>
              <w:t>19-20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693" w:rsidRDefault="005F5693" w:rsidP="00F74ED6">
            <w:pPr>
              <w:spacing w:after="0" w:line="240" w:lineRule="auto"/>
              <w:ind w:firstLine="0"/>
              <w:jc w:val="left"/>
            </w:pPr>
            <w:r>
              <w:t>Культура и ее достижения.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693" w:rsidRPr="00763C0D" w:rsidRDefault="00F74ED6" w:rsidP="00F74ED6">
            <w:pPr>
              <w:spacing w:after="0" w:line="240" w:lineRule="auto"/>
              <w:ind w:firstLine="0"/>
              <w:jc w:val="left"/>
            </w:pPr>
            <w:r>
              <w:t>2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F74ED6" w:rsidP="00F74ED6">
            <w:pPr>
              <w:spacing w:after="0" w:line="240" w:lineRule="auto"/>
              <w:ind w:left="5" w:firstLine="0"/>
              <w:jc w:val="center"/>
            </w:pPr>
            <w:r>
              <w:t>21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Повторительно-обобщающий урок.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01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5F5693">
            <w:pPr>
              <w:spacing w:after="0" w:line="240" w:lineRule="auto"/>
              <w:ind w:left="5" w:firstLine="0"/>
              <w:jc w:val="left"/>
              <w:rPr>
                <w:b/>
              </w:rPr>
            </w:pPr>
            <w:r w:rsidRPr="00763C0D">
              <w:rPr>
                <w:b/>
              </w:rPr>
              <w:t xml:space="preserve">Глава II. </w:t>
            </w:r>
            <w:r w:rsidR="005F5693">
              <w:rPr>
                <w:b/>
              </w:rPr>
              <w:t>Наша Родина – Россия.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>13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F74ED6" w:rsidP="00F74ED6">
            <w:pPr>
              <w:spacing w:after="0" w:line="240" w:lineRule="auto"/>
              <w:ind w:left="5" w:firstLine="0"/>
              <w:jc w:val="center"/>
            </w:pPr>
            <w:r>
              <w:t>22-23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5F5693" w:rsidP="00763C0D">
            <w:pPr>
              <w:spacing w:after="0" w:line="240" w:lineRule="auto"/>
              <w:ind w:firstLine="0"/>
              <w:jc w:val="left"/>
            </w:pPr>
            <w:r>
              <w:t>Наша страна на карте мира.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F74ED6" w:rsidP="00F74ED6">
            <w:pPr>
              <w:spacing w:after="0" w:line="240" w:lineRule="auto"/>
              <w:ind w:left="5" w:firstLine="0"/>
              <w:jc w:val="center"/>
            </w:pPr>
            <w:r>
              <w:t>24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5F5693" w:rsidP="00763C0D">
            <w:pPr>
              <w:spacing w:after="0" w:line="240" w:lineRule="auto"/>
              <w:ind w:firstLine="0"/>
              <w:jc w:val="left"/>
            </w:pPr>
            <w:r>
              <w:t>Государственные символы России.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F74ED6" w:rsidP="00763C0D">
            <w:pPr>
              <w:spacing w:after="0" w:line="240" w:lineRule="auto"/>
              <w:ind w:firstLine="0"/>
              <w:jc w:val="left"/>
            </w:pPr>
            <w:r>
              <w:t>1</w:t>
            </w:r>
            <w:r w:rsidR="00763C0D" w:rsidRPr="00763C0D">
              <w:t xml:space="preserve">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F74ED6" w:rsidP="00F74ED6">
            <w:pPr>
              <w:spacing w:after="0" w:line="240" w:lineRule="auto"/>
              <w:ind w:left="5" w:firstLine="0"/>
              <w:jc w:val="center"/>
            </w:pPr>
            <w:r>
              <w:t>25-26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5F5693" w:rsidP="00763C0D">
            <w:pPr>
              <w:spacing w:after="0" w:line="240" w:lineRule="auto"/>
              <w:ind w:firstLine="0"/>
              <w:jc w:val="left"/>
            </w:pPr>
            <w:r>
              <w:t>Конституция Российской Федерации.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2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F74ED6" w:rsidP="00F74ED6">
            <w:pPr>
              <w:spacing w:after="0" w:line="240" w:lineRule="auto"/>
              <w:ind w:left="5" w:firstLine="0"/>
              <w:jc w:val="center"/>
            </w:pPr>
            <w:r>
              <w:t>27-28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5F5693" w:rsidP="00763C0D">
            <w:pPr>
              <w:spacing w:after="0" w:line="240" w:lineRule="auto"/>
              <w:ind w:firstLine="0"/>
              <w:jc w:val="left"/>
            </w:pPr>
            <w:r>
              <w:t>Гражданин России.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F74ED6" w:rsidP="00F74ED6">
            <w:pPr>
              <w:spacing w:after="0" w:line="240" w:lineRule="auto"/>
              <w:ind w:left="5" w:firstLine="0"/>
              <w:jc w:val="center"/>
            </w:pPr>
            <w:r>
              <w:t>29-30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5F5693" w:rsidP="00763C0D">
            <w:pPr>
              <w:spacing w:after="0" w:line="240" w:lineRule="auto"/>
              <w:ind w:firstLine="0"/>
              <w:jc w:val="left"/>
            </w:pPr>
            <w:r>
              <w:t>Мы – многонациональный народ.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2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F74ED6" w:rsidP="00F74ED6">
            <w:pPr>
              <w:spacing w:after="0" w:line="240" w:lineRule="auto"/>
              <w:ind w:left="5" w:firstLine="0"/>
              <w:jc w:val="center"/>
            </w:pPr>
            <w:r>
              <w:t>31-32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5F5693" w:rsidP="00763C0D">
            <w:pPr>
              <w:spacing w:after="0" w:line="240" w:lineRule="auto"/>
              <w:ind w:firstLine="0"/>
              <w:jc w:val="left"/>
            </w:pPr>
            <w:r>
              <w:t>Защита Отечества.</w:t>
            </w:r>
            <w:r w:rsidR="00763C0D" w:rsidRPr="00763C0D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F74ED6" w:rsidP="00763C0D">
            <w:pPr>
              <w:spacing w:after="0" w:line="240" w:lineRule="auto"/>
              <w:ind w:firstLine="0"/>
              <w:jc w:val="left"/>
            </w:pPr>
            <w:r>
              <w:t>2</w:t>
            </w:r>
            <w:r w:rsidR="00763C0D" w:rsidRPr="00763C0D">
              <w:t xml:space="preserve">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F74ED6">
            <w:pPr>
              <w:spacing w:after="0" w:line="240" w:lineRule="auto"/>
              <w:ind w:left="5" w:firstLine="0"/>
              <w:jc w:val="center"/>
            </w:pPr>
            <w:r w:rsidRPr="00763C0D">
              <w:t>33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F74ED6">
            <w:pPr>
              <w:spacing w:after="0" w:line="240" w:lineRule="auto"/>
              <w:ind w:left="5" w:firstLine="0"/>
              <w:jc w:val="center"/>
            </w:pPr>
            <w:r w:rsidRPr="00763C0D">
              <w:t>34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Итоговое повторение.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</w:pPr>
            <w:r w:rsidRPr="00763C0D">
              <w:rPr>
                <w:b/>
              </w:rPr>
              <w:t xml:space="preserve">Итого: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rPr>
                <w:b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rPr>
                <w:b/>
              </w:rPr>
              <w:t>34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562"/>
        </w:trPr>
        <w:tc>
          <w:tcPr>
            <w:tcW w:w="827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763C0D" w:rsidRPr="00763C0D" w:rsidRDefault="00763C0D" w:rsidP="00763C0D">
            <w:pPr>
              <w:spacing w:after="0" w:line="240" w:lineRule="auto"/>
              <w:ind w:left="2636" w:right="1707" w:firstLine="0"/>
              <w:jc w:val="center"/>
              <w:rPr>
                <w:b/>
              </w:rPr>
            </w:pPr>
          </w:p>
          <w:p w:rsidR="00763C0D" w:rsidRPr="00763C0D" w:rsidRDefault="00763C0D" w:rsidP="00763C0D">
            <w:pPr>
              <w:spacing w:after="0" w:line="240" w:lineRule="auto"/>
              <w:ind w:right="1707" w:firstLine="0"/>
              <w:jc w:val="left"/>
            </w:pPr>
            <w:r w:rsidRPr="00763C0D">
              <w:rPr>
                <w:b/>
              </w:rPr>
              <w:t xml:space="preserve">8 КЛАСС (34 часа) 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7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  <w:rPr>
                <w:b/>
              </w:rPr>
            </w:pPr>
            <w:r w:rsidRPr="00763C0D">
              <w:rPr>
                <w:b/>
              </w:rPr>
              <w:t xml:space="preserve">№ </w:t>
            </w:r>
          </w:p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  <w:rPr>
                <w:b/>
              </w:rPr>
            </w:pPr>
            <w:r w:rsidRPr="00763C0D">
              <w:rPr>
                <w:b/>
              </w:rPr>
              <w:t>урока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763C0D">
              <w:rPr>
                <w:b/>
              </w:rPr>
              <w:t>Тема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763C0D">
              <w:rPr>
                <w:b/>
              </w:rPr>
              <w:t>Кол-во часов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hanging="5"/>
              <w:jc w:val="center"/>
            </w:pPr>
            <w:r w:rsidRPr="00763C0D">
              <w:t>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37C57" w:rsidP="00763C0D">
            <w:pPr>
              <w:spacing w:after="0" w:line="240" w:lineRule="auto"/>
              <w:ind w:firstLine="0"/>
              <w:jc w:val="left"/>
            </w:pPr>
            <w:r>
              <w:t>Введение.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1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left"/>
              <w:rPr>
                <w:b/>
              </w:rPr>
            </w:pPr>
            <w:r w:rsidRPr="00763C0D">
              <w:rPr>
                <w:b/>
              </w:rPr>
              <w:t>Глава I. Личность и общество</w:t>
            </w:r>
            <w:r w:rsidR="00737C57">
              <w:rPr>
                <w:b/>
              </w:rPr>
              <w:t>.</w:t>
            </w:r>
            <w:r w:rsidRPr="00763C0D">
              <w:rPr>
                <w:b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>5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Что делает человека человеком?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Человек, общество, природа.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Общество как форма жизнедеятельности людей.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Развитие общества.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left"/>
            </w:pPr>
            <w:r w:rsidRPr="00763C0D">
              <w:rPr>
                <w:b/>
              </w:rPr>
              <w:t>Гл</w:t>
            </w:r>
            <w:r w:rsidR="00737C57">
              <w:rPr>
                <w:b/>
              </w:rPr>
              <w:t>ава II. Сфера духовной культуры.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>8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Сфера духовной культуры.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Мораль.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Моральный выбор – это ответственность.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10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Образование.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Наука в современном обществе.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Религия как одна из форм культуры.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Влияние искусства на развитие личности и общества.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37C57" w:rsidP="00763C0D">
            <w:pPr>
              <w:spacing w:after="0" w:line="240" w:lineRule="auto"/>
              <w:ind w:left="5" w:firstLine="0"/>
              <w:jc w:val="left"/>
            </w:pPr>
            <w:r>
              <w:rPr>
                <w:b/>
              </w:rPr>
              <w:t>Глава III. Социальная сфера.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>7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Социальная структура общества.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Социальные статусы и роли.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Семья как малая группа.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Нации и межнациональные отношения.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19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Социализация личности и отклоняющееся поведение.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1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20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Социальная политика государства.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98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1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105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 xml:space="preserve">Глава </w:t>
            </w:r>
            <w:r w:rsidRPr="00763C0D">
              <w:rPr>
                <w:b/>
                <w:lang w:val="en-US"/>
              </w:rPr>
              <w:t>IV</w:t>
            </w:r>
            <w:r w:rsidR="00737C57">
              <w:rPr>
                <w:b/>
              </w:rPr>
              <w:t>.</w:t>
            </w:r>
            <w:r w:rsidRPr="00763C0D">
              <w:rPr>
                <w:b/>
              </w:rPr>
              <w:t xml:space="preserve"> Экономика</w:t>
            </w:r>
            <w:r w:rsidR="00737C57">
              <w:rPr>
                <w:b/>
              </w:rPr>
              <w:t>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763C0D">
              <w:rPr>
                <w:b/>
              </w:rPr>
              <w:t>13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16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Экономика и ее роль в жизни общества.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1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Главные вопросы экономики.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Рыночная экономика.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Производство – основа экономики.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Предпринимательская деятельность.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Роль государства в экономике.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28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Инфляция и семейная экономика.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16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lastRenderedPageBreak/>
              <w:t>29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Банковские услуги.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 xml:space="preserve">1 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9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30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Страховые услуги.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1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18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Рынок труда и безработица.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1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9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Современный работник.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1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18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33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1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7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  <w:jc w:val="center"/>
            </w:pPr>
            <w:r w:rsidRPr="00763C0D">
              <w:t>34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Итоговое повторение.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t>1</w:t>
            </w:r>
          </w:p>
        </w:tc>
      </w:tr>
      <w:tr w:rsidR="00763C0D" w:rsidRPr="00763C0D" w:rsidTr="00763C0D">
        <w:tblPrEx>
          <w:tblCellMar>
            <w:top w:w="12" w:type="dxa"/>
          </w:tblCellMar>
        </w:tblPrEx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left="5" w:firstLine="0"/>
            </w:pPr>
            <w:r w:rsidRPr="00763C0D">
              <w:rPr>
                <w:b/>
              </w:rPr>
              <w:t xml:space="preserve">Итого: 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rPr>
                <w:b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0D" w:rsidRPr="00763C0D" w:rsidRDefault="00763C0D" w:rsidP="00763C0D">
            <w:pPr>
              <w:spacing w:after="0" w:line="240" w:lineRule="auto"/>
              <w:ind w:firstLine="0"/>
              <w:jc w:val="left"/>
            </w:pPr>
            <w:r w:rsidRPr="00763C0D">
              <w:rPr>
                <w:b/>
              </w:rPr>
              <w:t>34</w:t>
            </w:r>
          </w:p>
        </w:tc>
      </w:tr>
    </w:tbl>
    <w:p w:rsidR="00763C0D" w:rsidRDefault="00763C0D" w:rsidP="00262105">
      <w:pPr>
        <w:spacing w:after="0" w:line="259" w:lineRule="auto"/>
        <w:ind w:left="-142" w:firstLine="0"/>
      </w:pPr>
    </w:p>
    <w:p w:rsidR="00450A1A" w:rsidRDefault="00450A1A" w:rsidP="00262105">
      <w:pPr>
        <w:spacing w:after="0" w:line="259" w:lineRule="auto"/>
        <w:ind w:left="-142" w:firstLine="0"/>
      </w:pPr>
    </w:p>
    <w:tbl>
      <w:tblPr>
        <w:tblStyle w:val="TableGrid"/>
        <w:tblW w:w="9249" w:type="dxa"/>
        <w:tblInd w:w="0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976"/>
        <w:gridCol w:w="7302"/>
        <w:gridCol w:w="971"/>
      </w:tblGrid>
      <w:tr w:rsidR="00450A1A" w:rsidRPr="00450A1A" w:rsidTr="006B6D65">
        <w:trPr>
          <w:trHeight w:val="562"/>
        </w:trPr>
        <w:tc>
          <w:tcPr>
            <w:tcW w:w="8278" w:type="dxa"/>
            <w:gridSpan w:val="2"/>
            <w:tcBorders>
              <w:bottom w:val="single" w:sz="4" w:space="0" w:color="000000"/>
              <w:right w:val="nil"/>
            </w:tcBorders>
          </w:tcPr>
          <w:p w:rsidR="00450A1A" w:rsidRPr="00450A1A" w:rsidRDefault="00450A1A" w:rsidP="00450A1A">
            <w:pPr>
              <w:spacing w:after="0" w:line="240" w:lineRule="auto"/>
              <w:ind w:left="2636" w:right="1707" w:firstLine="0"/>
              <w:jc w:val="center"/>
              <w:rPr>
                <w:b/>
              </w:rPr>
            </w:pPr>
          </w:p>
          <w:p w:rsidR="00450A1A" w:rsidRPr="00450A1A" w:rsidRDefault="00450A1A" w:rsidP="00450A1A">
            <w:pPr>
              <w:spacing w:after="0" w:line="240" w:lineRule="auto"/>
              <w:ind w:left="-105" w:right="1707" w:firstLine="0"/>
              <w:jc w:val="left"/>
            </w:pPr>
            <w:r w:rsidRPr="00450A1A">
              <w:rPr>
                <w:b/>
              </w:rPr>
              <w:t xml:space="preserve">9 КЛАСС (34 часа) </w:t>
            </w:r>
          </w:p>
        </w:tc>
        <w:tc>
          <w:tcPr>
            <w:tcW w:w="971" w:type="dxa"/>
            <w:tcBorders>
              <w:left w:val="nil"/>
              <w:bottom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</w:p>
        </w:tc>
      </w:tr>
      <w:tr w:rsidR="00450A1A" w:rsidRPr="00450A1A" w:rsidTr="006B6D65">
        <w:trPr>
          <w:trHeight w:val="24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  <w:rPr>
                <w:b/>
              </w:rPr>
            </w:pPr>
            <w:r w:rsidRPr="00450A1A">
              <w:rPr>
                <w:b/>
              </w:rPr>
              <w:t xml:space="preserve">№ </w:t>
            </w:r>
          </w:p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  <w:rPr>
                <w:b/>
              </w:rPr>
            </w:pPr>
            <w:r w:rsidRPr="00450A1A">
              <w:rPr>
                <w:b/>
              </w:rPr>
              <w:t>урока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450A1A">
              <w:rPr>
                <w:b/>
              </w:rPr>
              <w:t>Тема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450A1A">
              <w:rPr>
                <w:b/>
              </w:rPr>
              <w:t>Кол-во часов</w:t>
            </w:r>
          </w:p>
        </w:tc>
      </w:tr>
      <w:tr w:rsidR="00450A1A" w:rsidRPr="00450A1A" w:rsidTr="006B6D65">
        <w:trPr>
          <w:trHeight w:val="34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hanging="5"/>
              <w:jc w:val="center"/>
            </w:pPr>
            <w:r w:rsidRPr="00450A1A">
              <w:t>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A37B81" w:rsidP="00450A1A">
            <w:pPr>
              <w:spacing w:after="0" w:line="240" w:lineRule="auto"/>
              <w:ind w:firstLine="0"/>
              <w:jc w:val="left"/>
            </w:pPr>
            <w:r>
              <w:t>Введение.</w:t>
            </w:r>
            <w:r w:rsidR="00450A1A" w:rsidRPr="00450A1A"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8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A1A" w:rsidRPr="00450A1A" w:rsidRDefault="00A37B81" w:rsidP="00450A1A">
            <w:pPr>
              <w:spacing w:after="0" w:line="240" w:lineRule="auto"/>
              <w:ind w:left="5" w:firstLine="0"/>
              <w:jc w:val="left"/>
            </w:pPr>
            <w:r>
              <w:rPr>
                <w:b/>
              </w:rPr>
              <w:t>Глава I. Политика.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450A1A">
              <w:rPr>
                <w:b/>
              </w:rPr>
              <w:t>11</w:t>
            </w:r>
          </w:p>
        </w:tc>
      </w:tr>
      <w:tr w:rsidR="00450A1A" w:rsidRPr="00450A1A" w:rsidTr="006B6D65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2-3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Политика и власть.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2 </w:t>
            </w:r>
          </w:p>
        </w:tc>
      </w:tr>
      <w:tr w:rsidR="00450A1A" w:rsidRPr="00450A1A" w:rsidTr="006B6D65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Государство.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5-6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Политические режимы.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2 </w:t>
            </w:r>
          </w:p>
        </w:tc>
      </w:tr>
      <w:tr w:rsidR="00450A1A" w:rsidRPr="00450A1A" w:rsidTr="006B6D65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Правовое государство.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0628C1" w:rsidP="00450A1A">
            <w:pPr>
              <w:spacing w:after="0" w:line="240" w:lineRule="auto"/>
              <w:ind w:firstLine="0"/>
              <w:jc w:val="left"/>
            </w:pPr>
            <w:r>
              <w:t>Гражданское общество и государство.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Участие граждан в политической жизни.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33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B2457D" w:rsidP="00450A1A">
            <w:pPr>
              <w:spacing w:after="0" w:line="240" w:lineRule="auto"/>
              <w:ind w:left="5" w:firstLine="0"/>
              <w:jc w:val="center"/>
            </w:pPr>
            <w:r>
              <w:t>10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57D" w:rsidRPr="00450A1A" w:rsidRDefault="00450A1A" w:rsidP="00B2457D">
            <w:pPr>
              <w:spacing w:after="0" w:line="240" w:lineRule="auto"/>
              <w:ind w:firstLine="0"/>
              <w:jc w:val="left"/>
            </w:pPr>
            <w:r w:rsidRPr="00450A1A">
              <w:t xml:space="preserve">Политические партии и движения.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B2457D" w:rsidP="00450A1A">
            <w:pPr>
              <w:spacing w:after="0" w:line="240" w:lineRule="auto"/>
              <w:ind w:firstLine="0"/>
              <w:jc w:val="left"/>
            </w:pPr>
            <w:r>
              <w:t>1</w:t>
            </w:r>
          </w:p>
        </w:tc>
      </w:tr>
      <w:tr w:rsidR="00B2457D" w:rsidRPr="00450A1A" w:rsidTr="006B6D65">
        <w:trPr>
          <w:trHeight w:val="21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57D" w:rsidRPr="00450A1A" w:rsidRDefault="00B2457D" w:rsidP="00B2457D">
            <w:pPr>
              <w:spacing w:after="0" w:line="240" w:lineRule="auto"/>
              <w:ind w:firstLine="0"/>
            </w:pPr>
            <w:r>
              <w:t xml:space="preserve">     11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57D" w:rsidRPr="00450A1A" w:rsidRDefault="00B2457D" w:rsidP="00B2457D">
            <w:pPr>
              <w:spacing w:after="0" w:line="240" w:lineRule="auto"/>
              <w:ind w:firstLine="0"/>
              <w:jc w:val="left"/>
            </w:pPr>
            <w:r>
              <w:t>Межгосударственные отношения.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57D" w:rsidRPr="00450A1A" w:rsidRDefault="00B2457D" w:rsidP="00B2457D">
            <w:pPr>
              <w:spacing w:after="0" w:line="240" w:lineRule="auto"/>
              <w:ind w:firstLine="0"/>
              <w:jc w:val="left"/>
            </w:pPr>
            <w:r>
              <w:t>1</w:t>
            </w:r>
          </w:p>
        </w:tc>
      </w:tr>
      <w:tr w:rsidR="00450A1A" w:rsidRPr="00450A1A" w:rsidTr="006B6D65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12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3"/>
        </w:trPr>
        <w:tc>
          <w:tcPr>
            <w:tcW w:w="8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0A1A" w:rsidRPr="00450A1A" w:rsidRDefault="007C14D9" w:rsidP="007C14D9">
            <w:pPr>
              <w:spacing w:after="0" w:line="240" w:lineRule="auto"/>
              <w:ind w:left="5" w:firstLine="0"/>
              <w:jc w:val="left"/>
            </w:pPr>
            <w:r>
              <w:rPr>
                <w:b/>
              </w:rPr>
              <w:t>Глава II. Гражданин и государство.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50A1A" w:rsidRPr="00450A1A" w:rsidTr="006B6D65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left="5" w:firstLine="0"/>
              <w:jc w:val="center"/>
            </w:pPr>
            <w:r>
              <w:t>13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 w:rsidRPr="00450A1A">
              <w:t>Основы конституционного строя Российской Федерации.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>
              <w:t>1</w:t>
            </w:r>
          </w:p>
        </w:tc>
      </w:tr>
      <w:tr w:rsidR="00450A1A" w:rsidRPr="00450A1A" w:rsidTr="006B6D65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left="5" w:firstLine="0"/>
              <w:jc w:val="center"/>
            </w:pPr>
            <w:r>
              <w:t>14-</w:t>
            </w:r>
            <w:r w:rsidR="00450A1A" w:rsidRPr="00450A1A">
              <w:t>15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 w:rsidRPr="00450A1A">
              <w:t>Права и свободы человека и гражданина.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>
              <w:t>2</w:t>
            </w:r>
            <w:r w:rsidR="00450A1A" w:rsidRPr="00450A1A">
              <w:t xml:space="preserve"> </w:t>
            </w:r>
          </w:p>
        </w:tc>
      </w:tr>
      <w:tr w:rsidR="00450A1A" w:rsidRPr="00450A1A" w:rsidTr="006B6D65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16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>
              <w:t>Высшие органы государственной власти в РФ.</w:t>
            </w:r>
            <w:r w:rsidR="00450A1A" w:rsidRPr="00450A1A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17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>
              <w:t>Россия – федеративное государство.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18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>
              <w:t>Судебная система РФ.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left="5" w:firstLine="0"/>
              <w:jc w:val="center"/>
            </w:pPr>
            <w:r w:rsidRPr="00450A1A">
              <w:t>19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>
              <w:t>Правоохранительные органы.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left="5" w:firstLine="0"/>
              <w:jc w:val="center"/>
            </w:pPr>
            <w:r>
              <w:t>20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 w:rsidRPr="00450A1A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7C14D9" w:rsidP="00450A1A">
            <w:pPr>
              <w:spacing w:after="0" w:line="240" w:lineRule="auto"/>
              <w:ind w:firstLine="0"/>
              <w:jc w:val="left"/>
            </w:pPr>
            <w:r>
              <w:t>1</w:t>
            </w:r>
          </w:p>
        </w:tc>
      </w:tr>
      <w:tr w:rsidR="006B6D65" w:rsidRPr="00450A1A" w:rsidTr="006B6D65">
        <w:trPr>
          <w:trHeight w:val="255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D65" w:rsidRPr="00450A1A" w:rsidRDefault="006B6D65" w:rsidP="00450A1A">
            <w:pPr>
              <w:spacing w:after="0" w:line="240" w:lineRule="auto"/>
              <w:ind w:firstLine="0"/>
              <w:jc w:val="left"/>
            </w:pPr>
            <w:r>
              <w:rPr>
                <w:b/>
              </w:rPr>
              <w:t>Глава III. Основы российского законодательства.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D65" w:rsidRPr="00450A1A" w:rsidRDefault="006B6D65" w:rsidP="00450A1A">
            <w:pPr>
              <w:spacing w:after="0" w:line="240" w:lineRule="auto"/>
              <w:ind w:firstLine="0"/>
              <w:jc w:val="left"/>
            </w:pPr>
            <w:r w:rsidRPr="00450A1A">
              <w:t>1</w:t>
            </w:r>
          </w:p>
        </w:tc>
      </w:tr>
      <w:tr w:rsidR="00450A1A" w:rsidRPr="00450A1A" w:rsidTr="006B6D65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2D46D9">
            <w:pPr>
              <w:spacing w:after="0" w:line="240" w:lineRule="auto"/>
              <w:ind w:left="5" w:firstLine="0"/>
              <w:jc w:val="center"/>
            </w:pPr>
            <w:r w:rsidRPr="00450A1A">
              <w:t>2</w:t>
            </w:r>
            <w:r w:rsidR="00DD7014">
              <w:t>1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DD7014" w:rsidP="00450A1A">
            <w:pPr>
              <w:spacing w:after="0" w:line="240" w:lineRule="auto"/>
              <w:ind w:firstLine="0"/>
              <w:jc w:val="left"/>
            </w:pPr>
            <w:r>
              <w:t>Роль права в жизни человека, общества и государства.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2D46D9">
            <w:pPr>
              <w:spacing w:after="0" w:line="240" w:lineRule="auto"/>
              <w:ind w:left="5" w:firstLine="0"/>
              <w:jc w:val="center"/>
            </w:pPr>
            <w:r w:rsidRPr="00450A1A">
              <w:t>2</w:t>
            </w:r>
            <w:r w:rsidR="00DD7014">
              <w:t>2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DD7014" w:rsidP="00450A1A">
            <w:pPr>
              <w:spacing w:after="0" w:line="240" w:lineRule="auto"/>
              <w:ind w:firstLine="0"/>
              <w:jc w:val="left"/>
            </w:pPr>
            <w:r>
              <w:t>Правоотношения и субъекты права.</w:t>
            </w:r>
            <w:r w:rsidR="00450A1A" w:rsidRPr="00450A1A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2D46D9" w:rsidP="002D46D9">
            <w:pPr>
              <w:spacing w:after="0" w:line="240" w:lineRule="auto"/>
              <w:ind w:left="5" w:firstLine="0"/>
              <w:jc w:val="center"/>
            </w:pPr>
            <w:r>
              <w:t>23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DD7014" w:rsidP="00450A1A">
            <w:pPr>
              <w:spacing w:after="0" w:line="240" w:lineRule="auto"/>
              <w:ind w:firstLine="0"/>
              <w:jc w:val="left"/>
            </w:pPr>
            <w:r>
              <w:t>Правонарушения и юридическая ответственность.</w:t>
            </w:r>
            <w:r w:rsidR="00450A1A" w:rsidRPr="00450A1A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2</w:t>
            </w:r>
          </w:p>
        </w:tc>
      </w:tr>
      <w:tr w:rsidR="00450A1A" w:rsidRPr="00450A1A" w:rsidTr="006B6D65">
        <w:trPr>
          <w:trHeight w:val="28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2D46D9" w:rsidP="002D46D9">
            <w:pPr>
              <w:spacing w:after="0" w:line="240" w:lineRule="auto"/>
              <w:ind w:left="5" w:firstLine="0"/>
              <w:jc w:val="center"/>
            </w:pPr>
            <w:r>
              <w:t>24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DD7014" w:rsidP="00450A1A">
            <w:pPr>
              <w:spacing w:after="0" w:line="240" w:lineRule="auto"/>
              <w:ind w:firstLine="0"/>
              <w:jc w:val="left"/>
            </w:pPr>
            <w:r>
              <w:t>Гражданские правоотношения.</w:t>
            </w:r>
            <w:r w:rsidR="00450A1A" w:rsidRPr="00450A1A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 xml:space="preserve">1 </w:t>
            </w:r>
          </w:p>
        </w:tc>
      </w:tr>
      <w:tr w:rsidR="00450A1A" w:rsidRPr="00450A1A" w:rsidTr="006B6D65">
        <w:trPr>
          <w:trHeight w:val="21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2D46D9" w:rsidP="002D46D9">
            <w:pPr>
              <w:spacing w:after="0" w:line="240" w:lineRule="auto"/>
              <w:ind w:firstLine="0"/>
              <w:jc w:val="center"/>
            </w:pPr>
            <w:r>
              <w:t>25-26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DD7014" w:rsidP="00450A1A">
            <w:pPr>
              <w:spacing w:after="0" w:line="240" w:lineRule="auto"/>
              <w:ind w:firstLine="0"/>
              <w:jc w:val="left"/>
            </w:pPr>
            <w:r>
              <w:t>Трудовые правоотношения.</w:t>
            </w:r>
            <w:r w:rsidR="00450A1A" w:rsidRPr="00450A1A"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2</w:t>
            </w:r>
          </w:p>
        </w:tc>
      </w:tr>
      <w:tr w:rsidR="00450A1A" w:rsidRPr="00450A1A" w:rsidTr="006B6D65">
        <w:trPr>
          <w:trHeight w:val="199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2D46D9" w:rsidP="002D46D9">
            <w:pPr>
              <w:spacing w:after="0" w:line="240" w:lineRule="auto"/>
              <w:ind w:firstLine="0"/>
              <w:jc w:val="center"/>
            </w:pPr>
            <w:r>
              <w:t>27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DD7014" w:rsidP="00450A1A">
            <w:pPr>
              <w:spacing w:after="0" w:line="240" w:lineRule="auto"/>
              <w:ind w:firstLine="0"/>
              <w:jc w:val="left"/>
            </w:pPr>
            <w:r>
              <w:t>Семья под защитой закона.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1</w:t>
            </w:r>
          </w:p>
        </w:tc>
      </w:tr>
      <w:tr w:rsidR="00450A1A" w:rsidRPr="00450A1A" w:rsidTr="006B6D65">
        <w:trPr>
          <w:trHeight w:val="21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2D46D9" w:rsidP="002D46D9">
            <w:pPr>
              <w:spacing w:after="0" w:line="240" w:lineRule="auto"/>
              <w:ind w:firstLine="0"/>
              <w:jc w:val="center"/>
            </w:pPr>
            <w:r>
              <w:t>28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DD7014" w:rsidP="00450A1A">
            <w:pPr>
              <w:spacing w:after="0" w:line="240" w:lineRule="auto"/>
              <w:ind w:firstLine="0"/>
              <w:jc w:val="left"/>
            </w:pPr>
            <w:r>
              <w:t>Административные правоотношения.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1</w:t>
            </w:r>
          </w:p>
        </w:tc>
      </w:tr>
      <w:tr w:rsidR="00450A1A" w:rsidRPr="00450A1A" w:rsidTr="00DD7014">
        <w:trPr>
          <w:trHeight w:val="168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2D46D9" w:rsidP="002D46D9">
            <w:pPr>
              <w:spacing w:after="0" w:line="240" w:lineRule="auto"/>
              <w:ind w:firstLine="0"/>
              <w:jc w:val="center"/>
            </w:pPr>
            <w:r>
              <w:t>29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014" w:rsidRPr="00450A1A" w:rsidRDefault="00DD7014" w:rsidP="00DD7014">
            <w:pPr>
              <w:spacing w:after="0" w:line="240" w:lineRule="auto"/>
              <w:ind w:firstLine="0"/>
              <w:jc w:val="left"/>
            </w:pPr>
            <w:r>
              <w:t>Уголовно-правовые отношения.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1</w:t>
            </w:r>
          </w:p>
        </w:tc>
      </w:tr>
      <w:tr w:rsidR="00DD7014" w:rsidRPr="00450A1A" w:rsidTr="00DD7014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014" w:rsidRPr="00450A1A" w:rsidRDefault="002D46D9" w:rsidP="002D46D9">
            <w:pPr>
              <w:spacing w:after="0" w:line="240" w:lineRule="auto"/>
              <w:ind w:firstLine="0"/>
              <w:jc w:val="center"/>
            </w:pPr>
            <w:r>
              <w:t>30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014" w:rsidRDefault="00DD7014" w:rsidP="00DD7014">
            <w:pPr>
              <w:spacing w:after="0" w:line="240" w:lineRule="auto"/>
              <w:ind w:firstLine="0"/>
              <w:jc w:val="left"/>
            </w:pPr>
            <w:r>
              <w:t>Правовое регулирование отношений в сфере образования.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014" w:rsidRPr="00450A1A" w:rsidRDefault="00DD7014" w:rsidP="00450A1A">
            <w:pPr>
              <w:spacing w:after="0" w:line="240" w:lineRule="auto"/>
              <w:jc w:val="left"/>
            </w:pPr>
          </w:p>
        </w:tc>
      </w:tr>
      <w:tr w:rsidR="00DD7014" w:rsidRPr="00450A1A" w:rsidTr="006B6D65">
        <w:trPr>
          <w:trHeight w:val="34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014" w:rsidRPr="00450A1A" w:rsidRDefault="002D46D9" w:rsidP="002D46D9">
            <w:pPr>
              <w:spacing w:after="0" w:line="240" w:lineRule="auto"/>
              <w:ind w:firstLine="0"/>
              <w:jc w:val="center"/>
            </w:pPr>
            <w:r>
              <w:t>31-32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014" w:rsidRDefault="00DD7014" w:rsidP="00DD7014">
            <w:pPr>
              <w:spacing w:after="0" w:line="240" w:lineRule="auto"/>
              <w:ind w:firstLine="0"/>
              <w:jc w:val="left"/>
            </w:pPr>
            <w:r>
              <w:t>Международно-правовая защита жертв вооруженных конфликтов.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014" w:rsidRPr="00450A1A" w:rsidRDefault="00DD7014" w:rsidP="00450A1A">
            <w:pPr>
              <w:spacing w:after="0" w:line="240" w:lineRule="auto"/>
              <w:jc w:val="left"/>
            </w:pPr>
          </w:p>
        </w:tc>
      </w:tr>
      <w:tr w:rsidR="00450A1A" w:rsidRPr="00450A1A" w:rsidTr="006B6D65">
        <w:trPr>
          <w:trHeight w:val="24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2D46D9">
            <w:pPr>
              <w:spacing w:after="0" w:line="240" w:lineRule="auto"/>
              <w:ind w:firstLine="0"/>
              <w:jc w:val="center"/>
            </w:pPr>
            <w:r w:rsidRPr="00450A1A">
              <w:t>33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Повторительно-обобщающий урок.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1</w:t>
            </w:r>
          </w:p>
        </w:tc>
      </w:tr>
      <w:tr w:rsidR="00450A1A" w:rsidRPr="00450A1A" w:rsidTr="006B6D65">
        <w:trPr>
          <w:trHeight w:val="240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2D46D9">
            <w:pPr>
              <w:spacing w:after="0" w:line="240" w:lineRule="auto"/>
              <w:ind w:firstLine="0"/>
              <w:jc w:val="center"/>
            </w:pPr>
            <w:r w:rsidRPr="00450A1A">
              <w:t>34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Итоговое повторение.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</w:pPr>
            <w:r w:rsidRPr="00450A1A">
              <w:t>1</w:t>
            </w:r>
          </w:p>
        </w:tc>
      </w:tr>
      <w:tr w:rsidR="00450A1A" w:rsidRPr="00450A1A" w:rsidTr="006B6D65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450A1A">
              <w:rPr>
                <w:b/>
              </w:rPr>
              <w:t>Итого: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jc w:val="left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A1A" w:rsidRPr="00450A1A" w:rsidRDefault="00450A1A" w:rsidP="00450A1A">
            <w:pPr>
              <w:spacing w:after="0" w:line="240" w:lineRule="auto"/>
              <w:ind w:firstLine="0"/>
              <w:jc w:val="left"/>
              <w:rPr>
                <w:b/>
              </w:rPr>
            </w:pPr>
            <w:r w:rsidRPr="00450A1A">
              <w:rPr>
                <w:b/>
              </w:rPr>
              <w:t>34</w:t>
            </w:r>
          </w:p>
        </w:tc>
      </w:tr>
    </w:tbl>
    <w:p w:rsidR="00450A1A" w:rsidRPr="00450A1A" w:rsidRDefault="00450A1A" w:rsidP="00450A1A">
      <w:pPr>
        <w:spacing w:after="12" w:line="259" w:lineRule="auto"/>
        <w:ind w:left="-865" w:right="-27" w:firstLine="0"/>
        <w:jc w:val="left"/>
      </w:pPr>
    </w:p>
    <w:p w:rsidR="00450A1A" w:rsidRPr="00450A1A" w:rsidRDefault="00450A1A" w:rsidP="00450A1A">
      <w:pPr>
        <w:spacing w:after="0" w:line="259" w:lineRule="auto"/>
        <w:ind w:left="709" w:firstLine="0"/>
      </w:pPr>
      <w:r w:rsidRPr="00450A1A">
        <w:t xml:space="preserve"> </w:t>
      </w:r>
    </w:p>
    <w:p w:rsidR="00450A1A" w:rsidRPr="00450A1A" w:rsidRDefault="00450A1A" w:rsidP="00450A1A">
      <w:pPr>
        <w:spacing w:after="0" w:line="259" w:lineRule="auto"/>
        <w:ind w:left="709" w:firstLine="0"/>
      </w:pPr>
      <w:r w:rsidRPr="00450A1A">
        <w:lastRenderedPageBreak/>
        <w:t xml:space="preserve"> </w:t>
      </w:r>
    </w:p>
    <w:p w:rsidR="00450A1A" w:rsidRPr="00450A1A" w:rsidRDefault="00450A1A" w:rsidP="00450A1A">
      <w:pPr>
        <w:spacing w:after="0" w:line="259" w:lineRule="auto"/>
        <w:ind w:left="709" w:firstLine="0"/>
      </w:pPr>
      <w:r w:rsidRPr="00450A1A">
        <w:t xml:space="preserve"> </w:t>
      </w:r>
    </w:p>
    <w:p w:rsidR="00450A1A" w:rsidRPr="00450A1A" w:rsidRDefault="00450A1A" w:rsidP="00450A1A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450A1A" w:rsidRDefault="00450A1A" w:rsidP="00262105">
      <w:pPr>
        <w:spacing w:after="0" w:line="259" w:lineRule="auto"/>
        <w:ind w:left="-142" w:firstLine="0"/>
      </w:pPr>
    </w:p>
    <w:sectPr w:rsidR="00450A1A" w:rsidSect="00763C0D">
      <w:pgSz w:w="11906" w:h="16838"/>
      <w:pgMar w:top="1142" w:right="832" w:bottom="851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0F32"/>
    <w:multiLevelType w:val="hybridMultilevel"/>
    <w:tmpl w:val="410CFDF6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593C"/>
    <w:multiLevelType w:val="hybridMultilevel"/>
    <w:tmpl w:val="D9029EB4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D5793"/>
    <w:multiLevelType w:val="hybridMultilevel"/>
    <w:tmpl w:val="D8BA1082"/>
    <w:lvl w:ilvl="0" w:tplc="7780032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83BAD"/>
    <w:multiLevelType w:val="hybridMultilevel"/>
    <w:tmpl w:val="38440A82"/>
    <w:lvl w:ilvl="0" w:tplc="74E0522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EA83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4AFF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C62A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E345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CFD2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61DA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AC61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06C4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61BDA"/>
    <w:multiLevelType w:val="hybridMultilevel"/>
    <w:tmpl w:val="54C6A706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362F8"/>
    <w:multiLevelType w:val="hybridMultilevel"/>
    <w:tmpl w:val="31B679C4"/>
    <w:lvl w:ilvl="0" w:tplc="DA28B1E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210E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8BF8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2B5F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09BD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2ADC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C46B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0096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0242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055977"/>
    <w:multiLevelType w:val="hybridMultilevel"/>
    <w:tmpl w:val="ED4E77BC"/>
    <w:lvl w:ilvl="0" w:tplc="A280B8D8">
      <w:start w:val="6"/>
      <w:numFmt w:val="decimal"/>
      <w:lvlText w:val="%1"/>
      <w:lvlJc w:val="left"/>
      <w:pPr>
        <w:ind w:left="123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7" w15:restartNumberingAfterBreak="0">
    <w:nsid w:val="32BA411A"/>
    <w:multiLevelType w:val="hybridMultilevel"/>
    <w:tmpl w:val="8182FB3C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E7607"/>
    <w:multiLevelType w:val="hybridMultilevel"/>
    <w:tmpl w:val="8D58DEA2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54121"/>
    <w:multiLevelType w:val="hybridMultilevel"/>
    <w:tmpl w:val="82DCA0C2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20A"/>
    <w:multiLevelType w:val="hybridMultilevel"/>
    <w:tmpl w:val="B49A0B66"/>
    <w:lvl w:ilvl="0" w:tplc="657A974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C50A9"/>
    <w:multiLevelType w:val="hybridMultilevel"/>
    <w:tmpl w:val="3ACABEF4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B3D46"/>
    <w:multiLevelType w:val="hybridMultilevel"/>
    <w:tmpl w:val="E38E7C0C"/>
    <w:lvl w:ilvl="0" w:tplc="76ECD512">
      <w:start w:val="2"/>
      <w:numFmt w:val="upperRoman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8D33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CB4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6C5A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65EB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A7D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529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C14D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8E7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526F09"/>
    <w:multiLevelType w:val="hybridMultilevel"/>
    <w:tmpl w:val="FEEC6ED8"/>
    <w:lvl w:ilvl="0" w:tplc="F96C6B54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E26674"/>
    <w:multiLevelType w:val="hybridMultilevel"/>
    <w:tmpl w:val="3B4C58E0"/>
    <w:lvl w:ilvl="0" w:tplc="08DE9D62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5" w15:restartNumberingAfterBreak="0">
    <w:nsid w:val="554459AA"/>
    <w:multiLevelType w:val="hybridMultilevel"/>
    <w:tmpl w:val="2724F37E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F04C1"/>
    <w:multiLevelType w:val="hybridMultilevel"/>
    <w:tmpl w:val="1572128A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1C64"/>
    <w:multiLevelType w:val="hybridMultilevel"/>
    <w:tmpl w:val="CA62C530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C2D22"/>
    <w:multiLevelType w:val="hybridMultilevel"/>
    <w:tmpl w:val="659ED21C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56F9B"/>
    <w:multiLevelType w:val="hybridMultilevel"/>
    <w:tmpl w:val="34E488E8"/>
    <w:lvl w:ilvl="0" w:tplc="ACF0F3F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544A7"/>
    <w:multiLevelType w:val="hybridMultilevel"/>
    <w:tmpl w:val="16B80B96"/>
    <w:lvl w:ilvl="0" w:tplc="F96C6B5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4"/>
  </w:num>
  <w:num w:numId="5">
    <w:abstractNumId w:val="6"/>
  </w:num>
  <w:num w:numId="6">
    <w:abstractNumId w:val="13"/>
  </w:num>
  <w:num w:numId="7">
    <w:abstractNumId w:val="1"/>
  </w:num>
  <w:num w:numId="8">
    <w:abstractNumId w:val="17"/>
  </w:num>
  <w:num w:numId="9">
    <w:abstractNumId w:val="0"/>
  </w:num>
  <w:num w:numId="10">
    <w:abstractNumId w:val="10"/>
  </w:num>
  <w:num w:numId="11">
    <w:abstractNumId w:val="2"/>
  </w:num>
  <w:num w:numId="12">
    <w:abstractNumId w:val="19"/>
  </w:num>
  <w:num w:numId="13">
    <w:abstractNumId w:val="8"/>
  </w:num>
  <w:num w:numId="14">
    <w:abstractNumId w:val="4"/>
  </w:num>
  <w:num w:numId="15">
    <w:abstractNumId w:val="11"/>
  </w:num>
  <w:num w:numId="16">
    <w:abstractNumId w:val="18"/>
  </w:num>
  <w:num w:numId="17">
    <w:abstractNumId w:val="16"/>
  </w:num>
  <w:num w:numId="18">
    <w:abstractNumId w:val="9"/>
  </w:num>
  <w:num w:numId="19">
    <w:abstractNumId w:val="7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95"/>
    <w:rsid w:val="000628C1"/>
    <w:rsid w:val="001A07E9"/>
    <w:rsid w:val="00262105"/>
    <w:rsid w:val="002B49B9"/>
    <w:rsid w:val="002D46D9"/>
    <w:rsid w:val="00300058"/>
    <w:rsid w:val="00377E70"/>
    <w:rsid w:val="003963D6"/>
    <w:rsid w:val="004063E3"/>
    <w:rsid w:val="00450A1A"/>
    <w:rsid w:val="00487730"/>
    <w:rsid w:val="004C0F75"/>
    <w:rsid w:val="004D009E"/>
    <w:rsid w:val="005F5693"/>
    <w:rsid w:val="0064676D"/>
    <w:rsid w:val="00652ECC"/>
    <w:rsid w:val="00681BE3"/>
    <w:rsid w:val="006B6D65"/>
    <w:rsid w:val="006F00ED"/>
    <w:rsid w:val="00737C57"/>
    <w:rsid w:val="00741B30"/>
    <w:rsid w:val="00763C0D"/>
    <w:rsid w:val="007C14D9"/>
    <w:rsid w:val="00807081"/>
    <w:rsid w:val="009315AE"/>
    <w:rsid w:val="00983FE1"/>
    <w:rsid w:val="00A362FE"/>
    <w:rsid w:val="00A37B81"/>
    <w:rsid w:val="00A741B9"/>
    <w:rsid w:val="00AC7295"/>
    <w:rsid w:val="00B2457D"/>
    <w:rsid w:val="00B436A2"/>
    <w:rsid w:val="00CA5E1F"/>
    <w:rsid w:val="00D26009"/>
    <w:rsid w:val="00D27560"/>
    <w:rsid w:val="00D818EA"/>
    <w:rsid w:val="00D91244"/>
    <w:rsid w:val="00DD33DD"/>
    <w:rsid w:val="00DD7014"/>
    <w:rsid w:val="00E05054"/>
    <w:rsid w:val="00F7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63CDB-9FB0-4A58-AAD8-9526141C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8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6F00ED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1A07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A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14</Pages>
  <Words>5208</Words>
  <Characters>29690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Обществознание 6-9 класс ФГОС 2020-2021.docx</vt:lpstr>
    </vt:vector>
  </TitlesOfParts>
  <Company/>
  <LinksUpToDate>false</LinksUpToDate>
  <CharactersWithSpaces>34829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Обществознание 6-9 класс ФГОС 2020-2021.docx</dc:title>
  <dc:subject/>
  <dc:creator>Майкл</dc:creator>
  <cp:keywords/>
  <cp:lastModifiedBy>Lada</cp:lastModifiedBy>
  <cp:revision>16</cp:revision>
  <dcterms:created xsi:type="dcterms:W3CDTF">2020-10-01T07:16:00Z</dcterms:created>
  <dcterms:modified xsi:type="dcterms:W3CDTF">2021-12-22T22:39:00Z</dcterms:modified>
</cp:coreProperties>
</file>