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74" w:rsidRDefault="000545B4" w:rsidP="00324D6D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федеральное г</w:t>
      </w:r>
      <w:r w:rsidR="00C53274" w:rsidRPr="00C53274">
        <w:rPr>
          <w:sz w:val="32"/>
          <w:szCs w:val="32"/>
        </w:rPr>
        <w:t>осударственное</w:t>
      </w:r>
      <w:r>
        <w:rPr>
          <w:sz w:val="32"/>
          <w:szCs w:val="32"/>
        </w:rPr>
        <w:t xml:space="preserve"> бюджетное</w:t>
      </w:r>
      <w:r w:rsidR="00C53274" w:rsidRPr="00C53274">
        <w:rPr>
          <w:sz w:val="32"/>
          <w:szCs w:val="32"/>
        </w:rPr>
        <w:t xml:space="preserve"> специальное учебно-воспитательное учреждение для детей и подростков с девиантным поведением</w:t>
      </w:r>
      <w:r w:rsidR="00324D6D">
        <w:rPr>
          <w:sz w:val="32"/>
          <w:szCs w:val="32"/>
        </w:rPr>
        <w:t xml:space="preserve"> </w:t>
      </w:r>
      <w:r w:rsidR="00C53274" w:rsidRPr="00C53274">
        <w:rPr>
          <w:sz w:val="32"/>
          <w:szCs w:val="32"/>
        </w:rPr>
        <w:t xml:space="preserve">«Специальное профессиональное училище закрытого типа </w:t>
      </w:r>
    </w:p>
    <w:p w:rsidR="00D5242B" w:rsidRDefault="00C53274" w:rsidP="00C53274">
      <w:pPr>
        <w:pStyle w:val="Default"/>
        <w:jc w:val="center"/>
        <w:rPr>
          <w:sz w:val="32"/>
          <w:szCs w:val="32"/>
        </w:rPr>
      </w:pPr>
      <w:r w:rsidRPr="00C53274">
        <w:rPr>
          <w:sz w:val="32"/>
          <w:szCs w:val="32"/>
        </w:rPr>
        <w:t>г. Санкт-П</w:t>
      </w:r>
      <w:r>
        <w:rPr>
          <w:sz w:val="32"/>
          <w:szCs w:val="32"/>
        </w:rPr>
        <w:t>е</w:t>
      </w:r>
      <w:r w:rsidRPr="00C53274">
        <w:rPr>
          <w:sz w:val="32"/>
          <w:szCs w:val="32"/>
        </w:rPr>
        <w:t>тербурга»</w:t>
      </w:r>
    </w:p>
    <w:p w:rsidR="00D5242B" w:rsidRDefault="00D5242B" w:rsidP="00937C2E">
      <w:pPr>
        <w:pStyle w:val="Default"/>
        <w:jc w:val="right"/>
        <w:rPr>
          <w:b/>
          <w:bCs/>
        </w:rPr>
      </w:pPr>
    </w:p>
    <w:p w:rsidR="00937C2E" w:rsidRDefault="00937C2E" w:rsidP="00937C2E">
      <w:pPr>
        <w:pStyle w:val="Default"/>
      </w:pPr>
      <w:r>
        <w:t xml:space="preserve">                                                                                                                 </w:t>
      </w:r>
    </w:p>
    <w:p w:rsidR="00937C2E" w:rsidRPr="0011600D" w:rsidRDefault="00937C2E" w:rsidP="00937C2E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937C2E" w:rsidRPr="0011600D" w:rsidRDefault="00937C2E" w:rsidP="00937C2E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937C2E" w:rsidRPr="0011600D" w:rsidRDefault="00937C2E" w:rsidP="00937C2E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937C2E" w:rsidRPr="0011600D" w:rsidRDefault="00937C2E" w:rsidP="00937C2E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937C2E" w:rsidRPr="0011600D" w:rsidRDefault="00937C2E" w:rsidP="00937C2E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937C2E" w:rsidRPr="0011600D" w:rsidRDefault="00937C2E" w:rsidP="00937C2E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937C2E" w:rsidRPr="000545B4" w:rsidRDefault="00937C2E" w:rsidP="00937C2E">
      <w:pPr>
        <w:pStyle w:val="Default"/>
        <w:jc w:val="right"/>
        <w:rPr>
          <w:b/>
          <w:bCs/>
        </w:rPr>
      </w:pPr>
    </w:p>
    <w:p w:rsidR="00D5242B" w:rsidRDefault="00D5242B" w:rsidP="00D5242B">
      <w:pPr>
        <w:pStyle w:val="Default"/>
        <w:jc w:val="both"/>
        <w:rPr>
          <w:b/>
          <w:bCs/>
          <w:sz w:val="23"/>
          <w:szCs w:val="23"/>
        </w:rPr>
      </w:pPr>
    </w:p>
    <w:p w:rsidR="00D5242B" w:rsidRDefault="00D5242B" w:rsidP="00D5242B">
      <w:pPr>
        <w:pStyle w:val="Default"/>
        <w:jc w:val="both"/>
        <w:rPr>
          <w:b/>
          <w:bCs/>
          <w:sz w:val="23"/>
          <w:szCs w:val="23"/>
        </w:rPr>
      </w:pPr>
    </w:p>
    <w:p w:rsidR="00D5242B" w:rsidRDefault="00D5242B" w:rsidP="00D5242B">
      <w:pPr>
        <w:pStyle w:val="Default"/>
        <w:jc w:val="both"/>
        <w:rPr>
          <w:b/>
          <w:bCs/>
          <w:sz w:val="23"/>
          <w:szCs w:val="23"/>
        </w:rPr>
      </w:pPr>
    </w:p>
    <w:p w:rsidR="00D5242B" w:rsidRDefault="00D5242B" w:rsidP="00D5242B">
      <w:pPr>
        <w:pStyle w:val="Default"/>
        <w:jc w:val="both"/>
        <w:rPr>
          <w:b/>
          <w:bCs/>
          <w:sz w:val="23"/>
          <w:szCs w:val="23"/>
        </w:rPr>
      </w:pPr>
    </w:p>
    <w:p w:rsidR="00D5242B" w:rsidRDefault="00D5242B" w:rsidP="00D5242B">
      <w:pPr>
        <w:pStyle w:val="Default"/>
        <w:jc w:val="both"/>
        <w:rPr>
          <w:b/>
          <w:bCs/>
          <w:sz w:val="32"/>
          <w:szCs w:val="32"/>
        </w:rPr>
      </w:pPr>
    </w:p>
    <w:p w:rsidR="00D5242B" w:rsidRDefault="00D5242B" w:rsidP="00D5242B">
      <w:pPr>
        <w:pStyle w:val="Default"/>
        <w:jc w:val="both"/>
        <w:rPr>
          <w:b/>
          <w:bCs/>
          <w:sz w:val="32"/>
          <w:szCs w:val="32"/>
        </w:rPr>
      </w:pPr>
    </w:p>
    <w:p w:rsidR="00D5242B" w:rsidRDefault="00D5242B" w:rsidP="00D5242B">
      <w:pPr>
        <w:pStyle w:val="Default"/>
        <w:jc w:val="both"/>
        <w:rPr>
          <w:b/>
          <w:bCs/>
          <w:sz w:val="32"/>
          <w:szCs w:val="32"/>
        </w:rPr>
      </w:pPr>
    </w:p>
    <w:p w:rsidR="00D5242B" w:rsidRDefault="00D5242B" w:rsidP="00D5242B">
      <w:pPr>
        <w:pStyle w:val="Default"/>
        <w:jc w:val="both"/>
        <w:rPr>
          <w:b/>
          <w:bCs/>
          <w:sz w:val="32"/>
          <w:szCs w:val="32"/>
        </w:rPr>
      </w:pPr>
    </w:p>
    <w:p w:rsidR="00D5242B" w:rsidRPr="00585A2D" w:rsidRDefault="00D5242B" w:rsidP="00D5242B">
      <w:pPr>
        <w:pStyle w:val="Default"/>
        <w:jc w:val="center"/>
        <w:rPr>
          <w:sz w:val="32"/>
          <w:szCs w:val="32"/>
        </w:rPr>
      </w:pPr>
    </w:p>
    <w:p w:rsidR="0011745A" w:rsidRPr="0011745A" w:rsidRDefault="0011745A" w:rsidP="00117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174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ОБРАЗОВАТЕЛЬНАЯ ПРОГРАММА </w:t>
      </w:r>
      <w:r w:rsidR="008B17D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 УМК</w:t>
      </w:r>
    </w:p>
    <w:p w:rsidR="0011745A" w:rsidRDefault="008B17D4" w:rsidP="00117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ПРОФЕССИОНАЛЬНОЙ ПОДГОТОВКИ</w:t>
      </w:r>
    </w:p>
    <w:p w:rsidR="008B17D4" w:rsidRPr="0011745A" w:rsidRDefault="008B17D4" w:rsidP="00117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РАБОЧЕЙ ПРОФЕССИИ</w:t>
      </w:r>
    </w:p>
    <w:p w:rsidR="0011745A" w:rsidRPr="0011745A" w:rsidRDefault="0011745A" w:rsidP="0011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11745A" w:rsidRPr="008B17D4" w:rsidRDefault="0011745A" w:rsidP="006B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1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18</w:t>
      </w:r>
      <w:r w:rsidR="007927F6" w:rsidRPr="008B17D4">
        <w:rPr>
          <w:rFonts w:ascii="Times New Roman" w:eastAsia="Times New Roman" w:hAnsi="Times New Roman" w:cs="Times New Roman"/>
          <w:sz w:val="32"/>
          <w:szCs w:val="32"/>
          <w:lang w:eastAsia="ru-RU"/>
        </w:rPr>
        <w:t>880</w:t>
      </w:r>
      <w:r w:rsidRPr="008B1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6B620A" w:rsidRPr="008B17D4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Столяр</w:t>
      </w:r>
      <w:r w:rsidR="008B17D4" w:rsidRPr="008B1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строительный</w:t>
      </w:r>
      <w:r w:rsidR="006B620A" w:rsidRPr="008B17D4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11745A" w:rsidRPr="0011745A" w:rsidRDefault="0011745A" w:rsidP="00117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42B" w:rsidRDefault="008B17D4" w:rsidP="008B17D4">
      <w:pPr>
        <w:jc w:val="center"/>
        <w:rPr>
          <w:rFonts w:ascii="Times New Roman" w:hAnsi="Times New Roman" w:cs="Times New Roman"/>
          <w:sz w:val="32"/>
          <w:szCs w:val="32"/>
        </w:rPr>
      </w:pPr>
      <w:r w:rsidRPr="008B17D4">
        <w:rPr>
          <w:rFonts w:ascii="Times New Roman" w:hAnsi="Times New Roman" w:cs="Times New Roman"/>
          <w:sz w:val="32"/>
          <w:szCs w:val="32"/>
        </w:rPr>
        <w:t>Уровень квалификации: 2 – 3 разряд</w:t>
      </w:r>
    </w:p>
    <w:p w:rsidR="008B17D4" w:rsidRPr="008B17D4" w:rsidRDefault="008B17D4" w:rsidP="008B17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Срок обучения – 1 год.</w:t>
      </w: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A41B17" w:rsidRDefault="00A41B17" w:rsidP="00D5242B">
      <w:pPr>
        <w:jc w:val="both"/>
        <w:rPr>
          <w:sz w:val="23"/>
          <w:szCs w:val="23"/>
        </w:rPr>
      </w:pPr>
    </w:p>
    <w:p w:rsidR="004F5AE5" w:rsidRDefault="00213A97" w:rsidP="004F5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5242B" w:rsidRPr="00C53274">
        <w:rPr>
          <w:rFonts w:ascii="Times New Roman" w:hAnsi="Times New Roman" w:cs="Times New Roman"/>
          <w:b/>
          <w:sz w:val="28"/>
          <w:szCs w:val="28"/>
        </w:rPr>
        <w:t xml:space="preserve">анкт-Петербург </w:t>
      </w:r>
    </w:p>
    <w:p w:rsidR="00B74531" w:rsidRDefault="00D5242B" w:rsidP="00117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274">
        <w:rPr>
          <w:rFonts w:ascii="Times New Roman" w:hAnsi="Times New Roman" w:cs="Times New Roman"/>
          <w:b/>
          <w:sz w:val="28"/>
          <w:szCs w:val="28"/>
        </w:rPr>
        <w:t>2014 г.</w:t>
      </w:r>
    </w:p>
    <w:p w:rsidR="00C7454F" w:rsidRDefault="00C7454F" w:rsidP="00117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4671"/>
      </w:tblGrid>
      <w:tr w:rsidR="005A384B" w:rsidRPr="00887D30" w:rsidTr="008E384C">
        <w:trPr>
          <w:trHeight w:val="107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4671" w:type="dxa"/>
            <w:vAlign w:val="center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стр. </w:t>
            </w:r>
          </w:p>
        </w:tc>
      </w:tr>
      <w:tr w:rsidR="005A384B" w:rsidRPr="00887D30" w:rsidTr="008E384C">
        <w:trPr>
          <w:trHeight w:val="245"/>
        </w:trPr>
        <w:tc>
          <w:tcPr>
            <w:tcW w:w="4670" w:type="dxa"/>
          </w:tcPr>
          <w:p w:rsidR="005A384B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АННОТАЦИЯ ПРОГРАММ</w:t>
            </w:r>
          </w:p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ОБРАЗОВАТЕЛЬНОЙ 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ПРОФЕССИОНАЛЬНОЙ ПОДГОТОВКИ: </w:t>
            </w:r>
          </w:p>
        </w:tc>
        <w:tc>
          <w:tcPr>
            <w:tcW w:w="4671" w:type="dxa"/>
            <w:vAlign w:val="center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1.Общие положения </w:t>
            </w:r>
          </w:p>
        </w:tc>
        <w:tc>
          <w:tcPr>
            <w:tcW w:w="4671" w:type="dxa"/>
            <w:vAlign w:val="center"/>
          </w:tcPr>
          <w:p w:rsidR="005A384B" w:rsidRPr="00887D30" w:rsidRDefault="00F33C53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A384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Требования к поступающим </w:t>
            </w:r>
          </w:p>
        </w:tc>
        <w:tc>
          <w:tcPr>
            <w:tcW w:w="4671" w:type="dxa"/>
            <w:vAlign w:val="center"/>
          </w:tcPr>
          <w:p w:rsidR="005A384B" w:rsidRPr="00887D30" w:rsidRDefault="00F33C53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A384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Квалификационная характеристика выпускника </w:t>
            </w:r>
          </w:p>
        </w:tc>
        <w:tc>
          <w:tcPr>
            <w:tcW w:w="4671" w:type="dxa"/>
            <w:vAlign w:val="center"/>
          </w:tcPr>
          <w:p w:rsidR="005A384B" w:rsidRPr="00887D30" w:rsidRDefault="00F33C53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A384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 Нормативный срок освоения программы </w:t>
            </w:r>
          </w:p>
        </w:tc>
        <w:tc>
          <w:tcPr>
            <w:tcW w:w="4671" w:type="dxa"/>
            <w:vAlign w:val="center"/>
          </w:tcPr>
          <w:p w:rsidR="005A384B" w:rsidRPr="00887D30" w:rsidRDefault="00F33C53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A384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Характеристика подготовки </w:t>
            </w:r>
          </w:p>
        </w:tc>
        <w:tc>
          <w:tcPr>
            <w:tcW w:w="4671" w:type="dxa"/>
            <w:vAlign w:val="center"/>
          </w:tcPr>
          <w:p w:rsidR="005A384B" w:rsidRPr="00887D30" w:rsidRDefault="00F33C53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A384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3.Учебный план </w:t>
            </w:r>
          </w:p>
        </w:tc>
        <w:tc>
          <w:tcPr>
            <w:tcW w:w="4671" w:type="dxa"/>
            <w:vAlign w:val="center"/>
          </w:tcPr>
          <w:p w:rsidR="005A384B" w:rsidRPr="00887D30" w:rsidRDefault="00F33C53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A384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246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4.Оценка качества освоения профессиональной образовательной </w:t>
            </w:r>
          </w:p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4671" w:type="dxa"/>
            <w:vAlign w:val="center"/>
          </w:tcPr>
          <w:p w:rsidR="005A384B" w:rsidRPr="00887D30" w:rsidRDefault="00F33C53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A384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245"/>
        </w:trPr>
        <w:tc>
          <w:tcPr>
            <w:tcW w:w="9341" w:type="dxa"/>
            <w:gridSpan w:val="2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УЧЕБНЫХ ДИСЦИПЛИН</w:t>
            </w: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 Программа учебной дисц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иплины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ОП.01.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атериаловедени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5A384B" w:rsidRPr="00887D30" w:rsidRDefault="0072408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5A384B"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246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Программа учебной дисциплины ОП.0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ерчени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5A384B" w:rsidRPr="00887D30" w:rsidRDefault="0072408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A384B" w:rsidRPr="00887D30" w:rsidTr="008E384C">
        <w:trPr>
          <w:trHeight w:val="245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Программа учебной дисциплины ОП.0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ехнологи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малярных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 </w:t>
            </w:r>
          </w:p>
        </w:tc>
        <w:tc>
          <w:tcPr>
            <w:tcW w:w="4671" w:type="dxa"/>
            <w:vAlign w:val="center"/>
          </w:tcPr>
          <w:p w:rsidR="005A384B" w:rsidRPr="00887D30" w:rsidRDefault="0072408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A384B" w:rsidRPr="00887D30" w:rsidTr="008E384C">
        <w:trPr>
          <w:trHeight w:val="385"/>
        </w:trPr>
        <w:tc>
          <w:tcPr>
            <w:tcW w:w="9341" w:type="dxa"/>
            <w:gridSpan w:val="2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И ПРОИЗВОДСТВЕННОЙ ПРАКТИКИ 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84B" w:rsidRPr="00887D30" w:rsidTr="008E384C">
        <w:trPr>
          <w:trHeight w:val="245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4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Программа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учебной практики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r w:rsidRPr="00887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 Выполнение малярных работ </w:t>
            </w:r>
          </w:p>
        </w:tc>
        <w:tc>
          <w:tcPr>
            <w:tcW w:w="4671" w:type="dxa"/>
            <w:vAlign w:val="center"/>
          </w:tcPr>
          <w:p w:rsidR="005A384B" w:rsidRPr="00887D30" w:rsidRDefault="0072408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5A384B" w:rsidTr="008E384C">
        <w:trPr>
          <w:trHeight w:val="109"/>
        </w:trPr>
        <w:tc>
          <w:tcPr>
            <w:tcW w:w="9341" w:type="dxa"/>
            <w:gridSpan w:val="2"/>
          </w:tcPr>
          <w:p w:rsidR="005A384B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ДОПОЛНИТЕЛЬНЫХ УЧЕБНЫХ ДИСЦИПЛИН</w:t>
            </w:r>
          </w:p>
        </w:tc>
      </w:tr>
      <w:tr w:rsidR="005A384B" w:rsidRPr="00887D30" w:rsidTr="008E384C">
        <w:trPr>
          <w:trHeight w:val="109"/>
        </w:trPr>
        <w:tc>
          <w:tcPr>
            <w:tcW w:w="9341" w:type="dxa"/>
            <w:gridSpan w:val="2"/>
          </w:tcPr>
          <w:tbl>
            <w:tblPr>
              <w:tblW w:w="93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41"/>
            </w:tblGrid>
            <w:tr w:rsidR="0072408E" w:rsidRPr="00887D30" w:rsidTr="0072408E">
              <w:trPr>
                <w:trHeight w:val="245"/>
              </w:trPr>
              <w:tc>
                <w:tcPr>
                  <w:tcW w:w="9341" w:type="dxa"/>
                </w:tcPr>
                <w:p w:rsidR="0072408E" w:rsidRDefault="0072408E" w:rsidP="008E38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5</w:t>
                  </w:r>
                  <w:r w:rsidRPr="00887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Программа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учебной </w:t>
                  </w:r>
                </w:p>
                <w:p w:rsidR="0072408E" w:rsidRDefault="0072408E" w:rsidP="008E38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дисциплины</w:t>
                  </w:r>
                  <w:r w:rsidRPr="00887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ОП.04</w:t>
                  </w:r>
                  <w:r w:rsidRPr="00887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Эстетическое</w:t>
                  </w:r>
                </w:p>
                <w:p w:rsidR="0072408E" w:rsidRDefault="0072408E" w:rsidP="008E38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воспитание.</w:t>
                  </w:r>
                  <w:r w:rsidRPr="00887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       55</w:t>
                  </w:r>
                </w:p>
                <w:p w:rsidR="0072408E" w:rsidRDefault="0072408E" w:rsidP="008E38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Приложение 6. Программа учебной </w:t>
                  </w:r>
                </w:p>
                <w:p w:rsidR="0072408E" w:rsidRDefault="0072408E" w:rsidP="008E38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дисциплины ОП 05. Основы</w:t>
                  </w:r>
                </w:p>
                <w:p w:rsidR="0072408E" w:rsidRDefault="0072408E" w:rsidP="008E38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рыночной экономики.                                                                                    66</w:t>
                  </w:r>
                </w:p>
                <w:p w:rsidR="0072408E" w:rsidRDefault="0072408E" w:rsidP="007240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Приложение 7. Программа учебной </w:t>
                  </w:r>
                </w:p>
                <w:p w:rsidR="0072408E" w:rsidRDefault="0072408E" w:rsidP="007240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ОП. 06 Основы </w:t>
                  </w:r>
                </w:p>
                <w:p w:rsidR="0072408E" w:rsidRPr="00887D30" w:rsidRDefault="0072408E" w:rsidP="007240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безопасности жизнедеятельности.                                                                   73         </w:t>
                  </w:r>
                </w:p>
              </w:tc>
            </w:tr>
          </w:tbl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  <w:vAlign w:val="center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384B" w:rsidRPr="00887D30" w:rsidTr="008E384C">
        <w:trPr>
          <w:trHeight w:val="109"/>
        </w:trPr>
        <w:tc>
          <w:tcPr>
            <w:tcW w:w="4670" w:type="dxa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  <w:vAlign w:val="center"/>
          </w:tcPr>
          <w:p w:rsidR="005A384B" w:rsidRPr="00887D30" w:rsidRDefault="005A384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384B" w:rsidRDefault="005A384B" w:rsidP="006B620A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A384B" w:rsidRDefault="005A384B" w:rsidP="006B620A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37C2E" w:rsidRDefault="00937C2E" w:rsidP="00214088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</w:p>
    <w:p w:rsidR="009A56C9" w:rsidRPr="0039735C" w:rsidRDefault="0039735C" w:rsidP="00214088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39735C">
        <w:rPr>
          <w:b/>
          <w:color w:val="auto"/>
          <w:sz w:val="28"/>
          <w:szCs w:val="28"/>
        </w:rPr>
        <w:t>АННОТАЦИЯ ПРОГРАММ.</w:t>
      </w:r>
    </w:p>
    <w:p w:rsidR="0039735C" w:rsidRPr="0039735C" w:rsidRDefault="0039735C" w:rsidP="0039735C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39735C">
        <w:rPr>
          <w:b/>
          <w:color w:val="auto"/>
          <w:sz w:val="28"/>
          <w:szCs w:val="28"/>
        </w:rPr>
        <w:t>Учебный план и программы профессиональной подго</w:t>
      </w:r>
      <w:r w:rsidR="00214088">
        <w:rPr>
          <w:b/>
          <w:color w:val="auto"/>
          <w:sz w:val="28"/>
          <w:szCs w:val="28"/>
        </w:rPr>
        <w:t>товки по профессии  1888</w:t>
      </w:r>
      <w:r w:rsidR="006C743B">
        <w:rPr>
          <w:b/>
          <w:color w:val="auto"/>
          <w:sz w:val="28"/>
          <w:szCs w:val="28"/>
        </w:rPr>
        <w:t>0 «Столяр</w:t>
      </w:r>
      <w:r w:rsidRPr="0039735C">
        <w:rPr>
          <w:b/>
          <w:color w:val="auto"/>
          <w:sz w:val="28"/>
          <w:szCs w:val="28"/>
        </w:rPr>
        <w:t>».</w:t>
      </w:r>
    </w:p>
    <w:p w:rsidR="002C7325" w:rsidRDefault="002C7325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2C7325" w:rsidRDefault="0039735C" w:rsidP="009A56C9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В училище принимаются несовершеннолетние подростки в возрасте от 11 до 18 лет, направленные по постановлению или приговору</w:t>
      </w:r>
      <w:r w:rsidR="00926DD8">
        <w:rPr>
          <w:bCs/>
          <w:sz w:val="28"/>
          <w:szCs w:val="28"/>
        </w:rPr>
        <w:t xml:space="preserve"> районных, городских судов за совершение общественно опасных деяний, предусмотренных Уголовным Кодексом Российской Федерации.</w:t>
      </w:r>
    </w:p>
    <w:p w:rsidR="00926DD8" w:rsidRDefault="00926DD8" w:rsidP="00926DD8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задача, стоящая перед училищем – психолого-медико-педагогическая реабилитация и социальная адаптация подростков с девиантным поведением.</w:t>
      </w:r>
    </w:p>
    <w:p w:rsidR="00926DD8" w:rsidRDefault="00926DD8" w:rsidP="00926DD8">
      <w:pPr>
        <w:pStyle w:val="Default"/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 училище реализуются следующие образовательные программы:</w:t>
      </w:r>
    </w:p>
    <w:p w:rsidR="00926DD8" w:rsidRDefault="00926DD8" w:rsidP="00926DD8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профессиональная подготовка со сроком обучения – 1 год;</w:t>
      </w:r>
    </w:p>
    <w:p w:rsidR="00926DD8" w:rsidRDefault="00926DD8" w:rsidP="00926DD8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основное общее и среднее (полное) общее образование.</w:t>
      </w:r>
    </w:p>
    <w:p w:rsidR="00926DD8" w:rsidRDefault="00926DD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В училище реализуется программа профессиональной подготовки для несовершеннолетних подростков, имеющих незаконченное общее образование.</w:t>
      </w:r>
    </w:p>
    <w:p w:rsidR="004E3798" w:rsidRDefault="00926DD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Учебная нагрузка по профессиональному циклу составляет 12 часов в неделю. Темп </w:t>
      </w:r>
      <w:r w:rsidR="004E3798">
        <w:rPr>
          <w:bCs/>
          <w:sz w:val="28"/>
          <w:szCs w:val="28"/>
        </w:rPr>
        <w:t>производственного обучения в мастерских составляет 3 дня в неделю, теоретическое обучение – 3 дня в неделю. Охрана труда изучается по темам</w:t>
      </w:r>
      <w:r w:rsidR="006C743B">
        <w:rPr>
          <w:bCs/>
          <w:sz w:val="28"/>
          <w:szCs w:val="28"/>
        </w:rPr>
        <w:t xml:space="preserve"> предметов технологии столярных</w:t>
      </w:r>
      <w:r w:rsidR="004E3798">
        <w:rPr>
          <w:bCs/>
          <w:sz w:val="28"/>
          <w:szCs w:val="28"/>
        </w:rPr>
        <w:t xml:space="preserve"> работ по обучаемой профессии.</w:t>
      </w:r>
    </w:p>
    <w:p w:rsidR="004E3798" w:rsidRDefault="004E379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На экзамен отводится одна неделя. Воспитанники сдаю</w:t>
      </w:r>
      <w:r w:rsidR="006C743B">
        <w:rPr>
          <w:bCs/>
          <w:sz w:val="28"/>
          <w:szCs w:val="28"/>
        </w:rPr>
        <w:t>т экзамен по технологии столярных</w:t>
      </w:r>
      <w:r>
        <w:rPr>
          <w:bCs/>
          <w:sz w:val="28"/>
          <w:szCs w:val="28"/>
        </w:rPr>
        <w:t xml:space="preserve"> работ.</w:t>
      </w:r>
    </w:p>
    <w:p w:rsidR="00926DD8" w:rsidRDefault="004E379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учебном плане предусмотрено 75 часов консультаций и резерв времени 20 часов.</w:t>
      </w:r>
    </w:p>
    <w:p w:rsidR="004E3798" w:rsidRDefault="004E3798" w:rsidP="00926DD8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Учитывая особенности организации обучения в Спец. ПУ. Учебная нагрузка образовательной и дополнительной части циклов составляет 12 часов в неделю. Нагрузка производственного обучения и практики составляет 9 часов в неделю.</w:t>
      </w:r>
    </w:p>
    <w:p w:rsidR="00926DD8" w:rsidRPr="0039735C" w:rsidRDefault="00926DD8" w:rsidP="00926DD8">
      <w:pPr>
        <w:pStyle w:val="Default"/>
        <w:spacing w:line="360" w:lineRule="auto"/>
        <w:ind w:left="720"/>
        <w:jc w:val="both"/>
        <w:rPr>
          <w:bCs/>
          <w:sz w:val="28"/>
          <w:szCs w:val="28"/>
        </w:rPr>
      </w:pPr>
    </w:p>
    <w:p w:rsidR="002C7325" w:rsidRDefault="002C7325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0D717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6B620A" w:rsidRDefault="006B620A" w:rsidP="000D717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937C2E" w:rsidRDefault="00937C2E" w:rsidP="000D717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0D717B" w:rsidRDefault="000D717B" w:rsidP="000D717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Организация-разработчик: Санкт-Петербургское спец. ПУ.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Авторы:</w:t>
      </w:r>
    </w:p>
    <w:p w:rsidR="000D717B" w:rsidRDefault="006C743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Суворова Л.Н</w:t>
      </w:r>
      <w:r w:rsidR="000D717B" w:rsidRPr="000D717B">
        <w:rPr>
          <w:bCs/>
          <w:sz w:val="28"/>
          <w:szCs w:val="28"/>
        </w:rPr>
        <w:t>. – преподаватель специальных дисциплин.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Мишина Л.М. –преподаватель черчения.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Куликов В.А. – преподаватель основ безопасности жизнедеятельности.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Тиукова Л.А. – преподаватель эстетического воспитания.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Коваль Н.Д. – начальник по учебно-производственной работе.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Новикова Е.М. – старший методист.</w:t>
      </w: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</w:p>
    <w:p w:rsid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Правообладатель программы: федеральное государственное бюджетно специальное учебно-воспитательное учреждение для детей и подростков с девиантным поведением «Специальное профессиональное училище закрытого типа г. Санкт-Петербурга».</w:t>
      </w:r>
    </w:p>
    <w:p w:rsidR="000D717B" w:rsidRPr="000D717B" w:rsidRDefault="000D717B" w:rsidP="000D717B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г. Санкт-Петербург, Колпино, ул. Загородная, д.63, индекс:196652, тел. 8 (812) 461-43-21</w:t>
      </w:r>
    </w:p>
    <w:p w:rsidR="000D717B" w:rsidRDefault="000D717B" w:rsidP="000D717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3D7690" w:rsidRDefault="003D7690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25D41" w:rsidRDefault="00E25D41" w:rsidP="006C743B">
      <w:pPr>
        <w:pStyle w:val="Default"/>
        <w:jc w:val="center"/>
        <w:rPr>
          <w:b/>
          <w:bCs/>
          <w:sz w:val="28"/>
          <w:szCs w:val="28"/>
        </w:rPr>
      </w:pPr>
    </w:p>
    <w:p w:rsidR="002F0FEE" w:rsidRDefault="002F0FEE" w:rsidP="006C743B">
      <w:pPr>
        <w:pStyle w:val="Default"/>
        <w:jc w:val="center"/>
        <w:rPr>
          <w:b/>
          <w:bCs/>
          <w:sz w:val="28"/>
          <w:szCs w:val="28"/>
        </w:rPr>
      </w:pPr>
    </w:p>
    <w:p w:rsidR="00D5242B" w:rsidRPr="004E6030" w:rsidRDefault="00D5242B" w:rsidP="006C743B">
      <w:pPr>
        <w:pStyle w:val="Default"/>
        <w:jc w:val="center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>ПАСПОРТ ОБРАЗОВАТЕЛЬНОЙ ПРОГРАММЫ</w:t>
      </w:r>
    </w:p>
    <w:p w:rsidR="00D5242B" w:rsidRDefault="00D5242B" w:rsidP="006C743B">
      <w:pPr>
        <w:pStyle w:val="Default"/>
        <w:jc w:val="center"/>
        <w:rPr>
          <w:b/>
          <w:bCs/>
          <w:sz w:val="28"/>
          <w:szCs w:val="28"/>
        </w:rPr>
      </w:pPr>
      <w:r w:rsidRPr="004E6030">
        <w:rPr>
          <w:b/>
          <w:bCs/>
          <w:sz w:val="28"/>
          <w:szCs w:val="28"/>
        </w:rPr>
        <w:t>ПРОФЕССИОНАЛЬНОЙ ПОДГОТОВКИ</w:t>
      </w:r>
    </w:p>
    <w:p w:rsidR="006C743B" w:rsidRPr="004E6030" w:rsidRDefault="006C743B" w:rsidP="006C743B">
      <w:pPr>
        <w:pStyle w:val="Default"/>
        <w:jc w:val="center"/>
        <w:rPr>
          <w:sz w:val="28"/>
          <w:szCs w:val="28"/>
        </w:rPr>
      </w:pP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1.Общие положения </w:t>
      </w:r>
    </w:p>
    <w:p w:rsidR="00D5242B" w:rsidRDefault="00D5242B" w:rsidP="00AD5DAF">
      <w:pPr>
        <w:pStyle w:val="Default"/>
        <w:jc w:val="both"/>
        <w:rPr>
          <w:b/>
          <w:bCs/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 Нормативную правовую основу разработки образовательной программы профессиональной подготовки (далее – программа) составляют: </w:t>
      </w:r>
    </w:p>
    <w:p w:rsidR="00AD5DAF" w:rsidRPr="004E6030" w:rsidRDefault="00AD5DAF" w:rsidP="00AD5DAF">
      <w:pPr>
        <w:pStyle w:val="Default"/>
        <w:jc w:val="both"/>
        <w:rPr>
          <w:sz w:val="28"/>
          <w:szCs w:val="28"/>
        </w:rPr>
      </w:pP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>- Федеральный закон «Об образовании»</w:t>
      </w:r>
      <w:r>
        <w:rPr>
          <w:sz w:val="28"/>
          <w:szCs w:val="28"/>
        </w:rPr>
        <w:t xml:space="preserve"> в Российской федерации от 29.12.2012</w:t>
      </w:r>
      <w:r w:rsidRPr="004E6030">
        <w:rPr>
          <w:sz w:val="28"/>
          <w:szCs w:val="28"/>
        </w:rPr>
        <w:t xml:space="preserve">;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- 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– Федеральный закон от 24.06.1999 № 120–ФЗ «Об основах системы профилактики безнадзорности и правонарушений несовершеннолетних», в редакции от 07.02.2011г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– Приказ Министерства образования и науки Российской Федерации от </w:t>
      </w:r>
      <w:r>
        <w:rPr>
          <w:sz w:val="28"/>
          <w:szCs w:val="28"/>
        </w:rPr>
        <w:t>02 августа 2013</w:t>
      </w:r>
      <w:r w:rsidR="00FF42BB">
        <w:rPr>
          <w:sz w:val="28"/>
          <w:szCs w:val="28"/>
        </w:rPr>
        <w:t xml:space="preserve"> № 746</w:t>
      </w:r>
      <w:r w:rsidRPr="004E6030">
        <w:rPr>
          <w:sz w:val="28"/>
          <w:szCs w:val="28"/>
        </w:rPr>
        <w:t xml:space="preserve"> «Федеральный государственный обр</w:t>
      </w:r>
      <w:r w:rsidR="00FF42BB">
        <w:rPr>
          <w:sz w:val="28"/>
          <w:szCs w:val="28"/>
        </w:rPr>
        <w:t>азовательный стандарт среднего</w:t>
      </w:r>
      <w:r w:rsidRPr="004E6030">
        <w:rPr>
          <w:sz w:val="28"/>
          <w:szCs w:val="28"/>
        </w:rPr>
        <w:t xml:space="preserve"> профессионального образования по профессии 270802.10 Мастер отделочных строительных работ»;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– Письмо Минобрнауки России от 29 декабря 2009 г. № 03-2672 « О разработке примерных основных образовательных программ профессионального образования» за подписью директора Департамента государственной политики в сфере образования И.М. Реморенко. </w:t>
      </w:r>
    </w:p>
    <w:p w:rsidR="00D5242B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- </w:t>
      </w:r>
      <w:r w:rsidRPr="004E6030">
        <w:rPr>
          <w:sz w:val="28"/>
          <w:szCs w:val="28"/>
        </w:rPr>
        <w:t xml:space="preserve">Приказ Министерства здравоохранения и социального развития РФ от 6 апреля 2007 г. № 243 «Об утверждении единого тарифно-квалификационного справочника работ и профессий рабочих», выпуск 3, раздел "Строительные, монтажные и ремонтно-строительные работы" (с изменениями от 28 ноября 2008 г.) </w:t>
      </w:r>
    </w:p>
    <w:p w:rsidR="00FF42BB" w:rsidRDefault="00FF42B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- </w:t>
      </w:r>
      <w:r w:rsidRPr="004E6030">
        <w:rPr>
          <w:sz w:val="28"/>
          <w:szCs w:val="28"/>
        </w:rPr>
        <w:t xml:space="preserve">Приказ Министерства </w:t>
      </w:r>
      <w:r>
        <w:rPr>
          <w:sz w:val="28"/>
          <w:szCs w:val="28"/>
        </w:rPr>
        <w:t>образования и науки Российской Федерации № 292 от 18.04.2013 г.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FF42BB" w:rsidRDefault="00FF42B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- </w:t>
      </w:r>
      <w:r w:rsidRPr="004E6030">
        <w:rPr>
          <w:sz w:val="28"/>
          <w:szCs w:val="28"/>
        </w:rPr>
        <w:t xml:space="preserve">Приказ Министерства </w:t>
      </w:r>
      <w:r>
        <w:rPr>
          <w:sz w:val="28"/>
          <w:szCs w:val="28"/>
        </w:rPr>
        <w:t>образования и науки Российской Федерации № 977 от 21.08.2013 г. «О внесении изменений в порядок организации и осуществления образовательной деятельности по основным программам профессионального обучения», утвержденный приказом Минобрнауки России от 18.04.2013 г. № 292.</w:t>
      </w:r>
    </w:p>
    <w:p w:rsidR="00FF42BB" w:rsidRDefault="00FF42B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- </w:t>
      </w:r>
      <w:r w:rsidRPr="004E6030">
        <w:rPr>
          <w:sz w:val="28"/>
          <w:szCs w:val="28"/>
        </w:rPr>
        <w:t xml:space="preserve">Приказ Министерства </w:t>
      </w:r>
      <w:r>
        <w:rPr>
          <w:sz w:val="28"/>
          <w:szCs w:val="28"/>
        </w:rPr>
        <w:t>образования и науки Российской Федерации № 513 от 02.07.2013 г. «Об утверждении перечня профессий рабочих, должностей служащих, по которым осуществляется профессиональное обучение».</w:t>
      </w:r>
    </w:p>
    <w:p w:rsidR="00D5242B" w:rsidRPr="004E6030" w:rsidRDefault="00D5242B" w:rsidP="00AD5DAF">
      <w:pPr>
        <w:pStyle w:val="Default"/>
        <w:spacing w:before="120" w:line="360" w:lineRule="auto"/>
        <w:jc w:val="center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>Термины, определения и используемые сокращения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В программе используются следующие термины и их определения: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Компетенция </w:t>
      </w:r>
      <w:r w:rsidRPr="004E6030">
        <w:rPr>
          <w:sz w:val="28"/>
          <w:szCs w:val="28"/>
        </w:rPr>
        <w:t xml:space="preserve">– способность применять знания, умения, личностные качества и практический опыт для успешной деятельности в определенной области.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lastRenderedPageBreak/>
        <w:t xml:space="preserve">Профессиональный модуль – </w:t>
      </w:r>
      <w:r w:rsidRPr="004E6030">
        <w:rPr>
          <w:sz w:val="28"/>
          <w:szCs w:val="28"/>
        </w:rPr>
        <w:t xml:space="preserve"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 </w:t>
      </w:r>
    </w:p>
    <w:p w:rsidR="00D5242B" w:rsidRPr="00913B9F" w:rsidRDefault="00D5242B" w:rsidP="00AD5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9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виды профессиональной деятельности </w:t>
      </w:r>
      <w:r w:rsidRPr="00913B9F">
        <w:rPr>
          <w:rFonts w:ascii="Times New Roman" w:hAnsi="Times New Roman" w:cs="Times New Roman"/>
          <w:sz w:val="28"/>
          <w:szCs w:val="28"/>
        </w:rPr>
        <w:t>– профессиональные функции, каждая из которых обладает относительной автономность</w:t>
      </w:r>
      <w:r>
        <w:rPr>
          <w:rFonts w:ascii="Times New Roman" w:hAnsi="Times New Roman" w:cs="Times New Roman"/>
          <w:sz w:val="28"/>
          <w:szCs w:val="28"/>
        </w:rPr>
        <w:t xml:space="preserve">ю и </w:t>
      </w:r>
      <w:r w:rsidRPr="00913B9F">
        <w:rPr>
          <w:rFonts w:ascii="Times New Roman" w:hAnsi="Times New Roman" w:cs="Times New Roman"/>
          <w:sz w:val="28"/>
          <w:szCs w:val="28"/>
        </w:rPr>
        <w:t xml:space="preserve">определена работодателем как необходимый компонент содержания основной профессиональной образовательной программы.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Результаты подготовки </w:t>
      </w:r>
      <w:r w:rsidRPr="004E6030">
        <w:rPr>
          <w:sz w:val="28"/>
          <w:szCs w:val="28"/>
        </w:rPr>
        <w:t xml:space="preserve">– освоенные компетенции и умения, усвоенные знания, обеспечивающие соответствующую квалификацию и уровень образования.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Учебный (профессиональный) цикл </w:t>
      </w:r>
      <w:r w:rsidRPr="004E6030">
        <w:rPr>
          <w:sz w:val="28"/>
          <w:szCs w:val="28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деятельности.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ПМ </w:t>
      </w:r>
      <w:r w:rsidRPr="004E6030">
        <w:rPr>
          <w:sz w:val="28"/>
          <w:szCs w:val="28"/>
        </w:rPr>
        <w:t xml:space="preserve">– профессиональный модуль;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ОК </w:t>
      </w:r>
      <w:r w:rsidRPr="004E6030">
        <w:rPr>
          <w:sz w:val="28"/>
          <w:szCs w:val="28"/>
        </w:rPr>
        <w:t xml:space="preserve">– общая компетенция;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ПК </w:t>
      </w:r>
      <w:r w:rsidRPr="004E6030">
        <w:rPr>
          <w:sz w:val="28"/>
          <w:szCs w:val="28"/>
        </w:rPr>
        <w:t xml:space="preserve">– профессиональная компетенция. </w:t>
      </w:r>
    </w:p>
    <w:p w:rsidR="009A56C9" w:rsidRPr="0079450A" w:rsidRDefault="00D5242B" w:rsidP="00AD5DAF">
      <w:pPr>
        <w:pStyle w:val="Default"/>
        <w:spacing w:after="240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ОП - </w:t>
      </w:r>
      <w:r w:rsidRPr="004E6030">
        <w:rPr>
          <w:sz w:val="28"/>
          <w:szCs w:val="28"/>
        </w:rPr>
        <w:t xml:space="preserve">общепрофессиональные дисциплины.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1.1. Требования к поступающим </w:t>
      </w:r>
    </w:p>
    <w:p w:rsidR="00D5242B" w:rsidRPr="00542A4D" w:rsidRDefault="00D5242B" w:rsidP="00AD5DAF">
      <w:pPr>
        <w:pStyle w:val="Default"/>
        <w:jc w:val="both"/>
        <w:rPr>
          <w:sz w:val="28"/>
          <w:szCs w:val="28"/>
          <w:u w:val="single"/>
        </w:rPr>
      </w:pPr>
      <w:r w:rsidRPr="004E6030">
        <w:rPr>
          <w:sz w:val="28"/>
          <w:szCs w:val="28"/>
        </w:rPr>
        <w:t>На обучение по профессии 1</w:t>
      </w:r>
      <w:r w:rsidR="00AD5DAF">
        <w:rPr>
          <w:sz w:val="28"/>
          <w:szCs w:val="28"/>
        </w:rPr>
        <w:t>8880 «Сто</w:t>
      </w:r>
      <w:r w:rsidRPr="004E6030">
        <w:rPr>
          <w:sz w:val="28"/>
          <w:szCs w:val="28"/>
        </w:rPr>
        <w:t xml:space="preserve">ляр» принимаются лица, имеющие документы о получении основного общего образования и </w:t>
      </w:r>
      <w:r w:rsidRPr="00542A4D">
        <w:rPr>
          <w:sz w:val="28"/>
          <w:szCs w:val="28"/>
          <w:u w:val="single"/>
        </w:rPr>
        <w:t xml:space="preserve">не имеющие их. </w:t>
      </w:r>
    </w:p>
    <w:p w:rsidR="00D5242B" w:rsidRPr="004E6030" w:rsidRDefault="00D5242B" w:rsidP="00AD5DAF">
      <w:pPr>
        <w:pStyle w:val="Default"/>
        <w:spacing w:before="240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1.2. Квалификационная характеристика выпускника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>Выпускник должен быть готов к профессиональной деятельности по выполнению простых работ в к</w:t>
      </w:r>
      <w:r w:rsidR="00B74531">
        <w:rPr>
          <w:sz w:val="28"/>
          <w:szCs w:val="28"/>
        </w:rPr>
        <w:t>ачестве «Столяр</w:t>
      </w:r>
      <w:r>
        <w:rPr>
          <w:sz w:val="28"/>
          <w:szCs w:val="28"/>
        </w:rPr>
        <w:t>» 2</w:t>
      </w:r>
      <w:r w:rsidRPr="004E6030">
        <w:rPr>
          <w:sz w:val="28"/>
          <w:szCs w:val="28"/>
        </w:rPr>
        <w:t xml:space="preserve">-го разряда.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>Квалификационный уровень по национальной рамке квалификаций:</w:t>
      </w:r>
      <w:r>
        <w:rPr>
          <w:sz w:val="28"/>
          <w:szCs w:val="28"/>
        </w:rPr>
        <w:t xml:space="preserve"> 2</w:t>
      </w:r>
      <w:r w:rsidRPr="004E6030">
        <w:rPr>
          <w:sz w:val="28"/>
          <w:szCs w:val="28"/>
        </w:rPr>
        <w:t xml:space="preserve">.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Квалификационный уровень в соответствии с </w:t>
      </w:r>
      <w:r>
        <w:rPr>
          <w:sz w:val="28"/>
          <w:szCs w:val="28"/>
        </w:rPr>
        <w:t>отраслевой рамкой квалификаций: 2</w:t>
      </w:r>
      <w:r w:rsidRPr="004E6030">
        <w:rPr>
          <w:sz w:val="28"/>
          <w:szCs w:val="28"/>
        </w:rPr>
        <w:t xml:space="preserve"> разряд. </w:t>
      </w:r>
    </w:p>
    <w:p w:rsidR="00D5242B" w:rsidRPr="004E6030" w:rsidRDefault="00D5242B" w:rsidP="00AD5DAF">
      <w:pPr>
        <w:pStyle w:val="Default"/>
        <w:spacing w:before="240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1.3. Нормативный срок освоения программы </w:t>
      </w:r>
    </w:p>
    <w:p w:rsidR="00D5242B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Нормативный срок освоения программы </w:t>
      </w:r>
      <w:r w:rsidR="00527B21">
        <w:rPr>
          <w:sz w:val="28"/>
          <w:szCs w:val="28"/>
        </w:rPr>
        <w:t>945</w:t>
      </w:r>
      <w:r w:rsidRPr="004E6030">
        <w:rPr>
          <w:sz w:val="28"/>
          <w:szCs w:val="28"/>
        </w:rPr>
        <w:t xml:space="preserve"> часов при очной форме подготовки. 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</w:p>
    <w:p w:rsidR="00D5242B" w:rsidRDefault="00D5242B" w:rsidP="00AD5DA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4E6030">
        <w:rPr>
          <w:b/>
          <w:bCs/>
          <w:sz w:val="28"/>
          <w:szCs w:val="28"/>
        </w:rPr>
        <w:t>2. ХАРАКТЕРИСТИКА ПОДГОТОВКИ</w:t>
      </w: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</w:p>
    <w:p w:rsidR="00D5242B" w:rsidRPr="004E6030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2.1. Область и объекты профессиональной деятельности </w:t>
      </w:r>
    </w:p>
    <w:p w:rsidR="00D5242B" w:rsidRPr="00BB2460" w:rsidRDefault="00D5242B" w:rsidP="00AD5DAF">
      <w:pPr>
        <w:pStyle w:val="Default"/>
        <w:jc w:val="both"/>
        <w:rPr>
          <w:color w:val="auto"/>
          <w:sz w:val="28"/>
          <w:szCs w:val="28"/>
        </w:rPr>
      </w:pPr>
      <w:r w:rsidRPr="00BB2460">
        <w:rPr>
          <w:b/>
          <w:bCs/>
          <w:color w:val="auto"/>
          <w:sz w:val="28"/>
          <w:szCs w:val="28"/>
        </w:rPr>
        <w:t>Область профессиональной деятельности выпускника</w:t>
      </w:r>
      <w:r w:rsidRPr="00BB2460">
        <w:rPr>
          <w:color w:val="auto"/>
          <w:sz w:val="28"/>
          <w:szCs w:val="28"/>
        </w:rPr>
        <w:t>: выполнени</w:t>
      </w:r>
      <w:r w:rsidR="00BB2460" w:rsidRPr="00BB2460">
        <w:rPr>
          <w:color w:val="auto"/>
          <w:sz w:val="28"/>
          <w:szCs w:val="28"/>
        </w:rPr>
        <w:t xml:space="preserve">е наружных и внутренних столярных </w:t>
      </w:r>
      <w:r w:rsidRPr="00BB2460">
        <w:rPr>
          <w:color w:val="auto"/>
          <w:sz w:val="28"/>
          <w:szCs w:val="28"/>
        </w:rPr>
        <w:t xml:space="preserve"> работ при производстве, ремонте и реконструкции зданий и сооружений. </w:t>
      </w:r>
    </w:p>
    <w:p w:rsidR="00D5242B" w:rsidRPr="00BB2460" w:rsidRDefault="00D5242B" w:rsidP="00AD5DAF">
      <w:pPr>
        <w:pStyle w:val="Default"/>
        <w:spacing w:before="120"/>
        <w:jc w:val="both"/>
        <w:rPr>
          <w:color w:val="auto"/>
          <w:sz w:val="28"/>
          <w:szCs w:val="28"/>
        </w:rPr>
      </w:pPr>
      <w:r w:rsidRPr="00BB2460">
        <w:rPr>
          <w:b/>
          <w:bCs/>
          <w:color w:val="auto"/>
          <w:sz w:val="28"/>
          <w:szCs w:val="28"/>
        </w:rPr>
        <w:t>Объекты профессиональной деятельности выпускника</w:t>
      </w:r>
      <w:r w:rsidRPr="00BB2460">
        <w:rPr>
          <w:color w:val="auto"/>
          <w:sz w:val="28"/>
          <w:szCs w:val="28"/>
        </w:rPr>
        <w:t>: поверхности зданий, сооружений и участков, прилегающ</w:t>
      </w:r>
      <w:r w:rsidR="00BB2460" w:rsidRPr="00BB2460">
        <w:rPr>
          <w:color w:val="auto"/>
          <w:sz w:val="28"/>
          <w:szCs w:val="28"/>
        </w:rPr>
        <w:t>их к ним; материалы для столярных</w:t>
      </w:r>
      <w:r w:rsidRPr="00BB2460">
        <w:rPr>
          <w:color w:val="auto"/>
          <w:sz w:val="28"/>
          <w:szCs w:val="28"/>
        </w:rPr>
        <w:t xml:space="preserve">  работ; ручной и механизированный инструмент, приспос</w:t>
      </w:r>
      <w:r w:rsidR="00BB2460" w:rsidRPr="00BB2460">
        <w:rPr>
          <w:color w:val="auto"/>
          <w:sz w:val="28"/>
          <w:szCs w:val="28"/>
        </w:rPr>
        <w:t>обления и механизмы для столярных</w:t>
      </w:r>
      <w:r w:rsidRPr="00BB2460">
        <w:rPr>
          <w:color w:val="auto"/>
          <w:sz w:val="28"/>
          <w:szCs w:val="28"/>
        </w:rPr>
        <w:t xml:space="preserve"> работ; </w:t>
      </w:r>
    </w:p>
    <w:p w:rsidR="00D5242B" w:rsidRPr="004E6030" w:rsidRDefault="00D5242B" w:rsidP="00AD5DAF">
      <w:pPr>
        <w:pStyle w:val="Default"/>
        <w:spacing w:before="120"/>
        <w:jc w:val="both"/>
        <w:rPr>
          <w:sz w:val="28"/>
          <w:szCs w:val="28"/>
        </w:rPr>
      </w:pPr>
      <w:r w:rsidRPr="004E6030">
        <w:rPr>
          <w:b/>
          <w:bCs/>
          <w:sz w:val="28"/>
          <w:szCs w:val="28"/>
        </w:rPr>
        <w:t xml:space="preserve">2.2. Виды профессиональной деятельности и компетенции выпускника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Виды профессиональной деятельности и профессиональные компетенции выпускника: </w:t>
      </w:r>
    </w:p>
    <w:p w:rsidR="00D5242B" w:rsidRPr="004E6030" w:rsidRDefault="00B74531" w:rsidP="00AD5DA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ВПД 1. Выполнение столярных</w:t>
      </w:r>
      <w:r w:rsidR="00D5242B" w:rsidRPr="004E6030">
        <w:rPr>
          <w:b/>
          <w:bCs/>
          <w:sz w:val="28"/>
          <w:szCs w:val="28"/>
        </w:rPr>
        <w:t xml:space="preserve"> работ </w:t>
      </w:r>
    </w:p>
    <w:p w:rsidR="00D5242B" w:rsidRPr="00A960C2" w:rsidRDefault="00D5242B" w:rsidP="00AD5DAF">
      <w:pPr>
        <w:pStyle w:val="Default"/>
        <w:jc w:val="both"/>
        <w:rPr>
          <w:color w:val="auto"/>
          <w:sz w:val="28"/>
          <w:szCs w:val="28"/>
        </w:rPr>
      </w:pPr>
      <w:r w:rsidRPr="00A960C2">
        <w:rPr>
          <w:color w:val="auto"/>
          <w:sz w:val="28"/>
          <w:szCs w:val="28"/>
        </w:rPr>
        <w:t xml:space="preserve">ПК 3.1. Выполнять </w:t>
      </w:r>
      <w:r w:rsidR="00A960C2" w:rsidRPr="00A960C2">
        <w:rPr>
          <w:color w:val="auto"/>
          <w:sz w:val="28"/>
          <w:szCs w:val="28"/>
        </w:rPr>
        <w:t>разметку деревянных де</w:t>
      </w:r>
      <w:r w:rsidR="00A960C2">
        <w:rPr>
          <w:color w:val="auto"/>
          <w:sz w:val="28"/>
          <w:szCs w:val="28"/>
        </w:rPr>
        <w:t>талей, их механическую</w:t>
      </w:r>
      <w:r w:rsidR="00A960C2" w:rsidRPr="00A960C2">
        <w:rPr>
          <w:color w:val="auto"/>
          <w:sz w:val="28"/>
          <w:szCs w:val="28"/>
        </w:rPr>
        <w:t xml:space="preserve"> обработку</w:t>
      </w:r>
      <w:r w:rsidR="00A960C2">
        <w:rPr>
          <w:color w:val="auto"/>
          <w:sz w:val="28"/>
          <w:szCs w:val="28"/>
        </w:rPr>
        <w:t>.</w:t>
      </w:r>
    </w:p>
    <w:p w:rsidR="00A960C2" w:rsidRPr="005A0FE5" w:rsidRDefault="00D5242B" w:rsidP="00AD5DAF">
      <w:pPr>
        <w:pStyle w:val="Default"/>
        <w:jc w:val="both"/>
        <w:rPr>
          <w:color w:val="auto"/>
          <w:sz w:val="28"/>
          <w:szCs w:val="28"/>
        </w:rPr>
      </w:pPr>
      <w:r w:rsidRPr="005A0FE5">
        <w:rPr>
          <w:color w:val="auto"/>
          <w:sz w:val="28"/>
          <w:szCs w:val="28"/>
        </w:rPr>
        <w:t xml:space="preserve">ПК 3.2. </w:t>
      </w:r>
      <w:r w:rsidR="00A960C2" w:rsidRPr="005A0FE5">
        <w:rPr>
          <w:color w:val="auto"/>
          <w:sz w:val="28"/>
          <w:szCs w:val="28"/>
        </w:rPr>
        <w:t>Склеивание и сборка, облицовывание и отделка столярных изделий.</w:t>
      </w:r>
    </w:p>
    <w:p w:rsidR="00D5242B" w:rsidRPr="005A0FE5" w:rsidRDefault="00D5242B" w:rsidP="00AD5DAF">
      <w:pPr>
        <w:pStyle w:val="Default"/>
        <w:jc w:val="both"/>
        <w:rPr>
          <w:color w:val="auto"/>
          <w:sz w:val="28"/>
          <w:szCs w:val="28"/>
        </w:rPr>
      </w:pPr>
      <w:r w:rsidRPr="005A0FE5">
        <w:rPr>
          <w:color w:val="auto"/>
          <w:sz w:val="28"/>
          <w:szCs w:val="28"/>
        </w:rPr>
        <w:t xml:space="preserve">ПК 3.3. </w:t>
      </w:r>
      <w:r w:rsidR="005A0FE5" w:rsidRPr="005A0FE5">
        <w:rPr>
          <w:color w:val="auto"/>
          <w:sz w:val="28"/>
          <w:szCs w:val="28"/>
        </w:rPr>
        <w:t xml:space="preserve">Навешивание петель и ручек, врезка замков. </w:t>
      </w:r>
    </w:p>
    <w:p w:rsidR="00D5242B" w:rsidRPr="005A0FE5" w:rsidRDefault="00D5242B" w:rsidP="00AD5DAF">
      <w:pPr>
        <w:tabs>
          <w:tab w:val="left" w:pos="11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FE5">
        <w:rPr>
          <w:rFonts w:ascii="Times New Roman" w:hAnsi="Times New Roman" w:cs="Times New Roman"/>
          <w:sz w:val="28"/>
          <w:szCs w:val="28"/>
        </w:rPr>
        <w:t xml:space="preserve">ПК 3.4. </w:t>
      </w:r>
      <w:r w:rsidR="005A0FE5" w:rsidRPr="005A0FE5">
        <w:rPr>
          <w:rFonts w:ascii="Times New Roman" w:hAnsi="Times New Roman" w:cs="Times New Roman"/>
          <w:sz w:val="28"/>
          <w:szCs w:val="28"/>
        </w:rPr>
        <w:t>Установка наличников и поручней.</w:t>
      </w:r>
      <w:r w:rsidRPr="005A0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AA4221">
        <w:rPr>
          <w:b/>
          <w:sz w:val="28"/>
          <w:szCs w:val="28"/>
        </w:rPr>
        <w:t>Основная цель подготовки по программе</w:t>
      </w:r>
      <w:r w:rsidRPr="004E6030">
        <w:rPr>
          <w:sz w:val="28"/>
          <w:szCs w:val="28"/>
        </w:rPr>
        <w:t xml:space="preserve"> – прошедший подготовку и итоговую аттестацию должен быть готов к профессиональной деятельности в качестве маляра </w:t>
      </w:r>
      <w:r>
        <w:rPr>
          <w:sz w:val="28"/>
          <w:szCs w:val="28"/>
        </w:rPr>
        <w:t>2</w:t>
      </w:r>
      <w:r w:rsidRPr="004E6030">
        <w:rPr>
          <w:sz w:val="28"/>
          <w:szCs w:val="28"/>
        </w:rPr>
        <w:t xml:space="preserve"> разряда в организациях (на предприятиях) различной отраслевой направленности независимо от их организационно-правовых форм.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Подготовка по программе предполагает изучение следующих учебных дисциплин и профессиональных модулей: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>ОП.01.</w:t>
      </w:r>
      <w:r>
        <w:rPr>
          <w:sz w:val="28"/>
          <w:szCs w:val="28"/>
        </w:rPr>
        <w:t xml:space="preserve"> М</w:t>
      </w:r>
      <w:r w:rsidRPr="004E6030">
        <w:rPr>
          <w:sz w:val="28"/>
          <w:szCs w:val="28"/>
        </w:rPr>
        <w:t>атериаловедени</w:t>
      </w:r>
      <w:r>
        <w:rPr>
          <w:sz w:val="28"/>
          <w:szCs w:val="28"/>
        </w:rPr>
        <w:t>е</w:t>
      </w:r>
      <w:r w:rsidRPr="004E6030">
        <w:rPr>
          <w:sz w:val="28"/>
          <w:szCs w:val="28"/>
        </w:rPr>
        <w:t xml:space="preserve"> (Приложение 1.)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>ОП.02.</w:t>
      </w:r>
      <w:r w:rsidRPr="00AA4221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4E6030">
        <w:rPr>
          <w:sz w:val="28"/>
          <w:szCs w:val="28"/>
        </w:rPr>
        <w:t>ерчени</w:t>
      </w:r>
      <w:r>
        <w:rPr>
          <w:sz w:val="28"/>
          <w:szCs w:val="28"/>
        </w:rPr>
        <w:t>е</w:t>
      </w:r>
      <w:r w:rsidRPr="004E6030">
        <w:rPr>
          <w:sz w:val="28"/>
          <w:szCs w:val="28"/>
        </w:rPr>
        <w:t xml:space="preserve"> (Приложение 2.) </w:t>
      </w:r>
    </w:p>
    <w:p w:rsidR="00D5242B" w:rsidRPr="004E6030" w:rsidRDefault="00D5242B" w:rsidP="00AD5DAF">
      <w:pPr>
        <w:pStyle w:val="Default"/>
        <w:jc w:val="both"/>
        <w:rPr>
          <w:sz w:val="28"/>
          <w:szCs w:val="28"/>
        </w:rPr>
      </w:pPr>
      <w:r w:rsidRPr="004E6030">
        <w:rPr>
          <w:sz w:val="28"/>
          <w:szCs w:val="28"/>
        </w:rPr>
        <w:t xml:space="preserve">ОП.03. </w:t>
      </w:r>
      <w:r w:rsidR="00E712C0">
        <w:rPr>
          <w:sz w:val="28"/>
          <w:szCs w:val="28"/>
        </w:rPr>
        <w:t>Технология столярных</w:t>
      </w:r>
      <w:r>
        <w:rPr>
          <w:sz w:val="28"/>
          <w:szCs w:val="28"/>
        </w:rPr>
        <w:t xml:space="preserve"> работ </w:t>
      </w:r>
      <w:r w:rsidRPr="004E6030">
        <w:rPr>
          <w:sz w:val="28"/>
          <w:szCs w:val="28"/>
        </w:rPr>
        <w:t xml:space="preserve">(Приложение 3.) </w:t>
      </w:r>
    </w:p>
    <w:p w:rsidR="00AD5DAF" w:rsidRDefault="00AD5DAF" w:rsidP="00A8555F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ПМ.01.Выполнение столярных</w:t>
      </w:r>
      <w:r w:rsidR="00D5242B" w:rsidRPr="00AA4221">
        <w:rPr>
          <w:rFonts w:ascii="Times New Roman" w:hAnsi="Times New Roman" w:cs="Times New Roman"/>
          <w:sz w:val="28"/>
          <w:szCs w:val="28"/>
        </w:rPr>
        <w:t xml:space="preserve"> работ (Приложение 5.)</w:t>
      </w:r>
    </w:p>
    <w:p w:rsidR="00527B21" w:rsidRDefault="00527B21" w:rsidP="00A8555F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ОП.04. Эстетическое воспитание (Приложение 5.).</w:t>
      </w:r>
    </w:p>
    <w:p w:rsidR="00527B21" w:rsidRDefault="00527B21" w:rsidP="00A8555F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ОП.05. Основы рыночной экономики (Приложение 6.).</w:t>
      </w:r>
    </w:p>
    <w:p w:rsidR="00527B21" w:rsidRDefault="00527B21" w:rsidP="00A8555F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ОП.06. Основы безопасности жизнедеятельности (Приложение 7.).</w:t>
      </w:r>
    </w:p>
    <w:p w:rsidR="00527B21" w:rsidRPr="0079450A" w:rsidRDefault="00527B21" w:rsidP="0079450A">
      <w:pPr>
        <w:tabs>
          <w:tab w:val="left" w:pos="11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85" w:rsidRDefault="00844085" w:rsidP="0084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844085" w:rsidSect="004F5AE5">
          <w:footerReference w:type="default" r:id="rId8"/>
          <w:pgSz w:w="11907" w:h="16840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5242B" w:rsidRPr="009A56C9" w:rsidRDefault="009A56C9" w:rsidP="00D5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56C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3. </w:t>
      </w:r>
      <w:r w:rsidR="00D5242B" w:rsidRPr="009A56C9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</w:p>
    <w:p w:rsidR="00D5242B" w:rsidRPr="009B1961" w:rsidRDefault="00D5242B" w:rsidP="00D5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71F6">
        <w:rPr>
          <w:rFonts w:ascii="Times New Roman" w:hAnsi="Times New Roman" w:cs="Times New Roman"/>
          <w:color w:val="000000"/>
          <w:sz w:val="28"/>
          <w:szCs w:val="28"/>
        </w:rPr>
        <w:t>профессионально</w:t>
      </w:r>
      <w:r w:rsidR="006B620A">
        <w:rPr>
          <w:rFonts w:ascii="Times New Roman" w:hAnsi="Times New Roman" w:cs="Times New Roman"/>
          <w:color w:val="000000"/>
          <w:sz w:val="28"/>
          <w:szCs w:val="28"/>
        </w:rPr>
        <w:t>й подготовки по профессии «Столяр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5242B" w:rsidRPr="009D71F6" w:rsidRDefault="00E25CBF" w:rsidP="00D5242B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Квалификация: Столяр</w:t>
      </w:r>
      <w:r w:rsidR="00D5242B" w:rsidRPr="009D71F6">
        <w:rPr>
          <w:rFonts w:ascii="Times New Roman" w:hAnsi="Times New Roman" w:cs="Times New Roman"/>
          <w:color w:val="000000"/>
          <w:sz w:val="28"/>
          <w:szCs w:val="28"/>
        </w:rPr>
        <w:t xml:space="preserve"> - 2 разряд </w:t>
      </w:r>
    </w:p>
    <w:p w:rsidR="00D5242B" w:rsidRPr="009D71F6" w:rsidRDefault="00D5242B" w:rsidP="00D5242B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D71F6">
        <w:rPr>
          <w:rFonts w:ascii="Times New Roman" w:hAnsi="Times New Roman" w:cs="Times New Roman"/>
          <w:color w:val="000000"/>
          <w:sz w:val="28"/>
          <w:szCs w:val="28"/>
        </w:rPr>
        <w:t xml:space="preserve">Форма обучения – очная </w:t>
      </w:r>
    </w:p>
    <w:p w:rsidR="00D5242B" w:rsidRDefault="00D5242B" w:rsidP="00D5242B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</w:rPr>
      </w:pPr>
      <w:r w:rsidRPr="009D71F6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Нормативный срок обучения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945</w:t>
      </w:r>
      <w:r w:rsidRPr="009D71F6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</w:p>
    <w:p w:rsidR="00D5242B" w:rsidRDefault="00527B21" w:rsidP="00D5242B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D5242B">
        <w:rPr>
          <w:rFonts w:ascii="Times New Roman" w:hAnsi="Times New Roman" w:cs="Times New Roman"/>
          <w:color w:val="000000"/>
          <w:sz w:val="28"/>
          <w:szCs w:val="28"/>
        </w:rPr>
        <w:t xml:space="preserve"> часов в неделю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050"/>
        <w:gridCol w:w="5159"/>
        <w:gridCol w:w="1558"/>
        <w:gridCol w:w="1842"/>
        <w:gridCol w:w="1808"/>
        <w:gridCol w:w="1733"/>
        <w:gridCol w:w="1700"/>
      </w:tblGrid>
      <w:tr w:rsidR="00D5242B" w:rsidRPr="0024691A" w:rsidTr="00C675BA">
        <w:tc>
          <w:tcPr>
            <w:tcW w:w="1050" w:type="dxa"/>
            <w:vMerge w:val="restart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5159" w:type="dxa"/>
            <w:vMerge w:val="restart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Циклы, курсы, предметы</w:t>
            </w:r>
          </w:p>
        </w:tc>
        <w:tc>
          <w:tcPr>
            <w:tcW w:w="1558" w:type="dxa"/>
            <w:vMerge w:val="restart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083" w:type="dxa"/>
            <w:gridSpan w:val="4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Распределение часов по курсам, полугодиям, неделям</w:t>
            </w:r>
          </w:p>
        </w:tc>
      </w:tr>
      <w:tr w:rsidR="00D5242B" w:rsidRPr="0024691A" w:rsidTr="00C675BA">
        <w:tc>
          <w:tcPr>
            <w:tcW w:w="1050" w:type="dxa"/>
            <w:vMerge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vMerge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433" w:type="dxa"/>
            <w:gridSpan w:val="2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91A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D5242B" w:rsidRPr="0024691A" w:rsidTr="00C675BA">
        <w:tc>
          <w:tcPr>
            <w:tcW w:w="1050" w:type="dxa"/>
            <w:vMerge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  <w:vMerge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242B" w:rsidRPr="00403E7D" w:rsidTr="00C675BA">
        <w:tc>
          <w:tcPr>
            <w:tcW w:w="1050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9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3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</w:tcPr>
          <w:p w:rsidR="00D5242B" w:rsidRPr="00403E7D" w:rsidRDefault="00D5242B" w:rsidP="00C6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59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 циклов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ОПОП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5D4359" w:rsidTr="00C675BA">
        <w:tc>
          <w:tcPr>
            <w:tcW w:w="1050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59">
              <w:rPr>
                <w:rFonts w:ascii="Times New Roman" w:hAnsi="Times New Roman" w:cs="Times New Roman"/>
                <w:b/>
                <w:sz w:val="28"/>
                <w:szCs w:val="28"/>
              </w:rPr>
              <w:t>ОП.00</w:t>
            </w:r>
          </w:p>
        </w:tc>
        <w:tc>
          <w:tcPr>
            <w:tcW w:w="5159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59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558" w:type="dxa"/>
          </w:tcPr>
          <w:p w:rsidR="00D5242B" w:rsidRPr="005D4359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5D4359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5159" w:type="dxa"/>
          </w:tcPr>
          <w:p w:rsidR="00D5242B" w:rsidRPr="0024691A" w:rsidRDefault="00E712C0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столярных</w:t>
            </w:r>
            <w:r w:rsidR="00D5242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242B" w:rsidRPr="00D64C9A" w:rsidTr="00C675BA">
        <w:tc>
          <w:tcPr>
            <w:tcW w:w="1050" w:type="dxa"/>
          </w:tcPr>
          <w:p w:rsidR="00D5242B" w:rsidRPr="00D64C9A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C9A">
              <w:rPr>
                <w:rFonts w:ascii="Times New Roman" w:hAnsi="Times New Roman" w:cs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5159" w:type="dxa"/>
          </w:tcPr>
          <w:p w:rsidR="00D5242B" w:rsidRPr="00D64C9A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C9A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1558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D64C9A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 (производственное обучение)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242B" w:rsidRPr="00455663" w:rsidTr="00C675BA">
        <w:tc>
          <w:tcPr>
            <w:tcW w:w="1050" w:type="dxa"/>
          </w:tcPr>
          <w:p w:rsidR="00D5242B" w:rsidRPr="00455663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455663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6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часть циклов</w:t>
            </w:r>
          </w:p>
        </w:tc>
        <w:tc>
          <w:tcPr>
            <w:tcW w:w="1558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42B" w:rsidRPr="00455663" w:rsidTr="00C675BA">
        <w:tc>
          <w:tcPr>
            <w:tcW w:w="1050" w:type="dxa"/>
          </w:tcPr>
          <w:p w:rsidR="00D5242B" w:rsidRPr="00455663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ОП.00</w:t>
            </w:r>
          </w:p>
        </w:tc>
        <w:tc>
          <w:tcPr>
            <w:tcW w:w="5159" w:type="dxa"/>
          </w:tcPr>
          <w:p w:rsidR="00D5242B" w:rsidRPr="00455663" w:rsidRDefault="00D5242B" w:rsidP="00C67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63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558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455663" w:rsidRDefault="00D5242B" w:rsidP="00C67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ОП.04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рыночной экономики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 учебного времени 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42B" w:rsidRPr="0024691A" w:rsidTr="00C675BA">
        <w:tc>
          <w:tcPr>
            <w:tcW w:w="105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8" w:type="dxa"/>
          </w:tcPr>
          <w:p w:rsidR="00D5242B" w:rsidRPr="0024691A" w:rsidRDefault="00D5242B" w:rsidP="00C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1842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42B" w:rsidRPr="0024691A" w:rsidRDefault="00D5242B" w:rsidP="00C67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42B" w:rsidRDefault="00D5242B" w:rsidP="00D5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D5242B" w:rsidSect="00652FB6">
          <w:pgSz w:w="16840" w:h="11907" w:orient="landscape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b/>
          <w:bCs/>
          <w:sz w:val="28"/>
          <w:szCs w:val="28"/>
        </w:rPr>
        <w:lastRenderedPageBreak/>
        <w:t xml:space="preserve">4. Оценка качества подготовки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 xml:space="preserve">Оценка качества освоения основной профессиональной образовательной программы (ОПОП) профессии </w:t>
      </w:r>
      <w:r w:rsidR="00A8555F">
        <w:rPr>
          <w:b/>
          <w:bCs/>
          <w:sz w:val="28"/>
          <w:szCs w:val="28"/>
        </w:rPr>
        <w:t>18880 Сто</w:t>
      </w:r>
      <w:r w:rsidRPr="009B1961">
        <w:rPr>
          <w:b/>
          <w:bCs/>
          <w:sz w:val="28"/>
          <w:szCs w:val="28"/>
        </w:rPr>
        <w:t>ляр</w:t>
      </w:r>
      <w:r w:rsidRPr="009B1961">
        <w:rPr>
          <w:sz w:val="28"/>
          <w:szCs w:val="28"/>
        </w:rPr>
        <w:t xml:space="preserve">, включает текущий контроль знаний и итоговую аттестацию обучающихся. </w:t>
      </w:r>
    </w:p>
    <w:p w:rsidR="00D5242B" w:rsidRPr="009B1961" w:rsidRDefault="00D5242B" w:rsidP="000B3B41">
      <w:pPr>
        <w:pStyle w:val="Default"/>
        <w:spacing w:before="120" w:after="120"/>
        <w:jc w:val="both"/>
        <w:rPr>
          <w:sz w:val="28"/>
          <w:szCs w:val="28"/>
        </w:rPr>
      </w:pPr>
      <w:r w:rsidRPr="009B1961">
        <w:rPr>
          <w:b/>
          <w:bCs/>
          <w:sz w:val="28"/>
          <w:szCs w:val="28"/>
        </w:rPr>
        <w:t xml:space="preserve">4.1.Текущий контроль знаний и итоговая аттестация </w:t>
      </w:r>
      <w:r w:rsidRPr="009B1961">
        <w:rPr>
          <w:sz w:val="28"/>
          <w:szCs w:val="28"/>
        </w:rPr>
        <w:t>проводится образовательным учреждением по результатам освоения программ учебных дисциплин: «материалов</w:t>
      </w:r>
      <w:r>
        <w:rPr>
          <w:sz w:val="28"/>
          <w:szCs w:val="28"/>
        </w:rPr>
        <w:t xml:space="preserve">едения», </w:t>
      </w:r>
      <w:r w:rsidRPr="009B1961">
        <w:rPr>
          <w:sz w:val="28"/>
          <w:szCs w:val="28"/>
        </w:rPr>
        <w:t>«черчения», «</w:t>
      </w:r>
      <w:r w:rsidR="00A8555F">
        <w:rPr>
          <w:sz w:val="28"/>
          <w:szCs w:val="28"/>
        </w:rPr>
        <w:t>технология столярных</w:t>
      </w:r>
      <w:r>
        <w:rPr>
          <w:sz w:val="28"/>
          <w:szCs w:val="28"/>
        </w:rPr>
        <w:t xml:space="preserve"> работ</w:t>
      </w:r>
      <w:r w:rsidRPr="009B1961">
        <w:rPr>
          <w:sz w:val="28"/>
          <w:szCs w:val="28"/>
        </w:rPr>
        <w:t>»</w:t>
      </w:r>
      <w:r>
        <w:rPr>
          <w:sz w:val="28"/>
          <w:szCs w:val="28"/>
        </w:rPr>
        <w:t>, «эстетика», основы рыночной экономики», «основы безопасности жизнедеятельности»</w:t>
      </w:r>
      <w:r w:rsidRPr="009B1961">
        <w:rPr>
          <w:sz w:val="28"/>
          <w:szCs w:val="28"/>
        </w:rPr>
        <w:t xml:space="preserve"> и профессионального </w:t>
      </w:r>
      <w:r>
        <w:rPr>
          <w:sz w:val="28"/>
          <w:szCs w:val="28"/>
        </w:rPr>
        <w:t>цикла</w:t>
      </w:r>
      <w:r w:rsidRPr="009B1961">
        <w:rPr>
          <w:sz w:val="28"/>
          <w:szCs w:val="28"/>
        </w:rPr>
        <w:t xml:space="preserve"> «</w:t>
      </w:r>
      <w:r>
        <w:rPr>
          <w:sz w:val="28"/>
          <w:szCs w:val="28"/>
        </w:rPr>
        <w:t>Производственное обучение</w:t>
      </w:r>
      <w:r w:rsidRPr="009B1961">
        <w:rPr>
          <w:sz w:val="28"/>
          <w:szCs w:val="28"/>
        </w:rPr>
        <w:t xml:space="preserve">». Формы и условия проведения текущего контроля знаний и итоговой аттестации по профессиональному </w:t>
      </w:r>
      <w:r>
        <w:rPr>
          <w:sz w:val="28"/>
          <w:szCs w:val="28"/>
        </w:rPr>
        <w:t>циклу</w:t>
      </w:r>
      <w:r w:rsidRPr="009B1961">
        <w:rPr>
          <w:sz w:val="28"/>
          <w:szCs w:val="28"/>
        </w:rPr>
        <w:t xml:space="preserve"> разрабатываются образовательным учреждением самостоятельно и доводятся до сведения обучающихся в начале обучения.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b/>
          <w:bCs/>
          <w:sz w:val="28"/>
          <w:szCs w:val="28"/>
        </w:rPr>
        <w:t xml:space="preserve">4.2.Итоговая аттестация </w:t>
      </w:r>
      <w:r w:rsidRPr="009B1961">
        <w:rPr>
          <w:sz w:val="28"/>
          <w:szCs w:val="28"/>
        </w:rPr>
        <w:t>включает подготовку</w:t>
      </w:r>
      <w:r>
        <w:rPr>
          <w:sz w:val="28"/>
          <w:szCs w:val="28"/>
        </w:rPr>
        <w:t xml:space="preserve"> и защиту выпускной квалификаци</w:t>
      </w:r>
      <w:r w:rsidRPr="009B1961">
        <w:rPr>
          <w:sz w:val="28"/>
          <w:szCs w:val="28"/>
        </w:rPr>
        <w:t xml:space="preserve">онной работы. Тематика выпускной квалификационной работы должна соответствовать содержанию профессионального </w:t>
      </w:r>
      <w:r>
        <w:rPr>
          <w:sz w:val="28"/>
          <w:szCs w:val="28"/>
        </w:rPr>
        <w:t>цикла</w:t>
      </w:r>
      <w:r w:rsidRPr="009B1961">
        <w:rPr>
          <w:sz w:val="28"/>
          <w:szCs w:val="28"/>
        </w:rPr>
        <w:t xml:space="preserve">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>Требования к содержанию, объему и структур</w:t>
      </w:r>
      <w:r>
        <w:rPr>
          <w:sz w:val="28"/>
          <w:szCs w:val="28"/>
        </w:rPr>
        <w:t>е выпускной квалификационной ра</w:t>
      </w:r>
      <w:r w:rsidRPr="009B1961">
        <w:rPr>
          <w:sz w:val="28"/>
          <w:szCs w:val="28"/>
        </w:rPr>
        <w:t xml:space="preserve">боты определяются Программой итоговой аттестации.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>Программа итоговой аттестации, содержащая формы, условия проведения и защиты выпускной квалификационной работы, разрабатывается аттестационными (квалификационными) комиссиями и утверждается руководителем образовательного учреждения и доводится до сведения обучающихся</w:t>
      </w:r>
      <w:r w:rsidR="00A8555F">
        <w:rPr>
          <w:sz w:val="28"/>
          <w:szCs w:val="28"/>
        </w:rPr>
        <w:t>,</w:t>
      </w:r>
      <w:r w:rsidRPr="009B1961">
        <w:rPr>
          <w:sz w:val="28"/>
          <w:szCs w:val="28"/>
        </w:rPr>
        <w:t xml:space="preserve"> в начале обучения. 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 xml:space="preserve">К итоговой аттестации допускаются лица, выполнившие требования, предусмотренные программой и успешно прошедшие все аттестационные испытания, предусмотренные программами </w:t>
      </w:r>
      <w:r>
        <w:rPr>
          <w:sz w:val="28"/>
          <w:szCs w:val="28"/>
        </w:rPr>
        <w:t xml:space="preserve">общепрофессиональных </w:t>
      </w:r>
      <w:r w:rsidRPr="009B1961">
        <w:rPr>
          <w:sz w:val="28"/>
          <w:szCs w:val="28"/>
        </w:rPr>
        <w:t xml:space="preserve">дисциплин и профессионального </w:t>
      </w:r>
      <w:r>
        <w:rPr>
          <w:sz w:val="28"/>
          <w:szCs w:val="28"/>
        </w:rPr>
        <w:t>цикла</w:t>
      </w:r>
      <w:r w:rsidRPr="009B1961">
        <w:rPr>
          <w:sz w:val="28"/>
          <w:szCs w:val="28"/>
        </w:rPr>
        <w:t>. В ходе защиты выпускной квалификационной работы членами аттестационной комиссии проводится оценка освоенных выпускниками профессиональных компетенций в соответствии с критериями, утвержденн</w:t>
      </w:r>
      <w:r w:rsidR="002F0FEE">
        <w:rPr>
          <w:sz w:val="28"/>
          <w:szCs w:val="28"/>
        </w:rPr>
        <w:t>ыми образовательным учреждением</w:t>
      </w:r>
      <w:r>
        <w:rPr>
          <w:sz w:val="28"/>
          <w:szCs w:val="28"/>
        </w:rPr>
        <w:t>.</w:t>
      </w:r>
    </w:p>
    <w:p w:rsidR="00D5242B" w:rsidRPr="009B1961" w:rsidRDefault="00D5242B" w:rsidP="00D5242B">
      <w:pPr>
        <w:pStyle w:val="Default"/>
        <w:jc w:val="both"/>
        <w:rPr>
          <w:sz w:val="28"/>
          <w:szCs w:val="28"/>
        </w:rPr>
      </w:pPr>
      <w:r w:rsidRPr="009B1961">
        <w:rPr>
          <w:sz w:val="28"/>
          <w:szCs w:val="28"/>
        </w:rPr>
        <w:t xml:space="preserve">Членами аттестационной комиссии по медиане оценок освоенных выпускниками профессиональных и общих компетенций определяется интегральная оценка качества освоения ОПОП по профессии. </w:t>
      </w:r>
    </w:p>
    <w:p w:rsidR="00D5242B" w:rsidRPr="00542CCA" w:rsidRDefault="00D5242B" w:rsidP="00D5242B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2CCA">
        <w:rPr>
          <w:rFonts w:ascii="Times New Roman" w:hAnsi="Times New Roman" w:cs="Times New Roman"/>
          <w:sz w:val="28"/>
          <w:szCs w:val="28"/>
        </w:rPr>
        <w:t>Лицам, прошедшим соответствующее обучение в полном объеме и получившим положительную оценку на аттестации, образовательные учреждения выдают документы установленного образца.</w:t>
      </w: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D5242B" w:rsidRPr="009B1961" w:rsidRDefault="00D5242B" w:rsidP="00D5242B">
      <w:pPr>
        <w:jc w:val="both"/>
        <w:rPr>
          <w:sz w:val="28"/>
          <w:szCs w:val="28"/>
        </w:rPr>
      </w:pPr>
    </w:p>
    <w:p w:rsidR="00B664DE" w:rsidRPr="002C7325" w:rsidRDefault="00B664DE" w:rsidP="00B664DE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 w:rsidRPr="002C7325">
        <w:rPr>
          <w:b/>
          <w:color w:val="auto"/>
          <w:sz w:val="28"/>
          <w:szCs w:val="28"/>
        </w:rPr>
        <w:lastRenderedPageBreak/>
        <w:t xml:space="preserve">Приложение 1. </w:t>
      </w:r>
    </w:p>
    <w:p w:rsidR="00B664DE" w:rsidRDefault="00B664DE" w:rsidP="00D7519E">
      <w:pPr>
        <w:pStyle w:val="Default"/>
        <w:ind w:left="708" w:firstLine="708"/>
        <w:jc w:val="right"/>
        <w:rPr>
          <w:color w:val="auto"/>
          <w:sz w:val="28"/>
          <w:szCs w:val="28"/>
        </w:rPr>
      </w:pPr>
    </w:p>
    <w:p w:rsidR="00D7519E" w:rsidRPr="0011600D" w:rsidRDefault="00D7519E" w:rsidP="00D7519E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B664DE" w:rsidRPr="009B1961" w:rsidRDefault="00B664DE" w:rsidP="00B664DE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B664DE" w:rsidRDefault="00B664DE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664DE" w:rsidRDefault="00B664DE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664DE" w:rsidRDefault="00B664DE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664DE" w:rsidRDefault="00B664DE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664DE" w:rsidRDefault="00B664DE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664DE" w:rsidRDefault="00B664DE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664DE" w:rsidRDefault="00B664DE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664DE" w:rsidRPr="009B1961" w:rsidRDefault="00B664DE" w:rsidP="00B664DE">
      <w:pPr>
        <w:pStyle w:val="Default"/>
        <w:jc w:val="center"/>
        <w:rPr>
          <w:color w:val="auto"/>
          <w:sz w:val="28"/>
          <w:szCs w:val="28"/>
        </w:rPr>
      </w:pPr>
      <w:r w:rsidRPr="009B1961">
        <w:rPr>
          <w:b/>
          <w:bCs/>
          <w:color w:val="auto"/>
          <w:sz w:val="28"/>
          <w:szCs w:val="28"/>
        </w:rPr>
        <w:t>ПРОГРАММА УЧЕБНОЙ ДИСЦИПЛИНЫ</w:t>
      </w:r>
    </w:p>
    <w:p w:rsidR="00B664DE" w:rsidRPr="009B1961" w:rsidRDefault="00B664DE" w:rsidP="00B664DE">
      <w:pPr>
        <w:pStyle w:val="Default"/>
        <w:jc w:val="center"/>
        <w:rPr>
          <w:color w:val="auto"/>
          <w:sz w:val="28"/>
          <w:szCs w:val="28"/>
        </w:rPr>
      </w:pPr>
      <w:r w:rsidRPr="009B1961">
        <w:rPr>
          <w:b/>
          <w:bCs/>
          <w:color w:val="auto"/>
          <w:sz w:val="28"/>
          <w:szCs w:val="28"/>
        </w:rPr>
        <w:t>МАТЕРИАЛОВЕДЕНИ</w:t>
      </w:r>
      <w:r>
        <w:rPr>
          <w:b/>
          <w:bCs/>
          <w:color w:val="auto"/>
          <w:sz w:val="28"/>
          <w:szCs w:val="28"/>
        </w:rPr>
        <w:t>Е</w:t>
      </w: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64DE" w:rsidRDefault="00B664DE" w:rsidP="00B664DE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7519E" w:rsidRDefault="00D7519E" w:rsidP="00B664DE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64DE" w:rsidRPr="002C7325" w:rsidRDefault="00B664DE" w:rsidP="00D7519E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B664DE" w:rsidRPr="009B1961" w:rsidRDefault="00B664DE" w:rsidP="00B664DE">
      <w:pPr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B664DE" w:rsidRPr="00A7624E" w:rsidTr="008E384C">
        <w:trPr>
          <w:trHeight w:val="109"/>
        </w:trPr>
        <w:tc>
          <w:tcPr>
            <w:tcW w:w="8424" w:type="dxa"/>
            <w:gridSpan w:val="2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B664DE" w:rsidRPr="00A7624E" w:rsidTr="008E384C">
        <w:trPr>
          <w:trHeight w:val="109"/>
        </w:trPr>
        <w:tc>
          <w:tcPr>
            <w:tcW w:w="4212" w:type="dxa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ПРОГРАММЫ УЧЕБНОЙ ДИСЦИПЛИНЫ МАТЕРИАЛОВЕДЕНИЕ</w:t>
            </w: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12</w:t>
            </w:r>
          </w:p>
        </w:tc>
      </w:tr>
      <w:tr w:rsidR="00B664DE" w:rsidRPr="00A7624E" w:rsidTr="008E384C">
        <w:trPr>
          <w:trHeight w:val="109"/>
        </w:trPr>
        <w:tc>
          <w:tcPr>
            <w:tcW w:w="4212" w:type="dxa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4DE" w:rsidRPr="00A7624E" w:rsidTr="008E384C">
        <w:trPr>
          <w:trHeight w:val="248"/>
        </w:trPr>
        <w:tc>
          <w:tcPr>
            <w:tcW w:w="4212" w:type="dxa"/>
            <w:vAlign w:val="center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413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СОДЕРЖАНИЕ УЧЕБНОЙ ДИСЦИПЛИНЫ МАТЕРИАЛОВЕДЕНИЕ</w:t>
            </w: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13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64DE" w:rsidRPr="00A7624E" w:rsidTr="008E384C">
        <w:trPr>
          <w:trHeight w:val="248"/>
        </w:trPr>
        <w:tc>
          <w:tcPr>
            <w:tcW w:w="4212" w:type="dxa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413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20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64DE" w:rsidRPr="00A7624E" w:rsidTr="008E384C">
        <w:trPr>
          <w:trHeight w:val="248"/>
        </w:trPr>
        <w:tc>
          <w:tcPr>
            <w:tcW w:w="4212" w:type="dxa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5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B664DE" w:rsidRPr="00A7624E" w:rsidRDefault="00B664DE" w:rsidP="008E384C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413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21</w:t>
            </w:r>
          </w:p>
        </w:tc>
      </w:tr>
      <w:tr w:rsidR="00B664DE" w:rsidRPr="00A7624E" w:rsidTr="008E384C">
        <w:trPr>
          <w:trHeight w:val="248"/>
        </w:trPr>
        <w:tc>
          <w:tcPr>
            <w:tcW w:w="4212" w:type="dxa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B664DE" w:rsidRPr="00A7624E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64DE" w:rsidRDefault="00B664DE" w:rsidP="00B664DE">
      <w:pPr>
        <w:tabs>
          <w:tab w:val="left" w:pos="1200"/>
        </w:tabs>
        <w:jc w:val="both"/>
        <w:rPr>
          <w:sz w:val="28"/>
          <w:szCs w:val="28"/>
        </w:rPr>
      </w:pPr>
    </w:p>
    <w:p w:rsidR="00B664DE" w:rsidRDefault="00B664DE" w:rsidP="00B664DE">
      <w:pPr>
        <w:tabs>
          <w:tab w:val="left" w:pos="1200"/>
        </w:tabs>
        <w:jc w:val="both"/>
        <w:rPr>
          <w:sz w:val="28"/>
          <w:szCs w:val="28"/>
        </w:rPr>
      </w:pPr>
    </w:p>
    <w:p w:rsidR="00B664DE" w:rsidRPr="00C13FB5" w:rsidRDefault="00B664DE" w:rsidP="00B664DE">
      <w:pPr>
        <w:tabs>
          <w:tab w:val="left" w:pos="1200"/>
        </w:tabs>
        <w:jc w:val="both"/>
        <w:rPr>
          <w:sz w:val="28"/>
          <w:szCs w:val="28"/>
        </w:rPr>
        <w:sectPr w:rsidR="00B664DE" w:rsidRPr="00C13FB5" w:rsidSect="00844085">
          <w:pgSz w:w="11907" w:h="16840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B664DE" w:rsidRPr="00C13FB5" w:rsidRDefault="00B664DE" w:rsidP="00B664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 УЧЕБНОЙ ДИСЦИПЛИНЫ</w:t>
      </w:r>
    </w:p>
    <w:p w:rsidR="00B664DE" w:rsidRPr="003D7690" w:rsidRDefault="00B664DE" w:rsidP="00B664DE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м</w:t>
      </w:r>
      <w:r w:rsidRPr="003D769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атериаловедени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</w:p>
    <w:p w:rsidR="00B664DE" w:rsidRPr="00C13FB5" w:rsidRDefault="00B664DE" w:rsidP="00B6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 </w:t>
      </w:r>
    </w:p>
    <w:p w:rsidR="00B664DE" w:rsidRPr="00C13FB5" w:rsidRDefault="00B664DE" w:rsidP="00B6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>Программа учебной дисциплины является частью образовательной программы профессиональн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 подготовки по профессии 18880 «Сто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>ляр»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подростков с девиантным поведением в специальных учебно-воспитательных заведениях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664DE" w:rsidRPr="00C13FB5" w:rsidRDefault="00B664DE" w:rsidP="00B664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программы: 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 ОП.01 «материаловедени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B664DE" w:rsidRPr="00C13FB5" w:rsidRDefault="00B664DE" w:rsidP="00B664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Цели и задачи дисциплины – требовани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 к результатам освоения дисцип</w:t>
      </w: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лины: </w:t>
      </w:r>
    </w:p>
    <w:p w:rsidR="00B664DE" w:rsidRPr="00FB0C9E" w:rsidRDefault="00B664DE" w:rsidP="00B6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0C9E">
        <w:rPr>
          <w:rFonts w:ascii="Times New Roman" w:hAnsi="Times New Roman" w:cs="Times New Roman"/>
          <w:b/>
          <w:color w:val="000000"/>
          <w:sz w:val="28"/>
          <w:szCs w:val="28"/>
        </w:rPr>
        <w:t>уметь</w:t>
      </w:r>
      <w:r w:rsidRPr="00FB0C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подбирать и применять в работе основные конструкционные и вспомогательные материалы для изготовления столярных и мебельных изделий;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определять породы древесины, сортировать древесину по порокам, рационально использовать ее при изготовлении столярных и мебельных изделий;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хранить и сушить лесо </w:t>
      </w:r>
      <w:r w:rsidRPr="00FB0C9E">
        <w:rPr>
          <w:rFonts w:ascii="Times New Roman" w:hAnsi="Times New Roman" w:cs="Times New Roman"/>
          <w:color w:val="000000"/>
          <w:sz w:val="28"/>
          <w:szCs w:val="28"/>
        </w:rPr>
        <w:t xml:space="preserve"> и пиломатериалы;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подбирать и применять в работе древесные материалы (шпон, фанеру, древесностружечные и древесноволокнистые плиты) для изготовления столярных и мебельных изделий;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подбирать и применять в работе крепежные изделия, арматуру, фурнитуру, стекольные изделия, зеркала и другие вспомогательные материалы.</w:t>
      </w:r>
    </w:p>
    <w:p w:rsidR="00B664DE" w:rsidRPr="00FB0C9E" w:rsidRDefault="00B664DE" w:rsidP="00B664D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6BA3">
        <w:rPr>
          <w:rFonts w:ascii="Times New Roman" w:hAnsi="Times New Roman" w:cs="Times New Roman"/>
          <w:b/>
          <w:color w:val="000000"/>
          <w:sz w:val="28"/>
          <w:szCs w:val="28"/>
        </w:rPr>
        <w:t>знать: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конструкционные и вспомогательные материалы для производства столярных и мебельных изделий;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строение дерева и древесины, ее физические, химические, и механические свойства, специфику применения при производстве столярных и мебельных изделий;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основные породы древесины, их характеристику, порки и сортность древесины, основы лесного товароведения;</w:t>
      </w:r>
    </w:p>
    <w:p w:rsidR="00B664DE" w:rsidRPr="00FB0C9E" w:rsidRDefault="00D7519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правила хранения и сушки лесо</w:t>
      </w:r>
      <w:r w:rsidR="00B664DE" w:rsidRPr="00FB0C9E">
        <w:rPr>
          <w:rFonts w:ascii="Times New Roman" w:hAnsi="Times New Roman" w:cs="Times New Roman"/>
          <w:color w:val="000000"/>
          <w:sz w:val="28"/>
          <w:szCs w:val="28"/>
        </w:rPr>
        <w:t xml:space="preserve"> и пиломатериалов;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специфику и сортимент древесных материалов, область их применения;</w:t>
      </w:r>
    </w:p>
    <w:p w:rsidR="00B664DE" w:rsidRPr="00FB0C9E" w:rsidRDefault="00B664DE" w:rsidP="00B664D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C9E">
        <w:rPr>
          <w:rFonts w:ascii="Times New Roman" w:hAnsi="Times New Roman" w:cs="Times New Roman"/>
          <w:color w:val="000000"/>
          <w:sz w:val="28"/>
          <w:szCs w:val="28"/>
        </w:rPr>
        <w:t>специфику и сортамент крепежных деталей, арматуры, фурнитуры, стекольных изделий, зеркал, и других вспомогательных материалов.</w:t>
      </w:r>
    </w:p>
    <w:p w:rsidR="00B664DE" w:rsidRPr="00C13FB5" w:rsidRDefault="00B664DE" w:rsidP="00B664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B664DE" w:rsidRPr="003A5E10" w:rsidRDefault="00B664DE" w:rsidP="00B6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color w:val="000000"/>
          <w:sz w:val="28"/>
          <w:szCs w:val="28"/>
        </w:rPr>
        <w:t>максимальной учебной нагрузки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обучающегося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Pr="00C13FB5">
        <w:rPr>
          <w:rFonts w:ascii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</w:rPr>
        <w:t>а. Итоговая аттестация в форме зачёта.</w:t>
      </w:r>
    </w:p>
    <w:p w:rsidR="00B664DE" w:rsidRPr="005D0572" w:rsidRDefault="00B664DE" w:rsidP="00B664DE">
      <w:pPr>
        <w:jc w:val="both"/>
        <w:rPr>
          <w:sz w:val="23"/>
          <w:szCs w:val="23"/>
        </w:rPr>
      </w:pPr>
    </w:p>
    <w:p w:rsidR="00B664DE" w:rsidRDefault="00B664DE" w:rsidP="00B664DE">
      <w:pPr>
        <w:jc w:val="both"/>
        <w:rPr>
          <w:sz w:val="23"/>
          <w:szCs w:val="23"/>
        </w:rPr>
      </w:pPr>
    </w:p>
    <w:p w:rsidR="00B664DE" w:rsidRDefault="00B664DE" w:rsidP="00B664DE">
      <w:pPr>
        <w:rPr>
          <w:sz w:val="23"/>
          <w:szCs w:val="23"/>
        </w:rPr>
        <w:sectPr w:rsidR="00B664DE" w:rsidSect="00844085">
          <w:pgSz w:w="11907" w:h="16840" w:code="9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3"/>
          <w:szCs w:val="23"/>
        </w:rPr>
        <w:br w:type="page"/>
      </w:r>
    </w:p>
    <w:p w:rsidR="00B664DE" w:rsidRPr="006E1BD4" w:rsidRDefault="00B664DE" w:rsidP="00B664DE">
      <w:pPr>
        <w:tabs>
          <w:tab w:val="left" w:pos="1020"/>
        </w:tabs>
        <w:rPr>
          <w:rFonts w:ascii="Times New Roman" w:hAnsi="Times New Roman" w:cs="Times New Roman"/>
          <w:b/>
          <w:sz w:val="28"/>
          <w:szCs w:val="28"/>
        </w:rPr>
      </w:pPr>
      <w:r w:rsidRPr="006E1BD4">
        <w:rPr>
          <w:rFonts w:ascii="Times New Roman" w:hAnsi="Times New Roman" w:cs="Times New Roman"/>
          <w:b/>
          <w:sz w:val="28"/>
          <w:szCs w:val="28"/>
        </w:rPr>
        <w:lastRenderedPageBreak/>
        <w:t>2. Тематический план и содержание учебной дисциплины «Материаловедение»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8788"/>
        <w:gridCol w:w="1134"/>
        <w:gridCol w:w="1134"/>
      </w:tblGrid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(час)</w:t>
            </w: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664DE" w:rsidRPr="00EF700D" w:rsidTr="008E384C">
        <w:tc>
          <w:tcPr>
            <w:tcW w:w="3828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Значение древесины для деревообрабатывающего производства, рациональное и комплексное использование древесины в связи с совершенствованием деревообрабатывающего производства.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 1 Строение дерева и древесины.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1.1 Строение дерева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Строение дерева. Части растущего дерева: корни, ствол, крона их назначение. Разрезы древесины: радиальный, тангенциальный и поперечный.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1.2 Строение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Макроскопическое строение древесины. Строение ствола: кора, луб, камбий, заболонь, ядро и сердцевина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Годичные слои, части годового слоя: ранние и поздние. Сердцевинные лучи. Их виды и назначение в древесине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 «Определение годовых слоёв на главных разрезах ствола дерева».  Отличительные внешние признаки радиального, тангенциального, поперечного разрезов. Выполнение зачетной работы «Строение дерева и древесины»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  <w:r w:rsidRPr="00EF700D">
              <w:rPr>
                <w:rFonts w:ascii="Times New Roman" w:hAnsi="Times New Roman" w:cs="Times New Roman"/>
                <w:b/>
              </w:rPr>
              <w:t>Раздел 2 Свойства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00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Тема 2. 1 Физические свойства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  <w:r w:rsidRPr="00EF700D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Свойства,  определяющие внешний вид древесины.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 xml:space="preserve">Влажность. Виды влаги в древесине. Определение влажности древесины. Усушка, и разбухание древесины в различных направлениях. Степень влажности </w:t>
            </w:r>
            <w:r w:rsidRPr="00EF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древесины. Точка насыщения древесного волокна.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Плотность древесины. Тепловые, электрические, звуковые свойства древесины.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2.2 Механические и технологические  свойства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Прочность древесины. Пределы прочности на растяжение,  сжатие, статический изгиб, изгиб,  сдвиг.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Твердость древесины. Деформация древесины. Упругие и остаточные деформации. Безопасные нагрузки. Деформативность, ударная вязкость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Способность древесины удерживать металлические крепления, способность к гнутью, износостойкость. Сопротивление раскалыванию.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  <w:r w:rsidRPr="00EF700D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Работа с учебной и справочной литературой. Выполнение зачётной работы «Свойства древесины»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EF700D">
              <w:rPr>
                <w:rFonts w:ascii="Times New Roman" w:hAnsi="Times New Roman" w:cs="Times New Roman"/>
              </w:rPr>
              <w:t xml:space="preserve"> </w:t>
            </w: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Пороки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3.1 Пороки формы ствола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Сбежистость, закомелистость,  наросты, кривизна.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3.2 Пороки строения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Наклон волокон, крень, тяговая древесина, свилеватость, завиток, глазки, смоляной кармашек, сердцевина, двойная сердцевина, пасынок, прорость, рак, засмолок, ложное ядро, пятнистость, внутренняя заболонь, водослой.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Сучки их виды и измерение.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Трещины. Виды трещин. Трещины в круглых бревнах и пиломатериалах. Измерение трещин.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Химические и окраски, грибные поражения и повреждения насекомыми Механические повреждения, инородные включения, деформации древесины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  <w:r w:rsidRPr="00EF700D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Охарактеризовать характерные отличия пороков древесины от ее дефектов</w:t>
            </w:r>
          </w:p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 xml:space="preserve"> Выполнение зачетной работы «Пороки древесины»</w:t>
            </w:r>
          </w:p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 Характеристика древесины основных пород и их промышленное значение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4.1 Определение породы древесины по макроскопическим  признакам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  <w:r w:rsidRPr="00EF700D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 xml:space="preserve">Наличие ядра, ширина заболони и степень резкости перехода от заболони к ядру, степень </w:t>
            </w:r>
            <w:r w:rsidRPr="00EF700D">
              <w:rPr>
                <w:rFonts w:ascii="Times New Roman" w:hAnsi="Times New Roman" w:cs="Times New Roman"/>
              </w:rPr>
              <w:lastRenderedPageBreak/>
              <w:t>видимости годовых слоёв, различие в окраске ранней и поздней древесины, наличие и размеры сердцевинных лучей, наличие сердцевинных повторений, размеры сосудов и характер их группировки, наличие смоляных ходов. Их размеры и количество.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4.2 Породы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Хвойные породы: сосна, ель, лиственница, пихта, кедр.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Кольцесосудистые лиственные породы: дуб, ясень, вяз, ильм, карач.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Рассеянно-сосудистые лиственные породы: береза, тополь, осина, ольха, липа, бук, орех,  граб, клен.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</w:rPr>
            </w:pPr>
            <w:r w:rsidRPr="00EF700D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</w:rPr>
            </w:pPr>
            <w:r w:rsidRPr="00EF700D">
              <w:rPr>
                <w:rFonts w:ascii="Times New Roman" w:hAnsi="Times New Roman" w:cs="Times New Roman"/>
              </w:rPr>
              <w:t>Характеристика по макроскопическим признакам различных пород древесины с обоснованием их применения в столярных и мебельных изделиях.  Выполнение проверочной работы «Породы древесины».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EF700D">
              <w:rPr>
                <w:rFonts w:ascii="Times New Roman" w:hAnsi="Times New Roman" w:cs="Times New Roman"/>
              </w:rPr>
              <w:t xml:space="preserve"> </w:t>
            </w: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и стандартизация лесных материалов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5.1 Круглые лесоматериалы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Классификация лесоматериалов по классам. Номинальные размеры, градации, припуски и допуски; характеристика лесоматериалов, сортность круглых лесоматериалов.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Лесоматериалы для выработки пиломатериалов и заготовок специального назначения.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5.2 Пиломатериалы и заготовки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Виды пиломатериалов по геометрической форме и размерам поперечного сечения.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Пиломатериалы хвойных и лиственных пород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Обмер, учет, маркировка, сортировка.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Выполнение теста по теме: «Классификация и стандартизация лесных пиломатериалов»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Pr="00EF700D">
              <w:rPr>
                <w:rFonts w:ascii="Times New Roman" w:hAnsi="Times New Roman" w:cs="Times New Roman"/>
              </w:rPr>
              <w:t xml:space="preserve">  </w:t>
            </w: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долговечности древесины</w:t>
            </w: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6.1 Хранение, сушка и защита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700D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 xml:space="preserve">Сушка древесины. Значение сушки древесины для ее долговечности и повышения </w:t>
            </w:r>
            <w:r w:rsidRPr="00EF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качества. Способы сушки: атмосферная, камерная и др.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Достоинства и недостатки различных видов сушки. Режим сушки</w:t>
            </w:r>
            <w:r w:rsidRPr="00EF70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6.2 Защита древесины от гниения, повреждения насекомыми.  Защита от возгорания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Антисептирование древесины. Назначение. Защитные средства. Растворы антисептического препарата. Виды антисептических составов: водные, масляные, пасты. Способы антисептирования. Окраска, пропитка, обмазка, сухое антисептирование.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Огнезащита. Огнезащитные составы для обработки древесины и способы огнезащитной обработки деревянных конструкций и изделий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Зачётная работа. Преимущества и недостатки способов сушки древесины.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Необходимость антесептирования древесины, ее консервирования и огнезащиты.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Клеи и лакокрасочные материалы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7.1. Клеевые составы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клеях. Виды, группы, классификация, основные свойства, характеристика клеев и требования к ним.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Понятие о клеевом веществе, растворителях и вспомогательных материалах (веществах), входящих в состав клеев, об адгезии, о вязкости, концентрации клеевого раствора, водостойкости, жизнеспособности, биологической стойкости, горячем и холодном отверждении клеев. Внешний вид клеев.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Клеи животного происхождения (глютиновые, казеиновые).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Мездровый, костный и казеиновый клеи, их состав, свойства и применение.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Приготовление клеев, требования к их качеству, хранению, ассортименту.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Синтетические клеи. Понятие о клеях на основе синтетических смол. Карбамидо-меламиновые, мочевино-фенолоформальдегидные смолы и клеи на их основе. Клеи дисперсные и эпоксидные.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Виды, свойства, характеристика, применение смоляных клеев в столярно-мебельном производстве.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7.2. Лакокрасочные материалы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Материалы для подготовки поверхности древесины и древесных материалов под отделку: грунтовки, шпатлевки, порозаполнители. Назначение, виды, свойства этих составов, требования к качеству, способы нанесения; хранение и применение в производстве столярных изделий, мебели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Краски и эмали. Общие сведения о получении масляных, эмалевых красок, их составы, марки, свойства, способы нанесения и применения в столярных работах, производстве мебели. Расход красочных составов при нанесении вручную и с применением распылительных аппаратов. Декоративно-текстурные защитные покрытия для древесины и древесных материалов. Виды этих составов, цветовая гамма, хранение, применение и расход.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Лаки, применение в столярных и мебельных работах: спиртовые, масляные, нитроцеллюлозные, нитролаки, полиэфирные, полиуретановые, перхлорвиниловые лаки. Их виды, марки, свойства, способы нанесения, упаковка, хранение, расход при нанесении на поверхность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Виды, свойства, правила хранения, применение в столярно-мебельных работах клея на основе синтетических смол. Зачётная работа по теме «Клеи и лакокрасочные материалы»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Пленочные и листовые материалы для облицовки столярных изделий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8.1. Облицовочные материалы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Облицовочные листовые материалы. Виды облицовочных материалов для стен, потолков, перегородок: гипсокартонные отделочные плиты и панели, их типы, многослойный строительный картон, гипсокартонные панели для перегородок, цементно-стружечные плиты, ламинированные панели для облицовки стен и потолков на основе ДСП и ДВП и других плит.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8.2 Пленочные и листовые материалы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Пленочные материалы на основе полимеров. Виды пленочных материалов: поливинилхлоридная декоративная отделочная пленка (ПДО) без клеевого состава и с клеевым слоем на обратной стороне (ПДСО).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Пленочные материалы на основе бумаги (прозрачные и непрозрачные). Общие сведения об изготовлении пленок из специальной бумаги: текстурной, рулонной, декоративной с печатным рисунком, бумаги, основы синтетического шпона и др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 xml:space="preserve">Виды, марки, свойства, лицевой поверхности облицовочного материала, способы крепления. Виды, свойства на основе полимеров. Проверочная  работа по теме </w:t>
            </w:r>
            <w:r w:rsidRPr="00EF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«Пленочные и листовые материалы для облицовки столярных изделий»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9. Материалы на основе древесины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9.1. Древестнолистовые  материалы.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Строганный и лущеный шпон: способы получения,  Виды и применение. Характеристика шпона, его получение, сорта, размеры.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9.2 Фанера и древесные плиты.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Фанера. Процесс изготовления, виды, размеры, сорта. Клееная фанера, фанера, облицованная строганным шпоном, декоративная и бакелизированная фанера, применение. Фанерные плиты, их виды, изготовление, применение в деревообработке.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Эксплуатационное назначение фанеры.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Древесно-стружечные плиты (ДСП) и  древесноволокнистые плиты</w:t>
            </w:r>
          </w:p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(ДВП), их виды, изготовление, марки, основные размеры листа, применение при изготовлении столярных изделий и в мебельном производстве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Столярные плиты и щиты. Понятие о столярных плитах и щитах. Конструкция плит, их применение, размеры. Виды лицевых поверхностей, облицованных шпоном с одной или двух сторон, сорта плит, материалы для изготовления столярных плит.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Клееные гнутые заготовки. Виды профилей клееных заготовок, технология их изготовления. Применение в деталях мебели. Способы гнутья заготовок. Прессованием листов из шпона.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Зачётная работа по теме «Материалы на основе древесины». Охарактеризовать клееные профили заготовок по видам, с объяснением технологии их изготовления и применения в деталях, элементах мебели. Виды, конструктивные особенности столярных плит и щитов, сорта, виды облицовок, размеры.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10. Фурнитура и крепежные изделия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10.1. Металлические  изделия и мебельная фурнитура.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Металлические крепежные изделия. Крепежные изделия, применяемые при производстве столярных, стекольных и мебельных работ;  гвозди: (столярные, отделочные, декоративные, стекольные).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Металлические крепежные элементы, их крепление шурупами, гвоздями, болтами. Основные стандартные размеры шурупов, гвоздей, болтов, винтов, хранение, применение и упаковка.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10.2 Приборы и изделия для окон, дверей. Мебельная фурнитура.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Приборы и изделия для окон, дверей. Ассортимент приборов и изделий для окон и дверей: петли, ручки, замки, защелки. Кронштейны, держатели, завертки, фиксаторы, угольники, их виды, конструкции, типоразмеры, обозначение, назначение и применение</w:t>
            </w:r>
          </w:p>
        </w:tc>
        <w:tc>
          <w:tcPr>
            <w:tcW w:w="1134" w:type="dxa"/>
            <w:vMerge w:val="restart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Стекло и изделия из него. Виды стекла: оконное, витринное, узорчатое, армированное, стеклоблоки, стеклопакеты.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Мебельная фурнитура. Назначение и виды мебельной фурнитуры и крепежных элементов мебели: стяжки, петли, болты,  замки (врезные, прирезные, накладные), держатели, ручки мебельные, задвижки, кронштейны, изделия для функционального оборудования корпусной мебели. Конструкция, виды соединительных изделий: угольники, пластинки</w:t>
            </w:r>
          </w:p>
        </w:tc>
        <w:tc>
          <w:tcPr>
            <w:tcW w:w="1134" w:type="dxa"/>
            <w:vMerge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 по теме «Фурнитура и крепежные изделия»</w:t>
            </w: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 Изоляционные и смазочные материалы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11.1</w:t>
            </w:r>
            <w:r w:rsidRPr="00EF700D">
              <w:rPr>
                <w:rFonts w:ascii="Times New Roman" w:hAnsi="Times New Roman" w:cs="Times New Roman"/>
              </w:rPr>
              <w:t xml:space="preserve"> </w:t>
            </w: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Изоляционные материалы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Теплоизоляционные материалы, гидроизоляционные материалы</w:t>
            </w: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Электроизоляционные материалы</w:t>
            </w: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 w:val="restart"/>
          </w:tcPr>
          <w:p w:rsidR="00B664DE" w:rsidRPr="00EF700D" w:rsidRDefault="00B664DE" w:rsidP="008E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Тема 11.2 Смазочные материалы.</w:t>
            </w:r>
          </w:p>
        </w:tc>
        <w:tc>
          <w:tcPr>
            <w:tcW w:w="9355" w:type="dxa"/>
            <w:gridSpan w:val="2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Смазочные материалы: выполняемая ими функция, классификация в зависимости от агрегатного состояния. Сравнение смазок с маслами.</w:t>
            </w:r>
          </w:p>
        </w:tc>
        <w:tc>
          <w:tcPr>
            <w:tcW w:w="1134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DE" w:rsidRPr="00EF700D" w:rsidTr="008E384C">
        <w:tc>
          <w:tcPr>
            <w:tcW w:w="3828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проверочной работы</w:t>
            </w: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</w:t>
            </w: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Изоляционные и смазочные материалы»</w:t>
            </w:r>
          </w:p>
        </w:tc>
        <w:tc>
          <w:tcPr>
            <w:tcW w:w="1134" w:type="dxa"/>
            <w:vMerge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EF700D" w:rsidTr="008E384C">
        <w:tc>
          <w:tcPr>
            <w:tcW w:w="382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экзаменационных вопросов, подготовка к итоговому зачету.</w:t>
            </w:r>
          </w:p>
        </w:tc>
        <w:tc>
          <w:tcPr>
            <w:tcW w:w="1134" w:type="dxa"/>
          </w:tcPr>
          <w:p w:rsidR="00B664DE" w:rsidRPr="00EF700D" w:rsidRDefault="00B664DE" w:rsidP="008E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A45245" w:rsidTr="008E384C">
        <w:tc>
          <w:tcPr>
            <w:tcW w:w="3828" w:type="dxa"/>
          </w:tcPr>
          <w:p w:rsidR="00B664DE" w:rsidRPr="00A63C6D" w:rsidRDefault="00B664DE" w:rsidP="008E384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зачёт по курсу «Материаловедение»</w:t>
            </w:r>
          </w:p>
        </w:tc>
        <w:tc>
          <w:tcPr>
            <w:tcW w:w="1134" w:type="dxa"/>
          </w:tcPr>
          <w:p w:rsidR="00B664DE" w:rsidRPr="003E51E8" w:rsidRDefault="00B664DE" w:rsidP="008E38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1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B664DE" w:rsidRPr="00A45245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4DE" w:rsidRPr="00A63C6D" w:rsidTr="008E384C">
        <w:tc>
          <w:tcPr>
            <w:tcW w:w="382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B664DE" w:rsidRPr="00EF700D" w:rsidRDefault="00B664DE" w:rsidP="008E38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64DE" w:rsidRPr="00A63C6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C6D">
              <w:rPr>
                <w:rFonts w:ascii="Times New Roman" w:hAnsi="Times New Roman" w:cs="Times New Roman"/>
                <w:b/>
                <w:sz w:val="28"/>
                <w:szCs w:val="28"/>
              </w:rPr>
              <w:t>63 часа</w:t>
            </w:r>
          </w:p>
        </w:tc>
        <w:tc>
          <w:tcPr>
            <w:tcW w:w="1134" w:type="dxa"/>
          </w:tcPr>
          <w:p w:rsidR="00B664DE" w:rsidRPr="00A63C6D" w:rsidRDefault="00B664DE" w:rsidP="008E3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64DE" w:rsidRPr="00BB5DA5" w:rsidRDefault="00B664DE" w:rsidP="00B664DE">
      <w:pPr>
        <w:jc w:val="both"/>
        <w:rPr>
          <w:sz w:val="23"/>
          <w:szCs w:val="23"/>
          <w:lang w:val="en-US"/>
        </w:rPr>
        <w:sectPr w:rsidR="00B664DE" w:rsidRPr="00BB5DA5" w:rsidSect="00A63C6D">
          <w:pgSz w:w="16840" w:h="11907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B664DE" w:rsidRPr="00312A17" w:rsidRDefault="00B664DE" w:rsidP="00B664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Pr="00312A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КОНТРОЛЬ И ОЦЕНКА РЕЗУЛЬТАТОВ ОСВОЕНИЯ ДИСЦИПЛИНЫ </w:t>
      </w:r>
    </w:p>
    <w:p w:rsidR="00B664DE" w:rsidRPr="00312A17" w:rsidRDefault="00B664DE" w:rsidP="00B6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17">
        <w:rPr>
          <w:rFonts w:ascii="Times New Roman" w:hAnsi="Times New Roman" w:cs="Times New Roman"/>
          <w:color w:val="000000"/>
          <w:sz w:val="28"/>
          <w:szCs w:val="28"/>
        </w:rPr>
        <w:t>Текущий контроль проводится преподавателем в процессе проведения тестирования, а также выполнения 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заданий. </w:t>
      </w:r>
    </w:p>
    <w:p w:rsidR="00B664DE" w:rsidRDefault="00B664DE" w:rsidP="00B664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применять фонды оце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>ночных средств (ФОС)</w:t>
      </w:r>
      <w:r w:rsidRPr="006F0A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(таблица). </w:t>
      </w: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1"/>
        <w:gridCol w:w="5189"/>
      </w:tblGrid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</w:t>
            </w: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строение древесины различных пород, макро и микро строение древесины. Определять пороки формы ствола, строение древесины, химические окраски и биологические повреждения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по образцам.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породы древесины по внешним признакам и свойствам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по образцам.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клеи по внешним признакам и приготавливать рабочий состав клеев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по образцам.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металлические крепежные изделия и мебельную фурнитуру по образцам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 на образцах.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</w:t>
            </w: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64DE" w:rsidRPr="00EF700D" w:rsidTr="008E384C">
        <w:trPr>
          <w:trHeight w:val="1495"/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назначении частей дерева; характеризовать разрезы древесины по образцам, излагать отличительные внешние признаки радиального, тангенциального, поперечного разрезов.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зачётной работы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 видах лесных материалов и пиломатериалов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зачётной работы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 технологии производства  шпона, фанеры, фанерных древесностружечных и древесноволокнистых плит, их виды, размеры, сорта.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зачётной работы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сведения о клеях, лакокрасочных материалах  назначении и  свойствах.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зачётной работы</w:t>
            </w:r>
          </w:p>
        </w:tc>
      </w:tr>
      <w:tr w:rsidR="00B664DE" w:rsidRPr="00EF700D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сведения о металлических изделиях и мебельной фурнитуре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DE" w:rsidRPr="00EF700D" w:rsidRDefault="00B664DE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зачётной работы</w:t>
            </w:r>
          </w:p>
        </w:tc>
      </w:tr>
    </w:tbl>
    <w:p w:rsidR="00B664DE" w:rsidRPr="00EF700D" w:rsidRDefault="00B664DE" w:rsidP="00B6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00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664DE" w:rsidRPr="00312A17" w:rsidRDefault="00B664DE" w:rsidP="00B6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4DE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DE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DE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DE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DE" w:rsidRDefault="00B664DE" w:rsidP="00B664D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4DE" w:rsidRDefault="00B664DE" w:rsidP="00B664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4DE" w:rsidRPr="00D40B2A" w:rsidRDefault="00B664DE" w:rsidP="00B664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B2A">
        <w:rPr>
          <w:rFonts w:ascii="Times New Roman" w:hAnsi="Times New Roman" w:cs="Times New Roman"/>
          <w:b/>
          <w:sz w:val="24"/>
          <w:szCs w:val="24"/>
        </w:rPr>
        <w:t>4. УСЛОВИЯ РЕАЛИЗЦИИ УЧЕБНОЙ ДИСЦИПЛИНЫ</w:t>
      </w:r>
    </w:p>
    <w:p w:rsidR="00B664DE" w:rsidRPr="00D40B2A" w:rsidRDefault="00B664DE" w:rsidP="00B664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B2A">
        <w:rPr>
          <w:rFonts w:ascii="Times New Roman" w:hAnsi="Times New Roman" w:cs="Times New Roman"/>
          <w:b/>
          <w:sz w:val="24"/>
          <w:szCs w:val="24"/>
        </w:rPr>
        <w:t>4.1. ТРЕБОВАНИЯ К МИНИМАЛЬНОМУ МАТЕРИАЛЬНО-ТЕХНИЧЕСКОМУ ОБЕСПЕЧЕНИЮ</w:t>
      </w:r>
    </w:p>
    <w:p w:rsidR="00B664DE" w:rsidRPr="00BE6156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Реализация учебной дисциплины требует наличия учебного кабинета «Материаловедения»</w:t>
      </w:r>
    </w:p>
    <w:p w:rsidR="00B664DE" w:rsidRPr="00D40B2A" w:rsidRDefault="00B664DE" w:rsidP="00B664D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B2A">
        <w:rPr>
          <w:rFonts w:ascii="Times New Roman" w:hAnsi="Times New Roman" w:cs="Times New Roman"/>
          <w:sz w:val="24"/>
          <w:szCs w:val="24"/>
          <w:u w:val="single"/>
        </w:rPr>
        <w:t>Оборудование учебного кабинета: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комплект учебно-наглядных пособий «Материаловедение»;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стандартные образцы древесины различных пород, макро и микро</w:t>
      </w:r>
      <w:r w:rsidRPr="00BB5DA5">
        <w:rPr>
          <w:rFonts w:ascii="Times New Roman" w:hAnsi="Times New Roman" w:cs="Times New Roman"/>
          <w:sz w:val="24"/>
          <w:szCs w:val="24"/>
        </w:rPr>
        <w:t xml:space="preserve"> </w:t>
      </w:r>
      <w:r w:rsidRPr="00BE6156">
        <w:rPr>
          <w:rFonts w:ascii="Times New Roman" w:hAnsi="Times New Roman" w:cs="Times New Roman"/>
          <w:sz w:val="24"/>
          <w:szCs w:val="24"/>
        </w:rPr>
        <w:t>строение древесины;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альбомы с пороками древесины;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образцы древесины различных пород;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образцы  деревянных изделий;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образцы клеящих пленок и ленты;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образцы основных металлических крепежных изделий и мебельной фурнитуры.</w:t>
      </w:r>
    </w:p>
    <w:p w:rsidR="00B664DE" w:rsidRPr="00644A45" w:rsidRDefault="00B664DE" w:rsidP="00B664D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664DE" w:rsidRPr="00D40B2A" w:rsidRDefault="00B664DE" w:rsidP="00B664D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B2A">
        <w:rPr>
          <w:rFonts w:ascii="Times New Roman" w:hAnsi="Times New Roman" w:cs="Times New Roman"/>
          <w:sz w:val="24"/>
          <w:szCs w:val="24"/>
          <w:u w:val="single"/>
        </w:rPr>
        <w:t xml:space="preserve">Технические средства обучения: 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- компьютер с выходом в сеть Интернет;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- интерактивная доска; 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- видеопроектор; 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- образцы отделочных материалов. </w:t>
      </w:r>
    </w:p>
    <w:p w:rsidR="00B664DE" w:rsidRPr="00BE6156" w:rsidRDefault="00B664DE" w:rsidP="00B6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- экран для диапроектора; </w:t>
      </w:r>
    </w:p>
    <w:p w:rsidR="00B664DE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DE" w:rsidRPr="00D40B2A" w:rsidRDefault="00B664DE" w:rsidP="00B664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B2A">
        <w:rPr>
          <w:rFonts w:ascii="Times New Roman" w:hAnsi="Times New Roman" w:cs="Times New Roman"/>
          <w:b/>
          <w:sz w:val="24"/>
          <w:szCs w:val="24"/>
        </w:rPr>
        <w:t xml:space="preserve">4.2. Информационное обеспечение обучения </w:t>
      </w:r>
    </w:p>
    <w:p w:rsidR="00B664DE" w:rsidRPr="00BE6156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Перечень рекомендуемых уче</w:t>
      </w:r>
      <w:r>
        <w:rPr>
          <w:rFonts w:ascii="Times New Roman" w:hAnsi="Times New Roman" w:cs="Times New Roman"/>
          <w:sz w:val="24"/>
          <w:szCs w:val="24"/>
        </w:rPr>
        <w:t>бных изданий, дополнительной ли</w:t>
      </w:r>
      <w:r w:rsidRPr="00BE6156">
        <w:rPr>
          <w:rFonts w:ascii="Times New Roman" w:hAnsi="Times New Roman" w:cs="Times New Roman"/>
          <w:sz w:val="24"/>
          <w:szCs w:val="24"/>
        </w:rPr>
        <w:t xml:space="preserve">тературы </w:t>
      </w:r>
    </w:p>
    <w:p w:rsidR="00B664DE" w:rsidRPr="00BE6156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:rsidR="00B664DE" w:rsidRPr="00BE6156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Б.А. Степанов</w:t>
      </w:r>
      <w:r w:rsidRPr="00BE6156">
        <w:rPr>
          <w:rFonts w:ascii="Times New Roman" w:hAnsi="Times New Roman" w:cs="Times New Roman"/>
          <w:sz w:val="24"/>
          <w:szCs w:val="24"/>
        </w:rPr>
        <w:t>. Мат</w:t>
      </w:r>
      <w:r>
        <w:rPr>
          <w:rFonts w:ascii="Times New Roman" w:hAnsi="Times New Roman" w:cs="Times New Roman"/>
          <w:sz w:val="24"/>
          <w:szCs w:val="24"/>
        </w:rPr>
        <w:t>ериаловедение (деревообработка). – Москва ИЦ «Академия», 2007 г</w:t>
      </w:r>
      <w:r w:rsidRPr="00BE61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4DE" w:rsidRPr="00BE6156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Дополнительные источники: </w:t>
      </w:r>
    </w:p>
    <w:p w:rsidR="00B664DE" w:rsidRPr="00BE6156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Б.А. Степанов</w:t>
      </w:r>
      <w:r w:rsidRPr="00BE6156">
        <w:rPr>
          <w:rFonts w:ascii="Times New Roman" w:hAnsi="Times New Roman" w:cs="Times New Roman"/>
          <w:sz w:val="24"/>
          <w:szCs w:val="24"/>
        </w:rPr>
        <w:t>. Матери</w:t>
      </w:r>
      <w:r>
        <w:rPr>
          <w:rFonts w:ascii="Times New Roman" w:hAnsi="Times New Roman" w:cs="Times New Roman"/>
          <w:sz w:val="24"/>
          <w:szCs w:val="24"/>
        </w:rPr>
        <w:t>аловедение (для профессий связанных с обработкой дерева). – ИРПО Москва «Академия», 200</w:t>
      </w:r>
      <w:r w:rsidRPr="00BE6156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B664DE" w:rsidRPr="00BE6156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Г.И.</w:t>
      </w:r>
      <w:r w:rsidRPr="00BE61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Клюев Плотник (базовый уровень) – Москва  </w:t>
      </w:r>
      <w:r w:rsidRPr="00BE6156">
        <w:rPr>
          <w:rFonts w:ascii="Times New Roman" w:hAnsi="Times New Roman" w:cs="Times New Roman"/>
          <w:sz w:val="24"/>
          <w:szCs w:val="24"/>
        </w:rPr>
        <w:t>ИЦ «Академия», 2009.</w:t>
      </w:r>
    </w:p>
    <w:p w:rsidR="00B664DE" w:rsidRDefault="00B664DE" w:rsidP="00B66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4DE" w:rsidRPr="00BB5DA5" w:rsidRDefault="00B664DE" w:rsidP="00B664DE">
      <w:pPr>
        <w:tabs>
          <w:tab w:val="left" w:pos="1020"/>
        </w:tabs>
        <w:jc w:val="both"/>
        <w:rPr>
          <w:sz w:val="23"/>
          <w:szCs w:val="23"/>
        </w:rPr>
        <w:sectPr w:rsidR="00B664DE" w:rsidRPr="00BB5DA5" w:rsidSect="008E384C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F33E20" w:rsidRPr="00D7519E" w:rsidRDefault="00F33E20" w:rsidP="00D7519E">
      <w:pPr>
        <w:spacing w:before="100" w:beforeAutospacing="1" w:after="0" w:line="240" w:lineRule="auto"/>
        <w:ind w:left="-278" w:right="-23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751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 2.</w:t>
      </w:r>
    </w:p>
    <w:p w:rsidR="00D7519E" w:rsidRPr="0011600D" w:rsidRDefault="00D7519E" w:rsidP="00D7519E">
      <w:pPr>
        <w:pStyle w:val="Default"/>
      </w:pPr>
      <w:r>
        <w:t xml:space="preserve">                                                                                                                 У</w:t>
      </w:r>
      <w:r w:rsidRPr="0011600D">
        <w:t xml:space="preserve">тверждаю:    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D7519E" w:rsidRPr="0011600D" w:rsidRDefault="00D7519E" w:rsidP="00D7519E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D7519E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3E20" w:rsidRPr="00D7519E" w:rsidRDefault="00F33E20" w:rsidP="00F33E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1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ПРОГРАММА УЧЕБНОЙ ДИСЦИПЛИНЫ</w:t>
      </w:r>
    </w:p>
    <w:p w:rsidR="00F33E20" w:rsidRPr="00D7519E" w:rsidRDefault="00F33E20" w:rsidP="00F33E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1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ЧЕРЧЕНИЕ</w:t>
      </w:r>
    </w:p>
    <w:p w:rsidR="00F33E20" w:rsidRPr="00032E6D" w:rsidRDefault="00F33E20" w:rsidP="00F33E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519E" w:rsidRDefault="00D7519E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519E" w:rsidRDefault="00D7519E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519E" w:rsidRDefault="00D7519E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519E" w:rsidRDefault="00D7519E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СОДЕРЖАНИЕ 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1.ПАСПОРТ ПРГРАММЫ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ЧЕРЧЕНИЕ</w:t>
      </w:r>
      <w:r w:rsidR="00397626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…………………………………………………………………………24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F6596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2.ТЕМАТИЧЕСКИЙ ПЛАН</w:t>
      </w:r>
      <w:r w:rsidR="00F33E20"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СОДЕРЖАНИЕ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ЧЕРЧЕНИЕ</w:t>
      </w:r>
      <w:r w:rsidR="00397626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…………………………………………………………………………25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3.КОНТРОЛЬ ОЦЕНОК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РЕЗУЛЬТАТОВ ОСВОЕНИЯ УЧЕБ-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 ДИСЦИПЛИНЫ</w:t>
      </w:r>
      <w:r w:rsidR="00397626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………………………………………………………………28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4.УСЛОВИЯ РЕАЛИЗАЦИИ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УЧЕБНОЙ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ДИСЦИПЛИНЫ</w:t>
      </w:r>
      <w:r w:rsidR="00397626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……………………………………………………………………..29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8E384C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1.ПАСПОРТ ПРОГРАММЫ УЧЕБНОЙ ДИСЦИПЛИНЫ</w:t>
      </w:r>
    </w:p>
    <w:p w:rsidR="00F33E20" w:rsidRPr="008E384C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ЧЕРЧЕНИЕ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1.1Область применения программы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учебной дисциплины является частью образовательной программы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профессиональной подготовки по профессии «Маляр», для подростков с девиантным поведением в специальных учебно</w:t>
      </w:r>
      <w:r w:rsidR="00476A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воспитательных заведениях.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1.2Место дисциплины в структуре основной профессиональной образовательной программы: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общепрофессиональные дисциплины ОП.02 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« Черчение»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1.3Цели и задачи дисциплины – требования к результатам освоения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дисциплины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освоения дисциплины обучающийся должен: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чи</w:t>
      </w:r>
      <w:r w:rsidR="00FF6596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 и оформлять чертежи, схемы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составлять эскизы на обрабатываемые детали;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пользоваться справочной литературой;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выполнения сборочных чертежей;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выполнять расчеты величин предельных размеров и допуска по данным 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чертежа: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знать: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черчения и геометрии;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требование единой системы конструкторской документации (ЕСКД);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чтения схем и чертежей обрабатываемых деталей;</w:t>
      </w:r>
    </w:p>
    <w:p w:rsidR="00F33E20" w:rsidRPr="00032E6D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способы выполнения рабочих чертежей и эскизов. 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 Рекомендуемое количество часов на освоение учебной дисциплины:</w:t>
      </w:r>
    </w:p>
    <w:p w:rsidR="00F33E20" w:rsidRPr="00032E6D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максимальной учебной нагрузки обучающегося 57 часов.</w:t>
      </w:r>
    </w:p>
    <w:p w:rsidR="00F33E20" w:rsidRPr="00032E6D" w:rsidRDefault="00222201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аттестация в</w:t>
      </w:r>
      <w:r w:rsidR="00F33E20"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форме зачета.</w:t>
      </w:r>
    </w:p>
    <w:p w:rsidR="008E384C" w:rsidRDefault="008E384C" w:rsidP="00F33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384C" w:rsidRDefault="008E384C" w:rsidP="00F33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3E20" w:rsidRPr="008E384C" w:rsidRDefault="008E384C" w:rsidP="00F33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ТЕМАТИЧЕСКИЙ ПЛАН И СОДЕРЖАНИЕ УЧЕБНОЙ ДИСЦИПЛИНЫ.</w:t>
      </w:r>
    </w:p>
    <w:p w:rsidR="00F33E20" w:rsidRDefault="00F33E20" w:rsidP="00F33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738"/>
        <w:gridCol w:w="3875"/>
        <w:gridCol w:w="1317"/>
        <w:gridCol w:w="1219"/>
      </w:tblGrid>
      <w:tr w:rsidR="008E384C" w:rsidTr="00707E58">
        <w:tc>
          <w:tcPr>
            <w:tcW w:w="534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38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  <w:color w:val="000000" w:themeColor="text1"/>
              </w:rPr>
              <w:t>Наименование раздела, тема урока</w:t>
            </w:r>
          </w:p>
        </w:tc>
        <w:tc>
          <w:tcPr>
            <w:tcW w:w="3875" w:type="dxa"/>
          </w:tcPr>
          <w:p w:rsidR="008E384C" w:rsidRDefault="008E384C" w:rsidP="008E38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317" w:type="dxa"/>
          </w:tcPr>
          <w:p w:rsidR="008E384C" w:rsidRPr="00EE5E61" w:rsidRDefault="008E384C" w:rsidP="008E384C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Количество</w:t>
            </w:r>
          </w:p>
          <w:p w:rsidR="008E384C" w:rsidRDefault="008E384C" w:rsidP="008E38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19" w:type="dxa"/>
          </w:tcPr>
          <w:p w:rsidR="008E384C" w:rsidRPr="00EE5E61" w:rsidRDefault="008E384C" w:rsidP="008E384C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Уровень</w:t>
            </w:r>
          </w:p>
          <w:p w:rsidR="008E384C" w:rsidRDefault="008E384C" w:rsidP="008E38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усвоения</w:t>
            </w:r>
          </w:p>
        </w:tc>
      </w:tr>
      <w:tr w:rsidR="008E384C" w:rsidTr="00707E58">
        <w:tc>
          <w:tcPr>
            <w:tcW w:w="534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</w:tcPr>
          <w:p w:rsidR="008E384C" w:rsidRDefault="00371058" w:rsidP="003710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№1</w:t>
            </w:r>
            <w:r w:rsidRPr="00EE5E61">
              <w:rPr>
                <w:rFonts w:ascii="Times New Roman" w:hAnsi="Times New Roman" w:cs="Times New Roman"/>
                <w:i/>
              </w:rPr>
              <w:t xml:space="preserve"> </w:t>
            </w:r>
            <w:r w:rsidRPr="00EE5E61">
              <w:rPr>
                <w:rFonts w:ascii="Times New Roman" w:hAnsi="Times New Roman" w:cs="Times New Roman"/>
                <w:b/>
                <w:i/>
              </w:rPr>
              <w:t>Основные сведения о чертежах.</w:t>
            </w:r>
          </w:p>
        </w:tc>
        <w:tc>
          <w:tcPr>
            <w:tcW w:w="3875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</w:tcPr>
          <w:p w:rsidR="008E384C" w:rsidRPr="00371058" w:rsidRDefault="00371058" w:rsidP="003710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05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9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84C" w:rsidTr="00707E58">
        <w:tc>
          <w:tcPr>
            <w:tcW w:w="534" w:type="dxa"/>
          </w:tcPr>
          <w:p w:rsidR="008E384C" w:rsidRPr="00371058" w:rsidRDefault="00371058" w:rsidP="003710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05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38" w:type="dxa"/>
          </w:tcPr>
          <w:p w:rsidR="008E384C" w:rsidRDefault="00371058" w:rsidP="00371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Из истории развития чертежа. Чертёж как основной графический документ. Инструменты, принадлежности и материалы для выполнения рабочих чертежей деталей.</w:t>
            </w:r>
          </w:p>
        </w:tc>
        <w:tc>
          <w:tcPr>
            <w:tcW w:w="3875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</w:tcPr>
          <w:p w:rsidR="008E384C" w:rsidRPr="00371058" w:rsidRDefault="00371058" w:rsidP="003710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84C" w:rsidTr="00707E58">
        <w:tc>
          <w:tcPr>
            <w:tcW w:w="534" w:type="dxa"/>
          </w:tcPr>
          <w:p w:rsidR="008E384C" w:rsidRPr="00371058" w:rsidRDefault="00371058" w:rsidP="00707E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38" w:type="dxa"/>
          </w:tcPr>
          <w:p w:rsidR="008E384C" w:rsidRDefault="00371058" w:rsidP="00371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Правила оформления чертежей. Понятие о стандартах. Чертежный шрифт.</w:t>
            </w:r>
          </w:p>
        </w:tc>
        <w:tc>
          <w:tcPr>
            <w:tcW w:w="3875" w:type="dxa"/>
          </w:tcPr>
          <w:p w:rsidR="008E384C" w:rsidRDefault="00371058" w:rsidP="00371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«Выполнение чертёжного шрифта».</w:t>
            </w:r>
          </w:p>
        </w:tc>
        <w:tc>
          <w:tcPr>
            <w:tcW w:w="1317" w:type="dxa"/>
          </w:tcPr>
          <w:p w:rsidR="008E384C" w:rsidRPr="00371058" w:rsidRDefault="00371058" w:rsidP="003710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84C" w:rsidTr="00707E58">
        <w:tc>
          <w:tcPr>
            <w:tcW w:w="534" w:type="dxa"/>
          </w:tcPr>
          <w:p w:rsidR="008E384C" w:rsidRPr="00707E58" w:rsidRDefault="00707E58" w:rsidP="00707E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38" w:type="dxa"/>
          </w:tcPr>
          <w:p w:rsidR="008E384C" w:rsidRDefault="00707E58" w:rsidP="00707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Основные правила выполнения и оформления чертежей. Типы линий. Форматы, рамки, основная надпись чертежа.</w:t>
            </w:r>
          </w:p>
        </w:tc>
        <w:tc>
          <w:tcPr>
            <w:tcW w:w="3875" w:type="dxa"/>
          </w:tcPr>
          <w:p w:rsidR="008E384C" w:rsidRDefault="00707E58" w:rsidP="00707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«Оформление формата».</w:t>
            </w:r>
          </w:p>
        </w:tc>
        <w:tc>
          <w:tcPr>
            <w:tcW w:w="1317" w:type="dxa"/>
          </w:tcPr>
          <w:p w:rsidR="008E384C" w:rsidRPr="00707E58" w:rsidRDefault="00707E58" w:rsidP="00707E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84C" w:rsidTr="00707E58">
        <w:tc>
          <w:tcPr>
            <w:tcW w:w="534" w:type="dxa"/>
          </w:tcPr>
          <w:p w:rsidR="008E384C" w:rsidRPr="007D6071" w:rsidRDefault="007D6071" w:rsidP="007D60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38" w:type="dxa"/>
          </w:tcPr>
          <w:p w:rsidR="008E384C" w:rsidRDefault="007D6071" w:rsidP="007D6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«Линии чертежа».</w:t>
            </w:r>
          </w:p>
        </w:tc>
        <w:tc>
          <w:tcPr>
            <w:tcW w:w="3875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</w:tcPr>
          <w:p w:rsidR="008E384C" w:rsidRPr="007D6071" w:rsidRDefault="007D6071" w:rsidP="007D60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84C" w:rsidTr="00707E58">
        <w:tc>
          <w:tcPr>
            <w:tcW w:w="534" w:type="dxa"/>
          </w:tcPr>
          <w:p w:rsidR="008E384C" w:rsidRPr="007D6071" w:rsidRDefault="007D6071" w:rsidP="007D60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38" w:type="dxa"/>
          </w:tcPr>
          <w:p w:rsidR="007D6071" w:rsidRPr="00EE5E61" w:rsidRDefault="007D6071" w:rsidP="007D6071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Нанесение размеров на чертежах. </w:t>
            </w:r>
          </w:p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5" w:type="dxa"/>
          </w:tcPr>
          <w:p w:rsidR="008E384C" w:rsidRDefault="007D6071" w:rsidP="007D6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Назначение размеров на чертежах. Тестирование. Практическая работа «Нанесение размеров».</w:t>
            </w:r>
          </w:p>
        </w:tc>
        <w:tc>
          <w:tcPr>
            <w:tcW w:w="1317" w:type="dxa"/>
          </w:tcPr>
          <w:p w:rsidR="008E384C" w:rsidRPr="007D6071" w:rsidRDefault="007D6071" w:rsidP="007D60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84C" w:rsidTr="00707E58">
        <w:tc>
          <w:tcPr>
            <w:tcW w:w="534" w:type="dxa"/>
          </w:tcPr>
          <w:p w:rsidR="008E384C" w:rsidRPr="00BF67E9" w:rsidRDefault="00BF67E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38" w:type="dxa"/>
          </w:tcPr>
          <w:p w:rsidR="008E384C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Масштабы.</w:t>
            </w:r>
          </w:p>
        </w:tc>
        <w:tc>
          <w:tcPr>
            <w:tcW w:w="3875" w:type="dxa"/>
          </w:tcPr>
          <w:p w:rsidR="008E384C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E61">
              <w:rPr>
                <w:rFonts w:ascii="Times New Roman" w:hAnsi="Times New Roman" w:cs="Times New Roman"/>
              </w:rPr>
              <w:t>Вычерчивание детали в масштабе.</w:t>
            </w:r>
          </w:p>
        </w:tc>
        <w:tc>
          <w:tcPr>
            <w:tcW w:w="1317" w:type="dxa"/>
          </w:tcPr>
          <w:p w:rsidR="008E384C" w:rsidRPr="00BF67E9" w:rsidRDefault="00BF67E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8E384C" w:rsidRDefault="008E384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7E9" w:rsidTr="00707E58">
        <w:tc>
          <w:tcPr>
            <w:tcW w:w="534" w:type="dxa"/>
          </w:tcPr>
          <w:p w:rsidR="00BF67E9" w:rsidRDefault="00BF67E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BF67E9" w:rsidRPr="00EE5E61" w:rsidRDefault="00E966F5" w:rsidP="00E96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№2 Применение геометрических построений</w:t>
            </w:r>
          </w:p>
        </w:tc>
        <w:tc>
          <w:tcPr>
            <w:tcW w:w="3875" w:type="dxa"/>
          </w:tcPr>
          <w:p w:rsidR="00BF67E9" w:rsidRPr="00EE5E61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9" w:type="dxa"/>
          </w:tcPr>
          <w:p w:rsidR="00BF67E9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7E9" w:rsidTr="00707E58">
        <w:tc>
          <w:tcPr>
            <w:tcW w:w="534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38" w:type="dxa"/>
          </w:tcPr>
          <w:p w:rsidR="00BF67E9" w:rsidRPr="00EE5E61" w:rsidRDefault="00E966F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Правила выполнения геометрических построений. Деление отрезков, построение углов. Деление окружности.</w:t>
            </w:r>
          </w:p>
        </w:tc>
        <w:tc>
          <w:tcPr>
            <w:tcW w:w="3875" w:type="dxa"/>
          </w:tcPr>
          <w:p w:rsidR="00BF67E9" w:rsidRPr="00EE5E61" w:rsidRDefault="00E966F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«Деление окружности на равные части».</w:t>
            </w:r>
          </w:p>
        </w:tc>
        <w:tc>
          <w:tcPr>
            <w:tcW w:w="1317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F67E9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7E9" w:rsidTr="00707E58">
        <w:tc>
          <w:tcPr>
            <w:tcW w:w="534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38" w:type="dxa"/>
          </w:tcPr>
          <w:p w:rsidR="00BF67E9" w:rsidRPr="00EE5E61" w:rsidRDefault="00E966F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работа. Технический рисунок.</w:t>
            </w:r>
          </w:p>
        </w:tc>
        <w:tc>
          <w:tcPr>
            <w:tcW w:w="3875" w:type="dxa"/>
          </w:tcPr>
          <w:p w:rsidR="00BF67E9" w:rsidRPr="00EE5E61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F67E9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7E9" w:rsidTr="00707E58">
        <w:tc>
          <w:tcPr>
            <w:tcW w:w="534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38" w:type="dxa"/>
          </w:tcPr>
          <w:p w:rsidR="00BF67E9" w:rsidRPr="00EE5E61" w:rsidRDefault="00E966F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Сопряжения.</w:t>
            </w:r>
          </w:p>
        </w:tc>
        <w:tc>
          <w:tcPr>
            <w:tcW w:w="3875" w:type="dxa"/>
          </w:tcPr>
          <w:p w:rsidR="00BF67E9" w:rsidRPr="00EE5E61" w:rsidRDefault="00E966F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сопряжений».</w:t>
            </w:r>
          </w:p>
        </w:tc>
        <w:tc>
          <w:tcPr>
            <w:tcW w:w="1317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BF67E9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7E9" w:rsidTr="00707E58">
        <w:tc>
          <w:tcPr>
            <w:tcW w:w="534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38" w:type="dxa"/>
          </w:tcPr>
          <w:p w:rsidR="00BF67E9" w:rsidRPr="00EE5E61" w:rsidRDefault="00E966F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Практическое применение геометрических построений. Тестирование.</w:t>
            </w:r>
          </w:p>
        </w:tc>
        <w:tc>
          <w:tcPr>
            <w:tcW w:w="3875" w:type="dxa"/>
          </w:tcPr>
          <w:p w:rsidR="00BF67E9" w:rsidRPr="00EE5E61" w:rsidRDefault="00E966F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«Применение правил построения сопряжений».</w:t>
            </w:r>
          </w:p>
        </w:tc>
        <w:tc>
          <w:tcPr>
            <w:tcW w:w="1317" w:type="dxa"/>
          </w:tcPr>
          <w:p w:rsidR="00BF67E9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BF67E9" w:rsidRDefault="00BF67E9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6F5" w:rsidTr="00707E58">
        <w:tc>
          <w:tcPr>
            <w:tcW w:w="534" w:type="dxa"/>
          </w:tcPr>
          <w:p w:rsidR="00E966F5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E966F5" w:rsidRPr="00EE5E61" w:rsidRDefault="001F5B66" w:rsidP="003521A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№3 Аксонометрические</w:t>
            </w:r>
            <w:r w:rsidRPr="00EE5E61">
              <w:rPr>
                <w:rFonts w:ascii="Times New Roman" w:hAnsi="Times New Roman" w:cs="Times New Roman"/>
              </w:rPr>
              <w:t xml:space="preserve"> </w:t>
            </w:r>
            <w:r w:rsidRPr="00EE5E61">
              <w:rPr>
                <w:rFonts w:ascii="Times New Roman" w:hAnsi="Times New Roman" w:cs="Times New Roman"/>
                <w:b/>
                <w:i/>
              </w:rPr>
              <w:t>проекции.</w:t>
            </w:r>
          </w:p>
        </w:tc>
        <w:tc>
          <w:tcPr>
            <w:tcW w:w="3875" w:type="dxa"/>
          </w:tcPr>
          <w:p w:rsidR="00E966F5" w:rsidRPr="00EE5E61" w:rsidRDefault="00E966F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E966F5" w:rsidRDefault="001F5B66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19" w:type="dxa"/>
          </w:tcPr>
          <w:p w:rsidR="00E966F5" w:rsidRDefault="00E966F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6F5" w:rsidTr="00707E58">
        <w:tc>
          <w:tcPr>
            <w:tcW w:w="534" w:type="dxa"/>
          </w:tcPr>
          <w:p w:rsidR="00E966F5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38" w:type="dxa"/>
          </w:tcPr>
          <w:p w:rsidR="00E966F5" w:rsidRPr="00EE5E61" w:rsidRDefault="001F5B66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Общие сведения о способах проецирования.</w:t>
            </w:r>
          </w:p>
        </w:tc>
        <w:tc>
          <w:tcPr>
            <w:tcW w:w="3875" w:type="dxa"/>
          </w:tcPr>
          <w:p w:rsidR="00E966F5" w:rsidRPr="00EE5E61" w:rsidRDefault="001F5B66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плоскостей проекций».</w:t>
            </w:r>
          </w:p>
        </w:tc>
        <w:tc>
          <w:tcPr>
            <w:tcW w:w="1317" w:type="dxa"/>
          </w:tcPr>
          <w:p w:rsidR="00E966F5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E966F5" w:rsidRDefault="00E966F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6F5" w:rsidTr="00707E58">
        <w:tc>
          <w:tcPr>
            <w:tcW w:w="534" w:type="dxa"/>
          </w:tcPr>
          <w:p w:rsidR="00E966F5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38" w:type="dxa"/>
          </w:tcPr>
          <w:p w:rsidR="00E966F5" w:rsidRPr="00EE5E61" w:rsidRDefault="001F5B66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Фронтальная диметрическая проекция.</w:t>
            </w:r>
          </w:p>
        </w:tc>
        <w:tc>
          <w:tcPr>
            <w:tcW w:w="3875" w:type="dxa"/>
          </w:tcPr>
          <w:p w:rsidR="00E966F5" w:rsidRPr="00EE5E61" w:rsidRDefault="001F5B66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во фронтально диметрической проекции».</w:t>
            </w:r>
          </w:p>
        </w:tc>
        <w:tc>
          <w:tcPr>
            <w:tcW w:w="1317" w:type="dxa"/>
          </w:tcPr>
          <w:p w:rsidR="00E966F5" w:rsidRDefault="001F5B66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E966F5" w:rsidRDefault="00E966F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6F5" w:rsidTr="00707E58">
        <w:tc>
          <w:tcPr>
            <w:tcW w:w="534" w:type="dxa"/>
          </w:tcPr>
          <w:p w:rsidR="00E966F5" w:rsidRDefault="00E966F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38" w:type="dxa"/>
          </w:tcPr>
          <w:p w:rsidR="00E966F5" w:rsidRPr="00EE5E61" w:rsidRDefault="001F5B66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Прямоугольная изометрическая проекция.</w:t>
            </w:r>
          </w:p>
        </w:tc>
        <w:tc>
          <w:tcPr>
            <w:tcW w:w="3875" w:type="dxa"/>
          </w:tcPr>
          <w:p w:rsidR="00E966F5" w:rsidRPr="00EE5E61" w:rsidRDefault="001F5B66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в изометрической проекции».</w:t>
            </w:r>
          </w:p>
        </w:tc>
        <w:tc>
          <w:tcPr>
            <w:tcW w:w="1317" w:type="dxa"/>
          </w:tcPr>
          <w:p w:rsidR="00E966F5" w:rsidRDefault="001F5B66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E966F5" w:rsidRDefault="00E966F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38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Изображение окружностей  в изометрической проекции.</w:t>
            </w:r>
          </w:p>
        </w:tc>
        <w:tc>
          <w:tcPr>
            <w:tcW w:w="3875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окружностей в изометрической проекции».</w:t>
            </w:r>
          </w:p>
        </w:tc>
        <w:tc>
          <w:tcPr>
            <w:tcW w:w="1317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38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3875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Графическая работа «Вычерчивание детали  в аксонометрической </w:t>
            </w:r>
            <w:r w:rsidRPr="00EE5E61">
              <w:rPr>
                <w:rFonts w:ascii="Times New Roman" w:hAnsi="Times New Roman" w:cs="Times New Roman"/>
              </w:rPr>
              <w:lastRenderedPageBreak/>
              <w:t>проекции».</w:t>
            </w:r>
          </w:p>
        </w:tc>
        <w:tc>
          <w:tcPr>
            <w:tcW w:w="1317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16.</w:t>
            </w:r>
          </w:p>
        </w:tc>
        <w:tc>
          <w:tcPr>
            <w:tcW w:w="3738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Прямоугольные проекции.</w:t>
            </w:r>
          </w:p>
        </w:tc>
        <w:tc>
          <w:tcPr>
            <w:tcW w:w="3875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«Прямоугольные проекции».</w:t>
            </w:r>
          </w:p>
        </w:tc>
        <w:tc>
          <w:tcPr>
            <w:tcW w:w="1317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38" w:type="dxa"/>
          </w:tcPr>
          <w:p w:rsidR="00A35DDF" w:rsidRPr="00EE5E61" w:rsidRDefault="00A35DDF" w:rsidP="00A35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Плоскости проекции. Порядок построения прямоугольных проекций.</w:t>
            </w:r>
          </w:p>
        </w:tc>
        <w:tc>
          <w:tcPr>
            <w:tcW w:w="3875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«Плоскости проекции».</w:t>
            </w:r>
          </w:p>
        </w:tc>
        <w:tc>
          <w:tcPr>
            <w:tcW w:w="1317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38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Технический рисунок.</w:t>
            </w:r>
          </w:p>
        </w:tc>
        <w:tc>
          <w:tcPr>
            <w:tcW w:w="3875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технического рисунка».</w:t>
            </w:r>
          </w:p>
        </w:tc>
        <w:tc>
          <w:tcPr>
            <w:tcW w:w="1317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738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Расположение видов на чертеже.</w:t>
            </w:r>
          </w:p>
        </w:tc>
        <w:tc>
          <w:tcPr>
            <w:tcW w:w="3875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«Расположение основных видов».</w:t>
            </w:r>
          </w:p>
        </w:tc>
        <w:tc>
          <w:tcPr>
            <w:tcW w:w="1317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№4 Сечения и разрезы</w:t>
            </w:r>
          </w:p>
        </w:tc>
        <w:tc>
          <w:tcPr>
            <w:tcW w:w="3875" w:type="dxa"/>
          </w:tcPr>
          <w:p w:rsidR="00A35DDF" w:rsidRPr="00EE5E61" w:rsidRDefault="00A35DDF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738" w:type="dxa"/>
          </w:tcPr>
          <w:p w:rsidR="00A35DDF" w:rsidRPr="00EE5E61" w:rsidRDefault="007B6FB1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Сечения. Определение и назначение сечений.</w:t>
            </w:r>
          </w:p>
        </w:tc>
        <w:tc>
          <w:tcPr>
            <w:tcW w:w="3875" w:type="dxa"/>
          </w:tcPr>
          <w:p w:rsidR="00A35DDF" w:rsidRPr="00EE5E61" w:rsidRDefault="007B6FB1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сечений».</w:t>
            </w:r>
          </w:p>
        </w:tc>
        <w:tc>
          <w:tcPr>
            <w:tcW w:w="1317" w:type="dxa"/>
          </w:tcPr>
          <w:p w:rsidR="00A35DDF" w:rsidRDefault="007B6FB1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DDF" w:rsidTr="00707E58">
        <w:tc>
          <w:tcPr>
            <w:tcW w:w="534" w:type="dxa"/>
          </w:tcPr>
          <w:p w:rsidR="00A35DDF" w:rsidRDefault="00A35DDF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738" w:type="dxa"/>
          </w:tcPr>
          <w:p w:rsidR="00A35DDF" w:rsidRPr="00EE5E61" w:rsidRDefault="007B6FB1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Правила построения и обозначения сечений.</w:t>
            </w:r>
          </w:p>
        </w:tc>
        <w:tc>
          <w:tcPr>
            <w:tcW w:w="3875" w:type="dxa"/>
          </w:tcPr>
          <w:p w:rsidR="00A35DDF" w:rsidRPr="00EE5E61" w:rsidRDefault="007B6FB1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«Обозначение сечений».</w:t>
            </w:r>
          </w:p>
        </w:tc>
        <w:tc>
          <w:tcPr>
            <w:tcW w:w="1317" w:type="dxa"/>
          </w:tcPr>
          <w:p w:rsidR="00A35DDF" w:rsidRDefault="007B6FB1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A35DDF" w:rsidRDefault="00A35DDF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6FB1" w:rsidTr="00707E58">
        <w:tc>
          <w:tcPr>
            <w:tcW w:w="534" w:type="dxa"/>
          </w:tcPr>
          <w:p w:rsidR="007B6FB1" w:rsidRDefault="007B6FB1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738" w:type="dxa"/>
          </w:tcPr>
          <w:p w:rsidR="007B6FB1" w:rsidRPr="00EE5E61" w:rsidRDefault="007B6FB1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Разрезы.</w:t>
            </w:r>
          </w:p>
        </w:tc>
        <w:tc>
          <w:tcPr>
            <w:tcW w:w="3875" w:type="dxa"/>
          </w:tcPr>
          <w:p w:rsidR="007B6FB1" w:rsidRPr="00EE5E61" w:rsidRDefault="007B6FB1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«Правила выполнения разрезов».</w:t>
            </w:r>
          </w:p>
        </w:tc>
        <w:tc>
          <w:tcPr>
            <w:tcW w:w="1317" w:type="dxa"/>
          </w:tcPr>
          <w:p w:rsidR="007B6FB1" w:rsidRDefault="007B6FB1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7B6FB1" w:rsidRDefault="007B6FB1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6FB1" w:rsidTr="00707E58">
        <w:tc>
          <w:tcPr>
            <w:tcW w:w="534" w:type="dxa"/>
          </w:tcPr>
          <w:p w:rsidR="007B6FB1" w:rsidRDefault="007B6FB1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738" w:type="dxa"/>
          </w:tcPr>
          <w:p w:rsidR="007B6FB1" w:rsidRPr="00EE5E61" w:rsidRDefault="007B6FB1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Выполнение и обозначение разрезов.</w:t>
            </w:r>
          </w:p>
        </w:tc>
        <w:tc>
          <w:tcPr>
            <w:tcW w:w="3875" w:type="dxa"/>
          </w:tcPr>
          <w:p w:rsidR="007B6FB1" w:rsidRPr="00EE5E61" w:rsidRDefault="007B6FB1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«Обозначение разрезов».</w:t>
            </w:r>
          </w:p>
        </w:tc>
        <w:tc>
          <w:tcPr>
            <w:tcW w:w="1317" w:type="dxa"/>
          </w:tcPr>
          <w:p w:rsidR="007B6FB1" w:rsidRDefault="007B6FB1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7B6FB1" w:rsidRDefault="007B6FB1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715" w:rsidTr="00707E58">
        <w:tc>
          <w:tcPr>
            <w:tcW w:w="534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738" w:type="dxa"/>
          </w:tcPr>
          <w:p w:rsidR="00BB7715" w:rsidRPr="00EE5E61" w:rsidRDefault="00BB771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Понятие о сложных разрезах.</w:t>
            </w:r>
          </w:p>
        </w:tc>
        <w:tc>
          <w:tcPr>
            <w:tcW w:w="3875" w:type="dxa"/>
          </w:tcPr>
          <w:p w:rsidR="00BB7715" w:rsidRPr="00EE5E61" w:rsidRDefault="00BB771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разрезов».</w:t>
            </w:r>
          </w:p>
        </w:tc>
        <w:tc>
          <w:tcPr>
            <w:tcW w:w="1317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B7715" w:rsidRDefault="00BB771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715" w:rsidTr="00707E58">
        <w:tc>
          <w:tcPr>
            <w:tcW w:w="534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738" w:type="dxa"/>
          </w:tcPr>
          <w:p w:rsidR="00BB7715" w:rsidRPr="00EE5E61" w:rsidRDefault="00BB771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Особые случаи разрезов.</w:t>
            </w:r>
          </w:p>
        </w:tc>
        <w:tc>
          <w:tcPr>
            <w:tcW w:w="3875" w:type="dxa"/>
          </w:tcPr>
          <w:p w:rsidR="00BB7715" w:rsidRPr="00EE5E61" w:rsidRDefault="00BB771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«Применение на чертежах особых случаев разрезов».</w:t>
            </w:r>
          </w:p>
        </w:tc>
        <w:tc>
          <w:tcPr>
            <w:tcW w:w="1317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B7715" w:rsidRDefault="00BB771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715" w:rsidTr="00707E58">
        <w:tc>
          <w:tcPr>
            <w:tcW w:w="534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738" w:type="dxa"/>
          </w:tcPr>
          <w:p w:rsidR="00BB7715" w:rsidRPr="00EE5E61" w:rsidRDefault="00BB7715" w:rsidP="00BB771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Соединение вида и разреза.</w:t>
            </w:r>
          </w:p>
          <w:p w:rsidR="00BB7715" w:rsidRPr="00EE5E61" w:rsidRDefault="00BB7715" w:rsidP="00BB77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Местный разрез.</w:t>
            </w:r>
          </w:p>
        </w:tc>
        <w:tc>
          <w:tcPr>
            <w:tcW w:w="3875" w:type="dxa"/>
          </w:tcPr>
          <w:p w:rsidR="00BB7715" w:rsidRPr="00EE5E61" w:rsidRDefault="00BB771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«Соединение вида с разрезом».</w:t>
            </w:r>
          </w:p>
        </w:tc>
        <w:tc>
          <w:tcPr>
            <w:tcW w:w="1317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B7715" w:rsidRDefault="00BB771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715" w:rsidTr="00707E58">
        <w:tc>
          <w:tcPr>
            <w:tcW w:w="534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BB7715" w:rsidRPr="00EE5E61" w:rsidRDefault="00BB7715" w:rsidP="00BB771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№5 Резьба.</w:t>
            </w:r>
          </w:p>
        </w:tc>
        <w:tc>
          <w:tcPr>
            <w:tcW w:w="3875" w:type="dxa"/>
          </w:tcPr>
          <w:p w:rsidR="00BB7715" w:rsidRPr="00EE5E61" w:rsidRDefault="00BB7715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9" w:type="dxa"/>
          </w:tcPr>
          <w:p w:rsidR="00BB7715" w:rsidRDefault="00BB771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715" w:rsidTr="00707E58">
        <w:tc>
          <w:tcPr>
            <w:tcW w:w="534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738" w:type="dxa"/>
          </w:tcPr>
          <w:p w:rsidR="00BB7715" w:rsidRPr="00EE5E61" w:rsidRDefault="00A93BF8" w:rsidP="00BB771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Резьба. Общие сведения о соединениях деталей в изделии.</w:t>
            </w:r>
          </w:p>
        </w:tc>
        <w:tc>
          <w:tcPr>
            <w:tcW w:w="3875" w:type="dxa"/>
          </w:tcPr>
          <w:p w:rsidR="00BB7715" w:rsidRPr="00EE5E61" w:rsidRDefault="00A93BF8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«Определение видов соединений».</w:t>
            </w:r>
          </w:p>
        </w:tc>
        <w:tc>
          <w:tcPr>
            <w:tcW w:w="1317" w:type="dxa"/>
          </w:tcPr>
          <w:p w:rsidR="00BB7715" w:rsidRDefault="00A93BF8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B7715" w:rsidRDefault="00BB771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715" w:rsidTr="00707E58">
        <w:tc>
          <w:tcPr>
            <w:tcW w:w="534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738" w:type="dxa"/>
          </w:tcPr>
          <w:p w:rsidR="00BB7715" w:rsidRPr="00EE5E61" w:rsidRDefault="00A93BF8" w:rsidP="00BB771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Условное изображение резьбы.</w:t>
            </w:r>
            <w:r>
              <w:rPr>
                <w:rFonts w:ascii="Times New Roman" w:hAnsi="Times New Roman" w:cs="Times New Roman"/>
              </w:rPr>
              <w:t xml:space="preserve"> Обозначение резьбы на чертежах.</w:t>
            </w:r>
          </w:p>
        </w:tc>
        <w:tc>
          <w:tcPr>
            <w:tcW w:w="3875" w:type="dxa"/>
          </w:tcPr>
          <w:p w:rsidR="00BB7715" w:rsidRPr="00EE5E61" w:rsidRDefault="00A93BF8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«Изображение  резьбы».</w:t>
            </w:r>
          </w:p>
        </w:tc>
        <w:tc>
          <w:tcPr>
            <w:tcW w:w="1317" w:type="dxa"/>
          </w:tcPr>
          <w:p w:rsidR="00BB7715" w:rsidRDefault="00A93BF8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B7715" w:rsidRDefault="00BB771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715" w:rsidTr="00707E58">
        <w:tc>
          <w:tcPr>
            <w:tcW w:w="534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738" w:type="dxa"/>
          </w:tcPr>
          <w:p w:rsidR="00BB7715" w:rsidRPr="00EE5E61" w:rsidRDefault="00A93BF8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эскизов деталей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BB7715" w:rsidRPr="00EE5E61" w:rsidRDefault="00A93BF8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</w:t>
            </w:r>
            <w:r>
              <w:rPr>
                <w:rFonts w:ascii="Times New Roman" w:hAnsi="Times New Roman" w:cs="Times New Roman"/>
              </w:rPr>
              <w:t>еская работа « Выполнение эскиза заданной детали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BB7715" w:rsidRDefault="00A93BF8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BB7715" w:rsidRDefault="00BB771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7715" w:rsidTr="00707E58">
        <w:tc>
          <w:tcPr>
            <w:tcW w:w="534" w:type="dxa"/>
          </w:tcPr>
          <w:p w:rsidR="00BB7715" w:rsidRDefault="00BB7715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738" w:type="dxa"/>
          </w:tcPr>
          <w:p w:rsidR="00BB7715" w:rsidRPr="00EE5E61" w:rsidRDefault="00A93BF8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Сборочный чертеж. Содержание сборочного чертежа.</w:t>
            </w:r>
          </w:p>
        </w:tc>
        <w:tc>
          <w:tcPr>
            <w:tcW w:w="3875" w:type="dxa"/>
          </w:tcPr>
          <w:p w:rsidR="00BB7715" w:rsidRPr="00EE5E61" w:rsidRDefault="00A93BF8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 Чтение сборочных чертежей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:rsidR="00BB7715" w:rsidRDefault="00A93BF8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B7715" w:rsidRDefault="00BB7715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12C" w:rsidTr="00707E58">
        <w:tc>
          <w:tcPr>
            <w:tcW w:w="534" w:type="dxa"/>
          </w:tcPr>
          <w:p w:rsidR="0043312C" w:rsidRDefault="0043312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43312C" w:rsidRDefault="0043312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Тема №6  Строительные</w:t>
            </w:r>
            <w:r w:rsidRPr="00EE5E61">
              <w:rPr>
                <w:rFonts w:ascii="Times New Roman" w:hAnsi="Times New Roman" w:cs="Times New Roman"/>
                <w:b/>
                <w:i/>
              </w:rPr>
              <w:t xml:space="preserve"> чертежи.</w:t>
            </w:r>
          </w:p>
        </w:tc>
        <w:tc>
          <w:tcPr>
            <w:tcW w:w="3875" w:type="dxa"/>
          </w:tcPr>
          <w:p w:rsidR="0043312C" w:rsidRDefault="0043312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43312C" w:rsidRDefault="0043312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9" w:type="dxa"/>
          </w:tcPr>
          <w:p w:rsidR="0043312C" w:rsidRDefault="0043312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12C" w:rsidTr="00707E58">
        <w:tc>
          <w:tcPr>
            <w:tcW w:w="534" w:type="dxa"/>
          </w:tcPr>
          <w:p w:rsidR="0043312C" w:rsidRDefault="00E319D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3738" w:type="dxa"/>
          </w:tcPr>
          <w:p w:rsidR="0043312C" w:rsidRDefault="00E319D9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сведения о строительных чертежах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43312C" w:rsidRDefault="00E319D9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рактическая работа «Виды строительных чертежей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43312C" w:rsidRDefault="00E319D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43312C" w:rsidRDefault="0043312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12C" w:rsidTr="00707E58">
        <w:tc>
          <w:tcPr>
            <w:tcW w:w="534" w:type="dxa"/>
          </w:tcPr>
          <w:p w:rsidR="0043312C" w:rsidRDefault="00E319D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3738" w:type="dxa"/>
          </w:tcPr>
          <w:p w:rsidR="0043312C" w:rsidRDefault="00E319D9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Стадии проектирования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43312C" w:rsidRDefault="00E319D9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</w:t>
            </w:r>
            <w:r>
              <w:rPr>
                <w:rFonts w:ascii="Times New Roman" w:hAnsi="Times New Roman" w:cs="Times New Roman"/>
              </w:rPr>
              <w:t>еская работа «Выполнение проектирования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43312C" w:rsidRDefault="00E319D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43312C" w:rsidRDefault="0043312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12C" w:rsidTr="00707E58">
        <w:tc>
          <w:tcPr>
            <w:tcW w:w="534" w:type="dxa"/>
          </w:tcPr>
          <w:p w:rsidR="0043312C" w:rsidRDefault="00E319D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3738" w:type="dxa"/>
          </w:tcPr>
          <w:p w:rsidR="0043312C" w:rsidRDefault="00E319D9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план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43312C" w:rsidRDefault="00E319D9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актическая работа «Выполнение генерального плана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43312C" w:rsidRDefault="00E319D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43312C" w:rsidRDefault="0043312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12C" w:rsidTr="00707E58">
        <w:tc>
          <w:tcPr>
            <w:tcW w:w="534" w:type="dxa"/>
          </w:tcPr>
          <w:p w:rsidR="0043312C" w:rsidRDefault="00E319D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3738" w:type="dxa"/>
          </w:tcPr>
          <w:p w:rsidR="0043312C" w:rsidRDefault="00E319D9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обозначения на строительных чертежах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43312C" w:rsidRDefault="00E319D9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</w:t>
            </w:r>
            <w:r>
              <w:rPr>
                <w:rFonts w:ascii="Times New Roman" w:hAnsi="Times New Roman" w:cs="Times New Roman"/>
              </w:rPr>
              <w:t>Применение на чертежах условные обозначения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43312C" w:rsidRDefault="00E319D9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43312C" w:rsidRDefault="0043312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D93" w:rsidTr="00707E58">
        <w:tc>
          <w:tcPr>
            <w:tcW w:w="534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3738" w:type="dxa"/>
          </w:tcPr>
          <w:p w:rsidR="00F97D93" w:rsidRDefault="00F97D93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Масштабы строительных чертежей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F97D93" w:rsidRPr="00EE5E61" w:rsidRDefault="00F97D93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</w:rPr>
              <w:t>«Вычерчивание в масштабе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F97D93" w:rsidRDefault="00F97D93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D93" w:rsidTr="00707E58">
        <w:tc>
          <w:tcPr>
            <w:tcW w:w="534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3738" w:type="dxa"/>
          </w:tcPr>
          <w:p w:rsidR="00F97D93" w:rsidRDefault="00F97D93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Разбивочные оси и простановка размеров на строительных чертежах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F97D93" w:rsidRPr="00EE5E61" w:rsidRDefault="00F97D93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</w:t>
            </w:r>
            <w:r>
              <w:rPr>
                <w:rFonts w:ascii="Times New Roman" w:hAnsi="Times New Roman" w:cs="Times New Roman"/>
              </w:rPr>
              <w:t>я работа «Вычерчивание осей и простановка размеров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F97D93" w:rsidRDefault="00F97D93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D93" w:rsidTr="00707E58">
        <w:tc>
          <w:tcPr>
            <w:tcW w:w="534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3738" w:type="dxa"/>
          </w:tcPr>
          <w:p w:rsidR="00F97D93" w:rsidRDefault="00F97D93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графические обозначения строительных материалов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F97D93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</w:t>
            </w:r>
            <w:r>
              <w:rPr>
                <w:rFonts w:ascii="Times New Roman" w:hAnsi="Times New Roman" w:cs="Times New Roman"/>
              </w:rPr>
              <w:t>а «Нанесение условных графических обозначений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F97D93" w:rsidRDefault="00F97D93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D93" w:rsidTr="00707E58">
        <w:tc>
          <w:tcPr>
            <w:tcW w:w="534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3738" w:type="dxa"/>
          </w:tcPr>
          <w:p w:rsidR="00F97D93" w:rsidRPr="00B10BBC" w:rsidRDefault="00B10BBC" w:rsidP="00BB7715">
            <w:pPr>
              <w:rPr>
                <w:rFonts w:ascii="Times New Roman" w:hAnsi="Times New Roman" w:cs="Times New Roman"/>
              </w:rPr>
            </w:pPr>
            <w:r w:rsidRPr="00B10BBC">
              <w:rPr>
                <w:rFonts w:ascii="Times New Roman" w:hAnsi="Times New Roman" w:cs="Times New Roman"/>
              </w:rPr>
              <w:t>Марки строительных изделий.</w:t>
            </w:r>
          </w:p>
        </w:tc>
        <w:tc>
          <w:tcPr>
            <w:tcW w:w="3875" w:type="dxa"/>
          </w:tcPr>
          <w:p w:rsidR="00F97D93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 Марки строительных изделий»</w:t>
            </w:r>
          </w:p>
        </w:tc>
        <w:tc>
          <w:tcPr>
            <w:tcW w:w="1317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F97D93" w:rsidRDefault="00F97D93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D93" w:rsidTr="00707E58">
        <w:tc>
          <w:tcPr>
            <w:tcW w:w="534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3738" w:type="dxa"/>
          </w:tcPr>
          <w:p w:rsidR="00F97D93" w:rsidRDefault="00B10BB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Линии, применяемые на строительных чертежах.</w:t>
            </w:r>
          </w:p>
        </w:tc>
        <w:tc>
          <w:tcPr>
            <w:tcW w:w="3875" w:type="dxa"/>
          </w:tcPr>
          <w:p w:rsidR="00F97D93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 xml:space="preserve"> «Виды линий  на строительных</w:t>
            </w:r>
            <w:r w:rsidRPr="00EE5E61">
              <w:rPr>
                <w:rFonts w:ascii="Times New Roman" w:hAnsi="Times New Roman" w:cs="Times New Roman"/>
              </w:rPr>
              <w:t xml:space="preserve">  чертеж</w:t>
            </w:r>
            <w:r>
              <w:rPr>
                <w:rFonts w:ascii="Times New Roman" w:hAnsi="Times New Roman" w:cs="Times New Roman"/>
              </w:rPr>
              <w:t>ей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F97D93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F97D93" w:rsidRDefault="00F97D93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40.</w:t>
            </w:r>
          </w:p>
        </w:tc>
        <w:tc>
          <w:tcPr>
            <w:tcW w:w="3738" w:type="dxa"/>
          </w:tcPr>
          <w:p w:rsidR="00B10BBC" w:rsidRDefault="00B10BB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надписи.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рактическая работа  «Основные надписи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3738" w:type="dxa"/>
          </w:tcPr>
          <w:p w:rsidR="00B10BBC" w:rsidRDefault="00B10BB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Спецификация.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</w:rPr>
              <w:t>«Выполнение спецификации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3738" w:type="dxa"/>
          </w:tcPr>
          <w:p w:rsidR="00B10BBC" w:rsidRDefault="00B10BB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Планы, разрезы и фасады зданий.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</w:t>
            </w:r>
            <w:r>
              <w:rPr>
                <w:rFonts w:ascii="Times New Roman" w:hAnsi="Times New Roman" w:cs="Times New Roman"/>
              </w:rPr>
              <w:t>ская работа «Вычерчивание  планов, разрезов зданий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3738" w:type="dxa"/>
          </w:tcPr>
          <w:p w:rsidR="00B10BBC" w:rsidRDefault="00B10BB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Разрез лестничной клетки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«Вычерчивание разреза лестничной клетки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3738" w:type="dxa"/>
          </w:tcPr>
          <w:p w:rsidR="00B10BBC" w:rsidRDefault="00B10BB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графические изображения элементов зданий, сан</w:t>
            </w:r>
            <w:r w:rsidRPr="00EE5E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техн. устройств и оборудования.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</w:t>
            </w:r>
            <w:r>
              <w:rPr>
                <w:rFonts w:ascii="Times New Roman" w:hAnsi="Times New Roman" w:cs="Times New Roman"/>
              </w:rPr>
              <w:t>кая работа «Санитарно –техническое оборудование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3738" w:type="dxa"/>
          </w:tcPr>
          <w:p w:rsidR="00B10BBC" w:rsidRDefault="00B10BB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рабочего чертежа с последующим прочтением его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</w:t>
            </w:r>
            <w:r>
              <w:rPr>
                <w:rFonts w:ascii="Times New Roman" w:hAnsi="Times New Roman" w:cs="Times New Roman"/>
              </w:rPr>
              <w:t>бота «Выполнение рабочего чертежа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3738" w:type="dxa"/>
          </w:tcPr>
          <w:p w:rsidR="00B10BBC" w:rsidRDefault="00B10BBC" w:rsidP="00BB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чертежей</w:t>
            </w:r>
            <w:r w:rsidRPr="00EE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 Чтение чертежей</w:t>
            </w:r>
            <w:r w:rsidRPr="00EE5E6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3738" w:type="dxa"/>
          </w:tcPr>
          <w:p w:rsidR="00B10BBC" w:rsidRDefault="00B10BBC" w:rsidP="00BB771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Графическая работа «Выполнить чертеж заданного помещения».</w:t>
            </w: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3738" w:type="dxa"/>
          </w:tcPr>
          <w:p w:rsidR="00B10BBC" w:rsidRPr="00EE5E61" w:rsidRDefault="00B10BBC" w:rsidP="00BB771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BBC" w:rsidTr="00707E58">
        <w:tc>
          <w:tcPr>
            <w:tcW w:w="534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38" w:type="dxa"/>
          </w:tcPr>
          <w:p w:rsidR="00B10BBC" w:rsidRPr="00B10BBC" w:rsidRDefault="00B10BBC" w:rsidP="00BB77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B10BBC">
              <w:rPr>
                <w:rFonts w:ascii="Times New Roman" w:hAnsi="Times New Roman" w:cs="Times New Roman"/>
                <w:b/>
              </w:rPr>
              <w:t>того</w:t>
            </w:r>
          </w:p>
        </w:tc>
        <w:tc>
          <w:tcPr>
            <w:tcW w:w="3875" w:type="dxa"/>
          </w:tcPr>
          <w:p w:rsidR="00B10BBC" w:rsidRPr="00EE5E61" w:rsidRDefault="00B10BBC" w:rsidP="00E96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B10BBC" w:rsidRDefault="00B10BBC" w:rsidP="00BF6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19" w:type="dxa"/>
          </w:tcPr>
          <w:p w:rsidR="00B10BBC" w:rsidRDefault="00B10BBC" w:rsidP="00F33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E384C" w:rsidRDefault="008E384C" w:rsidP="00F33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3E20" w:rsidRDefault="00F33E20" w:rsidP="00F33E20">
      <w:pPr>
        <w:tabs>
          <w:tab w:val="left" w:pos="8560"/>
        </w:tabs>
        <w:ind w:left="-709"/>
        <w:rPr>
          <w:rFonts w:ascii="Times New Roman" w:hAnsi="Times New Roman" w:cs="Times New Roman"/>
        </w:rPr>
      </w:pPr>
    </w:p>
    <w:p w:rsidR="00F33E20" w:rsidRDefault="00F33E20" w:rsidP="00F33E20">
      <w:pPr>
        <w:tabs>
          <w:tab w:val="left" w:pos="8560"/>
        </w:tabs>
        <w:ind w:left="-709"/>
        <w:rPr>
          <w:rFonts w:ascii="Times New Roman" w:hAnsi="Times New Roman" w:cs="Times New Roman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3.КОНТРОЛЬ И ОЦЕНКА РЕЗУЛЬТАТОВ ОСВОЕНИЯ ДИСЦИПЛИНЫ</w:t>
      </w: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контроль проводиться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текущего контроля применяют фонды оценочных средств (ФОС) таблица.</w:t>
      </w: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8"/>
        <w:gridCol w:w="5309"/>
      </w:tblGrid>
      <w:tr w:rsidR="00F33E20" w:rsidRPr="005D007A" w:rsidTr="008E384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8E38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Результаты</w:t>
            </w:r>
            <w:r w:rsidR="00EF70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(освоенные умения, усвоенные знания)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8E38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F33E20" w:rsidRPr="005D007A" w:rsidTr="008E384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8E38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="00665A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уметь</w:t>
            </w:r>
            <w:r w:rsidRPr="005D00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8E38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E20" w:rsidRPr="005D007A" w:rsidTr="008E384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66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читать и оформлять чертежи,</w:t>
            </w:r>
            <w:r w:rsidR="00665AD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схемы,</w:t>
            </w:r>
          </w:p>
          <w:p w:rsidR="00F33E20" w:rsidRPr="005D007A" w:rsidRDefault="00F33E20" w:rsidP="0066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выполнять расчеты величин и предельных размеров и допуска по данным чертежа, проставлять шероховатость на чертеже.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8E38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 на образцах, выполнение графические работы.</w:t>
            </w:r>
          </w:p>
        </w:tc>
      </w:tr>
      <w:tr w:rsidR="00F33E20" w:rsidRPr="005D007A" w:rsidTr="008E384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8E38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5D00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знать: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8E38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E20" w:rsidRPr="005D007A" w:rsidTr="008E384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EF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основы черчения и геометрии; </w:t>
            </w:r>
          </w:p>
          <w:p w:rsidR="00F33E20" w:rsidRPr="005D007A" w:rsidRDefault="00F33E20" w:rsidP="00EF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правила чтения чертежей обрабатываемых деталей; способы выполнения чертежей и эскизов.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3E20" w:rsidRPr="005D007A" w:rsidRDefault="00F33E20" w:rsidP="008E384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Тестирование, выполнение графических работ.</w:t>
            </w:r>
          </w:p>
        </w:tc>
      </w:tr>
    </w:tbl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811" w:rsidRDefault="00042811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42811" w:rsidRDefault="00042811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E20" w:rsidRPr="005D007A" w:rsidRDefault="00042811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</w:t>
      </w:r>
      <w:r w:rsidR="00F33E20"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4.УСЛОВИЯ РЕАЛИЗАЦИИ ПРОГРАММЫ УЧЕБНОЙ ДИСЦИПЛИНН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4.1Требование к минимальному материально-техническому обучению</w:t>
      </w: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Реализация учебной дисциплины требует наличия учебного кабинета черчения.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 учебного кабинета: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1.Рабочий стол преподавателя;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2.Стул;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3.Стулья и парты для обучающихся (8 комплектов);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4.Классная доска;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5.Шкаф для книг (2 шт.);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6.Плакатница;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7.Информационные стенды;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8.Наглядные пособия.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Технические средства обучения: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1.Проектор;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2.Ноутбук;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3.Выход в сеть интернет;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4.2Информационное обеспечение обучения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рекомендуемых учебных изданий, дополнительной литературы</w:t>
      </w:r>
    </w:p>
    <w:p w:rsidR="00F33E20" w:rsidRPr="005D007A" w:rsidRDefault="00F33E20" w:rsidP="00E115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источники:</w:t>
      </w:r>
    </w:p>
    <w:p w:rsidR="00F33E20" w:rsidRPr="005D007A" w:rsidRDefault="00F33E20" w:rsidP="00E115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1.Бродский А.М. Черчение (металлообработка): учебник для НПО- М.; Изд.</w:t>
      </w:r>
    </w:p>
    <w:p w:rsidR="00F33E20" w:rsidRPr="005D007A" w:rsidRDefault="00F33E20" w:rsidP="00E115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 «Академия», 2010 г.</w:t>
      </w:r>
    </w:p>
    <w:p w:rsidR="00F33E20" w:rsidRPr="005D007A" w:rsidRDefault="00F33E20" w:rsidP="00E115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2.Феофанов А.Н. Основы машиностроител</w:t>
      </w:r>
      <w:r w:rsidR="00E115C3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черчения: учебные пособия для НПО -М: Издательство центр «Академия», 2009 г.</w:t>
      </w:r>
    </w:p>
    <w:p w:rsidR="00F33E20" w:rsidRPr="005D007A" w:rsidRDefault="00F33E20" w:rsidP="00F33E2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Дополнительные источники:</w:t>
      </w:r>
    </w:p>
    <w:p w:rsidR="00F33E20" w:rsidRPr="005D007A" w:rsidRDefault="00F33E20" w:rsidP="00E115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1.Васильева Л.С. ЧЕРЧЕНИЕ (металлообработка): Практикум: учеб. пособия для НПО -М.:</w:t>
      </w:r>
      <w:r w:rsidR="00E115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Изд. Центр «Академия»,2010 г.</w:t>
      </w:r>
    </w:p>
    <w:p w:rsidR="00F33E20" w:rsidRPr="005D007A" w:rsidRDefault="00F33E20" w:rsidP="00E115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2.Феофанов А.Н. Чтение рабочих чертежей: учеб. </w:t>
      </w:r>
      <w:r w:rsidR="00E115C3"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особие</w:t>
      </w:r>
      <w:r w:rsidR="00E115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М.: Изд. Центр </w:t>
      </w:r>
    </w:p>
    <w:p w:rsidR="00F33E20" w:rsidRPr="005D007A" w:rsidRDefault="00F33E20" w:rsidP="00E115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A">
        <w:rPr>
          <w:rFonts w:ascii="Times New Roman" w:eastAsia="Times New Roman" w:hAnsi="Times New Roman" w:cs="Times New Roman"/>
          <w:sz w:val="27"/>
          <w:szCs w:val="27"/>
          <w:lang w:eastAsia="ru-RU"/>
        </w:rPr>
        <w:t>«Академия№, 2009 г.</w:t>
      </w: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E20" w:rsidRPr="005D007A" w:rsidRDefault="00F33E20" w:rsidP="00F33E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AC" w:rsidRDefault="00746001" w:rsidP="00B719AC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Приложение </w:t>
      </w:r>
      <w:r w:rsidR="006879BA">
        <w:rPr>
          <w:b/>
          <w:color w:val="auto"/>
          <w:sz w:val="28"/>
          <w:szCs w:val="28"/>
        </w:rPr>
        <w:t>3</w:t>
      </w:r>
      <w:r w:rsidR="00B719AC" w:rsidRPr="002C7325">
        <w:rPr>
          <w:b/>
          <w:color w:val="auto"/>
          <w:sz w:val="28"/>
          <w:szCs w:val="28"/>
        </w:rPr>
        <w:t xml:space="preserve">. </w:t>
      </w:r>
    </w:p>
    <w:p w:rsidR="00B719AC" w:rsidRDefault="00B719AC" w:rsidP="00D06884">
      <w:pPr>
        <w:pStyle w:val="Default"/>
        <w:ind w:left="708" w:firstLine="708"/>
        <w:jc w:val="right"/>
        <w:rPr>
          <w:color w:val="auto"/>
          <w:sz w:val="28"/>
          <w:szCs w:val="28"/>
        </w:rPr>
      </w:pPr>
    </w:p>
    <w:p w:rsidR="00D06884" w:rsidRPr="00B917FF" w:rsidRDefault="00D06884" w:rsidP="00D06884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 xml:space="preserve">Утверждаю:    </w:t>
      </w:r>
    </w:p>
    <w:p w:rsidR="00D06884" w:rsidRDefault="00D06884" w:rsidP="00D06884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D06884" w:rsidRPr="00B917FF" w:rsidRDefault="00D06884" w:rsidP="00D06884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D06884" w:rsidRDefault="00D06884" w:rsidP="00D06884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D06884" w:rsidRPr="00B917FF" w:rsidRDefault="00D06884" w:rsidP="00D06884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D06884" w:rsidRPr="00B917FF" w:rsidRDefault="00D06884" w:rsidP="00D06884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D06884" w:rsidRPr="00B917FF" w:rsidRDefault="00D06884" w:rsidP="00D06884">
      <w:pPr>
        <w:pStyle w:val="Default"/>
        <w:rPr>
          <w:b/>
          <w:bCs/>
        </w:rPr>
      </w:pPr>
    </w:p>
    <w:p w:rsidR="00B719AC" w:rsidRPr="009B1961" w:rsidRDefault="00B719AC" w:rsidP="00B719AC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719AC" w:rsidRPr="009B1961" w:rsidRDefault="00B719AC" w:rsidP="00B719AC">
      <w:pPr>
        <w:pStyle w:val="Default"/>
        <w:jc w:val="center"/>
        <w:rPr>
          <w:color w:val="auto"/>
          <w:sz w:val="28"/>
          <w:szCs w:val="28"/>
        </w:rPr>
      </w:pPr>
      <w:r w:rsidRPr="009B1961">
        <w:rPr>
          <w:b/>
          <w:bCs/>
          <w:color w:val="auto"/>
          <w:sz w:val="28"/>
          <w:szCs w:val="28"/>
        </w:rPr>
        <w:t>ПРОГРАММА УЧЕБНОЙ ДИСЦИПЛИНЫ</w:t>
      </w:r>
    </w:p>
    <w:p w:rsidR="00B719AC" w:rsidRPr="009B1961" w:rsidRDefault="00B719AC" w:rsidP="00B719A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Технология столярных работ</w:t>
      </w: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B719AC" w:rsidRDefault="00B719AC" w:rsidP="00B719AC">
      <w:pPr>
        <w:pStyle w:val="Default"/>
        <w:jc w:val="center"/>
        <w:rPr>
          <w:color w:val="auto"/>
          <w:sz w:val="28"/>
          <w:szCs w:val="28"/>
        </w:rPr>
      </w:pPr>
    </w:p>
    <w:p w:rsidR="008F5B21" w:rsidRDefault="008F5B21" w:rsidP="00B719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СОДЕРЖАНИЕ 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1.ПАСПОРТ ПР</w:t>
      </w:r>
      <w:r w:rsidR="003521A5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ГРАММЫ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FF6596" w:rsidRPr="00032E6D" w:rsidRDefault="00354B98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ТСР</w:t>
      </w:r>
      <w:r w:rsidR="00195E61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……………………………………………………………………………32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354B98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2.ТЕМАТИЧЕСКИЙ ПЛАН</w:t>
      </w:r>
      <w:r w:rsidR="00FF6596"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СОДЕРЖАНИЕ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FF6596" w:rsidRPr="00032E6D" w:rsidRDefault="00195E61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…………………………………………………………………………………33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3.КОНТРОЛЬ ОЦЕНОК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РЕЗУЛЬТАТОВ ОСВОЕНИЯ УЧЕБ-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 ДИСЦИПЛИНЫ</w:t>
      </w:r>
      <w:r w:rsidR="00195E61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…………………………………………………………45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4.УСЛОВИЯ РЕАЛИЗАЦИИ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УЧЕБНОЙ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6D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ДИСЦИПЛИНЫ</w:t>
      </w:r>
      <w:r w:rsidR="00195E61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………………………………………………………………46</w:t>
      </w:r>
    </w:p>
    <w:p w:rsidR="00FF6596" w:rsidRPr="00032E6D" w:rsidRDefault="00FF6596" w:rsidP="00FF65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6DF" w:rsidRDefault="006616DF" w:rsidP="00B719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6596" w:rsidRDefault="00FF6596" w:rsidP="00B719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719AC" w:rsidRPr="00B719AC" w:rsidRDefault="00B719AC" w:rsidP="00B719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 УЧЕБНОЙ ДИСЦИПЛИНЫ</w:t>
      </w:r>
    </w:p>
    <w:p w:rsidR="00B719AC" w:rsidRPr="00B719AC" w:rsidRDefault="00B719AC" w:rsidP="00B719AC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столярных работ</w:t>
      </w:r>
    </w:p>
    <w:p w:rsidR="00B719AC" w:rsidRPr="00B719AC" w:rsidRDefault="00B719AC" w:rsidP="00B7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 </w:t>
      </w:r>
    </w:p>
    <w:p w:rsidR="00B719AC" w:rsidRPr="00B719AC" w:rsidRDefault="00B719AC" w:rsidP="00B7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по профессии 18880 «Столяр» для подростков с девиантным поведением в специальных учебно-воспитательных заведениях. </w:t>
      </w:r>
    </w:p>
    <w:p w:rsidR="00B719AC" w:rsidRPr="00B719AC" w:rsidRDefault="00B719AC" w:rsidP="00B719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программы: </w:t>
      </w:r>
      <w:r w:rsidRPr="00B719AC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 ОП.01 «ТСтР».</w:t>
      </w:r>
    </w:p>
    <w:p w:rsidR="00B719AC" w:rsidRPr="00B719AC" w:rsidRDefault="00B719AC" w:rsidP="00B719AC">
      <w:pPr>
        <w:pStyle w:val="Default"/>
        <w:rPr>
          <w:sz w:val="28"/>
          <w:szCs w:val="28"/>
        </w:rPr>
      </w:pPr>
      <w:r w:rsidRPr="00B719AC">
        <w:rPr>
          <w:sz w:val="28"/>
          <w:szCs w:val="28"/>
        </w:rPr>
        <w:t xml:space="preserve"> </w:t>
      </w:r>
    </w:p>
    <w:p w:rsidR="00B719AC" w:rsidRPr="00B719AC" w:rsidRDefault="00B719AC" w:rsidP="00B719AC">
      <w:pPr>
        <w:pStyle w:val="Default"/>
        <w:rPr>
          <w:sz w:val="28"/>
          <w:szCs w:val="28"/>
        </w:rPr>
      </w:pPr>
      <w:r w:rsidRPr="00B719AC">
        <w:rPr>
          <w:b/>
          <w:bCs/>
          <w:sz w:val="28"/>
          <w:szCs w:val="28"/>
        </w:rPr>
        <w:t xml:space="preserve">1.3. Цели и задачи учебной дисциплины – требования к результатам освоения дисциплины: </w:t>
      </w:r>
    </w:p>
    <w:p w:rsidR="00B719AC" w:rsidRPr="00B719AC" w:rsidRDefault="00B719AC" w:rsidP="00B719A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учебной дисциплины обучающийся должен  </w:t>
      </w: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уметь: </w:t>
      </w:r>
    </w:p>
    <w:p w:rsidR="00B719AC" w:rsidRPr="00B719AC" w:rsidRDefault="00B719AC" w:rsidP="00B719A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отбирать пиломатериалы, выполнять их разметку и обработку, пользоваться ручным и электрифицированным инструментом; </w:t>
      </w:r>
    </w:p>
    <w:p w:rsidR="00B719AC" w:rsidRPr="00B719AC" w:rsidRDefault="00B719AC" w:rsidP="00B719A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изготавливать и устанавливать простые и средней сложности столярные детали и изделия; </w:t>
      </w:r>
    </w:p>
    <w:p w:rsidR="00B719AC" w:rsidRPr="00B719AC" w:rsidRDefault="00B719AC" w:rsidP="00B719A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крепежную фурнитуру; </w:t>
      </w:r>
    </w:p>
    <w:p w:rsidR="00B719AC" w:rsidRPr="00B719AC" w:rsidRDefault="00B719AC" w:rsidP="00B719A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обшивку стен и потолков по каркасу отделочными индустриальными материалами; </w:t>
      </w:r>
    </w:p>
    <w:p w:rsidR="00B719AC" w:rsidRPr="00B719AC" w:rsidRDefault="00B719AC" w:rsidP="00B719A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собирать и устанавливать встроенную мебель; </w:t>
      </w:r>
    </w:p>
    <w:p w:rsidR="00B719AC" w:rsidRPr="00B719AC" w:rsidRDefault="00B719AC" w:rsidP="00B719A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ремонтные столярные работы; </w:t>
      </w:r>
    </w:p>
    <w:p w:rsidR="00B719AC" w:rsidRPr="00B719AC" w:rsidRDefault="00B719AC" w:rsidP="00B719A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требования охраны труда и техники безопасности. </w:t>
      </w:r>
    </w:p>
    <w:p w:rsidR="00B719AC" w:rsidRPr="00B719AC" w:rsidRDefault="00B719AC" w:rsidP="00B719A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учебной дисциплины обучающийся должен </w:t>
      </w: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:rsidR="00B719AC" w:rsidRPr="00B719AC" w:rsidRDefault="00B719AC" w:rsidP="00B719A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виды и свойства древесины, устройство инструментов, электрических машин и станков для обработки древесины; </w:t>
      </w:r>
    </w:p>
    <w:p w:rsidR="00B719AC" w:rsidRPr="00B719AC" w:rsidRDefault="00B719AC" w:rsidP="00B719A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виды и способы изготовления столярных изделий и деталей; </w:t>
      </w:r>
    </w:p>
    <w:p w:rsidR="00B719AC" w:rsidRPr="00B719AC" w:rsidRDefault="00B719AC" w:rsidP="00B719A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виды и способы выполнения столярно-монтажных и ремонтных столярных работ; </w:t>
      </w:r>
    </w:p>
    <w:p w:rsidR="00B719AC" w:rsidRPr="00B719AC" w:rsidRDefault="00B719AC" w:rsidP="00B719A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виды технической документации на производство работ; </w:t>
      </w:r>
    </w:p>
    <w:p w:rsidR="00B719AC" w:rsidRPr="00B719AC" w:rsidRDefault="00B719AC" w:rsidP="00B719A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>мероприятия по охране труда и правила техники безопасности при изготовлении столярных изделий и выполнении столярно-монтажных работ.</w:t>
      </w:r>
    </w:p>
    <w:p w:rsidR="00B719AC" w:rsidRPr="00B719AC" w:rsidRDefault="00B719AC" w:rsidP="00B719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B719AC" w:rsidRPr="00B719AC" w:rsidRDefault="00B719AC" w:rsidP="00B7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>максимальной учебной нагрузки, обучающегося,  137 часов. Итоговая аттестация в форме зачёта.</w:t>
      </w:r>
    </w:p>
    <w:p w:rsidR="00B719AC" w:rsidRPr="00B719AC" w:rsidRDefault="00B719AC" w:rsidP="00B719AC">
      <w:pPr>
        <w:jc w:val="both"/>
        <w:rPr>
          <w:sz w:val="28"/>
          <w:szCs w:val="28"/>
        </w:rPr>
      </w:pPr>
    </w:p>
    <w:p w:rsidR="00B719AC" w:rsidRDefault="00B719AC" w:rsidP="00B719AC">
      <w:pPr>
        <w:jc w:val="both"/>
        <w:rPr>
          <w:sz w:val="28"/>
          <w:szCs w:val="28"/>
        </w:rPr>
      </w:pPr>
    </w:p>
    <w:p w:rsidR="00B719AC" w:rsidRDefault="00B719AC" w:rsidP="00B719AC">
      <w:pPr>
        <w:jc w:val="both"/>
        <w:rPr>
          <w:sz w:val="28"/>
          <w:szCs w:val="28"/>
        </w:rPr>
      </w:pPr>
    </w:p>
    <w:p w:rsidR="00B719AC" w:rsidRPr="00B719AC" w:rsidRDefault="00B719AC" w:rsidP="00B719AC">
      <w:pPr>
        <w:jc w:val="both"/>
        <w:rPr>
          <w:sz w:val="28"/>
          <w:szCs w:val="28"/>
        </w:rPr>
      </w:pPr>
    </w:p>
    <w:p w:rsidR="00344F66" w:rsidRDefault="00344F66" w:rsidP="00C67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344F66" w:rsidSect="00BE6156">
          <w:pgSz w:w="11907" w:h="16840" w:code="9"/>
          <w:pgMar w:top="720" w:right="720" w:bottom="720" w:left="720" w:header="708" w:footer="708" w:gutter="0"/>
          <w:cols w:space="708"/>
          <w:docGrid w:linePitch="360"/>
        </w:sectPr>
      </w:pPr>
    </w:p>
    <w:p w:rsidR="00CA27E6" w:rsidRDefault="00CA27E6" w:rsidP="00344F66">
      <w:pPr>
        <w:tabs>
          <w:tab w:val="left" w:pos="1020"/>
        </w:tabs>
        <w:rPr>
          <w:rFonts w:ascii="Times New Roman" w:hAnsi="Times New Roman" w:cs="Times New Roman"/>
          <w:b/>
          <w:sz w:val="28"/>
          <w:szCs w:val="28"/>
        </w:rPr>
      </w:pPr>
    </w:p>
    <w:p w:rsidR="00344F66" w:rsidRDefault="00344F66" w:rsidP="00344F66">
      <w:pPr>
        <w:tabs>
          <w:tab w:val="left" w:pos="1020"/>
        </w:tabs>
        <w:rPr>
          <w:rFonts w:ascii="Times New Roman" w:hAnsi="Times New Roman" w:cs="Times New Roman"/>
          <w:b/>
          <w:sz w:val="28"/>
          <w:szCs w:val="28"/>
        </w:rPr>
      </w:pPr>
      <w:r w:rsidRPr="006E1BD4">
        <w:rPr>
          <w:rFonts w:ascii="Times New Roman" w:hAnsi="Times New Roman" w:cs="Times New Roman"/>
          <w:b/>
          <w:sz w:val="28"/>
          <w:szCs w:val="28"/>
        </w:rPr>
        <w:t>2. Тематический план и содержание учеб</w:t>
      </w:r>
      <w:r>
        <w:rPr>
          <w:rFonts w:ascii="Times New Roman" w:hAnsi="Times New Roman" w:cs="Times New Roman"/>
          <w:b/>
          <w:sz w:val="28"/>
          <w:szCs w:val="28"/>
        </w:rPr>
        <w:t>ной дисциплины «ТСтР</w:t>
      </w:r>
      <w:r w:rsidRPr="006E1BD4">
        <w:rPr>
          <w:rFonts w:ascii="Times New Roman" w:hAnsi="Times New Roman" w:cs="Times New Roman"/>
          <w:b/>
          <w:sz w:val="28"/>
          <w:szCs w:val="28"/>
        </w:rPr>
        <w:t>»</w:t>
      </w:r>
    </w:p>
    <w:p w:rsidR="00CA27E6" w:rsidRPr="006E1BD4" w:rsidRDefault="00CA27E6" w:rsidP="00344F66">
      <w:pPr>
        <w:tabs>
          <w:tab w:val="left" w:pos="10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9213"/>
        <w:gridCol w:w="993"/>
        <w:gridCol w:w="850"/>
      </w:tblGrid>
      <w:tr w:rsidR="00344F66" w:rsidRPr="009D2B8C" w:rsidTr="00214F5D">
        <w:tc>
          <w:tcPr>
            <w:tcW w:w="3969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(час)</w:t>
            </w:r>
          </w:p>
        </w:tc>
        <w:tc>
          <w:tcPr>
            <w:tcW w:w="850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344F66" w:rsidRPr="009D2B8C" w:rsidTr="00214F5D">
        <w:tc>
          <w:tcPr>
            <w:tcW w:w="3969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B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Цели и задачи предмета «Технология столярных работ».</w:t>
            </w: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 1 Гигиена труда,</w:t>
            </w:r>
            <w:r w:rsidR="002243CB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</w:t>
            </w:r>
            <w:r w:rsidR="002243CB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твенная санитария, профилактика травматизма.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2243CB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344F66" w:rsidP="0022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  <w:r w:rsidR="002243CB" w:rsidRPr="009D2B8C">
              <w:rPr>
                <w:rFonts w:ascii="Times New Roman" w:hAnsi="Times New Roman" w:cs="Times New Roman"/>
                <w:sz w:val="24"/>
                <w:szCs w:val="24"/>
              </w:rPr>
              <w:t>Гигиена труда, производственная санитария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2243CB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Правила гигиены труда на производстве.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344F66" w:rsidP="0022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1.2 </w:t>
            </w:r>
            <w:r w:rsidR="002243CB" w:rsidRPr="009D2B8C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2243CB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2243CB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Причины травматизма. Виды травм. Мероприятия по предупреждению травматизма.</w:t>
            </w: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344F66" w:rsidP="002243CB">
            <w:pPr>
              <w:rPr>
                <w:rFonts w:ascii="Times New Roman" w:hAnsi="Times New Roman" w:cs="Times New Roman"/>
                <w:b/>
              </w:rPr>
            </w:pPr>
            <w:r w:rsidRPr="009D2B8C">
              <w:rPr>
                <w:rFonts w:ascii="Times New Roman" w:hAnsi="Times New Roman" w:cs="Times New Roman"/>
                <w:b/>
              </w:rPr>
              <w:t>Раздел 2</w:t>
            </w:r>
            <w:r w:rsidR="002243CB" w:rsidRPr="009D2B8C">
              <w:rPr>
                <w:rFonts w:ascii="Times New Roman" w:hAnsi="Times New Roman" w:cs="Times New Roman"/>
                <w:b/>
              </w:rPr>
              <w:t xml:space="preserve"> Организация </w:t>
            </w:r>
            <w:r w:rsidRPr="009D2B8C">
              <w:rPr>
                <w:rFonts w:ascii="Times New Roman" w:hAnsi="Times New Roman" w:cs="Times New Roman"/>
                <w:b/>
              </w:rPr>
              <w:t xml:space="preserve"> </w:t>
            </w:r>
            <w:r w:rsidR="002243CB" w:rsidRPr="009D2B8C">
              <w:rPr>
                <w:rFonts w:ascii="Times New Roman" w:hAnsi="Times New Roman" w:cs="Times New Roman"/>
                <w:b/>
              </w:rPr>
              <w:t xml:space="preserve">рабочего места  столяра, оборудование и вспомогательный инструмент. 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44F66" w:rsidRPr="009D2B8C" w:rsidRDefault="005C4F3E" w:rsidP="00344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vMerge w:val="restart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344F66" w:rsidP="002243CB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 xml:space="preserve">Тема 2. 1 </w:t>
            </w:r>
            <w:r w:rsidR="002243CB" w:rsidRPr="009D2B8C">
              <w:rPr>
                <w:rFonts w:ascii="Times New Roman" w:hAnsi="Times New Roman" w:cs="Times New Roman"/>
              </w:rPr>
              <w:t>Рабочее место столяра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44F66" w:rsidRPr="009D2B8C" w:rsidRDefault="0051157A" w:rsidP="00933F62">
            <w:pPr>
              <w:jc w:val="center"/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  <w:r w:rsidRPr="009D2B8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635FAF" w:rsidP="00224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Общин правила </w:t>
            </w:r>
            <w:r w:rsidR="005C4F3E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 w:rsidR="005C4F3E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 столяра,  что  обеспечивает нормальные условия работы и высокую производительность труда. 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344F66" w:rsidRPr="009D2B8C" w:rsidRDefault="00635FAF" w:rsidP="005C4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Верстак, е</w:t>
            </w:r>
            <w:r w:rsidR="005C4F3E" w:rsidRPr="009D2B8C">
              <w:rPr>
                <w:rFonts w:ascii="Times New Roman" w:hAnsi="Times New Roman" w:cs="Times New Roman"/>
                <w:sz w:val="24"/>
                <w:szCs w:val="24"/>
              </w:rPr>
              <w:t>го устройство и назначение, назначение зажимн</w:t>
            </w:r>
            <w:r w:rsidR="0051157A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ых узлов и правила пользования </w:t>
            </w:r>
            <w:r w:rsidR="005C4F3E" w:rsidRPr="009D2B8C">
              <w:rPr>
                <w:rFonts w:ascii="Times New Roman" w:hAnsi="Times New Roman" w:cs="Times New Roman"/>
                <w:sz w:val="24"/>
                <w:szCs w:val="24"/>
              </w:rPr>
              <w:t>ими.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F77494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62" w:rsidRPr="009D2B8C" w:rsidTr="00214F5D">
        <w:tc>
          <w:tcPr>
            <w:tcW w:w="3969" w:type="dxa"/>
          </w:tcPr>
          <w:p w:rsidR="00933F62" w:rsidRPr="009D2B8C" w:rsidRDefault="00933F62" w:rsidP="005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2.2 Вспомогательный инструмент</w:t>
            </w:r>
          </w:p>
        </w:tc>
        <w:tc>
          <w:tcPr>
            <w:tcW w:w="9639" w:type="dxa"/>
            <w:gridSpan w:val="2"/>
          </w:tcPr>
          <w:p w:rsidR="00933F62" w:rsidRPr="009D2B8C" w:rsidRDefault="00933F62" w:rsidP="0051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33F62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933F62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</w:tcPr>
          <w:p w:rsidR="00933F62" w:rsidRPr="009D2B8C" w:rsidRDefault="00933F62" w:rsidP="0051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размещение инструмента, установка и закрепление заготовок, на </w:t>
            </w:r>
          </w:p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столярном  верстаке.  </w:t>
            </w:r>
          </w:p>
        </w:tc>
        <w:tc>
          <w:tcPr>
            <w:tcW w:w="993" w:type="dxa"/>
            <w:vAlign w:val="center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</w:t>
            </w:r>
            <w:r w:rsidRPr="009D2B8C">
              <w:rPr>
                <w:rFonts w:ascii="Times New Roman" w:hAnsi="Times New Roman" w:cs="Times New Roman"/>
              </w:rPr>
              <w:t xml:space="preserve"> </w:t>
            </w:r>
            <w:r w:rsidR="0051157A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способах обработки древесины - резанием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F77494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3A45" w:rsidRPr="009D2B8C" w:rsidTr="00214F5D">
        <w:tc>
          <w:tcPr>
            <w:tcW w:w="3969" w:type="dxa"/>
            <w:vMerge w:val="restart"/>
          </w:tcPr>
          <w:p w:rsidR="00033A45" w:rsidRPr="009D2B8C" w:rsidRDefault="00033A45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3.1 Основы резания древесины.</w:t>
            </w:r>
          </w:p>
        </w:tc>
        <w:tc>
          <w:tcPr>
            <w:tcW w:w="9639" w:type="dxa"/>
            <w:gridSpan w:val="2"/>
          </w:tcPr>
          <w:p w:rsidR="00033A45" w:rsidRPr="009D2B8C" w:rsidRDefault="00033A45" w:rsidP="00344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33A45" w:rsidRPr="009D2B8C" w:rsidRDefault="00033A45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33A45" w:rsidRPr="009D2B8C" w:rsidRDefault="00033A45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A45" w:rsidRPr="009D2B8C" w:rsidTr="00214F5D">
        <w:tc>
          <w:tcPr>
            <w:tcW w:w="3969" w:type="dxa"/>
            <w:vMerge/>
          </w:tcPr>
          <w:p w:rsidR="00033A45" w:rsidRPr="009D2B8C" w:rsidRDefault="00033A45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33A45" w:rsidRPr="009D2B8C" w:rsidRDefault="00033A45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033A45" w:rsidRPr="009D2B8C" w:rsidRDefault="00033A45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Процесс резания, резание со стружкообразованием и без отделения стружки.</w:t>
            </w:r>
          </w:p>
        </w:tc>
        <w:tc>
          <w:tcPr>
            <w:tcW w:w="993" w:type="dxa"/>
            <w:vAlign w:val="center"/>
          </w:tcPr>
          <w:p w:rsidR="00033A45" w:rsidRPr="009D2B8C" w:rsidRDefault="00033A45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33A45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3A45" w:rsidRPr="009D2B8C" w:rsidTr="00214F5D">
        <w:tc>
          <w:tcPr>
            <w:tcW w:w="3969" w:type="dxa"/>
            <w:vMerge/>
          </w:tcPr>
          <w:p w:rsidR="00033A45" w:rsidRPr="009D2B8C" w:rsidRDefault="00033A45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33A45" w:rsidRPr="009D2B8C" w:rsidRDefault="00033A45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033A45" w:rsidRPr="009D2B8C" w:rsidRDefault="00033A45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Элементы резца. Случаи резания.</w:t>
            </w:r>
          </w:p>
        </w:tc>
        <w:tc>
          <w:tcPr>
            <w:tcW w:w="993" w:type="dxa"/>
            <w:vAlign w:val="center"/>
          </w:tcPr>
          <w:p w:rsidR="00033A45" w:rsidRPr="009D2B8C" w:rsidRDefault="00033A45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33A45" w:rsidRPr="009D2B8C" w:rsidRDefault="00033A45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344F66" w:rsidP="000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3.2 </w:t>
            </w:r>
            <w:r w:rsidR="00033A45" w:rsidRPr="009D2B8C">
              <w:rPr>
                <w:rFonts w:ascii="Times New Roman" w:hAnsi="Times New Roman" w:cs="Times New Roman"/>
                <w:sz w:val="24"/>
                <w:szCs w:val="24"/>
              </w:rPr>
              <w:t>Разметка древесины, назначение разметки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033A45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344F66" w:rsidRPr="009D2B8C" w:rsidRDefault="00F77494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 xml:space="preserve">Измерительный и разметочный инструмент. Наглядное изучение инструментов для разметки, разметка каждым инструментом. 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344F66" w:rsidRPr="009D2B8C" w:rsidRDefault="00F77494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Приспособления для разметки материала.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F77494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344F66" w:rsidRPr="009D2B8C" w:rsidRDefault="00F77494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  <w:r w:rsidRPr="009D2B8C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344F66" w:rsidRPr="009D2B8C" w:rsidRDefault="00F77494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Выполнение проверочной работы «Разметка древесины, назначение разметки</w:t>
            </w:r>
            <w:r w:rsidR="00344F66" w:rsidRPr="009D2B8C">
              <w:rPr>
                <w:rFonts w:ascii="Times New Roman" w:hAnsi="Times New Roman" w:cs="Times New Roman"/>
              </w:rPr>
              <w:t>»</w:t>
            </w:r>
          </w:p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344F66" w:rsidP="00F7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 </w:t>
            </w:r>
            <w:r w:rsidR="00F77494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операции по обработке древесины.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D23733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344F66" w:rsidP="0018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4.1 </w:t>
            </w:r>
            <w:r w:rsidR="00182136" w:rsidRPr="009D2B8C">
              <w:rPr>
                <w:rFonts w:ascii="Times New Roman" w:hAnsi="Times New Roman" w:cs="Times New Roman"/>
                <w:sz w:val="24"/>
                <w:szCs w:val="24"/>
              </w:rPr>
              <w:t>Пиление древесины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18213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b/>
              </w:rPr>
            </w:pPr>
            <w:r w:rsidRPr="009D2B8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344F66" w:rsidRPr="009D2B8C" w:rsidRDefault="00182136" w:rsidP="00917DE0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 xml:space="preserve">Виды и устройство ручных пил, подготовка ручных пил к работе. 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136" w:rsidRPr="009D2B8C" w:rsidTr="00214F5D">
        <w:tc>
          <w:tcPr>
            <w:tcW w:w="3969" w:type="dxa"/>
          </w:tcPr>
          <w:p w:rsidR="00182136" w:rsidRPr="009D2B8C" w:rsidRDefault="0018213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82136" w:rsidRPr="009D2B8C" w:rsidRDefault="00182136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182136" w:rsidRPr="009D2B8C" w:rsidRDefault="00182136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Пиление ручными пилами. Одиночное и пакетное распиливание досок, брусков и плитных древесных материалов вручную. Распиливание досок и брусков с применением шаблона. Виды возможного брака при пилении ручными пилами и его устранение.</w:t>
            </w:r>
          </w:p>
        </w:tc>
        <w:tc>
          <w:tcPr>
            <w:tcW w:w="993" w:type="dxa"/>
            <w:vAlign w:val="center"/>
          </w:tcPr>
          <w:p w:rsidR="00182136" w:rsidRPr="009D2B8C" w:rsidRDefault="0018213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2136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2136" w:rsidRPr="009D2B8C" w:rsidTr="00214F5D">
        <w:tc>
          <w:tcPr>
            <w:tcW w:w="3969" w:type="dxa"/>
          </w:tcPr>
          <w:p w:rsidR="00182136" w:rsidRPr="009D2B8C" w:rsidRDefault="0018213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82136" w:rsidRPr="009D2B8C" w:rsidRDefault="00182136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182136" w:rsidRPr="009D2B8C" w:rsidRDefault="00917DE0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Вспомогательный инструмент. Приспособления, инструменты, способы развода и заточки, ручных пил.</w:t>
            </w:r>
          </w:p>
        </w:tc>
        <w:tc>
          <w:tcPr>
            <w:tcW w:w="993" w:type="dxa"/>
            <w:vAlign w:val="center"/>
          </w:tcPr>
          <w:p w:rsidR="00182136" w:rsidRPr="009D2B8C" w:rsidRDefault="0018213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2136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344F66" w:rsidP="0091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4.2 </w:t>
            </w:r>
            <w:r w:rsidR="00917DE0" w:rsidRPr="009D2B8C">
              <w:rPr>
                <w:rFonts w:ascii="Times New Roman" w:hAnsi="Times New Roman" w:cs="Times New Roman"/>
                <w:sz w:val="24"/>
                <w:szCs w:val="24"/>
              </w:rPr>
              <w:t>Строгание древесины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917DE0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344F66" w:rsidRPr="009D2B8C" w:rsidRDefault="00917DE0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 xml:space="preserve"> Инструмент для ручного строгания,  измерения, разметки и строгания плоских поверхностей древесины.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344F66" w:rsidRPr="009D2B8C" w:rsidRDefault="00917DE0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Заточка строгального инструмента. Приспособления для проверки угла заточки строгального инструмента. Строгание различных поверхностей досок и брусков шерхебелем, рубанком, фуганком.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344F66" w:rsidRPr="009D2B8C" w:rsidRDefault="00917DE0" w:rsidP="00344F66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Проверка размеров и шероховатости получаемых плоских поверхностей древесины после строгания. Зачистка деталей. Виды возможного брака при строгании плоских поверхностей древесины ручным инструментом и его устранение.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917DE0" w:rsidP="0091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Долбление древесины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917DE0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933F62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Основные виды работ</w:t>
            </w:r>
            <w:r w:rsidR="00917DE0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при долблении древесины и древесных </w:t>
            </w:r>
            <w:r w:rsidR="00D23733"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материалом,  ручным инструментом. Инструмент и приспособления, </w:t>
            </w:r>
            <w:r w:rsidR="00917DE0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для долбления древесины.</w:t>
            </w:r>
            <w:r w:rsidR="00917DE0" w:rsidRPr="009D2B8C">
              <w:rPr>
                <w:rFonts w:ascii="Times New Roman" w:hAnsi="Times New Roman" w:cs="Times New Roman"/>
              </w:rPr>
              <w:t xml:space="preserve">  </w:t>
            </w:r>
            <w:r w:rsidR="00917DE0" w:rsidRPr="009D2B8C">
              <w:rPr>
                <w:rFonts w:ascii="Times New Roman" w:hAnsi="Times New Roman" w:cs="Times New Roman"/>
                <w:sz w:val="24"/>
                <w:szCs w:val="24"/>
              </w:rPr>
              <w:t>Заточка режущего инструмента, подготовка его к работе.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933F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17DE0" w:rsidRPr="009D2B8C" w:rsidRDefault="00917DE0" w:rsidP="0091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Порядок и приемы долбления глухих и сквозных гнезд, зачистка их стамеской. Резание стамеской по разметке, вдоль и поперек волокон.</w:t>
            </w:r>
          </w:p>
          <w:p w:rsidR="00344F66" w:rsidRPr="009D2B8C" w:rsidRDefault="00917DE0" w:rsidP="0091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Приспособления для долбления. Виды возможного брака при долблении и резании стамеской древесины и древесных материалов и его устранение.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D23733" w:rsidP="00D2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4.4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Сверление древесины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D23733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D23733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Виды работ, выполняемые при сверлении, ручными инструментами и приспособлениями для сверления древесины и древесных материалов, режущим инструментом для сверления.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344F66" w:rsidRPr="009D2B8C" w:rsidRDefault="00D23733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Разметка отверстий и гнезд, инструмент для разметки. Приемы сверления древесины и древесных материалов. Устранение возможного брака при сверлении. Проверка размеров отверстий и гнезд, получаемых при сверлении ручных инструментом.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733"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</w:tcPr>
          <w:p w:rsidR="00344F66" w:rsidRPr="009D2B8C" w:rsidRDefault="00D23733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Основные операции по обработке древесины»</w:t>
            </w:r>
          </w:p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1F0492" w:rsidP="001F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="00344F66" w:rsidRPr="009D2B8C">
              <w:rPr>
                <w:rFonts w:ascii="Times New Roman" w:hAnsi="Times New Roman" w:cs="Times New Roman"/>
              </w:rPr>
              <w:t xml:space="preserve"> 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деревообрабатывающих станках</w:t>
            </w: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E0536D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1F0492" w:rsidP="001F0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Классификация деревообрабатывающего оборудования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2B8C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1F0492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Деревообрабатывающие оборудование общего  и специального назначения. Конструктивные элементы станков.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B049F9" w:rsidP="001F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="001F0492" w:rsidRPr="009D2B8C">
              <w:rPr>
                <w:rFonts w:ascii="Times New Roman" w:hAnsi="Times New Roman" w:cs="Times New Roman"/>
                <w:sz w:val="24"/>
                <w:szCs w:val="24"/>
              </w:rPr>
              <w:t>Круглопильные и строгальные станки.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B049F9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1F0492" w:rsidP="00B04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круглопильных станков для поперечного раскроя, продольного и раскроя горбылей. 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344F66" w:rsidRPr="009D2B8C" w:rsidRDefault="00B049F9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Использование строгальных станков – фуговальные, рейсмусовые и четырехсторонние строгальные станки.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36D" w:rsidRPr="009D2B8C" w:rsidTr="00214F5D">
        <w:tc>
          <w:tcPr>
            <w:tcW w:w="3969" w:type="dxa"/>
            <w:vMerge w:val="restart"/>
          </w:tcPr>
          <w:p w:rsidR="00E0536D" w:rsidRPr="009D2B8C" w:rsidRDefault="00E0536D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5.3. Сверлильные и долбёжные станки</w:t>
            </w:r>
          </w:p>
        </w:tc>
        <w:tc>
          <w:tcPr>
            <w:tcW w:w="426" w:type="dxa"/>
          </w:tcPr>
          <w:p w:rsidR="00E0536D" w:rsidRPr="009D2B8C" w:rsidRDefault="00E0536D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E0536D" w:rsidRPr="009D2B8C" w:rsidRDefault="00E0536D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0536D" w:rsidRPr="009D2B8C" w:rsidRDefault="00E0536D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0536D" w:rsidRPr="009D2B8C" w:rsidRDefault="00E0536D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6D" w:rsidRPr="009D2B8C" w:rsidTr="00214F5D">
        <w:tc>
          <w:tcPr>
            <w:tcW w:w="3969" w:type="dxa"/>
            <w:vMerge/>
          </w:tcPr>
          <w:p w:rsidR="00E0536D" w:rsidRPr="009D2B8C" w:rsidRDefault="00E0536D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0536D" w:rsidRPr="009D2B8C" w:rsidRDefault="00E0536D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E0536D" w:rsidRPr="009D2B8C" w:rsidRDefault="00E0536D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Сверлильные станки с ручной и механической подачей. </w:t>
            </w:r>
          </w:p>
        </w:tc>
        <w:tc>
          <w:tcPr>
            <w:tcW w:w="993" w:type="dxa"/>
            <w:vAlign w:val="center"/>
          </w:tcPr>
          <w:p w:rsidR="00E0536D" w:rsidRPr="009D2B8C" w:rsidRDefault="00E0536D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0536D" w:rsidRPr="009D2B8C" w:rsidRDefault="00E0536D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36D" w:rsidRPr="009D2B8C" w:rsidTr="00214F5D">
        <w:tc>
          <w:tcPr>
            <w:tcW w:w="3969" w:type="dxa"/>
            <w:vMerge/>
          </w:tcPr>
          <w:p w:rsidR="00E0536D" w:rsidRPr="009D2B8C" w:rsidRDefault="00E0536D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0536D" w:rsidRPr="009D2B8C" w:rsidRDefault="00E0536D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E0536D" w:rsidRPr="009D2B8C" w:rsidRDefault="00E0536D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Цепно–долбёжные станки.</w:t>
            </w:r>
          </w:p>
        </w:tc>
        <w:tc>
          <w:tcPr>
            <w:tcW w:w="993" w:type="dxa"/>
            <w:vAlign w:val="center"/>
          </w:tcPr>
          <w:p w:rsidR="00E0536D" w:rsidRPr="009D2B8C" w:rsidRDefault="00E0536D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0536D" w:rsidRPr="009D2B8C" w:rsidRDefault="00E0536D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5E4AB7" w:rsidP="002E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5.4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3BC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Комбинированные, заточные и шипорезные станки 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2E3BC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5760B0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2E3BC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Применение станков для выполнения различных операций по обработке древесины.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344F66" w:rsidRPr="009D2B8C" w:rsidRDefault="002E3BC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</w:tcPr>
          <w:p w:rsidR="00344F66" w:rsidRPr="009D2B8C" w:rsidRDefault="002E3BC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Зачётная работа «Деревообрабатывающие станки»</w:t>
            </w: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2E3BC6" w:rsidP="002E3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344F66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столярных соединений.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E0536D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2E6689" w:rsidP="002E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2E3BC6" w:rsidRPr="009D2B8C">
              <w:rPr>
                <w:rFonts w:ascii="Times New Roman" w:hAnsi="Times New Roman" w:cs="Times New Roman"/>
                <w:sz w:val="24"/>
                <w:szCs w:val="24"/>
              </w:rPr>
              <w:t>Основные конструктивные элементы изделий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2E3BC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Какие конструктивные части имеют столярные изделия</w:t>
            </w:r>
            <w:r w:rsidR="002E6689" w:rsidRPr="009D2B8C">
              <w:rPr>
                <w:rFonts w:ascii="Times New Roman" w:hAnsi="Times New Roman" w:cs="Times New Roman"/>
                <w:sz w:val="24"/>
                <w:szCs w:val="24"/>
              </w:rPr>
              <w:t>. Формы обработанных брусков.</w:t>
            </w:r>
          </w:p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2E6689" w:rsidP="002E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Сплачивание столярных изделий.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2E6689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89" w:rsidRPr="009D2B8C" w:rsidTr="00214F5D">
        <w:tc>
          <w:tcPr>
            <w:tcW w:w="3969" w:type="dxa"/>
            <w:vMerge/>
          </w:tcPr>
          <w:p w:rsidR="002E6689" w:rsidRPr="009D2B8C" w:rsidRDefault="002E6689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E6689" w:rsidRPr="009D2B8C" w:rsidRDefault="002E6689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2E6689" w:rsidRPr="009D2B8C" w:rsidRDefault="002E6689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Виды щитов, способы соединения щитов, склеивание деталей в щит в ваймах.</w:t>
            </w:r>
          </w:p>
        </w:tc>
        <w:tc>
          <w:tcPr>
            <w:tcW w:w="993" w:type="dxa"/>
            <w:vAlign w:val="center"/>
          </w:tcPr>
          <w:p w:rsidR="002E6689" w:rsidRPr="009D2B8C" w:rsidRDefault="002E6689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E6689" w:rsidRPr="009D2B8C" w:rsidRDefault="00206473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2E6689" w:rsidP="002E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Сращивание и наращивание столярных изделий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2E6689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Схемы соединения досок по кромке и по длине. Соединение брёвен при наращивании.</w:t>
            </w: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845B03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36D" w:rsidRPr="009D2B8C" w:rsidTr="00214F5D">
        <w:tc>
          <w:tcPr>
            <w:tcW w:w="3969" w:type="dxa"/>
            <w:vMerge w:val="restart"/>
          </w:tcPr>
          <w:p w:rsidR="00E0536D" w:rsidRPr="009D2B8C" w:rsidRDefault="00E0536D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6.4 Шиповые соединения.</w:t>
            </w:r>
          </w:p>
        </w:tc>
        <w:tc>
          <w:tcPr>
            <w:tcW w:w="9639" w:type="dxa"/>
            <w:gridSpan w:val="2"/>
          </w:tcPr>
          <w:p w:rsidR="00E0536D" w:rsidRPr="009D2B8C" w:rsidRDefault="00E0536D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0536D" w:rsidRPr="009D2B8C" w:rsidRDefault="00E0536D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0536D" w:rsidRPr="009D2B8C" w:rsidRDefault="00E0536D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AEA" w:rsidRPr="009D2B8C" w:rsidTr="00214F5D">
        <w:tc>
          <w:tcPr>
            <w:tcW w:w="3969" w:type="dxa"/>
            <w:vMerge/>
          </w:tcPr>
          <w:p w:rsidR="00265AEA" w:rsidRPr="009D2B8C" w:rsidRDefault="00265AEA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65AEA" w:rsidRPr="009D2B8C" w:rsidRDefault="00265AEA" w:rsidP="00845D48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3" w:type="dxa"/>
          </w:tcPr>
          <w:p w:rsidR="00265AEA" w:rsidRPr="009D2B8C" w:rsidRDefault="00265AEA" w:rsidP="00845D48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Элементы шипового соединения. Выбор числа шипов.</w:t>
            </w:r>
          </w:p>
        </w:tc>
        <w:tc>
          <w:tcPr>
            <w:tcW w:w="993" w:type="dxa"/>
            <w:vMerge w:val="restart"/>
            <w:vAlign w:val="center"/>
          </w:tcPr>
          <w:p w:rsidR="00265AEA" w:rsidRPr="009D2B8C" w:rsidRDefault="00265AEA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5AEA" w:rsidRPr="009D2B8C" w:rsidRDefault="00265AEA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AEA" w:rsidRPr="009D2B8C" w:rsidTr="00214F5D">
        <w:tc>
          <w:tcPr>
            <w:tcW w:w="3969" w:type="dxa"/>
            <w:vMerge/>
          </w:tcPr>
          <w:p w:rsidR="00265AEA" w:rsidRPr="009D2B8C" w:rsidRDefault="00265AEA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65AEA" w:rsidRPr="009D2B8C" w:rsidRDefault="00265AEA" w:rsidP="00845D48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3" w:type="dxa"/>
          </w:tcPr>
          <w:p w:rsidR="00265AEA" w:rsidRPr="009D2B8C" w:rsidRDefault="00265AEA" w:rsidP="00E0536D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Угловые концевые, серединные соединения.</w:t>
            </w:r>
          </w:p>
        </w:tc>
        <w:tc>
          <w:tcPr>
            <w:tcW w:w="993" w:type="dxa"/>
            <w:vMerge/>
            <w:vAlign w:val="center"/>
          </w:tcPr>
          <w:p w:rsidR="00265AEA" w:rsidRPr="009D2B8C" w:rsidRDefault="00265AEA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5AEA" w:rsidRPr="009D2B8C" w:rsidRDefault="00265AEA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AEA" w:rsidRPr="009D2B8C" w:rsidTr="00214F5D">
        <w:tc>
          <w:tcPr>
            <w:tcW w:w="3969" w:type="dxa"/>
            <w:vMerge/>
          </w:tcPr>
          <w:p w:rsidR="00265AEA" w:rsidRPr="009D2B8C" w:rsidRDefault="00265AEA" w:rsidP="0034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65AEA" w:rsidRPr="009D2B8C" w:rsidRDefault="00265AEA" w:rsidP="00845D48">
            <w:pPr>
              <w:rPr>
                <w:rFonts w:ascii="Times New Roman" w:hAnsi="Times New Roman" w:cs="Times New Roman"/>
                <w:lang w:val="en-US"/>
              </w:rPr>
            </w:pPr>
            <w:r w:rsidRPr="009D2B8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13" w:type="dxa"/>
          </w:tcPr>
          <w:p w:rsidR="00265AEA" w:rsidRPr="009D2B8C" w:rsidRDefault="00265AEA" w:rsidP="00845D48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Угловые ящичные соединения.</w:t>
            </w:r>
          </w:p>
        </w:tc>
        <w:tc>
          <w:tcPr>
            <w:tcW w:w="993" w:type="dxa"/>
            <w:vMerge/>
            <w:vAlign w:val="center"/>
          </w:tcPr>
          <w:p w:rsidR="00265AEA" w:rsidRPr="009D2B8C" w:rsidRDefault="00265AEA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65AEA" w:rsidRPr="009D2B8C" w:rsidRDefault="00265AEA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EF1BDB" w:rsidP="00EF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6.5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Соединение элементов на нагелях, болтах, гвоздях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EF1BDB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344F66" w:rsidRPr="009D2B8C" w:rsidRDefault="006030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EF1BDB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Порядок установки цилиндрических нагелей в деревянных конструкциях. Схема расстановки гвоздей при соединении дощатых элементов. Расстановка шурупов продольными рядами и в шахматном порядке.</w:t>
            </w:r>
          </w:p>
        </w:tc>
        <w:tc>
          <w:tcPr>
            <w:tcW w:w="993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EF1BDB" w:rsidP="00EF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6.6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Соединение на клею.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4F66" w:rsidRPr="009D2B8C" w:rsidRDefault="00CC1B1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CC1B17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Синтетические  клеи. Виды склеивания древесины. </w:t>
            </w:r>
          </w:p>
        </w:tc>
        <w:tc>
          <w:tcPr>
            <w:tcW w:w="993" w:type="dxa"/>
            <w:vMerge w:val="restart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</w:tcPr>
          <w:p w:rsidR="00344F66" w:rsidRPr="009D2B8C" w:rsidRDefault="00CC1B17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vMerge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213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 по теме «</w:t>
            </w:r>
            <w:r w:rsidR="00CC1B17"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Столярные соединения</w:t>
            </w: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</w:tcPr>
          <w:p w:rsidR="00344F66" w:rsidRPr="009D2B8C" w:rsidRDefault="000F724F" w:rsidP="000F7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 w:rsidR="00344F66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частях зданий и производстве строительных работ.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44F66" w:rsidRPr="009D2B8C" w:rsidRDefault="000F724F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0F724F" w:rsidP="0003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44F66" w:rsidRPr="009D2B8C">
              <w:rPr>
                <w:rFonts w:ascii="Times New Roman" w:hAnsi="Times New Roman" w:cs="Times New Roman"/>
              </w:rPr>
              <w:t xml:space="preserve"> </w:t>
            </w:r>
            <w:r w:rsidR="000356C9" w:rsidRPr="009D2B8C">
              <w:rPr>
                <w:rFonts w:ascii="Times New Roman" w:hAnsi="Times New Roman" w:cs="Times New Roman"/>
                <w:sz w:val="24"/>
                <w:szCs w:val="24"/>
              </w:rPr>
              <w:t>Классификация зданий. Основные элементы зданий.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44F66" w:rsidRPr="009D2B8C" w:rsidRDefault="00FB4B09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0356C9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зданий (фундаменты, стены, лестницы, перегородки, полы, крыша и тд.)</w:t>
            </w:r>
          </w:p>
        </w:tc>
        <w:tc>
          <w:tcPr>
            <w:tcW w:w="993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F66" w:rsidRPr="009D2B8C" w:rsidTr="00214F5D">
        <w:tc>
          <w:tcPr>
            <w:tcW w:w="3969" w:type="dxa"/>
            <w:vMerge w:val="restart"/>
          </w:tcPr>
          <w:p w:rsidR="00344F66" w:rsidRPr="009D2B8C" w:rsidRDefault="00FB4B09" w:rsidP="0003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="00344F66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="000356C9" w:rsidRPr="009D2B8C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при возведении зданий</w:t>
            </w:r>
            <w:r w:rsidR="005760B0" w:rsidRPr="009D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2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44F66" w:rsidRPr="009D2B8C" w:rsidRDefault="00FB4B09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F66" w:rsidRPr="009D2B8C" w:rsidTr="00214F5D">
        <w:tc>
          <w:tcPr>
            <w:tcW w:w="3969" w:type="dxa"/>
            <w:vMerge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44F66" w:rsidRPr="009D2B8C" w:rsidRDefault="000356C9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Погрузочно-разгрузочные, земляные, каменные, плотничные и столярные, кровельные, отделочные электро-монтажные работы.</w:t>
            </w:r>
          </w:p>
        </w:tc>
        <w:tc>
          <w:tcPr>
            <w:tcW w:w="993" w:type="dxa"/>
          </w:tcPr>
          <w:p w:rsidR="00344F66" w:rsidRPr="009D2B8C" w:rsidRDefault="00344F66" w:rsidP="00344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44F66" w:rsidRPr="009D2B8C" w:rsidRDefault="00344F66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D58" w:rsidRPr="009D2B8C" w:rsidTr="00214F5D">
        <w:tc>
          <w:tcPr>
            <w:tcW w:w="3969" w:type="dxa"/>
          </w:tcPr>
          <w:p w:rsidR="00E44D58" w:rsidRPr="009D2B8C" w:rsidRDefault="00E44D58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8 Конструкция основных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столярно-строительных изделий</w:t>
            </w:r>
          </w:p>
        </w:tc>
        <w:tc>
          <w:tcPr>
            <w:tcW w:w="9639" w:type="dxa"/>
            <w:gridSpan w:val="2"/>
          </w:tcPr>
          <w:p w:rsidR="00E44D58" w:rsidRPr="009D2B8C" w:rsidRDefault="00E44D58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44D58" w:rsidRPr="009D2B8C" w:rsidRDefault="00A90030" w:rsidP="00344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4D58" w:rsidRPr="009D2B8C" w:rsidRDefault="00E44D58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047" w:rsidRPr="009D2B8C" w:rsidTr="00214F5D">
        <w:tc>
          <w:tcPr>
            <w:tcW w:w="3969" w:type="dxa"/>
            <w:vMerge w:val="restart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8. 1 Оконные и балконные блоки.</w:t>
            </w:r>
          </w:p>
        </w:tc>
        <w:tc>
          <w:tcPr>
            <w:tcW w:w="9639" w:type="dxa"/>
            <w:gridSpan w:val="2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7047" w:rsidRPr="009D2B8C" w:rsidRDefault="0045704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047" w:rsidRPr="009D2B8C" w:rsidTr="00214F5D">
        <w:tc>
          <w:tcPr>
            <w:tcW w:w="3969" w:type="dxa"/>
            <w:vMerge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  <w:r w:rsidR="00845D48"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457047" w:rsidRPr="009D2B8C" w:rsidRDefault="0045704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7047" w:rsidRPr="009D2B8C" w:rsidRDefault="00457047" w:rsidP="00B76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047" w:rsidRPr="009D2B8C" w:rsidTr="00214F5D">
        <w:tc>
          <w:tcPr>
            <w:tcW w:w="3969" w:type="dxa"/>
            <w:vMerge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457047" w:rsidRPr="009D2B8C" w:rsidRDefault="00457047" w:rsidP="00A410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конструкции оконных блоков. Примерная схема технологического процесса изготовления оконного блока.</w:t>
            </w:r>
          </w:p>
        </w:tc>
        <w:tc>
          <w:tcPr>
            <w:tcW w:w="993" w:type="dxa"/>
            <w:vMerge/>
          </w:tcPr>
          <w:p w:rsidR="00457047" w:rsidRPr="009D2B8C" w:rsidRDefault="0045704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57047" w:rsidRPr="009D2B8C" w:rsidRDefault="00206473" w:rsidP="00B7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7047" w:rsidRPr="009D2B8C" w:rsidTr="00214F5D">
        <w:tc>
          <w:tcPr>
            <w:tcW w:w="3969" w:type="dxa"/>
            <w:vMerge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457047" w:rsidRPr="009D2B8C" w:rsidRDefault="00457047" w:rsidP="00E44D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оконных блоков с раздельными  и спаренными переплетами.</w:t>
            </w:r>
          </w:p>
        </w:tc>
        <w:tc>
          <w:tcPr>
            <w:tcW w:w="993" w:type="dxa"/>
            <w:vMerge/>
            <w:shd w:val="clear" w:color="auto" w:fill="auto"/>
          </w:tcPr>
          <w:p w:rsidR="00457047" w:rsidRPr="009D2B8C" w:rsidRDefault="0045704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57047" w:rsidRPr="009D2B8C" w:rsidRDefault="00457047" w:rsidP="00B7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047" w:rsidRPr="009D2B8C" w:rsidTr="00214F5D">
        <w:tc>
          <w:tcPr>
            <w:tcW w:w="3969" w:type="dxa"/>
            <w:vMerge w:val="restart"/>
          </w:tcPr>
          <w:p w:rsidR="00457047" w:rsidRPr="009D2B8C" w:rsidRDefault="00457047" w:rsidP="0084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 8.2 Виды и конструкции дверных блоков.</w:t>
            </w:r>
          </w:p>
        </w:tc>
        <w:tc>
          <w:tcPr>
            <w:tcW w:w="9639" w:type="dxa"/>
            <w:gridSpan w:val="2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7047" w:rsidRPr="009D2B8C" w:rsidRDefault="0045704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047" w:rsidRPr="009D2B8C" w:rsidTr="00214F5D">
        <w:tc>
          <w:tcPr>
            <w:tcW w:w="3969" w:type="dxa"/>
            <w:vMerge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457047" w:rsidRPr="009D2B8C" w:rsidRDefault="00457047" w:rsidP="00E44D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и конструкции дверных блоков. </w:t>
            </w:r>
          </w:p>
        </w:tc>
        <w:tc>
          <w:tcPr>
            <w:tcW w:w="993" w:type="dxa"/>
            <w:vMerge w:val="restart"/>
          </w:tcPr>
          <w:p w:rsidR="00457047" w:rsidRPr="009D2B8C" w:rsidRDefault="0045704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57047" w:rsidRPr="009D2B8C" w:rsidRDefault="00206473" w:rsidP="00A4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7047" w:rsidRPr="009D2B8C" w:rsidTr="00214F5D">
        <w:tc>
          <w:tcPr>
            <w:tcW w:w="3969" w:type="dxa"/>
            <w:vMerge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Примерная схема технологического процесса изготовления дверного  блока. Изготовление и сборка.</w:t>
            </w:r>
          </w:p>
        </w:tc>
        <w:tc>
          <w:tcPr>
            <w:tcW w:w="993" w:type="dxa"/>
            <w:vMerge/>
            <w:shd w:val="clear" w:color="auto" w:fill="auto"/>
          </w:tcPr>
          <w:p w:rsidR="00457047" w:rsidRPr="009D2B8C" w:rsidRDefault="0045704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57047" w:rsidRPr="009D2B8C" w:rsidRDefault="00457047" w:rsidP="00E44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047" w:rsidRPr="009D2B8C" w:rsidTr="00214F5D">
        <w:tc>
          <w:tcPr>
            <w:tcW w:w="3969" w:type="dxa"/>
            <w:vMerge w:val="restart"/>
          </w:tcPr>
          <w:p w:rsidR="00457047" w:rsidRPr="009D2B8C" w:rsidRDefault="00457047" w:rsidP="0084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8.3 Столярные перегородки.</w:t>
            </w:r>
            <w:r w:rsidR="00D05585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Встроенное оборудование.</w:t>
            </w:r>
          </w:p>
        </w:tc>
        <w:tc>
          <w:tcPr>
            <w:tcW w:w="9639" w:type="dxa"/>
            <w:gridSpan w:val="2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7047" w:rsidRPr="009D2B8C" w:rsidRDefault="00457047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57047" w:rsidRPr="009D2B8C" w:rsidRDefault="00457047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062" w:rsidRPr="009D2B8C" w:rsidTr="00214F5D">
        <w:tc>
          <w:tcPr>
            <w:tcW w:w="3969" w:type="dxa"/>
            <w:vMerge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столярных перегородок. Филёнчатые, каркасные перегородки.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Шкафы, антресоли, расположение встроенной мебели.</w:t>
            </w:r>
          </w:p>
        </w:tc>
        <w:tc>
          <w:tcPr>
            <w:tcW w:w="993" w:type="dxa"/>
          </w:tcPr>
          <w:p w:rsidR="00603062" w:rsidRPr="009D2B8C" w:rsidRDefault="006030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03062" w:rsidRPr="009D2B8C" w:rsidRDefault="00206473" w:rsidP="0045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062" w:rsidRPr="009D2B8C" w:rsidTr="00214F5D">
        <w:tc>
          <w:tcPr>
            <w:tcW w:w="3969" w:type="dxa"/>
            <w:vMerge w:val="restart"/>
          </w:tcPr>
          <w:p w:rsidR="00603062" w:rsidRPr="009D2B8C" w:rsidRDefault="00603062" w:rsidP="00D0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8.4 Опалубка. Леса.</w:t>
            </w:r>
          </w:p>
        </w:tc>
        <w:tc>
          <w:tcPr>
            <w:tcW w:w="9639" w:type="dxa"/>
            <w:gridSpan w:val="2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03062" w:rsidRPr="009D2B8C" w:rsidRDefault="006030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062" w:rsidRPr="009D2B8C" w:rsidTr="00214F5D">
        <w:tc>
          <w:tcPr>
            <w:tcW w:w="3969" w:type="dxa"/>
            <w:vMerge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опалубки. Материалы для опалубки. Поэтажные леса. Стоечные леса.</w:t>
            </w:r>
          </w:p>
        </w:tc>
        <w:tc>
          <w:tcPr>
            <w:tcW w:w="993" w:type="dxa"/>
            <w:vMerge/>
          </w:tcPr>
          <w:p w:rsidR="00603062" w:rsidRPr="009D2B8C" w:rsidRDefault="006030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03062" w:rsidRPr="009D2B8C" w:rsidRDefault="00603062" w:rsidP="00D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062" w:rsidRPr="009D2B8C" w:rsidTr="00214F5D">
        <w:tc>
          <w:tcPr>
            <w:tcW w:w="3969" w:type="dxa"/>
            <w:vMerge w:val="restart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8.5 Крыша</w:t>
            </w:r>
          </w:p>
        </w:tc>
        <w:tc>
          <w:tcPr>
            <w:tcW w:w="9639" w:type="dxa"/>
            <w:gridSpan w:val="2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03062" w:rsidRPr="009D2B8C" w:rsidRDefault="006030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B03" w:rsidRPr="009D2B8C" w:rsidTr="00214F5D">
        <w:tc>
          <w:tcPr>
            <w:tcW w:w="3969" w:type="dxa"/>
            <w:vMerge/>
          </w:tcPr>
          <w:p w:rsidR="00845B03" w:rsidRPr="009D2B8C" w:rsidRDefault="00845B03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45B03" w:rsidRPr="009D2B8C" w:rsidRDefault="00845B03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845B03" w:rsidRPr="009D2B8C" w:rsidRDefault="00845B03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Ограждающие и несущие конструкции. Элементы крыши.</w:t>
            </w:r>
          </w:p>
        </w:tc>
        <w:tc>
          <w:tcPr>
            <w:tcW w:w="993" w:type="dxa"/>
            <w:vMerge/>
          </w:tcPr>
          <w:p w:rsidR="00845B03" w:rsidRPr="009D2B8C" w:rsidRDefault="00845B03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45B03" w:rsidRPr="009D2B8C" w:rsidRDefault="00845B03" w:rsidP="00B1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062" w:rsidRPr="009D2B8C" w:rsidTr="00214F5D">
        <w:tc>
          <w:tcPr>
            <w:tcW w:w="3969" w:type="dxa"/>
            <w:vMerge w:val="restart"/>
          </w:tcPr>
          <w:p w:rsidR="00603062" w:rsidRPr="009D2B8C" w:rsidRDefault="00603062" w:rsidP="00845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8.6 Профильные  детали</w:t>
            </w:r>
          </w:p>
        </w:tc>
        <w:tc>
          <w:tcPr>
            <w:tcW w:w="9639" w:type="dxa"/>
            <w:gridSpan w:val="2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03062" w:rsidRPr="009D2B8C" w:rsidRDefault="006030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3062" w:rsidRPr="009D2B8C" w:rsidRDefault="00603062" w:rsidP="0084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62" w:rsidRPr="009D2B8C" w:rsidRDefault="00206473" w:rsidP="0084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062" w:rsidRPr="009D2B8C" w:rsidTr="00214F5D">
        <w:tc>
          <w:tcPr>
            <w:tcW w:w="3969" w:type="dxa"/>
            <w:vMerge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603062" w:rsidRPr="009D2B8C" w:rsidRDefault="00603062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Наличники. Плинтус, поручни, доски для полов, поддонные доски.</w:t>
            </w:r>
          </w:p>
        </w:tc>
        <w:tc>
          <w:tcPr>
            <w:tcW w:w="993" w:type="dxa"/>
            <w:vMerge w:val="restart"/>
          </w:tcPr>
          <w:p w:rsidR="00603062" w:rsidRPr="009D2B8C" w:rsidRDefault="00603062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3062" w:rsidRPr="009D2B8C" w:rsidRDefault="00603062" w:rsidP="0084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B03" w:rsidRPr="009D2B8C" w:rsidTr="00214F5D">
        <w:tc>
          <w:tcPr>
            <w:tcW w:w="3969" w:type="dxa"/>
            <w:vMerge/>
          </w:tcPr>
          <w:p w:rsidR="00845B03" w:rsidRPr="009D2B8C" w:rsidRDefault="00845B03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45B03" w:rsidRPr="009D2B8C" w:rsidRDefault="00845B03" w:rsidP="0084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845B03" w:rsidRPr="009D2B8C" w:rsidRDefault="00845B03" w:rsidP="0084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vMerge/>
          </w:tcPr>
          <w:p w:rsidR="00845B03" w:rsidRPr="009D2B8C" w:rsidRDefault="00845B03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845B03" w:rsidRPr="009D2B8C" w:rsidRDefault="00845B03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B03" w:rsidRPr="009D2B8C" w:rsidTr="00214F5D">
        <w:tc>
          <w:tcPr>
            <w:tcW w:w="3969" w:type="dxa"/>
          </w:tcPr>
          <w:p w:rsidR="00845B03" w:rsidRPr="009D2B8C" w:rsidRDefault="00845B03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45B03" w:rsidRPr="009D2B8C" w:rsidRDefault="00845B03" w:rsidP="0084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45B03" w:rsidRPr="009D2B8C" w:rsidRDefault="00845B03" w:rsidP="0084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Выполнение зачетной работы по теме «Конструкция основных столярно-строительных изделий»</w:t>
            </w:r>
          </w:p>
        </w:tc>
        <w:tc>
          <w:tcPr>
            <w:tcW w:w="993" w:type="dxa"/>
            <w:vMerge/>
          </w:tcPr>
          <w:p w:rsidR="00845B03" w:rsidRPr="009D2B8C" w:rsidRDefault="00845B03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845B03" w:rsidRPr="009D2B8C" w:rsidRDefault="00845B03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8BA" w:rsidRPr="009D2B8C" w:rsidTr="00214F5D">
        <w:tc>
          <w:tcPr>
            <w:tcW w:w="3969" w:type="dxa"/>
          </w:tcPr>
          <w:p w:rsidR="009638BA" w:rsidRPr="009D2B8C" w:rsidRDefault="009638BA" w:rsidP="00E05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9 Механизация и автоматизация деревообрабатывающих производств.</w:t>
            </w:r>
          </w:p>
        </w:tc>
        <w:tc>
          <w:tcPr>
            <w:tcW w:w="9639" w:type="dxa"/>
            <w:gridSpan w:val="2"/>
          </w:tcPr>
          <w:p w:rsidR="009638BA" w:rsidRPr="009D2B8C" w:rsidRDefault="009638BA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38BA" w:rsidRPr="009D2B8C" w:rsidRDefault="00FB4B09" w:rsidP="00E05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8BA" w:rsidRPr="009D2B8C" w:rsidTr="00214F5D">
        <w:tc>
          <w:tcPr>
            <w:tcW w:w="3969" w:type="dxa"/>
            <w:vMerge w:val="restart"/>
          </w:tcPr>
          <w:p w:rsidR="009638BA" w:rsidRPr="009D2B8C" w:rsidRDefault="009638BA" w:rsidP="00E0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9.1 Общие сведения об автоматизации, виды станочных линий их классификация.</w:t>
            </w:r>
          </w:p>
        </w:tc>
        <w:tc>
          <w:tcPr>
            <w:tcW w:w="9639" w:type="dxa"/>
            <w:gridSpan w:val="2"/>
          </w:tcPr>
          <w:p w:rsidR="009638BA" w:rsidRPr="009D2B8C" w:rsidRDefault="009638BA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8BA" w:rsidRPr="009D2B8C" w:rsidTr="00214F5D">
        <w:tc>
          <w:tcPr>
            <w:tcW w:w="3969" w:type="dxa"/>
            <w:vMerge/>
          </w:tcPr>
          <w:p w:rsidR="009638BA" w:rsidRPr="009D2B8C" w:rsidRDefault="009638BA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9638BA" w:rsidRPr="009D2B8C" w:rsidRDefault="009638BA" w:rsidP="00E053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8BA" w:rsidRPr="009D2B8C" w:rsidTr="00214F5D">
        <w:tc>
          <w:tcPr>
            <w:tcW w:w="3969" w:type="dxa"/>
            <w:vMerge/>
          </w:tcPr>
          <w:p w:rsidR="009638BA" w:rsidRPr="009D2B8C" w:rsidRDefault="009638BA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38BA" w:rsidRPr="009D2B8C" w:rsidRDefault="009638BA" w:rsidP="00E0536D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3" w:type="dxa"/>
          </w:tcPr>
          <w:p w:rsidR="009638BA" w:rsidRPr="009D2B8C" w:rsidRDefault="00FB4B09" w:rsidP="00E0536D">
            <w:pPr>
              <w:rPr>
                <w:rFonts w:ascii="Times New Roman" w:hAnsi="Times New Roman" w:cs="Times New Roman"/>
              </w:rPr>
            </w:pPr>
            <w:r w:rsidRPr="009D2B8C">
              <w:rPr>
                <w:rFonts w:ascii="Times New Roman" w:hAnsi="Times New Roman" w:cs="Times New Roman"/>
              </w:rPr>
              <w:t>Механизация и автоматизация. Виды станочных линий их классификация.</w:t>
            </w:r>
          </w:p>
        </w:tc>
        <w:tc>
          <w:tcPr>
            <w:tcW w:w="993" w:type="dxa"/>
            <w:vMerge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8BA" w:rsidRPr="009D2B8C" w:rsidTr="00214F5D">
        <w:tc>
          <w:tcPr>
            <w:tcW w:w="3969" w:type="dxa"/>
            <w:vMerge w:val="restart"/>
          </w:tcPr>
          <w:p w:rsidR="009638BA" w:rsidRPr="009D2B8C" w:rsidRDefault="009638BA" w:rsidP="00E0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9.2 Разновидность автоматических линий.</w:t>
            </w:r>
          </w:p>
        </w:tc>
        <w:tc>
          <w:tcPr>
            <w:tcW w:w="9639" w:type="dxa"/>
            <w:gridSpan w:val="2"/>
          </w:tcPr>
          <w:p w:rsidR="009638BA" w:rsidRPr="009D2B8C" w:rsidRDefault="009638BA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BA" w:rsidRPr="009D2B8C" w:rsidTr="00214F5D">
        <w:tc>
          <w:tcPr>
            <w:tcW w:w="3969" w:type="dxa"/>
            <w:vMerge/>
          </w:tcPr>
          <w:p w:rsidR="009638BA" w:rsidRPr="009D2B8C" w:rsidRDefault="009638BA" w:rsidP="00E05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38BA" w:rsidRPr="009D2B8C" w:rsidRDefault="009638BA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638BA" w:rsidRPr="009D2B8C" w:rsidRDefault="009638BA" w:rsidP="00E0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Автоматические линии для раскроя досок, для изготовления брусовых деталей, для комбинирования, облицования и повторной обработки щитов, для отделки деталей и сборки изделий.</w:t>
            </w:r>
          </w:p>
        </w:tc>
        <w:tc>
          <w:tcPr>
            <w:tcW w:w="993" w:type="dxa"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638BA" w:rsidRPr="009D2B8C" w:rsidRDefault="009638BA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3C6" w:rsidRPr="009D2B8C" w:rsidTr="00214F5D">
        <w:tc>
          <w:tcPr>
            <w:tcW w:w="3969" w:type="dxa"/>
          </w:tcPr>
          <w:p w:rsidR="00B053C6" w:rsidRPr="009D2B8C" w:rsidRDefault="00B053C6" w:rsidP="002D7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5760B0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изготовления столярных изделий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конструкций на ДОЗе</w:t>
            </w:r>
          </w:p>
        </w:tc>
        <w:tc>
          <w:tcPr>
            <w:tcW w:w="9639" w:type="dxa"/>
            <w:gridSpan w:val="2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3C6" w:rsidRPr="009D2B8C" w:rsidRDefault="00FF46A5" w:rsidP="00E05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3C6" w:rsidRPr="009D2B8C" w:rsidTr="00214F5D">
        <w:tc>
          <w:tcPr>
            <w:tcW w:w="3969" w:type="dxa"/>
            <w:vMerge w:val="restart"/>
          </w:tcPr>
          <w:p w:rsidR="00B053C6" w:rsidRPr="009D2B8C" w:rsidRDefault="005760B0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10</w:t>
            </w:r>
            <w:r w:rsidR="0009310E" w:rsidRPr="009D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3C6" w:rsidRPr="009D2B8C">
              <w:rPr>
                <w:rFonts w:ascii="Times New Roman" w:hAnsi="Times New Roman" w:cs="Times New Roman"/>
                <w:sz w:val="24"/>
                <w:szCs w:val="24"/>
              </w:rPr>
              <w:t>1 Общие сведения о производственном процессе и его организация.</w:t>
            </w:r>
          </w:p>
        </w:tc>
        <w:tc>
          <w:tcPr>
            <w:tcW w:w="9639" w:type="dxa"/>
            <w:gridSpan w:val="2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3C6" w:rsidRPr="009D2B8C" w:rsidTr="00214F5D">
        <w:tc>
          <w:tcPr>
            <w:tcW w:w="3969" w:type="dxa"/>
            <w:vMerge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993" w:type="dxa"/>
            <w:vMerge w:val="restart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3C6" w:rsidRPr="009D2B8C" w:rsidTr="00214F5D">
        <w:tc>
          <w:tcPr>
            <w:tcW w:w="3969" w:type="dxa"/>
            <w:vMerge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 и технологический процесс. Операции</w:t>
            </w:r>
            <w:r w:rsidR="005760B0"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которых состоит технологический процесс. Технологическая карта.</w:t>
            </w:r>
          </w:p>
        </w:tc>
        <w:tc>
          <w:tcPr>
            <w:tcW w:w="993" w:type="dxa"/>
            <w:vMerge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053C6" w:rsidRPr="009D2B8C" w:rsidRDefault="00206473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3C6" w:rsidRPr="009D2B8C" w:rsidTr="00214F5D">
        <w:tc>
          <w:tcPr>
            <w:tcW w:w="3969" w:type="dxa"/>
            <w:vMerge w:val="restart"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760B0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.2 Изготовление оконных блоков с раздельными и спаренными переплетами.</w:t>
            </w:r>
          </w:p>
        </w:tc>
        <w:tc>
          <w:tcPr>
            <w:tcW w:w="9639" w:type="dxa"/>
            <w:gridSpan w:val="2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3C6" w:rsidRPr="009D2B8C" w:rsidTr="00214F5D">
        <w:tc>
          <w:tcPr>
            <w:tcW w:w="3969" w:type="dxa"/>
            <w:vMerge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</w:t>
            </w:r>
            <w:r w:rsidR="005760B0"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при сборке оконных блоков с раздельными переплетами и с спаренными переплетами.</w:t>
            </w:r>
          </w:p>
        </w:tc>
        <w:tc>
          <w:tcPr>
            <w:tcW w:w="993" w:type="dxa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3C6" w:rsidRPr="009D2B8C" w:rsidTr="00214F5D">
        <w:tc>
          <w:tcPr>
            <w:tcW w:w="3969" w:type="dxa"/>
            <w:vMerge w:val="restart"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760B0" w:rsidRPr="009D2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0BCC" w:rsidRPr="009D2B8C">
              <w:rPr>
                <w:rFonts w:ascii="Times New Roman" w:hAnsi="Times New Roman" w:cs="Times New Roman"/>
                <w:sz w:val="24"/>
                <w:szCs w:val="24"/>
              </w:rPr>
              <w:t>.3 Изготовление и сборка  дверных блоков.</w:t>
            </w:r>
          </w:p>
        </w:tc>
        <w:tc>
          <w:tcPr>
            <w:tcW w:w="9639" w:type="dxa"/>
            <w:gridSpan w:val="2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3C6" w:rsidRPr="009D2B8C" w:rsidTr="00214F5D">
        <w:tc>
          <w:tcPr>
            <w:tcW w:w="3969" w:type="dxa"/>
            <w:vMerge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B053C6" w:rsidRPr="009D2B8C" w:rsidRDefault="00510BCC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процесс изготовления дверных блоков.</w:t>
            </w:r>
          </w:p>
        </w:tc>
        <w:tc>
          <w:tcPr>
            <w:tcW w:w="993" w:type="dxa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3C6" w:rsidRPr="009D2B8C" w:rsidTr="00214F5D">
        <w:tc>
          <w:tcPr>
            <w:tcW w:w="3969" w:type="dxa"/>
            <w:vMerge w:val="restart"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760B0" w:rsidRPr="009D2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0BCC" w:rsidRPr="009D2B8C">
              <w:rPr>
                <w:rFonts w:ascii="Times New Roman" w:hAnsi="Times New Roman" w:cs="Times New Roman"/>
                <w:sz w:val="24"/>
                <w:szCs w:val="24"/>
              </w:rPr>
              <w:t>.4 Изготовление столярных перегородок. Тамбуров</w:t>
            </w:r>
            <w:r w:rsidR="006E4F00" w:rsidRPr="009D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2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3C6" w:rsidRPr="009D2B8C" w:rsidTr="00214F5D">
        <w:tc>
          <w:tcPr>
            <w:tcW w:w="3969" w:type="dxa"/>
            <w:vMerge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B053C6" w:rsidRPr="009D2B8C" w:rsidRDefault="00FB4B09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Каркасные перего</w:t>
            </w:r>
            <w:r w:rsidR="006E4F00"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родки и перегородки  из чистых досок. Щиты для изготовления тамбуров.</w:t>
            </w:r>
          </w:p>
        </w:tc>
        <w:tc>
          <w:tcPr>
            <w:tcW w:w="993" w:type="dxa"/>
            <w:vMerge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3C6" w:rsidRPr="009D2B8C" w:rsidTr="00214F5D">
        <w:tc>
          <w:tcPr>
            <w:tcW w:w="3969" w:type="dxa"/>
            <w:vMerge w:val="restart"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760B0" w:rsidRPr="009D2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0BCC" w:rsidRPr="009D2B8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FB4B09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встроенной мебели.</w:t>
            </w:r>
          </w:p>
        </w:tc>
        <w:tc>
          <w:tcPr>
            <w:tcW w:w="9639" w:type="dxa"/>
            <w:gridSpan w:val="2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3C6" w:rsidRPr="009D2B8C" w:rsidTr="00214F5D">
        <w:tc>
          <w:tcPr>
            <w:tcW w:w="3969" w:type="dxa"/>
            <w:vMerge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B053C6" w:rsidRPr="009D2B8C" w:rsidRDefault="006E4F00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Дверные антресольные блоки, боковые, промежуточные стенки, переставные полки.</w:t>
            </w:r>
          </w:p>
        </w:tc>
        <w:tc>
          <w:tcPr>
            <w:tcW w:w="993" w:type="dxa"/>
            <w:vMerge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3C6" w:rsidRPr="009D2B8C" w:rsidTr="00214F5D">
        <w:tc>
          <w:tcPr>
            <w:tcW w:w="3969" w:type="dxa"/>
            <w:vMerge w:val="restart"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C18FD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.6 </w:t>
            </w:r>
            <w:r w:rsidR="009C18FD" w:rsidRPr="009D2B8C">
              <w:rPr>
                <w:rFonts w:ascii="Times New Roman" w:hAnsi="Times New Roman" w:cs="Times New Roman"/>
                <w:sz w:val="24"/>
                <w:szCs w:val="24"/>
              </w:rPr>
              <w:t>Изготовление поддонных досок.</w:t>
            </w:r>
          </w:p>
        </w:tc>
        <w:tc>
          <w:tcPr>
            <w:tcW w:w="9639" w:type="dxa"/>
            <w:gridSpan w:val="2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053C6" w:rsidRPr="009D2B8C" w:rsidRDefault="008118B7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3C6" w:rsidRPr="009D2B8C" w:rsidTr="00214F5D">
        <w:tc>
          <w:tcPr>
            <w:tcW w:w="3969" w:type="dxa"/>
            <w:vMerge/>
          </w:tcPr>
          <w:p w:rsidR="00B053C6" w:rsidRPr="009D2B8C" w:rsidRDefault="00B053C6" w:rsidP="00093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B053C6" w:rsidRPr="009D2B8C" w:rsidRDefault="00B053C6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B053C6" w:rsidRPr="009D2B8C" w:rsidRDefault="009C18FD" w:rsidP="00E053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технологического процесса изготовления поддонных досок, их применение. Профили обработки.</w:t>
            </w:r>
          </w:p>
        </w:tc>
        <w:tc>
          <w:tcPr>
            <w:tcW w:w="993" w:type="dxa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3C6" w:rsidRPr="009D2B8C" w:rsidRDefault="00B053C6" w:rsidP="00E0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B0" w:rsidRPr="009D2B8C" w:rsidTr="00214F5D">
        <w:tc>
          <w:tcPr>
            <w:tcW w:w="3969" w:type="dxa"/>
            <w:vMerge w:val="restart"/>
          </w:tcPr>
          <w:p w:rsidR="005760B0" w:rsidRPr="009D2B8C" w:rsidRDefault="009C18FD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10. 7</w:t>
            </w:r>
            <w:r w:rsidR="005760B0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Изготовление опалубки.</w:t>
            </w:r>
          </w:p>
        </w:tc>
        <w:tc>
          <w:tcPr>
            <w:tcW w:w="9639" w:type="dxa"/>
            <w:gridSpan w:val="2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0B0" w:rsidRPr="009D2B8C" w:rsidTr="00214F5D">
        <w:tc>
          <w:tcPr>
            <w:tcW w:w="3969" w:type="dxa"/>
            <w:vMerge/>
          </w:tcPr>
          <w:p w:rsidR="005760B0" w:rsidRPr="009D2B8C" w:rsidRDefault="005760B0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5760B0" w:rsidRPr="009D2B8C" w:rsidRDefault="009C18FD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Элементы опалубки, применяемые станки при изготовлении опалубки. Сборка</w:t>
            </w:r>
            <w:r w:rsidR="007C0EC0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опалубки.</w:t>
            </w:r>
          </w:p>
        </w:tc>
        <w:tc>
          <w:tcPr>
            <w:tcW w:w="993" w:type="dxa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B0" w:rsidRPr="009D2B8C" w:rsidTr="00214F5D">
        <w:tc>
          <w:tcPr>
            <w:tcW w:w="3969" w:type="dxa"/>
            <w:vMerge w:val="restart"/>
          </w:tcPr>
          <w:p w:rsidR="005760B0" w:rsidRPr="009D2B8C" w:rsidRDefault="007C0EC0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10.8</w:t>
            </w:r>
            <w:r w:rsidR="005760B0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</w:t>
            </w:r>
            <w:r w:rsidR="008118B7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и изделий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для деревянных домов.</w:t>
            </w:r>
          </w:p>
        </w:tc>
        <w:tc>
          <w:tcPr>
            <w:tcW w:w="9639" w:type="dxa"/>
            <w:gridSpan w:val="2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760B0" w:rsidRPr="009D2B8C" w:rsidRDefault="008118B7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0B0" w:rsidRPr="009D2B8C" w:rsidTr="00214F5D">
        <w:tc>
          <w:tcPr>
            <w:tcW w:w="3969" w:type="dxa"/>
            <w:vMerge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5760B0" w:rsidRPr="009D2B8C" w:rsidRDefault="007C0EC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Фрезерные и нефрезерные детали домов. </w:t>
            </w:r>
          </w:p>
        </w:tc>
        <w:tc>
          <w:tcPr>
            <w:tcW w:w="993" w:type="dxa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B7" w:rsidRPr="009D2B8C" w:rsidTr="00214F5D">
        <w:tc>
          <w:tcPr>
            <w:tcW w:w="3969" w:type="dxa"/>
          </w:tcPr>
          <w:p w:rsidR="008118B7" w:rsidRPr="009D2B8C" w:rsidRDefault="008118B7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118B7" w:rsidRPr="009D2B8C" w:rsidRDefault="008118B7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8118B7" w:rsidRPr="009D2B8C" w:rsidRDefault="008118B7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Изделия для деревянных домов – панели стен, балки, перегородки, щиты перекрытий, щиты для полов.</w:t>
            </w:r>
          </w:p>
          <w:p w:rsidR="008118B7" w:rsidRPr="009D2B8C" w:rsidRDefault="008118B7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118B7" w:rsidRPr="009D2B8C" w:rsidRDefault="008118B7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118B7" w:rsidRPr="009D2B8C" w:rsidRDefault="008118B7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0B0" w:rsidRPr="009D2B8C" w:rsidTr="00214F5D">
        <w:tc>
          <w:tcPr>
            <w:tcW w:w="3969" w:type="dxa"/>
            <w:vMerge w:val="restart"/>
          </w:tcPr>
          <w:p w:rsidR="005760B0" w:rsidRPr="009D2B8C" w:rsidRDefault="008118B7" w:rsidP="0081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10.9</w:t>
            </w:r>
            <w:r w:rsidR="005760B0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Изготовление элементов крыш.</w:t>
            </w:r>
          </w:p>
        </w:tc>
        <w:tc>
          <w:tcPr>
            <w:tcW w:w="9639" w:type="dxa"/>
            <w:gridSpan w:val="2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760B0" w:rsidRPr="009D2B8C" w:rsidRDefault="008118B7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0B0" w:rsidRPr="009D2B8C" w:rsidTr="00214F5D">
        <w:tc>
          <w:tcPr>
            <w:tcW w:w="3969" w:type="dxa"/>
            <w:vMerge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5760B0" w:rsidRPr="009D2B8C" w:rsidRDefault="008118B7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Основные несущие конструкции - стропила, составные балки, фермы.</w:t>
            </w:r>
          </w:p>
        </w:tc>
        <w:tc>
          <w:tcPr>
            <w:tcW w:w="993" w:type="dxa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B0" w:rsidRPr="009D2B8C" w:rsidTr="00214F5D">
        <w:tc>
          <w:tcPr>
            <w:tcW w:w="3969" w:type="dxa"/>
            <w:vMerge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vMerge w:val="restart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0B0" w:rsidRPr="009D2B8C" w:rsidTr="00214F5D">
        <w:tc>
          <w:tcPr>
            <w:tcW w:w="3969" w:type="dxa"/>
            <w:vMerge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5760B0" w:rsidRPr="009D2B8C" w:rsidRDefault="005760B0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Зачётная раб</w:t>
            </w:r>
            <w:r w:rsidR="008118B7" w:rsidRPr="009D2B8C">
              <w:rPr>
                <w:rFonts w:ascii="Times New Roman" w:hAnsi="Times New Roman" w:cs="Times New Roman"/>
                <w:sz w:val="24"/>
                <w:szCs w:val="24"/>
              </w:rPr>
              <w:t>ота «Технология изготовления столярных изделий и конструкций на ДОЗе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5760B0" w:rsidRPr="009D2B8C" w:rsidRDefault="005760B0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78E" w:rsidRPr="009D2B8C" w:rsidTr="00214F5D">
        <w:tc>
          <w:tcPr>
            <w:tcW w:w="3969" w:type="dxa"/>
            <w:vMerge w:val="restart"/>
          </w:tcPr>
          <w:p w:rsidR="0035578E" w:rsidRPr="009D2B8C" w:rsidRDefault="0035578E" w:rsidP="00FF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 Охрана труда и пожарная безопасность на ДОЗе.</w:t>
            </w:r>
          </w:p>
        </w:tc>
        <w:tc>
          <w:tcPr>
            <w:tcW w:w="9639" w:type="dxa"/>
            <w:gridSpan w:val="2"/>
          </w:tcPr>
          <w:p w:rsidR="0035578E" w:rsidRPr="009D2B8C" w:rsidRDefault="0035578E" w:rsidP="006B62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5578E" w:rsidRPr="009D2B8C" w:rsidRDefault="0035578E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35578E" w:rsidRPr="009D2B8C" w:rsidRDefault="0035578E" w:rsidP="006B62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578E" w:rsidRPr="009D2B8C" w:rsidTr="00214F5D">
        <w:tc>
          <w:tcPr>
            <w:tcW w:w="3969" w:type="dxa"/>
            <w:vMerge/>
          </w:tcPr>
          <w:p w:rsidR="0035578E" w:rsidRPr="009D2B8C" w:rsidRDefault="0035578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35578E" w:rsidRPr="009D2B8C" w:rsidRDefault="0035578E" w:rsidP="006B62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35578E" w:rsidRPr="009D2B8C" w:rsidRDefault="0035578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5578E" w:rsidRPr="009D2B8C" w:rsidRDefault="0035578E" w:rsidP="006B62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F46A5" w:rsidRPr="009D2B8C" w:rsidTr="00214F5D">
        <w:tc>
          <w:tcPr>
            <w:tcW w:w="3969" w:type="dxa"/>
            <w:vMerge w:val="restart"/>
          </w:tcPr>
          <w:p w:rsidR="00FF46A5" w:rsidRPr="009D2B8C" w:rsidRDefault="00FF46A5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11.1 </w:t>
            </w:r>
            <w:r w:rsidR="0035578E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производственной санитарии. </w:t>
            </w:r>
          </w:p>
        </w:tc>
        <w:tc>
          <w:tcPr>
            <w:tcW w:w="9639" w:type="dxa"/>
            <w:gridSpan w:val="2"/>
          </w:tcPr>
          <w:p w:rsidR="00FF46A5" w:rsidRPr="009D2B8C" w:rsidRDefault="00FF46A5" w:rsidP="006B62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F46A5" w:rsidRPr="009D2B8C" w:rsidRDefault="00FF46A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F46A5" w:rsidRPr="009D2B8C" w:rsidRDefault="00FF46A5" w:rsidP="006B62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46A5" w:rsidRPr="009D2B8C" w:rsidTr="00214F5D">
        <w:tc>
          <w:tcPr>
            <w:tcW w:w="3969" w:type="dxa"/>
            <w:vMerge/>
          </w:tcPr>
          <w:p w:rsidR="00FF46A5" w:rsidRPr="009D2B8C" w:rsidRDefault="00FF46A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F46A5" w:rsidRPr="009D2B8C" w:rsidRDefault="00FF46A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FF46A5" w:rsidRPr="009D2B8C" w:rsidRDefault="0035578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мероприятий предотвращающих воздействие на работающих вредных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факторов.</w:t>
            </w:r>
          </w:p>
        </w:tc>
        <w:tc>
          <w:tcPr>
            <w:tcW w:w="993" w:type="dxa"/>
            <w:vAlign w:val="center"/>
          </w:tcPr>
          <w:p w:rsidR="00FF46A5" w:rsidRPr="009D2B8C" w:rsidRDefault="00FF46A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6A5" w:rsidRPr="009D2B8C" w:rsidRDefault="004D08BB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6473" w:rsidRPr="009D2B8C" w:rsidTr="00214F5D">
        <w:tc>
          <w:tcPr>
            <w:tcW w:w="3969" w:type="dxa"/>
            <w:vMerge w:val="restart"/>
          </w:tcPr>
          <w:p w:rsidR="00206473" w:rsidRPr="009D2B8C" w:rsidRDefault="00206473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11.2 Техника безопасности на строительной площадке, пожарная безопасность.</w:t>
            </w:r>
          </w:p>
        </w:tc>
        <w:tc>
          <w:tcPr>
            <w:tcW w:w="9639" w:type="dxa"/>
            <w:gridSpan w:val="2"/>
          </w:tcPr>
          <w:p w:rsidR="00206473" w:rsidRPr="009D2B8C" w:rsidRDefault="00206473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6473" w:rsidRPr="009D2B8C" w:rsidRDefault="00206473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06473" w:rsidRPr="009D2B8C" w:rsidRDefault="00206473" w:rsidP="004D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73" w:rsidRPr="009D2B8C" w:rsidTr="00214F5D">
        <w:tc>
          <w:tcPr>
            <w:tcW w:w="3969" w:type="dxa"/>
            <w:vMerge/>
          </w:tcPr>
          <w:p w:rsidR="00206473" w:rsidRPr="009D2B8C" w:rsidRDefault="00206473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06473" w:rsidRPr="009D2B8C" w:rsidRDefault="00206473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206473" w:rsidRPr="009D2B8C" w:rsidRDefault="00206473" w:rsidP="00344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предохранению рабочих от травм. Общее руководство по ТБ. Основные причины пожаров. Средства пожаротушения.  </w:t>
            </w:r>
          </w:p>
        </w:tc>
        <w:tc>
          <w:tcPr>
            <w:tcW w:w="993" w:type="dxa"/>
          </w:tcPr>
          <w:p w:rsidR="00206473" w:rsidRPr="009D2B8C" w:rsidRDefault="00206473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6473" w:rsidRPr="009D2B8C" w:rsidRDefault="00206473" w:rsidP="004D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8BB" w:rsidRPr="009D2B8C" w:rsidTr="00214F5D">
        <w:tc>
          <w:tcPr>
            <w:tcW w:w="3969" w:type="dxa"/>
            <w:vMerge w:val="restart"/>
          </w:tcPr>
          <w:p w:rsidR="004D08BB" w:rsidRPr="009D2B8C" w:rsidRDefault="004D08BB" w:rsidP="00FF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12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 обработки поверхности древесины.</w:t>
            </w:r>
          </w:p>
        </w:tc>
        <w:tc>
          <w:tcPr>
            <w:tcW w:w="9639" w:type="dxa"/>
            <w:gridSpan w:val="2"/>
          </w:tcPr>
          <w:p w:rsidR="004D08BB" w:rsidRPr="009D2B8C" w:rsidRDefault="004D08BB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08BB" w:rsidRPr="009D2B8C" w:rsidRDefault="004D08BB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4D08BB" w:rsidRPr="009D2B8C" w:rsidRDefault="004D08BB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BB" w:rsidRPr="009D2B8C" w:rsidTr="00214F5D">
        <w:tc>
          <w:tcPr>
            <w:tcW w:w="3969" w:type="dxa"/>
            <w:vMerge/>
          </w:tcPr>
          <w:p w:rsidR="004D08BB" w:rsidRPr="009D2B8C" w:rsidRDefault="004D08BB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D08BB" w:rsidRPr="009D2B8C" w:rsidRDefault="004D08BB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4D08BB" w:rsidRPr="009D2B8C" w:rsidRDefault="004D08BB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D08BB" w:rsidRPr="009D2B8C" w:rsidRDefault="004D08BB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6A5" w:rsidRPr="009D2B8C" w:rsidTr="00214F5D">
        <w:tc>
          <w:tcPr>
            <w:tcW w:w="3969" w:type="dxa"/>
            <w:vMerge w:val="restart"/>
          </w:tcPr>
          <w:p w:rsidR="00FF46A5" w:rsidRPr="009D2B8C" w:rsidRDefault="00FF46A5" w:rsidP="00FF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12.1 Понятие о точности обработки деталей.</w:t>
            </w:r>
          </w:p>
        </w:tc>
        <w:tc>
          <w:tcPr>
            <w:tcW w:w="9639" w:type="dxa"/>
            <w:gridSpan w:val="2"/>
          </w:tcPr>
          <w:p w:rsidR="00FF46A5" w:rsidRPr="009D2B8C" w:rsidRDefault="00FF46A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F46A5" w:rsidRPr="009D2B8C" w:rsidRDefault="005660B8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F46A5" w:rsidRPr="009D2B8C" w:rsidRDefault="00FF46A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6A5" w:rsidRPr="009D2B8C" w:rsidTr="00214F5D">
        <w:tc>
          <w:tcPr>
            <w:tcW w:w="3969" w:type="dxa"/>
            <w:vMerge/>
          </w:tcPr>
          <w:p w:rsidR="00FF46A5" w:rsidRPr="009D2B8C" w:rsidRDefault="00FF46A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F46A5" w:rsidRPr="009D2B8C" w:rsidRDefault="00FF46A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FF46A5" w:rsidRPr="009D2B8C" w:rsidRDefault="00FF46A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Погрешности форм, размеров, шероховатости. Установочная, конструкторская, измерительная базы.</w:t>
            </w:r>
          </w:p>
        </w:tc>
        <w:tc>
          <w:tcPr>
            <w:tcW w:w="993" w:type="dxa"/>
            <w:vAlign w:val="center"/>
          </w:tcPr>
          <w:p w:rsidR="00FF46A5" w:rsidRPr="009D2B8C" w:rsidRDefault="00FF46A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F46A5" w:rsidRPr="009D2B8C" w:rsidRDefault="00FF46A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335" w:rsidRPr="009D2B8C" w:rsidTr="00214F5D">
        <w:tc>
          <w:tcPr>
            <w:tcW w:w="3969" w:type="dxa"/>
            <w:vMerge w:val="restart"/>
          </w:tcPr>
          <w:p w:rsidR="00C66335" w:rsidRPr="009D2B8C" w:rsidRDefault="00C66335" w:rsidP="0056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12.2 Основные понятия о размерах и посадках.</w:t>
            </w:r>
          </w:p>
        </w:tc>
        <w:tc>
          <w:tcPr>
            <w:tcW w:w="9639" w:type="dxa"/>
            <w:gridSpan w:val="2"/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5" w:rsidRPr="009D2B8C" w:rsidTr="00214F5D">
        <w:tc>
          <w:tcPr>
            <w:tcW w:w="3969" w:type="dxa"/>
            <w:vMerge/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Действительный, номинальный размер. Верхнее и нижние предельное отклонение. Допуск.  </w:t>
            </w:r>
          </w:p>
        </w:tc>
        <w:tc>
          <w:tcPr>
            <w:tcW w:w="993" w:type="dxa"/>
            <w:vMerge w:val="restart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335" w:rsidRPr="009D2B8C" w:rsidTr="00214F5D">
        <w:tc>
          <w:tcPr>
            <w:tcW w:w="3969" w:type="dxa"/>
            <w:vMerge/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соединения деталей. Зазор, натяг. Стандарты отклонения. </w:t>
            </w:r>
          </w:p>
        </w:tc>
        <w:tc>
          <w:tcPr>
            <w:tcW w:w="993" w:type="dxa"/>
            <w:vMerge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335" w:rsidRPr="009D2B8C" w:rsidTr="00214F5D">
        <w:tc>
          <w:tcPr>
            <w:tcW w:w="3969" w:type="dxa"/>
            <w:vMerge w:val="restart"/>
          </w:tcPr>
          <w:p w:rsidR="00C66335" w:rsidRPr="009D2B8C" w:rsidRDefault="00C66335" w:rsidP="0056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12.3 Контроль точности обработки деталей.</w:t>
            </w:r>
          </w:p>
        </w:tc>
        <w:tc>
          <w:tcPr>
            <w:tcW w:w="9639" w:type="dxa"/>
            <w:gridSpan w:val="2"/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5" w:rsidRPr="009D2B8C" w:rsidTr="00214F5D">
        <w:tc>
          <w:tcPr>
            <w:tcW w:w="3969" w:type="dxa"/>
            <w:vMerge/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66335" w:rsidRPr="009D2B8C" w:rsidRDefault="00C66335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66335" w:rsidRPr="009D2B8C" w:rsidRDefault="00C66335" w:rsidP="0056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Измерительный  инструмент для контроля точности обработки деталей – линейки, рулетки, штангенциркули, микрометры.</w:t>
            </w:r>
          </w:p>
        </w:tc>
        <w:tc>
          <w:tcPr>
            <w:tcW w:w="993" w:type="dxa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08BB" w:rsidRPr="009D2B8C" w:rsidTr="00214F5D">
        <w:tc>
          <w:tcPr>
            <w:tcW w:w="3969" w:type="dxa"/>
            <w:vMerge w:val="restart"/>
          </w:tcPr>
          <w:p w:rsidR="004D08BB" w:rsidRPr="009D2B8C" w:rsidRDefault="004D08BB" w:rsidP="006D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12.4 Шероховатость поверхности.</w:t>
            </w:r>
          </w:p>
        </w:tc>
        <w:tc>
          <w:tcPr>
            <w:tcW w:w="9639" w:type="dxa"/>
            <w:gridSpan w:val="2"/>
          </w:tcPr>
          <w:p w:rsidR="004D08BB" w:rsidRPr="009D2B8C" w:rsidRDefault="004D08BB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08BB" w:rsidRPr="009D2B8C" w:rsidRDefault="004D08BB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D08BB" w:rsidRPr="009D2B8C" w:rsidRDefault="004D08BB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BB" w:rsidRPr="009D2B8C" w:rsidTr="00214F5D">
        <w:tc>
          <w:tcPr>
            <w:tcW w:w="3969" w:type="dxa"/>
            <w:vMerge/>
          </w:tcPr>
          <w:p w:rsidR="004D08BB" w:rsidRPr="009D2B8C" w:rsidRDefault="004D08BB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D08BB" w:rsidRPr="009D2B8C" w:rsidRDefault="004D08BB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4D08BB" w:rsidRPr="009D2B8C" w:rsidRDefault="004D08BB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Неровности разрушения, упругого восстановления, структурные неровности. Нормы шероховатости.</w:t>
            </w:r>
          </w:p>
        </w:tc>
        <w:tc>
          <w:tcPr>
            <w:tcW w:w="993" w:type="dxa"/>
            <w:vAlign w:val="center"/>
          </w:tcPr>
          <w:p w:rsidR="004D08BB" w:rsidRPr="009D2B8C" w:rsidRDefault="004D08BB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D08BB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8BB" w:rsidRPr="009D2B8C" w:rsidTr="00214F5D">
        <w:tc>
          <w:tcPr>
            <w:tcW w:w="3969" w:type="dxa"/>
            <w:vMerge/>
          </w:tcPr>
          <w:p w:rsidR="004D08BB" w:rsidRPr="009D2B8C" w:rsidRDefault="004D08BB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4D08BB" w:rsidRPr="009D2B8C" w:rsidRDefault="004D08BB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4D08BB" w:rsidRPr="009D2B8C" w:rsidRDefault="004D08BB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3" w:type="dxa"/>
            <w:vMerge w:val="restart"/>
          </w:tcPr>
          <w:p w:rsidR="004D08BB" w:rsidRPr="009D2B8C" w:rsidRDefault="004D08BB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4D08BB" w:rsidRPr="009D2B8C" w:rsidRDefault="004D08BB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8BB" w:rsidRPr="009D2B8C" w:rsidTr="00214F5D">
        <w:tc>
          <w:tcPr>
            <w:tcW w:w="3969" w:type="dxa"/>
            <w:vMerge/>
          </w:tcPr>
          <w:p w:rsidR="004D08BB" w:rsidRPr="009D2B8C" w:rsidRDefault="004D08BB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4D08BB" w:rsidRPr="009D2B8C" w:rsidRDefault="004D08BB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4D08BB" w:rsidRPr="009D2B8C" w:rsidRDefault="004D08BB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 «Точность обработки поверхности древесины»</w:t>
            </w:r>
          </w:p>
        </w:tc>
        <w:tc>
          <w:tcPr>
            <w:tcW w:w="993" w:type="dxa"/>
            <w:vMerge/>
          </w:tcPr>
          <w:p w:rsidR="004D08BB" w:rsidRPr="009D2B8C" w:rsidRDefault="004D08BB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4D08BB" w:rsidRPr="009D2B8C" w:rsidRDefault="004D08BB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5" w:rsidRPr="009D2B8C" w:rsidTr="00214F5D">
        <w:tc>
          <w:tcPr>
            <w:tcW w:w="3969" w:type="dxa"/>
          </w:tcPr>
          <w:p w:rsidR="00C66335" w:rsidRPr="009D2B8C" w:rsidRDefault="00C66335" w:rsidP="00C66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13 Отделка столярно – строительных изделий.</w:t>
            </w:r>
          </w:p>
        </w:tc>
        <w:tc>
          <w:tcPr>
            <w:tcW w:w="9639" w:type="dxa"/>
            <w:gridSpan w:val="2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66335" w:rsidRPr="009D2B8C" w:rsidRDefault="00265AEA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5" w:rsidRPr="009D2B8C" w:rsidTr="00214F5D">
        <w:tc>
          <w:tcPr>
            <w:tcW w:w="3969" w:type="dxa"/>
            <w:vMerge w:val="restart"/>
          </w:tcPr>
          <w:p w:rsidR="00C66335" w:rsidRPr="009D2B8C" w:rsidRDefault="00087EC7" w:rsidP="00C66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  <w:r w:rsidR="00C66335" w:rsidRPr="009D2B8C">
              <w:rPr>
                <w:rFonts w:ascii="Times New Roman" w:hAnsi="Times New Roman" w:cs="Times New Roman"/>
                <w:sz w:val="24"/>
                <w:szCs w:val="24"/>
              </w:rPr>
              <w:t>. 1 Назначение и виды отделки.</w:t>
            </w:r>
          </w:p>
        </w:tc>
        <w:tc>
          <w:tcPr>
            <w:tcW w:w="9639" w:type="dxa"/>
            <w:gridSpan w:val="2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66335" w:rsidRPr="009D2B8C" w:rsidRDefault="00087EC7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5" w:rsidRPr="009D2B8C" w:rsidTr="00214F5D">
        <w:tc>
          <w:tcPr>
            <w:tcW w:w="3969" w:type="dxa"/>
            <w:vMerge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993" w:type="dxa"/>
            <w:vMerge w:val="restart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5" w:rsidRPr="009D2B8C" w:rsidTr="00214F5D">
        <w:tc>
          <w:tcPr>
            <w:tcW w:w="3969" w:type="dxa"/>
            <w:vMerge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Прозрачная, непрозрачная, имитационная и специальная отделки.</w:t>
            </w:r>
          </w:p>
        </w:tc>
        <w:tc>
          <w:tcPr>
            <w:tcW w:w="993" w:type="dxa"/>
            <w:vMerge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335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6335" w:rsidRPr="009D2B8C" w:rsidTr="00214F5D">
        <w:tc>
          <w:tcPr>
            <w:tcW w:w="3969" w:type="dxa"/>
            <w:vMerge w:val="restart"/>
          </w:tcPr>
          <w:p w:rsidR="00C66335" w:rsidRPr="009D2B8C" w:rsidRDefault="00C66335" w:rsidP="000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87EC7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="00087EC7" w:rsidRPr="009D2B8C">
              <w:rPr>
                <w:rFonts w:ascii="Times New Roman" w:hAnsi="Times New Roman" w:cs="Times New Roman"/>
                <w:sz w:val="24"/>
                <w:szCs w:val="24"/>
              </w:rPr>
              <w:t>Подготовка изделий к отделке.</w:t>
            </w:r>
          </w:p>
        </w:tc>
        <w:tc>
          <w:tcPr>
            <w:tcW w:w="9639" w:type="dxa"/>
            <w:gridSpan w:val="2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66335" w:rsidRPr="009D2B8C" w:rsidRDefault="00087EC7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335" w:rsidRPr="009D2B8C" w:rsidTr="00214F5D">
        <w:tc>
          <w:tcPr>
            <w:tcW w:w="3969" w:type="dxa"/>
            <w:vMerge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66335" w:rsidRPr="009D2B8C" w:rsidRDefault="00C66335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C66335" w:rsidRPr="009D2B8C" w:rsidRDefault="00087EC7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Столярная подготовка, отделочная подготовка.</w:t>
            </w:r>
            <w:r w:rsidR="00C66335"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6335" w:rsidRPr="009D2B8C" w:rsidRDefault="00C66335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73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98C" w:rsidRPr="009D2B8C" w:rsidTr="00214F5D">
        <w:tc>
          <w:tcPr>
            <w:tcW w:w="3969" w:type="dxa"/>
            <w:vMerge w:val="restart"/>
          </w:tcPr>
          <w:p w:rsidR="00FE098C" w:rsidRPr="009D2B8C" w:rsidRDefault="00FE098C" w:rsidP="000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13. 3  Отделка древесины лакокрасочными материалами.</w:t>
            </w:r>
          </w:p>
        </w:tc>
        <w:tc>
          <w:tcPr>
            <w:tcW w:w="9639" w:type="dxa"/>
            <w:gridSpan w:val="2"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E098C" w:rsidRPr="009D2B8C" w:rsidRDefault="00FE098C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98C" w:rsidRPr="009D2B8C" w:rsidTr="00214F5D">
        <w:tc>
          <w:tcPr>
            <w:tcW w:w="3969" w:type="dxa"/>
            <w:vMerge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FE098C" w:rsidRPr="009D2B8C" w:rsidRDefault="00FE098C" w:rsidP="00087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лакокрасочных материалов - масляно-смоляной лак, нитролак, синтетические лаки.</w:t>
            </w:r>
          </w:p>
        </w:tc>
        <w:tc>
          <w:tcPr>
            <w:tcW w:w="993" w:type="dxa"/>
            <w:vMerge w:val="restart"/>
          </w:tcPr>
          <w:p w:rsidR="00FE098C" w:rsidRPr="009D2B8C" w:rsidRDefault="00FE098C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E098C" w:rsidRPr="009D2B8C" w:rsidRDefault="00FE098C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098C" w:rsidRPr="009D2B8C" w:rsidRDefault="00FE098C" w:rsidP="0008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98C" w:rsidRPr="009D2B8C" w:rsidTr="00214F5D">
        <w:tc>
          <w:tcPr>
            <w:tcW w:w="3969" w:type="dxa"/>
            <w:vMerge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Нанесение лакокрасочных материалов вручную.</w:t>
            </w:r>
          </w:p>
        </w:tc>
        <w:tc>
          <w:tcPr>
            <w:tcW w:w="993" w:type="dxa"/>
            <w:vMerge/>
          </w:tcPr>
          <w:p w:rsidR="00FE098C" w:rsidRPr="009D2B8C" w:rsidRDefault="00FE098C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E098C" w:rsidRPr="009D2B8C" w:rsidRDefault="00FE098C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98C" w:rsidRPr="009D2B8C" w:rsidTr="00214F5D">
        <w:tc>
          <w:tcPr>
            <w:tcW w:w="3969" w:type="dxa"/>
            <w:vMerge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FE098C" w:rsidRPr="009D2B8C" w:rsidRDefault="00FE098C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Сушка лакокрасочных покрытий.</w:t>
            </w:r>
          </w:p>
        </w:tc>
        <w:tc>
          <w:tcPr>
            <w:tcW w:w="993" w:type="dxa"/>
            <w:vMerge/>
          </w:tcPr>
          <w:p w:rsidR="00FE098C" w:rsidRPr="009D2B8C" w:rsidRDefault="00FE098C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E098C" w:rsidRPr="009D2B8C" w:rsidRDefault="00FE098C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10E" w:rsidRPr="009D2B8C" w:rsidTr="00214F5D">
        <w:tc>
          <w:tcPr>
            <w:tcW w:w="3969" w:type="dxa"/>
            <w:vMerge w:val="restart"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13.4 Имитационная отделка.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Фанерование.</w:t>
            </w:r>
          </w:p>
        </w:tc>
        <w:tc>
          <w:tcPr>
            <w:tcW w:w="9639" w:type="dxa"/>
            <w:gridSpan w:val="2"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310E" w:rsidRPr="009D2B8C" w:rsidTr="00214F5D">
        <w:tc>
          <w:tcPr>
            <w:tcW w:w="3969" w:type="dxa"/>
            <w:vMerge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Аэрографический способ,  текстурная бумага, ламинирование, художественные виды.</w:t>
            </w:r>
          </w:p>
        </w:tc>
        <w:tc>
          <w:tcPr>
            <w:tcW w:w="993" w:type="dxa"/>
            <w:vMerge w:val="restart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0E" w:rsidRPr="009D2B8C" w:rsidTr="00214F5D">
        <w:tc>
          <w:tcPr>
            <w:tcW w:w="3969" w:type="dxa"/>
            <w:vMerge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процесса фанерования.</w:t>
            </w:r>
          </w:p>
        </w:tc>
        <w:tc>
          <w:tcPr>
            <w:tcW w:w="993" w:type="dxa"/>
            <w:vMerge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10E" w:rsidRPr="009D2B8C" w:rsidTr="00214F5D">
        <w:tc>
          <w:tcPr>
            <w:tcW w:w="3969" w:type="dxa"/>
            <w:vMerge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vMerge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10E" w:rsidRPr="009D2B8C" w:rsidTr="00214F5D">
        <w:tc>
          <w:tcPr>
            <w:tcW w:w="3969" w:type="dxa"/>
            <w:vMerge/>
          </w:tcPr>
          <w:p w:rsidR="0009310E" w:rsidRPr="009D2B8C" w:rsidRDefault="0009310E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09310E" w:rsidRPr="009D2B8C" w:rsidRDefault="0009310E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09310E" w:rsidRPr="009D2B8C" w:rsidRDefault="0009310E" w:rsidP="00344F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работы.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столярно – строительных изделий»</w:t>
            </w:r>
          </w:p>
        </w:tc>
        <w:tc>
          <w:tcPr>
            <w:tcW w:w="993" w:type="dxa"/>
            <w:vMerge/>
          </w:tcPr>
          <w:p w:rsidR="0009310E" w:rsidRPr="009D2B8C" w:rsidRDefault="0009310E" w:rsidP="0034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10E" w:rsidRPr="009D2B8C" w:rsidRDefault="0009310E" w:rsidP="00344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10E" w:rsidRPr="009D2B8C" w:rsidTr="00214F5D">
        <w:tc>
          <w:tcPr>
            <w:tcW w:w="3969" w:type="dxa"/>
            <w:vMerge w:val="restart"/>
          </w:tcPr>
          <w:p w:rsidR="0009310E" w:rsidRPr="009D2B8C" w:rsidRDefault="0009310E" w:rsidP="00C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14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5E1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Монтажное оборудование и приспособления.</w:t>
            </w:r>
          </w:p>
        </w:tc>
        <w:tc>
          <w:tcPr>
            <w:tcW w:w="9639" w:type="dxa"/>
            <w:gridSpan w:val="2"/>
          </w:tcPr>
          <w:p w:rsidR="0009310E" w:rsidRPr="009D2B8C" w:rsidRDefault="0009310E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9310E" w:rsidRPr="009D2B8C" w:rsidRDefault="001D2129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0E" w:rsidRPr="009D2B8C" w:rsidTr="00214F5D">
        <w:tc>
          <w:tcPr>
            <w:tcW w:w="3969" w:type="dxa"/>
            <w:vMerge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10E" w:rsidRPr="009D2B8C" w:rsidTr="00214F5D">
        <w:tc>
          <w:tcPr>
            <w:tcW w:w="3969" w:type="dxa"/>
            <w:vMerge w:val="restart"/>
          </w:tcPr>
          <w:p w:rsidR="0009310E" w:rsidRPr="009D2B8C" w:rsidRDefault="0009310E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14.1 Краны, Лебедки.</w:t>
            </w:r>
          </w:p>
        </w:tc>
        <w:tc>
          <w:tcPr>
            <w:tcW w:w="9639" w:type="dxa"/>
            <w:gridSpan w:val="2"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0E" w:rsidRPr="009D2B8C" w:rsidTr="00214F5D">
        <w:tc>
          <w:tcPr>
            <w:tcW w:w="3969" w:type="dxa"/>
            <w:vMerge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Основные параметры крана. Грузоподъемность, вылет стрелы, скорость передвижения.</w:t>
            </w:r>
          </w:p>
        </w:tc>
        <w:tc>
          <w:tcPr>
            <w:tcW w:w="993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10E" w:rsidRPr="009D2B8C" w:rsidTr="00214F5D">
        <w:tc>
          <w:tcPr>
            <w:tcW w:w="3969" w:type="dxa"/>
            <w:vMerge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Лебедки с ручным приводом и механические.</w:t>
            </w:r>
          </w:p>
        </w:tc>
        <w:tc>
          <w:tcPr>
            <w:tcW w:w="993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0E" w:rsidRPr="009D2B8C" w:rsidTr="00214F5D">
        <w:tc>
          <w:tcPr>
            <w:tcW w:w="3969" w:type="dxa"/>
            <w:vMerge w:val="restart"/>
          </w:tcPr>
          <w:p w:rsidR="0009310E" w:rsidRPr="009D2B8C" w:rsidRDefault="0009310E" w:rsidP="0009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14.2</w:t>
            </w:r>
            <w:r w:rsidR="00C565AC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Канаты их назначение и классификация.</w:t>
            </w:r>
          </w:p>
        </w:tc>
        <w:tc>
          <w:tcPr>
            <w:tcW w:w="9639" w:type="dxa"/>
            <w:gridSpan w:val="2"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9310E" w:rsidRPr="009D2B8C" w:rsidRDefault="00C565AC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0E" w:rsidRPr="009D2B8C" w:rsidTr="00214F5D">
        <w:tc>
          <w:tcPr>
            <w:tcW w:w="3969" w:type="dxa"/>
            <w:vMerge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09310E" w:rsidRPr="009D2B8C" w:rsidRDefault="0009310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="00C565AC" w:rsidRPr="009D2B8C">
              <w:rPr>
                <w:rFonts w:ascii="Times New Roman" w:hAnsi="Times New Roman" w:cs="Times New Roman"/>
                <w:sz w:val="24"/>
                <w:szCs w:val="24"/>
              </w:rPr>
              <w:t>ьковые канаты, стальные канаты. Виды скрутки  канатов. Трос.  Кабель. Сроки годности.</w:t>
            </w:r>
          </w:p>
        </w:tc>
        <w:tc>
          <w:tcPr>
            <w:tcW w:w="993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310E" w:rsidRPr="009D2B8C" w:rsidRDefault="0009310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5E1" w:rsidRPr="009D2B8C" w:rsidTr="00214F5D">
        <w:tc>
          <w:tcPr>
            <w:tcW w:w="3969" w:type="dxa"/>
            <w:vMerge w:val="restart"/>
          </w:tcPr>
          <w:p w:rsidR="00C965E1" w:rsidRPr="009D2B8C" w:rsidRDefault="00C965E1" w:rsidP="00C9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14.3 Стропы.</w:t>
            </w:r>
          </w:p>
          <w:p w:rsidR="006B620A" w:rsidRPr="009D2B8C" w:rsidRDefault="006B620A" w:rsidP="00C9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0A" w:rsidRPr="009D2B8C" w:rsidRDefault="006B620A" w:rsidP="00C9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0A" w:rsidRPr="009D2B8C" w:rsidRDefault="006B620A" w:rsidP="00C9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0A" w:rsidRPr="009D2B8C" w:rsidRDefault="006B620A" w:rsidP="00C9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20A" w:rsidRPr="009D2B8C" w:rsidRDefault="006B620A" w:rsidP="00C9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C965E1" w:rsidRPr="009D2B8C" w:rsidRDefault="00C965E1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965E1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965E1" w:rsidRPr="009D2B8C" w:rsidRDefault="00C965E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E1" w:rsidRPr="009D2B8C" w:rsidTr="00214F5D">
        <w:tc>
          <w:tcPr>
            <w:tcW w:w="3969" w:type="dxa"/>
            <w:vMerge/>
          </w:tcPr>
          <w:p w:rsidR="00C965E1" w:rsidRPr="009D2B8C" w:rsidRDefault="00C965E1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965E1" w:rsidRPr="009D2B8C" w:rsidRDefault="00C965E1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965E1" w:rsidRPr="009D2B8C" w:rsidRDefault="00C965E1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Облегченный строп, самоуравновешивающийся строп их применение. </w:t>
            </w:r>
          </w:p>
        </w:tc>
        <w:tc>
          <w:tcPr>
            <w:tcW w:w="993" w:type="dxa"/>
            <w:vAlign w:val="center"/>
          </w:tcPr>
          <w:p w:rsidR="00C965E1" w:rsidRPr="009D2B8C" w:rsidRDefault="00C965E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965E1" w:rsidRPr="009D2B8C" w:rsidRDefault="00C965E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5E1" w:rsidRPr="009D2B8C" w:rsidTr="00214F5D">
        <w:tc>
          <w:tcPr>
            <w:tcW w:w="3969" w:type="dxa"/>
            <w:vMerge/>
          </w:tcPr>
          <w:p w:rsidR="00C965E1" w:rsidRPr="009D2B8C" w:rsidRDefault="00C965E1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C965E1" w:rsidRPr="009D2B8C" w:rsidRDefault="00C965E1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C965E1" w:rsidRPr="009D2B8C" w:rsidRDefault="00C965E1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3" w:type="dxa"/>
            <w:vMerge w:val="restart"/>
          </w:tcPr>
          <w:p w:rsidR="00C965E1" w:rsidRPr="009D2B8C" w:rsidRDefault="00C965E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C965E1" w:rsidRPr="009D2B8C" w:rsidRDefault="00C965E1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5E1" w:rsidRPr="009D2B8C" w:rsidTr="00214F5D">
        <w:tc>
          <w:tcPr>
            <w:tcW w:w="3969" w:type="dxa"/>
            <w:vMerge/>
          </w:tcPr>
          <w:p w:rsidR="00C965E1" w:rsidRPr="009D2B8C" w:rsidRDefault="00C965E1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C965E1" w:rsidRPr="009D2B8C" w:rsidRDefault="00C965E1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C965E1" w:rsidRPr="009D2B8C" w:rsidRDefault="00C965E1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 «Монтажно</w:t>
            </w:r>
            <w:r w:rsidR="00206473"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оборудование и приспособления</w:t>
            </w: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06473"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</w:tcPr>
          <w:p w:rsidR="00C965E1" w:rsidRPr="009D2B8C" w:rsidRDefault="00C965E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C965E1" w:rsidRPr="009D2B8C" w:rsidRDefault="00C965E1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</w:tcPr>
          <w:p w:rsidR="001D2129" w:rsidRPr="009D2B8C" w:rsidRDefault="001D2129" w:rsidP="001D2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15  Столярно – монтажные работы на строительстве. </w:t>
            </w: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129" w:rsidRPr="009D2B8C" w:rsidRDefault="009B1871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 w:val="restart"/>
          </w:tcPr>
          <w:p w:rsidR="001D2129" w:rsidRPr="009D2B8C" w:rsidRDefault="001D2129" w:rsidP="001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15.1 Общие сведения о монтаже, приемка на строительстве столярных изделий.</w:t>
            </w: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/>
          </w:tcPr>
          <w:p w:rsidR="001D2129" w:rsidRPr="009D2B8C" w:rsidRDefault="001D2129" w:rsidP="006B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993" w:type="dxa"/>
            <w:vMerge w:val="restart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/>
          </w:tcPr>
          <w:p w:rsidR="001D2129" w:rsidRPr="009D2B8C" w:rsidRDefault="001D2129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ГОСТы, ОТК завода.</w:t>
            </w:r>
          </w:p>
        </w:tc>
        <w:tc>
          <w:tcPr>
            <w:tcW w:w="993" w:type="dxa"/>
            <w:vMerge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129" w:rsidRPr="009D2B8C" w:rsidTr="00214F5D">
        <w:tc>
          <w:tcPr>
            <w:tcW w:w="3969" w:type="dxa"/>
            <w:vMerge w:val="restart"/>
          </w:tcPr>
          <w:p w:rsidR="001D2129" w:rsidRPr="009D2B8C" w:rsidRDefault="001D2129" w:rsidP="001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 15. 2 Подготовительные работы по установке оконных и балконных блоков.</w:t>
            </w: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/>
          </w:tcPr>
          <w:p w:rsidR="001D2129" w:rsidRPr="009D2B8C" w:rsidRDefault="001D2129" w:rsidP="006B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сборки оконных и балконных блоков.</w:t>
            </w:r>
          </w:p>
        </w:tc>
        <w:tc>
          <w:tcPr>
            <w:tcW w:w="993" w:type="dxa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2129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129" w:rsidRPr="009D2B8C" w:rsidTr="00214F5D">
        <w:tc>
          <w:tcPr>
            <w:tcW w:w="3969" w:type="dxa"/>
            <w:vMerge w:val="restart"/>
          </w:tcPr>
          <w:p w:rsidR="001D2129" w:rsidRPr="009D2B8C" w:rsidRDefault="001D2129" w:rsidP="001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15.3 Подготовительные работы по установке дверных  блоков.</w:t>
            </w: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/>
          </w:tcPr>
          <w:p w:rsidR="001D2129" w:rsidRPr="009D2B8C" w:rsidRDefault="001D2129" w:rsidP="006B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1D2129" w:rsidRPr="009D2B8C" w:rsidRDefault="001D2129" w:rsidP="001D21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сборки  дверных блоков.</w:t>
            </w:r>
          </w:p>
        </w:tc>
        <w:tc>
          <w:tcPr>
            <w:tcW w:w="993" w:type="dxa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129" w:rsidRPr="009D2B8C" w:rsidTr="00214F5D">
        <w:tc>
          <w:tcPr>
            <w:tcW w:w="3969" w:type="dxa"/>
            <w:vMerge w:val="restart"/>
          </w:tcPr>
          <w:p w:rsidR="001D2129" w:rsidRPr="009D2B8C" w:rsidRDefault="001D2129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FE098C" w:rsidRPr="009D2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.4 Изготовление столярных перегородок. Тамбуров.</w:t>
            </w: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/>
          </w:tcPr>
          <w:p w:rsidR="001D2129" w:rsidRPr="009D2B8C" w:rsidRDefault="001D2129" w:rsidP="006B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Каркасные перегородки и перегородки  из чистых досок. Щиты для изготовления тамбуров.</w:t>
            </w:r>
          </w:p>
        </w:tc>
        <w:tc>
          <w:tcPr>
            <w:tcW w:w="993" w:type="dxa"/>
            <w:vMerge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D2129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129" w:rsidRPr="009D2B8C" w:rsidTr="00214F5D">
        <w:tc>
          <w:tcPr>
            <w:tcW w:w="3969" w:type="dxa"/>
            <w:vMerge w:val="restart"/>
          </w:tcPr>
          <w:p w:rsidR="001D2129" w:rsidRPr="009D2B8C" w:rsidRDefault="006B620A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15</w:t>
            </w:r>
            <w:r w:rsidR="001D2129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Установка оконных и дверных блоков.</w:t>
            </w: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/>
          </w:tcPr>
          <w:p w:rsidR="001D2129" w:rsidRPr="009D2B8C" w:rsidRDefault="001D2129" w:rsidP="006B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1D2129" w:rsidRPr="009D2B8C" w:rsidRDefault="006B620A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установки.</w:t>
            </w:r>
          </w:p>
        </w:tc>
        <w:tc>
          <w:tcPr>
            <w:tcW w:w="993" w:type="dxa"/>
            <w:vMerge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2129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E6E" w:rsidRPr="009D2B8C" w:rsidTr="00214F5D">
        <w:tc>
          <w:tcPr>
            <w:tcW w:w="3969" w:type="dxa"/>
            <w:vMerge w:val="restart"/>
          </w:tcPr>
          <w:p w:rsidR="002D7E6E" w:rsidRPr="009D2B8C" w:rsidRDefault="002D7E6E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15.6 Установка поддонных  досок, плинтусов, поручней. </w:t>
            </w:r>
          </w:p>
        </w:tc>
        <w:tc>
          <w:tcPr>
            <w:tcW w:w="9639" w:type="dxa"/>
            <w:gridSpan w:val="2"/>
          </w:tcPr>
          <w:p w:rsidR="002D7E6E" w:rsidRPr="009D2B8C" w:rsidRDefault="002D7E6E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D7E6E" w:rsidRPr="009D2B8C" w:rsidRDefault="002D7E6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7E6E" w:rsidRPr="009D2B8C" w:rsidRDefault="002D7E6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6E" w:rsidRPr="009D2B8C" w:rsidRDefault="002D7E6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6E" w:rsidRPr="009D2B8C" w:rsidTr="00214F5D">
        <w:tc>
          <w:tcPr>
            <w:tcW w:w="3969" w:type="dxa"/>
            <w:vMerge/>
          </w:tcPr>
          <w:p w:rsidR="002D7E6E" w:rsidRPr="009D2B8C" w:rsidRDefault="002D7E6E" w:rsidP="006B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D7E6E" w:rsidRPr="009D2B8C" w:rsidRDefault="002D7E6E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2D7E6E" w:rsidRPr="009D2B8C" w:rsidRDefault="002D7E6E" w:rsidP="006B62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установки, уровень поверхностей.</w:t>
            </w:r>
          </w:p>
        </w:tc>
        <w:tc>
          <w:tcPr>
            <w:tcW w:w="993" w:type="dxa"/>
            <w:vMerge/>
          </w:tcPr>
          <w:p w:rsidR="002D7E6E" w:rsidRPr="009D2B8C" w:rsidRDefault="002D7E6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7E6E" w:rsidRPr="009D2B8C" w:rsidRDefault="002D7E6E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 w:val="restart"/>
          </w:tcPr>
          <w:p w:rsidR="001D2129" w:rsidRPr="009D2B8C" w:rsidRDefault="009F0004" w:rsidP="009F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15</w:t>
            </w:r>
            <w:r w:rsidR="001D2129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 7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Установка панелей.</w:t>
            </w: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129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129" w:rsidRPr="009D2B8C" w:rsidTr="00214F5D">
        <w:tc>
          <w:tcPr>
            <w:tcW w:w="3969" w:type="dxa"/>
            <w:vMerge/>
          </w:tcPr>
          <w:p w:rsidR="001D2129" w:rsidRPr="009D2B8C" w:rsidRDefault="001D2129" w:rsidP="006B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1D2129" w:rsidRPr="009D2B8C" w:rsidRDefault="009F0004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Щитовые, филенчатые, реечные панели, </w:t>
            </w:r>
          </w:p>
        </w:tc>
        <w:tc>
          <w:tcPr>
            <w:tcW w:w="993" w:type="dxa"/>
            <w:vAlign w:val="center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29" w:rsidRPr="009D2B8C" w:rsidTr="00214F5D">
        <w:tc>
          <w:tcPr>
            <w:tcW w:w="3969" w:type="dxa"/>
            <w:vMerge w:val="restart"/>
          </w:tcPr>
          <w:p w:rsidR="001D2129" w:rsidRPr="009D2B8C" w:rsidRDefault="009F0004" w:rsidP="009F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15</w:t>
            </w:r>
            <w:r w:rsidR="001D2129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.8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Установка встроенного оборудования.</w:t>
            </w:r>
          </w:p>
        </w:tc>
        <w:tc>
          <w:tcPr>
            <w:tcW w:w="9639" w:type="dxa"/>
            <w:gridSpan w:val="2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D2129" w:rsidRPr="009D2B8C" w:rsidRDefault="006A4B8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129" w:rsidRPr="009D2B8C" w:rsidTr="00214F5D">
        <w:tc>
          <w:tcPr>
            <w:tcW w:w="3969" w:type="dxa"/>
            <w:vMerge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2129" w:rsidRPr="009D2B8C" w:rsidRDefault="001D2129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1D2129" w:rsidRPr="009D2B8C" w:rsidRDefault="009F0004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Элементы встроенного оборудования. Этапы установки.</w:t>
            </w:r>
            <w:r w:rsidR="001D2129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2129" w:rsidRPr="009D2B8C" w:rsidRDefault="001D2129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81" w:rsidRPr="009D2B8C" w:rsidTr="00214F5D">
        <w:tc>
          <w:tcPr>
            <w:tcW w:w="3969" w:type="dxa"/>
            <w:vMerge w:val="restart"/>
          </w:tcPr>
          <w:p w:rsidR="006A4B81" w:rsidRPr="009D2B8C" w:rsidRDefault="006A4B81" w:rsidP="009F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15.9 Стекольные работы.</w:t>
            </w:r>
          </w:p>
        </w:tc>
        <w:tc>
          <w:tcPr>
            <w:tcW w:w="9639" w:type="dxa"/>
            <w:gridSpan w:val="2"/>
          </w:tcPr>
          <w:p w:rsidR="006A4B81" w:rsidRPr="009D2B8C" w:rsidRDefault="006A4B81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B81" w:rsidRPr="009D2B8C" w:rsidRDefault="006A4B8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6A4B81" w:rsidRPr="009D2B8C" w:rsidRDefault="006A4B8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81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4B81" w:rsidRPr="009D2B8C" w:rsidTr="00214F5D">
        <w:tc>
          <w:tcPr>
            <w:tcW w:w="3969" w:type="dxa"/>
            <w:vMerge/>
          </w:tcPr>
          <w:p w:rsidR="006A4B81" w:rsidRPr="009D2B8C" w:rsidRDefault="006A4B81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A4B81" w:rsidRPr="009D2B8C" w:rsidRDefault="006A4B81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6A4B81" w:rsidRPr="009D2B8C" w:rsidRDefault="006A4B81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Виды стекол, оконные переплеты.</w:t>
            </w:r>
          </w:p>
        </w:tc>
        <w:tc>
          <w:tcPr>
            <w:tcW w:w="993" w:type="dxa"/>
            <w:vMerge w:val="restart"/>
            <w:vAlign w:val="center"/>
          </w:tcPr>
          <w:p w:rsidR="006A4B81" w:rsidRPr="009D2B8C" w:rsidRDefault="006A4B81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A4B81" w:rsidRPr="009D2B8C" w:rsidRDefault="006A4B81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81" w:rsidRPr="009D2B8C" w:rsidTr="00214F5D">
        <w:tc>
          <w:tcPr>
            <w:tcW w:w="3969" w:type="dxa"/>
            <w:vMerge/>
          </w:tcPr>
          <w:p w:rsidR="006A4B81" w:rsidRPr="009D2B8C" w:rsidRDefault="006A4B81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A4B81" w:rsidRPr="009D2B8C" w:rsidRDefault="006A4B81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6A4B81" w:rsidRPr="009D2B8C" w:rsidRDefault="006A4B81" w:rsidP="006B6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Крепление стекол в переплетах.</w:t>
            </w:r>
          </w:p>
        </w:tc>
        <w:tc>
          <w:tcPr>
            <w:tcW w:w="993" w:type="dxa"/>
            <w:vMerge/>
            <w:vAlign w:val="center"/>
          </w:tcPr>
          <w:p w:rsidR="006A4B81" w:rsidRPr="009D2B8C" w:rsidRDefault="006A4B81" w:rsidP="006B6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A4B81" w:rsidRPr="009D2B8C" w:rsidRDefault="00206473" w:rsidP="006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1871" w:rsidRPr="009D2B8C" w:rsidTr="00214F5D">
        <w:tc>
          <w:tcPr>
            <w:tcW w:w="3969" w:type="dxa"/>
            <w:vMerge w:val="restart"/>
          </w:tcPr>
          <w:p w:rsidR="009B1871" w:rsidRPr="009D2B8C" w:rsidRDefault="009B1871" w:rsidP="006A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15.10 Инструменты и оборудование для резки и хранения стекла.</w:t>
            </w:r>
          </w:p>
        </w:tc>
        <w:tc>
          <w:tcPr>
            <w:tcW w:w="9639" w:type="dxa"/>
            <w:gridSpan w:val="2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871" w:rsidRPr="009D2B8C" w:rsidTr="00214F5D">
        <w:tc>
          <w:tcPr>
            <w:tcW w:w="3969" w:type="dxa"/>
            <w:vMerge/>
          </w:tcPr>
          <w:p w:rsidR="009B1871" w:rsidRPr="009D2B8C" w:rsidRDefault="009B1871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Стеклорезы, вакуумные присосы, специальные столы.</w:t>
            </w:r>
          </w:p>
        </w:tc>
        <w:tc>
          <w:tcPr>
            <w:tcW w:w="993" w:type="dxa"/>
            <w:vMerge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871" w:rsidRPr="009D2B8C" w:rsidTr="00214F5D">
        <w:tc>
          <w:tcPr>
            <w:tcW w:w="3969" w:type="dxa"/>
            <w:vMerge/>
          </w:tcPr>
          <w:p w:rsidR="009B1871" w:rsidRPr="009D2B8C" w:rsidRDefault="009B1871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Раскрой листа стекла.</w:t>
            </w:r>
          </w:p>
        </w:tc>
        <w:tc>
          <w:tcPr>
            <w:tcW w:w="993" w:type="dxa"/>
            <w:vMerge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871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1871" w:rsidRPr="009D2B8C" w:rsidTr="00214F5D">
        <w:tc>
          <w:tcPr>
            <w:tcW w:w="3969" w:type="dxa"/>
            <w:vMerge w:val="restart"/>
          </w:tcPr>
          <w:p w:rsidR="00206473" w:rsidRPr="009D2B8C" w:rsidRDefault="009B1871" w:rsidP="009B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15.11 Вставка стекла и ТБ при проведении стекольных работ.</w:t>
            </w:r>
          </w:p>
          <w:p w:rsidR="00206473" w:rsidRPr="009D2B8C" w:rsidRDefault="00206473" w:rsidP="009B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73" w:rsidRPr="009D2B8C" w:rsidRDefault="00206473" w:rsidP="009B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73" w:rsidRPr="009D2B8C" w:rsidRDefault="00206473" w:rsidP="009B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73" w:rsidRPr="009D2B8C" w:rsidRDefault="00206473" w:rsidP="009B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71" w:rsidRPr="009D2B8C" w:rsidRDefault="009B1871" w:rsidP="009B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871" w:rsidRPr="009D2B8C" w:rsidTr="00214F5D">
        <w:tc>
          <w:tcPr>
            <w:tcW w:w="3969" w:type="dxa"/>
            <w:vMerge/>
          </w:tcPr>
          <w:p w:rsidR="009B1871" w:rsidRPr="009D2B8C" w:rsidRDefault="009B1871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Остекление на одинарной и двойной замазке. Установка металлических и пласт массовых переплетов. Техника безопасности при установке.</w:t>
            </w:r>
          </w:p>
        </w:tc>
        <w:tc>
          <w:tcPr>
            <w:tcW w:w="993" w:type="dxa"/>
            <w:vMerge w:val="restart"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71" w:rsidRPr="009D2B8C" w:rsidTr="00214F5D">
        <w:tc>
          <w:tcPr>
            <w:tcW w:w="3969" w:type="dxa"/>
            <w:vMerge/>
          </w:tcPr>
          <w:p w:rsidR="009B1871" w:rsidRPr="009D2B8C" w:rsidRDefault="009B1871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3" w:type="dxa"/>
            <w:vMerge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6A6A6" w:themeFill="background1" w:themeFillShade="A6"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71" w:rsidRPr="009D2B8C" w:rsidTr="00214F5D">
        <w:tc>
          <w:tcPr>
            <w:tcW w:w="3969" w:type="dxa"/>
            <w:vMerge/>
          </w:tcPr>
          <w:p w:rsidR="009B1871" w:rsidRPr="009D2B8C" w:rsidRDefault="009B1871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9B1871" w:rsidRPr="009D2B8C" w:rsidRDefault="009B1871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 «Столярно – монтажные работы на строительстве».</w:t>
            </w:r>
          </w:p>
        </w:tc>
        <w:tc>
          <w:tcPr>
            <w:tcW w:w="993" w:type="dxa"/>
            <w:vMerge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</w:tcPr>
          <w:p w:rsidR="009B1871" w:rsidRPr="009D2B8C" w:rsidRDefault="009B1871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78" w:rsidRPr="009D2B8C" w:rsidTr="00214F5D">
        <w:tc>
          <w:tcPr>
            <w:tcW w:w="3969" w:type="dxa"/>
            <w:vMerge w:val="restart"/>
          </w:tcPr>
          <w:p w:rsidR="006B2478" w:rsidRPr="009D2B8C" w:rsidRDefault="006B2478" w:rsidP="002D7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16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 и пожарная безопасность на производстве.</w:t>
            </w:r>
          </w:p>
        </w:tc>
        <w:tc>
          <w:tcPr>
            <w:tcW w:w="9639" w:type="dxa"/>
            <w:gridSpan w:val="2"/>
          </w:tcPr>
          <w:p w:rsidR="006B2478" w:rsidRPr="009D2B8C" w:rsidRDefault="006B2478" w:rsidP="0035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B2478" w:rsidRPr="009D2B8C" w:rsidRDefault="00206473" w:rsidP="00355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6B2478" w:rsidRPr="009D2B8C" w:rsidRDefault="006B247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78" w:rsidRPr="009D2B8C" w:rsidTr="00214F5D">
        <w:tc>
          <w:tcPr>
            <w:tcW w:w="3969" w:type="dxa"/>
            <w:vMerge/>
          </w:tcPr>
          <w:p w:rsidR="006B2478" w:rsidRPr="009D2B8C" w:rsidRDefault="006B2478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6B2478" w:rsidRPr="009D2B8C" w:rsidRDefault="006B2478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6B2478" w:rsidRPr="009D2B8C" w:rsidRDefault="006B247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B2478" w:rsidRPr="009D2B8C" w:rsidRDefault="006B2478" w:rsidP="00355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E6E" w:rsidRPr="009D2B8C" w:rsidTr="00214F5D">
        <w:tc>
          <w:tcPr>
            <w:tcW w:w="3969" w:type="dxa"/>
            <w:vMerge w:val="restart"/>
          </w:tcPr>
          <w:p w:rsidR="002D7E6E" w:rsidRPr="009D2B8C" w:rsidRDefault="002D7E6E" w:rsidP="006B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16.1 </w:t>
            </w:r>
            <w:r w:rsidR="006B2478" w:rsidRPr="009D2B8C">
              <w:rPr>
                <w:rFonts w:ascii="Times New Roman" w:hAnsi="Times New Roman" w:cs="Times New Roman"/>
                <w:sz w:val="24"/>
                <w:szCs w:val="24"/>
              </w:rPr>
              <w:t>Организация охраны труда на предприятии.</w:t>
            </w:r>
          </w:p>
        </w:tc>
        <w:tc>
          <w:tcPr>
            <w:tcW w:w="9639" w:type="dxa"/>
            <w:gridSpan w:val="2"/>
          </w:tcPr>
          <w:p w:rsidR="002D7E6E" w:rsidRPr="009D2B8C" w:rsidRDefault="002D7E6E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D7E6E" w:rsidRPr="009D2B8C" w:rsidRDefault="006B247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D7E6E" w:rsidRPr="009D2B8C" w:rsidRDefault="002D7E6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6A" w:rsidRPr="009D2B8C" w:rsidTr="00214F5D">
        <w:tc>
          <w:tcPr>
            <w:tcW w:w="3969" w:type="dxa"/>
            <w:vMerge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Основная задача охраны труда на предприятии, служба по техники безопасности.</w:t>
            </w:r>
          </w:p>
        </w:tc>
        <w:tc>
          <w:tcPr>
            <w:tcW w:w="993" w:type="dxa"/>
            <w:vMerge w:val="restart"/>
            <w:vAlign w:val="center"/>
          </w:tcPr>
          <w:p w:rsidR="00CC6B6A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6B6A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B6A" w:rsidRPr="009D2B8C" w:rsidTr="00214F5D">
        <w:tc>
          <w:tcPr>
            <w:tcW w:w="3969" w:type="dxa"/>
            <w:vMerge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Виды инструктажей.  </w:t>
            </w:r>
          </w:p>
        </w:tc>
        <w:tc>
          <w:tcPr>
            <w:tcW w:w="993" w:type="dxa"/>
            <w:vMerge/>
            <w:vAlign w:val="center"/>
          </w:tcPr>
          <w:p w:rsidR="00CC6B6A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6B6A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478" w:rsidRPr="009D2B8C" w:rsidTr="00214F5D">
        <w:tc>
          <w:tcPr>
            <w:tcW w:w="3969" w:type="dxa"/>
            <w:vMerge w:val="restart"/>
          </w:tcPr>
          <w:p w:rsidR="006B2478" w:rsidRPr="009D2B8C" w:rsidRDefault="006B2478" w:rsidP="006B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16.2 Требования безопасности на территории предприятия. </w:t>
            </w:r>
          </w:p>
        </w:tc>
        <w:tc>
          <w:tcPr>
            <w:tcW w:w="9639" w:type="dxa"/>
            <w:gridSpan w:val="2"/>
          </w:tcPr>
          <w:p w:rsidR="006B2478" w:rsidRPr="009D2B8C" w:rsidRDefault="006B2478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B2478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6B2478" w:rsidRPr="009D2B8C" w:rsidRDefault="006B247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6A" w:rsidRPr="009D2B8C" w:rsidTr="00214F5D">
        <w:tc>
          <w:tcPr>
            <w:tcW w:w="3969" w:type="dxa"/>
            <w:vMerge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ТБ   предъявляемые на предприятии.</w:t>
            </w:r>
          </w:p>
        </w:tc>
        <w:tc>
          <w:tcPr>
            <w:tcW w:w="993" w:type="dxa"/>
            <w:vMerge w:val="restart"/>
            <w:vAlign w:val="center"/>
          </w:tcPr>
          <w:p w:rsidR="00CC6B6A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6B6A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6B6A" w:rsidRPr="009D2B8C" w:rsidTr="00214F5D">
        <w:tc>
          <w:tcPr>
            <w:tcW w:w="3969" w:type="dxa"/>
            <w:vMerge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ТБ в цехах предприятия.</w:t>
            </w:r>
          </w:p>
        </w:tc>
        <w:tc>
          <w:tcPr>
            <w:tcW w:w="993" w:type="dxa"/>
            <w:vMerge/>
            <w:vAlign w:val="center"/>
          </w:tcPr>
          <w:p w:rsidR="00CC6B6A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6B6A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6B6A" w:rsidRPr="009D2B8C" w:rsidTr="00214F5D">
        <w:tc>
          <w:tcPr>
            <w:tcW w:w="3969" w:type="dxa"/>
            <w:vMerge w:val="restart"/>
          </w:tcPr>
          <w:p w:rsidR="00CC6B6A" w:rsidRPr="009D2B8C" w:rsidRDefault="00CC6B6A" w:rsidP="00CC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16. 3 Правила ТБ при ручной обработке древесины и перемещение грузов.</w:t>
            </w:r>
          </w:p>
        </w:tc>
        <w:tc>
          <w:tcPr>
            <w:tcW w:w="9639" w:type="dxa"/>
            <w:gridSpan w:val="2"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C6B6A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C6B6A" w:rsidRPr="009D2B8C" w:rsidRDefault="00CC6B6A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6A" w:rsidRPr="009D2B8C" w:rsidTr="00214F5D">
        <w:tc>
          <w:tcPr>
            <w:tcW w:w="3969" w:type="dxa"/>
            <w:vMerge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C6B6A" w:rsidRPr="009D2B8C" w:rsidRDefault="00CC6B6A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D40D1B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предъявляемые к ручному инструменту.</w:t>
            </w:r>
          </w:p>
        </w:tc>
        <w:tc>
          <w:tcPr>
            <w:tcW w:w="993" w:type="dxa"/>
            <w:vAlign w:val="center"/>
          </w:tcPr>
          <w:p w:rsidR="00CC6B6A" w:rsidRPr="009D2B8C" w:rsidRDefault="00CC6B6A" w:rsidP="00CC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6B6A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037" w:rsidRPr="009D2B8C" w:rsidTr="00214F5D">
        <w:tc>
          <w:tcPr>
            <w:tcW w:w="3969" w:type="dxa"/>
            <w:vMerge w:val="restart"/>
          </w:tcPr>
          <w:p w:rsidR="004B5037" w:rsidRPr="009D2B8C" w:rsidRDefault="004B5037" w:rsidP="00D4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16.4  ТБ при работе на деревообрабатывающем оборудовании.</w:t>
            </w:r>
          </w:p>
        </w:tc>
        <w:tc>
          <w:tcPr>
            <w:tcW w:w="9639" w:type="dxa"/>
            <w:gridSpan w:val="2"/>
          </w:tcPr>
          <w:p w:rsidR="004B5037" w:rsidRPr="009D2B8C" w:rsidRDefault="004B5037" w:rsidP="00CC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5037" w:rsidRPr="009D2B8C" w:rsidRDefault="004B5037" w:rsidP="00D4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B5037" w:rsidRPr="009D2B8C" w:rsidRDefault="004B5037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4B5037" w:rsidRPr="009D2B8C" w:rsidRDefault="004B5037" w:rsidP="00D40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правила  при работе на деревообрабатывающем оборудовании.</w:t>
            </w:r>
          </w:p>
        </w:tc>
        <w:tc>
          <w:tcPr>
            <w:tcW w:w="993" w:type="dxa"/>
            <w:vMerge w:val="restart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B5037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B5037" w:rsidRPr="009D2B8C" w:rsidRDefault="004B5037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4B5037" w:rsidRPr="009D2B8C" w:rsidRDefault="004B5037" w:rsidP="00D40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 при работе на станках.</w:t>
            </w:r>
          </w:p>
        </w:tc>
        <w:tc>
          <w:tcPr>
            <w:tcW w:w="993" w:type="dxa"/>
            <w:vMerge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B5037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037" w:rsidRPr="009D2B8C" w:rsidTr="00214F5D">
        <w:tc>
          <w:tcPr>
            <w:tcW w:w="3969" w:type="dxa"/>
            <w:vMerge w:val="restart"/>
          </w:tcPr>
          <w:p w:rsidR="004B5037" w:rsidRPr="009D2B8C" w:rsidRDefault="004B5037" w:rsidP="004B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16.5  ТБ при склеивании,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облицовании и сборке.</w:t>
            </w:r>
          </w:p>
        </w:tc>
        <w:tc>
          <w:tcPr>
            <w:tcW w:w="9639" w:type="dxa"/>
            <w:gridSpan w:val="2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73" w:rsidRPr="009D2B8C" w:rsidTr="00214F5D">
        <w:tc>
          <w:tcPr>
            <w:tcW w:w="3969" w:type="dxa"/>
            <w:vMerge/>
          </w:tcPr>
          <w:p w:rsidR="00206473" w:rsidRPr="009D2B8C" w:rsidRDefault="00206473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06473" w:rsidRPr="009D2B8C" w:rsidRDefault="00206473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206473" w:rsidRPr="009D2B8C" w:rsidRDefault="00206473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 на гильотинных ножницах, прессе.</w:t>
            </w:r>
          </w:p>
        </w:tc>
        <w:tc>
          <w:tcPr>
            <w:tcW w:w="993" w:type="dxa"/>
            <w:vMerge w:val="restart"/>
          </w:tcPr>
          <w:p w:rsidR="00206473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6473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473" w:rsidRPr="009D2B8C" w:rsidTr="00214F5D">
        <w:tc>
          <w:tcPr>
            <w:tcW w:w="3969" w:type="dxa"/>
            <w:vMerge/>
          </w:tcPr>
          <w:p w:rsidR="00206473" w:rsidRPr="009D2B8C" w:rsidRDefault="00206473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206473" w:rsidRPr="009D2B8C" w:rsidRDefault="00206473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206473" w:rsidRPr="009D2B8C" w:rsidRDefault="00206473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</w:tcPr>
          <w:p w:rsidR="00206473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206473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73" w:rsidRPr="009D2B8C" w:rsidTr="00214F5D">
        <w:tc>
          <w:tcPr>
            <w:tcW w:w="3969" w:type="dxa"/>
            <w:vMerge/>
          </w:tcPr>
          <w:p w:rsidR="00206473" w:rsidRPr="009D2B8C" w:rsidRDefault="00206473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206473" w:rsidRPr="009D2B8C" w:rsidRDefault="00206473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206473" w:rsidRPr="009D2B8C" w:rsidRDefault="00206473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 «Охрана труда и пожарная безопасность на производстве».</w:t>
            </w:r>
          </w:p>
        </w:tc>
        <w:tc>
          <w:tcPr>
            <w:tcW w:w="993" w:type="dxa"/>
            <w:vMerge/>
          </w:tcPr>
          <w:p w:rsidR="00206473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206473" w:rsidRPr="009D2B8C" w:rsidRDefault="00206473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37" w:rsidRPr="009D2B8C" w:rsidTr="00214F5D">
        <w:tc>
          <w:tcPr>
            <w:tcW w:w="3969" w:type="dxa"/>
            <w:vMerge w:val="restart"/>
          </w:tcPr>
          <w:p w:rsidR="004B5037" w:rsidRPr="009D2B8C" w:rsidRDefault="004B5037" w:rsidP="004B5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17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Настилка линолеума и синтетических  </w:t>
            </w:r>
            <w:r w:rsidR="003B5EDE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плиток, синтетических ковров.</w:t>
            </w:r>
          </w:p>
        </w:tc>
        <w:tc>
          <w:tcPr>
            <w:tcW w:w="9639" w:type="dxa"/>
            <w:gridSpan w:val="2"/>
          </w:tcPr>
          <w:p w:rsidR="004B5037" w:rsidRPr="009D2B8C" w:rsidRDefault="004B5037" w:rsidP="0035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5037" w:rsidRPr="009D2B8C" w:rsidRDefault="003B5EDE" w:rsidP="00355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037" w:rsidRPr="009D2B8C" w:rsidTr="00214F5D">
        <w:tc>
          <w:tcPr>
            <w:tcW w:w="3969" w:type="dxa"/>
            <w:vMerge w:val="restart"/>
          </w:tcPr>
          <w:p w:rsidR="004B5037" w:rsidRPr="009D2B8C" w:rsidRDefault="004B5037" w:rsidP="000F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17.1 </w:t>
            </w:r>
            <w:r w:rsidR="000F46A7" w:rsidRPr="009D2B8C">
              <w:rPr>
                <w:rFonts w:ascii="Times New Roman" w:hAnsi="Times New Roman" w:cs="Times New Roman"/>
                <w:sz w:val="24"/>
                <w:szCs w:val="24"/>
              </w:rPr>
              <w:t>Покрытие полов синтетическими материалами.</w:t>
            </w:r>
          </w:p>
        </w:tc>
        <w:tc>
          <w:tcPr>
            <w:tcW w:w="9639" w:type="dxa"/>
            <w:gridSpan w:val="2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4B5037" w:rsidRPr="009D2B8C" w:rsidRDefault="000F46A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Виды линолеумов и плиток</w:t>
            </w:r>
          </w:p>
        </w:tc>
        <w:tc>
          <w:tcPr>
            <w:tcW w:w="993" w:type="dxa"/>
            <w:vMerge w:val="restart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4B5037" w:rsidRPr="009D2B8C" w:rsidRDefault="000F46A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Клеи.</w:t>
            </w:r>
            <w:r w:rsidR="004B5037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vMerge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37" w:rsidRPr="009D2B8C" w:rsidTr="00214F5D">
        <w:tc>
          <w:tcPr>
            <w:tcW w:w="3969" w:type="dxa"/>
            <w:vMerge w:val="restart"/>
          </w:tcPr>
          <w:p w:rsidR="00CA27E6" w:rsidRDefault="00CA27E6" w:rsidP="000F4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7E6" w:rsidRDefault="00CA27E6" w:rsidP="000F4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37" w:rsidRPr="009D2B8C" w:rsidRDefault="004B5037" w:rsidP="000F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0F46A7" w:rsidRPr="009D2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="000F46A7" w:rsidRPr="009D2B8C">
              <w:rPr>
                <w:rFonts w:ascii="Times New Roman" w:hAnsi="Times New Roman" w:cs="Times New Roman"/>
                <w:sz w:val="24"/>
                <w:szCs w:val="24"/>
              </w:rPr>
              <w:t>Мастики грунтовки.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5037" w:rsidRPr="009D2B8C" w:rsidRDefault="000F46A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27E6" w:rsidRDefault="00CA27E6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7E6" w:rsidRDefault="00CA27E6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CA27E6" w:rsidRDefault="00CA27E6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7E6" w:rsidRDefault="00CA27E6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37" w:rsidRPr="009D2B8C" w:rsidRDefault="000F46A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Виды мастик и грунтовок применяемых при настилке линолеумов и синтетических плиток.</w:t>
            </w:r>
          </w:p>
        </w:tc>
        <w:tc>
          <w:tcPr>
            <w:tcW w:w="993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7E6" w:rsidRDefault="00CA27E6" w:rsidP="00CA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7E6" w:rsidRDefault="00CA27E6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7E6" w:rsidRDefault="00CA27E6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37" w:rsidRPr="009D2B8C" w:rsidTr="00214F5D">
        <w:tc>
          <w:tcPr>
            <w:tcW w:w="3969" w:type="dxa"/>
            <w:vMerge w:val="restart"/>
          </w:tcPr>
          <w:p w:rsidR="00CA27E6" w:rsidRDefault="00CA27E6" w:rsidP="000F4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37" w:rsidRPr="009D2B8C" w:rsidRDefault="004B5037" w:rsidP="000F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0F46A7" w:rsidRPr="009D2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r w:rsidR="000F46A7" w:rsidRPr="009D2B8C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работы.</w:t>
            </w:r>
          </w:p>
        </w:tc>
        <w:tc>
          <w:tcPr>
            <w:tcW w:w="9639" w:type="dxa"/>
            <w:gridSpan w:val="2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E6" w:rsidRPr="009D2B8C" w:rsidTr="00214F5D">
        <w:tc>
          <w:tcPr>
            <w:tcW w:w="3969" w:type="dxa"/>
            <w:vMerge/>
          </w:tcPr>
          <w:p w:rsidR="00CA27E6" w:rsidRPr="009D2B8C" w:rsidRDefault="00CA27E6" w:rsidP="000F4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CA27E6" w:rsidRPr="009D2B8C" w:rsidRDefault="00CA27E6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27E6" w:rsidRPr="009D2B8C" w:rsidRDefault="00CA27E6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7E6" w:rsidRPr="009D2B8C" w:rsidRDefault="00CA27E6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4B5037" w:rsidRPr="009D2B8C" w:rsidRDefault="000F46A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при настилке линолеумов и синтетических плиток.</w:t>
            </w:r>
          </w:p>
        </w:tc>
        <w:tc>
          <w:tcPr>
            <w:tcW w:w="993" w:type="dxa"/>
            <w:vAlign w:val="center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37" w:rsidRPr="009D2B8C" w:rsidTr="00214F5D">
        <w:tc>
          <w:tcPr>
            <w:tcW w:w="3969" w:type="dxa"/>
            <w:vMerge w:val="restart"/>
          </w:tcPr>
          <w:p w:rsidR="004B5037" w:rsidRPr="009D2B8C" w:rsidRDefault="004B5037" w:rsidP="000F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0F46A7" w:rsidRPr="009D2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.4  </w:t>
            </w:r>
            <w:r w:rsidR="000F46A7" w:rsidRPr="009D2B8C">
              <w:rPr>
                <w:rFonts w:ascii="Times New Roman" w:hAnsi="Times New Roman" w:cs="Times New Roman"/>
                <w:sz w:val="24"/>
                <w:szCs w:val="24"/>
              </w:rPr>
              <w:t>Настилка ленолеума.</w:t>
            </w:r>
          </w:p>
        </w:tc>
        <w:tc>
          <w:tcPr>
            <w:tcW w:w="9639" w:type="dxa"/>
            <w:gridSpan w:val="2"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5037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B5037" w:rsidRPr="009D2B8C" w:rsidRDefault="004B5037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4B5037" w:rsidRPr="009D2B8C" w:rsidRDefault="000F46A7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ленолеума на тканевой основе.</w:t>
            </w:r>
          </w:p>
        </w:tc>
        <w:tc>
          <w:tcPr>
            <w:tcW w:w="993" w:type="dxa"/>
            <w:vMerge w:val="restart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B5037" w:rsidRPr="009D2B8C" w:rsidRDefault="00214F5D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037" w:rsidRPr="009D2B8C" w:rsidTr="00214F5D">
        <w:tc>
          <w:tcPr>
            <w:tcW w:w="3969" w:type="dxa"/>
            <w:vMerge/>
          </w:tcPr>
          <w:p w:rsidR="004B5037" w:rsidRPr="009D2B8C" w:rsidRDefault="004B5037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B5037" w:rsidRPr="009D2B8C" w:rsidRDefault="004B5037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4B5037" w:rsidRPr="009D2B8C" w:rsidRDefault="000F46A7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ленолеума на теплозвукоизоляционной основе.</w:t>
            </w:r>
          </w:p>
        </w:tc>
        <w:tc>
          <w:tcPr>
            <w:tcW w:w="993" w:type="dxa"/>
            <w:vMerge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B5037" w:rsidRPr="009D2B8C" w:rsidRDefault="004B5037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28" w:rsidRPr="009D2B8C" w:rsidTr="00214F5D">
        <w:trPr>
          <w:gridAfter w:val="1"/>
          <w:wAfter w:w="850" w:type="dxa"/>
        </w:trPr>
        <w:tc>
          <w:tcPr>
            <w:tcW w:w="3969" w:type="dxa"/>
            <w:vMerge w:val="restart"/>
          </w:tcPr>
          <w:p w:rsidR="004E6728" w:rsidRPr="009D2B8C" w:rsidRDefault="004E6728" w:rsidP="004E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17.5  Настилка плиток</w:t>
            </w:r>
          </w:p>
        </w:tc>
        <w:tc>
          <w:tcPr>
            <w:tcW w:w="9639" w:type="dxa"/>
            <w:gridSpan w:val="2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6728" w:rsidRPr="009D2B8C" w:rsidTr="00214F5D">
        <w:tc>
          <w:tcPr>
            <w:tcW w:w="3969" w:type="dxa"/>
            <w:vMerge/>
          </w:tcPr>
          <w:p w:rsidR="004E6728" w:rsidRPr="009D2B8C" w:rsidRDefault="004E6728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E6728" w:rsidRPr="009D2B8C" w:rsidRDefault="004E6728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4E6728" w:rsidRPr="009D2B8C" w:rsidRDefault="004E6728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плиток прямыми  рядами.</w:t>
            </w:r>
          </w:p>
        </w:tc>
        <w:tc>
          <w:tcPr>
            <w:tcW w:w="993" w:type="dxa"/>
            <w:vMerge w:val="restart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28" w:rsidRPr="009D2B8C" w:rsidTr="00214F5D">
        <w:tc>
          <w:tcPr>
            <w:tcW w:w="3969" w:type="dxa"/>
            <w:vMerge/>
          </w:tcPr>
          <w:p w:rsidR="004E6728" w:rsidRPr="009D2B8C" w:rsidRDefault="004E6728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E6728" w:rsidRPr="009D2B8C" w:rsidRDefault="004E6728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4E6728" w:rsidRPr="009D2B8C" w:rsidRDefault="004E6728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плиток  диагональными рядами.</w:t>
            </w:r>
          </w:p>
        </w:tc>
        <w:tc>
          <w:tcPr>
            <w:tcW w:w="993" w:type="dxa"/>
            <w:vMerge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28" w:rsidRPr="009D2B8C" w:rsidTr="00214F5D">
        <w:trPr>
          <w:gridAfter w:val="1"/>
          <w:wAfter w:w="850" w:type="dxa"/>
        </w:trPr>
        <w:tc>
          <w:tcPr>
            <w:tcW w:w="3969" w:type="dxa"/>
            <w:vMerge w:val="restart"/>
          </w:tcPr>
          <w:p w:rsidR="004E6728" w:rsidRPr="009D2B8C" w:rsidRDefault="004E6728" w:rsidP="004E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B5EDE" w:rsidRPr="009D2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EDE" w:rsidRPr="009D2B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 Настилка синтетических ковров.</w:t>
            </w:r>
          </w:p>
        </w:tc>
        <w:tc>
          <w:tcPr>
            <w:tcW w:w="9639" w:type="dxa"/>
            <w:gridSpan w:val="2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6728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6728" w:rsidRPr="009D2B8C" w:rsidTr="00214F5D">
        <w:tc>
          <w:tcPr>
            <w:tcW w:w="3969" w:type="dxa"/>
            <w:vMerge/>
          </w:tcPr>
          <w:p w:rsidR="004E6728" w:rsidRPr="009D2B8C" w:rsidRDefault="004E6728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E6728" w:rsidRPr="009D2B8C" w:rsidRDefault="004E6728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4E6728" w:rsidRPr="009D2B8C" w:rsidRDefault="003B5EDE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Раскрой и укладка синтетических ковров.</w:t>
            </w:r>
          </w:p>
        </w:tc>
        <w:tc>
          <w:tcPr>
            <w:tcW w:w="993" w:type="dxa"/>
            <w:vMerge w:val="restart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28" w:rsidRPr="009D2B8C" w:rsidTr="00214F5D">
        <w:tc>
          <w:tcPr>
            <w:tcW w:w="3969" w:type="dxa"/>
            <w:vMerge/>
          </w:tcPr>
          <w:p w:rsidR="004E6728" w:rsidRPr="009D2B8C" w:rsidRDefault="004E6728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E6728" w:rsidRPr="009D2B8C" w:rsidRDefault="004E6728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4E6728" w:rsidRPr="009D2B8C" w:rsidRDefault="004E6728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28" w:rsidRPr="009D2B8C" w:rsidTr="00214F5D">
        <w:tc>
          <w:tcPr>
            <w:tcW w:w="3969" w:type="dxa"/>
            <w:vMerge/>
          </w:tcPr>
          <w:p w:rsidR="004E6728" w:rsidRPr="009D2B8C" w:rsidRDefault="004E6728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4E6728" w:rsidRPr="009D2B8C" w:rsidRDefault="004E6728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4E6728" w:rsidRPr="009D2B8C" w:rsidRDefault="004E6728" w:rsidP="003B5E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 «</w:t>
            </w:r>
            <w:r w:rsidR="003B5EDE"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линолеума и синтетических  плиток, синтетических ковров».</w:t>
            </w:r>
          </w:p>
        </w:tc>
        <w:tc>
          <w:tcPr>
            <w:tcW w:w="993" w:type="dxa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6728" w:rsidRPr="009D2B8C" w:rsidRDefault="004E6728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EDE" w:rsidRPr="009D2B8C" w:rsidTr="00214F5D">
        <w:tc>
          <w:tcPr>
            <w:tcW w:w="3969" w:type="dxa"/>
          </w:tcPr>
          <w:p w:rsidR="003B5EDE" w:rsidRPr="009D2B8C" w:rsidRDefault="003B5EDE" w:rsidP="002E3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18  </w:t>
            </w:r>
            <w:r w:rsidR="002E3259"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сведения о паркетных работах.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B5EDE" w:rsidRPr="009D2B8C" w:rsidRDefault="008270C5" w:rsidP="00355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EDE" w:rsidRPr="009D2B8C" w:rsidTr="00214F5D">
        <w:tc>
          <w:tcPr>
            <w:tcW w:w="3969" w:type="dxa"/>
            <w:vMerge w:val="restart"/>
          </w:tcPr>
          <w:p w:rsidR="003B5EDE" w:rsidRPr="009D2B8C" w:rsidRDefault="003B5EDE" w:rsidP="002E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18.1 </w:t>
            </w:r>
            <w:r w:rsidR="002E3259" w:rsidRPr="009D2B8C">
              <w:rPr>
                <w:rFonts w:ascii="Times New Roman" w:hAnsi="Times New Roman" w:cs="Times New Roman"/>
                <w:sz w:val="24"/>
                <w:szCs w:val="24"/>
              </w:rPr>
              <w:t>Штучный паркет.</w:t>
            </w:r>
          </w:p>
        </w:tc>
        <w:tc>
          <w:tcPr>
            <w:tcW w:w="9639" w:type="dxa"/>
            <w:gridSpan w:val="2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EDE" w:rsidRPr="009D2B8C" w:rsidTr="00214F5D">
        <w:tc>
          <w:tcPr>
            <w:tcW w:w="3969" w:type="dxa"/>
            <w:vMerge/>
          </w:tcPr>
          <w:p w:rsidR="003B5EDE" w:rsidRPr="009D2B8C" w:rsidRDefault="003B5EDE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993" w:type="dxa"/>
            <w:vMerge w:val="restart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EDE" w:rsidRPr="009D2B8C" w:rsidTr="00214F5D">
        <w:tc>
          <w:tcPr>
            <w:tcW w:w="3969" w:type="dxa"/>
            <w:vMerge/>
          </w:tcPr>
          <w:p w:rsidR="003B5EDE" w:rsidRPr="009D2B8C" w:rsidRDefault="003B5EDE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B5EDE" w:rsidRPr="009D2B8C" w:rsidRDefault="002E3259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и типы  штучного паркета. Изготовление штучного паркета.</w:t>
            </w:r>
          </w:p>
        </w:tc>
        <w:tc>
          <w:tcPr>
            <w:tcW w:w="993" w:type="dxa"/>
            <w:vMerge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5EDE" w:rsidRPr="009D2B8C" w:rsidRDefault="00214F5D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5EDE" w:rsidRPr="009D2B8C" w:rsidTr="00214F5D">
        <w:tc>
          <w:tcPr>
            <w:tcW w:w="3969" w:type="dxa"/>
            <w:vMerge w:val="restart"/>
          </w:tcPr>
          <w:p w:rsidR="003B5EDE" w:rsidRPr="009D2B8C" w:rsidRDefault="00E215DB" w:rsidP="002E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 18</w:t>
            </w:r>
            <w:r w:rsidR="003B5EDE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r w:rsidR="002E3259" w:rsidRPr="009D2B8C">
              <w:rPr>
                <w:rFonts w:ascii="Times New Roman" w:hAnsi="Times New Roman" w:cs="Times New Roman"/>
                <w:sz w:val="24"/>
                <w:szCs w:val="24"/>
              </w:rPr>
              <w:t>Мозаичный паркет.</w:t>
            </w:r>
          </w:p>
        </w:tc>
        <w:tc>
          <w:tcPr>
            <w:tcW w:w="9639" w:type="dxa"/>
            <w:gridSpan w:val="2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EDE" w:rsidRPr="009D2B8C" w:rsidTr="00214F5D">
        <w:tc>
          <w:tcPr>
            <w:tcW w:w="3969" w:type="dxa"/>
            <w:vMerge/>
          </w:tcPr>
          <w:p w:rsidR="003B5EDE" w:rsidRPr="009D2B8C" w:rsidRDefault="003B5EDE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B5EDE" w:rsidRPr="009D2B8C" w:rsidRDefault="002E3259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и типы  мозаичного паркета. Стандарты размеров мозаичного паркета.</w:t>
            </w:r>
          </w:p>
        </w:tc>
        <w:tc>
          <w:tcPr>
            <w:tcW w:w="993" w:type="dxa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EDE" w:rsidRPr="009D2B8C" w:rsidTr="00214F5D">
        <w:tc>
          <w:tcPr>
            <w:tcW w:w="3969" w:type="dxa"/>
            <w:vMerge w:val="restart"/>
          </w:tcPr>
          <w:p w:rsidR="003B5EDE" w:rsidRPr="009D2B8C" w:rsidRDefault="00E215DB" w:rsidP="002E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18</w:t>
            </w:r>
            <w:r w:rsidR="003B5EDE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r w:rsidR="002E3259" w:rsidRPr="009D2B8C">
              <w:rPr>
                <w:rFonts w:ascii="Times New Roman" w:hAnsi="Times New Roman" w:cs="Times New Roman"/>
                <w:sz w:val="24"/>
                <w:szCs w:val="24"/>
              </w:rPr>
              <w:t>Паркетные доски.</w:t>
            </w:r>
          </w:p>
        </w:tc>
        <w:tc>
          <w:tcPr>
            <w:tcW w:w="9639" w:type="dxa"/>
            <w:gridSpan w:val="2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EDE" w:rsidRPr="009D2B8C" w:rsidTr="00214F5D">
        <w:tc>
          <w:tcPr>
            <w:tcW w:w="3969" w:type="dxa"/>
            <w:vMerge/>
          </w:tcPr>
          <w:p w:rsidR="003B5EDE" w:rsidRPr="009D2B8C" w:rsidRDefault="003B5EDE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3B5EDE" w:rsidRPr="009D2B8C" w:rsidRDefault="002E3259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паркетных досок их типы.</w:t>
            </w:r>
          </w:p>
        </w:tc>
        <w:tc>
          <w:tcPr>
            <w:tcW w:w="993" w:type="dxa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5EDE" w:rsidRPr="009D2B8C" w:rsidRDefault="00214F5D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3259" w:rsidRPr="009D2B8C" w:rsidTr="00214F5D">
        <w:tc>
          <w:tcPr>
            <w:tcW w:w="3969" w:type="dxa"/>
            <w:vMerge w:val="restart"/>
          </w:tcPr>
          <w:p w:rsidR="002E3259" w:rsidRPr="009D2B8C" w:rsidRDefault="002E3259" w:rsidP="002E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18</w:t>
            </w:r>
            <w:r w:rsidR="008270C5" w:rsidRPr="009D2B8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Паркетные щиты. </w:t>
            </w:r>
          </w:p>
        </w:tc>
        <w:tc>
          <w:tcPr>
            <w:tcW w:w="9639" w:type="dxa"/>
            <w:gridSpan w:val="2"/>
          </w:tcPr>
          <w:p w:rsidR="002E3259" w:rsidRPr="009D2B8C" w:rsidRDefault="002E3259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E3259" w:rsidRPr="009D2B8C" w:rsidRDefault="002E3259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2E3259" w:rsidRPr="009D2B8C" w:rsidRDefault="002E3259" w:rsidP="00355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259" w:rsidRPr="009D2B8C" w:rsidTr="00214F5D">
        <w:tc>
          <w:tcPr>
            <w:tcW w:w="3969" w:type="dxa"/>
            <w:vMerge/>
          </w:tcPr>
          <w:p w:rsidR="002E3259" w:rsidRPr="009D2B8C" w:rsidRDefault="002E3259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E3259" w:rsidRPr="009D2B8C" w:rsidRDefault="002E3259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2E3259" w:rsidRPr="009D2B8C" w:rsidRDefault="002E3259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паркетных щитов. Стандартные размеры при изготовлении.</w:t>
            </w:r>
          </w:p>
        </w:tc>
        <w:tc>
          <w:tcPr>
            <w:tcW w:w="993" w:type="dxa"/>
            <w:vMerge/>
          </w:tcPr>
          <w:p w:rsidR="002E3259" w:rsidRPr="009D2B8C" w:rsidRDefault="002E3259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3259" w:rsidRPr="009D2B8C" w:rsidRDefault="002E3259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259" w:rsidRPr="009D2B8C" w:rsidTr="00214F5D">
        <w:tc>
          <w:tcPr>
            <w:tcW w:w="3969" w:type="dxa"/>
            <w:vMerge/>
          </w:tcPr>
          <w:p w:rsidR="002E3259" w:rsidRPr="009D2B8C" w:rsidRDefault="002E3259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E3259" w:rsidRPr="009D2B8C" w:rsidRDefault="002E3259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2E3259" w:rsidRPr="009D2B8C" w:rsidRDefault="002E3259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паркетных полов.</w:t>
            </w:r>
          </w:p>
        </w:tc>
        <w:tc>
          <w:tcPr>
            <w:tcW w:w="993" w:type="dxa"/>
          </w:tcPr>
          <w:p w:rsidR="002E3259" w:rsidRPr="009D2B8C" w:rsidRDefault="002E3259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3259" w:rsidRPr="009D2B8C" w:rsidRDefault="002E3259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70C5" w:rsidRPr="009D2B8C" w:rsidTr="00214F5D">
        <w:tc>
          <w:tcPr>
            <w:tcW w:w="3969" w:type="dxa"/>
            <w:vMerge w:val="restart"/>
          </w:tcPr>
          <w:p w:rsidR="008270C5" w:rsidRPr="009D2B8C" w:rsidRDefault="008270C5" w:rsidP="002E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18.6 Настилка паркета. </w:t>
            </w:r>
          </w:p>
        </w:tc>
        <w:tc>
          <w:tcPr>
            <w:tcW w:w="9639" w:type="dxa"/>
            <w:gridSpan w:val="2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0C5" w:rsidRPr="009D2B8C" w:rsidRDefault="00214F5D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паркета в ёлочку без фриза.</w:t>
            </w:r>
          </w:p>
        </w:tc>
        <w:tc>
          <w:tcPr>
            <w:tcW w:w="993" w:type="dxa"/>
            <w:vMerge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штучного паркета в ёлочку с фризом.</w:t>
            </w:r>
          </w:p>
        </w:tc>
        <w:tc>
          <w:tcPr>
            <w:tcW w:w="993" w:type="dxa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270C5" w:rsidRPr="009D2B8C" w:rsidRDefault="00214F5D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штучного паркета по деревянному основанию.</w:t>
            </w:r>
          </w:p>
        </w:tc>
        <w:tc>
          <w:tcPr>
            <w:tcW w:w="993" w:type="dxa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270C5" w:rsidRPr="009D2B8C" w:rsidRDefault="00214F5D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0C5" w:rsidRPr="009D2B8C" w:rsidTr="00214F5D">
        <w:tc>
          <w:tcPr>
            <w:tcW w:w="3969" w:type="dxa"/>
            <w:vMerge w:val="restart"/>
          </w:tcPr>
          <w:p w:rsidR="008270C5" w:rsidRPr="009D2B8C" w:rsidRDefault="008270C5" w:rsidP="008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18. 7 Устройство полов. </w:t>
            </w:r>
          </w:p>
        </w:tc>
        <w:tc>
          <w:tcPr>
            <w:tcW w:w="9639" w:type="dxa"/>
            <w:gridSpan w:val="2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полов из паркетных досок и щитов. </w:t>
            </w:r>
          </w:p>
        </w:tc>
        <w:tc>
          <w:tcPr>
            <w:tcW w:w="993" w:type="dxa"/>
            <w:vMerge w:val="restart"/>
            <w:vAlign w:val="center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3" w:type="dxa"/>
            <w:vMerge/>
            <w:vAlign w:val="center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3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:rsidR="008270C5" w:rsidRPr="009D2B8C" w:rsidRDefault="008270C5" w:rsidP="0035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Зачетная работа «Паркетные работы»</w:t>
            </w:r>
          </w:p>
        </w:tc>
        <w:tc>
          <w:tcPr>
            <w:tcW w:w="993" w:type="dxa"/>
            <w:vMerge/>
            <w:vAlign w:val="center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8270C5" w:rsidRPr="009D2B8C" w:rsidRDefault="008270C5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 w:val="restart"/>
          </w:tcPr>
          <w:p w:rsidR="008270C5" w:rsidRPr="009D2B8C" w:rsidRDefault="008270C5" w:rsidP="008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19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Ремонт столярных изделий.</w:t>
            </w:r>
          </w:p>
        </w:tc>
        <w:tc>
          <w:tcPr>
            <w:tcW w:w="9639" w:type="dxa"/>
            <w:gridSpan w:val="2"/>
          </w:tcPr>
          <w:p w:rsidR="008270C5" w:rsidRPr="009D2B8C" w:rsidRDefault="008270C5" w:rsidP="006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0C5" w:rsidRPr="009D2B8C" w:rsidRDefault="00214F5D" w:rsidP="006C7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 w:val="restart"/>
          </w:tcPr>
          <w:p w:rsidR="008270C5" w:rsidRPr="009D2B8C" w:rsidRDefault="008270C5" w:rsidP="008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19.1 Организация и виды ремонта. </w:t>
            </w:r>
          </w:p>
        </w:tc>
        <w:tc>
          <w:tcPr>
            <w:tcW w:w="9639" w:type="dxa"/>
            <w:gridSpan w:val="2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Причины и виды износа столярных изделий</w:t>
            </w:r>
            <w:r w:rsidR="00DA2AC4" w:rsidRPr="009D2B8C">
              <w:rPr>
                <w:rFonts w:ascii="Times New Roman" w:hAnsi="Times New Roman" w:cs="Times New Roman"/>
                <w:sz w:val="24"/>
                <w:szCs w:val="24"/>
              </w:rPr>
              <w:t>, способы их ремонта.</w:t>
            </w:r>
          </w:p>
        </w:tc>
        <w:tc>
          <w:tcPr>
            <w:tcW w:w="993" w:type="dxa"/>
            <w:vMerge w:val="restart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70C5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8270C5" w:rsidRPr="009D2B8C" w:rsidRDefault="00DA2AC4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Технология ремонта.</w:t>
            </w:r>
            <w:r w:rsidR="008270C5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vMerge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70C5" w:rsidRPr="009D2B8C" w:rsidTr="00214F5D">
        <w:tc>
          <w:tcPr>
            <w:tcW w:w="3969" w:type="dxa"/>
            <w:vMerge w:val="restart"/>
          </w:tcPr>
          <w:p w:rsidR="008270C5" w:rsidRPr="009D2B8C" w:rsidRDefault="008270C5" w:rsidP="00DA2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DA2AC4" w:rsidRPr="009D2B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="00DA2AC4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Ремонт столярных изделий.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0C5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8270C5" w:rsidRPr="009D2B8C" w:rsidRDefault="00DA2AC4" w:rsidP="002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Ремонт оконных и дверных блоков. </w:t>
            </w:r>
          </w:p>
        </w:tc>
        <w:tc>
          <w:tcPr>
            <w:tcW w:w="993" w:type="dxa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70C5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F5D" w:rsidRPr="009D2B8C" w:rsidTr="00214F5D">
        <w:tc>
          <w:tcPr>
            <w:tcW w:w="3969" w:type="dxa"/>
          </w:tcPr>
          <w:p w:rsidR="00214F5D" w:rsidRPr="009D2B8C" w:rsidRDefault="00214F5D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14F5D" w:rsidRPr="009D2B8C" w:rsidRDefault="00214F5D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214F5D" w:rsidRPr="009D2B8C" w:rsidRDefault="00214F5D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Ремонт плинтусов, галтелей, карнизов.</w:t>
            </w:r>
          </w:p>
        </w:tc>
        <w:tc>
          <w:tcPr>
            <w:tcW w:w="993" w:type="dxa"/>
            <w:vAlign w:val="center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 w:val="restart"/>
          </w:tcPr>
          <w:p w:rsidR="008270C5" w:rsidRPr="009D2B8C" w:rsidRDefault="008270C5" w:rsidP="00DA2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DA2AC4" w:rsidRPr="009D2B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F62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AC4"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элементов домов. </w:t>
            </w:r>
          </w:p>
        </w:tc>
        <w:tc>
          <w:tcPr>
            <w:tcW w:w="9639" w:type="dxa"/>
            <w:gridSpan w:val="2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0C5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C5" w:rsidRPr="009D2B8C" w:rsidTr="00214F5D">
        <w:tc>
          <w:tcPr>
            <w:tcW w:w="3969" w:type="dxa"/>
            <w:vMerge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8270C5" w:rsidRPr="009D2B8C" w:rsidRDefault="00DA2AC4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Ремонт крыш, перекрытий, полов.</w:t>
            </w:r>
          </w:p>
        </w:tc>
        <w:tc>
          <w:tcPr>
            <w:tcW w:w="993" w:type="dxa"/>
            <w:vAlign w:val="center"/>
          </w:tcPr>
          <w:p w:rsidR="008270C5" w:rsidRPr="009D2B8C" w:rsidRDefault="008270C5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70C5" w:rsidRPr="009D2B8C" w:rsidRDefault="008270C5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EDE" w:rsidRPr="009D2B8C" w:rsidTr="00214F5D">
        <w:tc>
          <w:tcPr>
            <w:tcW w:w="3969" w:type="dxa"/>
            <w:vMerge/>
          </w:tcPr>
          <w:p w:rsidR="003B5EDE" w:rsidRPr="009D2B8C" w:rsidRDefault="003B5EDE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3" w:type="dxa"/>
            <w:vMerge w:val="restart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6A6A6" w:themeFill="background1" w:themeFillShade="A6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EDE" w:rsidRPr="009D2B8C" w:rsidTr="00214F5D">
        <w:tc>
          <w:tcPr>
            <w:tcW w:w="3969" w:type="dxa"/>
            <w:vMerge/>
          </w:tcPr>
          <w:p w:rsidR="003B5EDE" w:rsidRPr="009D2B8C" w:rsidRDefault="003B5EDE" w:rsidP="00355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3B5EDE" w:rsidRPr="009D2B8C" w:rsidRDefault="003B5EDE" w:rsidP="00355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зачетной работы «Столярно – монтажные работы на строительстве».</w:t>
            </w:r>
          </w:p>
        </w:tc>
        <w:tc>
          <w:tcPr>
            <w:tcW w:w="993" w:type="dxa"/>
            <w:vMerge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</w:tcPr>
          <w:p w:rsidR="003B5EDE" w:rsidRPr="009D2B8C" w:rsidRDefault="003B5EDE" w:rsidP="0035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</w:tcPr>
          <w:p w:rsidR="00933F62" w:rsidRPr="009D2B8C" w:rsidRDefault="00933F62" w:rsidP="00933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20  Охрана природы. </w:t>
            </w:r>
          </w:p>
        </w:tc>
        <w:tc>
          <w:tcPr>
            <w:tcW w:w="9639" w:type="dxa"/>
            <w:gridSpan w:val="2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62" w:rsidRPr="009D2B8C" w:rsidRDefault="00214F5D" w:rsidP="006C7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F5D" w:rsidRPr="009D2B8C" w:rsidTr="00214F5D">
        <w:tc>
          <w:tcPr>
            <w:tcW w:w="3969" w:type="dxa"/>
            <w:vMerge w:val="restart"/>
          </w:tcPr>
          <w:p w:rsidR="00214F5D" w:rsidRPr="009D2B8C" w:rsidRDefault="00214F5D" w:rsidP="0093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18.1 Закон об охране природы.</w:t>
            </w:r>
          </w:p>
        </w:tc>
        <w:tc>
          <w:tcPr>
            <w:tcW w:w="9639" w:type="dxa"/>
            <w:gridSpan w:val="2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shd w:val="clear" w:color="auto" w:fill="auto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F5D" w:rsidRPr="009D2B8C" w:rsidTr="00214F5D">
        <w:tc>
          <w:tcPr>
            <w:tcW w:w="3969" w:type="dxa"/>
            <w:vMerge/>
          </w:tcPr>
          <w:p w:rsidR="00214F5D" w:rsidRPr="009D2B8C" w:rsidRDefault="00214F5D" w:rsidP="006C7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993" w:type="dxa"/>
            <w:vMerge w:val="restart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F5D" w:rsidRPr="009D2B8C" w:rsidTr="00214F5D">
        <w:tc>
          <w:tcPr>
            <w:tcW w:w="3969" w:type="dxa"/>
            <w:vMerge/>
          </w:tcPr>
          <w:p w:rsidR="00214F5D" w:rsidRPr="009D2B8C" w:rsidRDefault="00214F5D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Лесной комплекс России.</w:t>
            </w:r>
          </w:p>
        </w:tc>
        <w:tc>
          <w:tcPr>
            <w:tcW w:w="993" w:type="dxa"/>
            <w:vMerge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F5D" w:rsidRPr="009D2B8C" w:rsidTr="00214F5D">
        <w:tc>
          <w:tcPr>
            <w:tcW w:w="3969" w:type="dxa"/>
            <w:vMerge/>
          </w:tcPr>
          <w:p w:rsidR="00214F5D" w:rsidRPr="009D2B8C" w:rsidRDefault="00214F5D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и мероприятия по охране природы.</w:t>
            </w:r>
          </w:p>
        </w:tc>
        <w:tc>
          <w:tcPr>
            <w:tcW w:w="993" w:type="dxa"/>
            <w:vMerge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F5D" w:rsidRPr="009D2B8C" w:rsidTr="00214F5D">
        <w:tc>
          <w:tcPr>
            <w:tcW w:w="3969" w:type="dxa"/>
            <w:vMerge/>
          </w:tcPr>
          <w:p w:rsidR="00214F5D" w:rsidRPr="009D2B8C" w:rsidRDefault="00214F5D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214F5D" w:rsidRPr="009D2B8C" w:rsidRDefault="00214F5D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охране природы в деревообрабатывающей промышленности.</w:t>
            </w:r>
          </w:p>
        </w:tc>
        <w:tc>
          <w:tcPr>
            <w:tcW w:w="993" w:type="dxa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4F5D" w:rsidRPr="009D2B8C" w:rsidRDefault="00214F5D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62" w:rsidRPr="009D2B8C" w:rsidTr="00214F5D">
        <w:tc>
          <w:tcPr>
            <w:tcW w:w="3969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экзаменационных вопросов, подготовка к итоговому зачету.</w:t>
            </w: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F62" w:rsidRPr="009D2B8C" w:rsidTr="00214F5D">
        <w:tc>
          <w:tcPr>
            <w:tcW w:w="3969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зачёт по курсу «ТСтР»</w:t>
            </w: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F62" w:rsidRPr="009D2B8C" w:rsidTr="00214F5D">
        <w:tc>
          <w:tcPr>
            <w:tcW w:w="3969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62" w:rsidRPr="009D2B8C" w:rsidRDefault="00214F5D" w:rsidP="00214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B8C">
              <w:rPr>
                <w:rFonts w:ascii="Times New Roman" w:hAnsi="Times New Roman" w:cs="Times New Roman"/>
                <w:b/>
                <w:sz w:val="28"/>
                <w:szCs w:val="28"/>
              </w:rPr>
              <w:t>137 часов</w:t>
            </w:r>
          </w:p>
        </w:tc>
        <w:tc>
          <w:tcPr>
            <w:tcW w:w="850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F62" w:rsidRPr="009D2B8C" w:rsidTr="00214F5D">
        <w:tc>
          <w:tcPr>
            <w:tcW w:w="3969" w:type="dxa"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  <w:vMerge w:val="restart"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 18. 2 Мозаичный паркет.</w:t>
            </w:r>
          </w:p>
        </w:tc>
        <w:tc>
          <w:tcPr>
            <w:tcW w:w="9639" w:type="dxa"/>
            <w:gridSpan w:val="2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и типы  мозаичного паркета. Стандарты размеров мозаичного паркета.</w:t>
            </w: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62" w:rsidRPr="009D2B8C" w:rsidTr="00214F5D">
        <w:tc>
          <w:tcPr>
            <w:tcW w:w="3969" w:type="dxa"/>
            <w:vMerge w:val="restart"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Тема 18.3 Паркетные доски.</w:t>
            </w:r>
          </w:p>
        </w:tc>
        <w:tc>
          <w:tcPr>
            <w:tcW w:w="9639" w:type="dxa"/>
            <w:gridSpan w:val="2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паркетных досок их типы.</w:t>
            </w: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62" w:rsidRPr="009D2B8C" w:rsidTr="00214F5D">
        <w:tc>
          <w:tcPr>
            <w:tcW w:w="3969" w:type="dxa"/>
            <w:vMerge w:val="restart"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18.4 Паркетные щиты. </w:t>
            </w:r>
          </w:p>
        </w:tc>
        <w:tc>
          <w:tcPr>
            <w:tcW w:w="9639" w:type="dxa"/>
            <w:gridSpan w:val="2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паркетных щитов. Стандартные размеры при изготовлении.</w:t>
            </w:r>
          </w:p>
        </w:tc>
        <w:tc>
          <w:tcPr>
            <w:tcW w:w="993" w:type="dxa"/>
            <w:vMerge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паркетных полов.</w:t>
            </w: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62" w:rsidRPr="009D2B8C" w:rsidTr="00214F5D">
        <w:tc>
          <w:tcPr>
            <w:tcW w:w="3969" w:type="dxa"/>
            <w:vMerge w:val="restart"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18.6 Настилка паркета. </w:t>
            </w:r>
          </w:p>
        </w:tc>
        <w:tc>
          <w:tcPr>
            <w:tcW w:w="9639" w:type="dxa"/>
            <w:gridSpan w:val="2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паркета в ёлочку без фриза.</w:t>
            </w:r>
          </w:p>
        </w:tc>
        <w:tc>
          <w:tcPr>
            <w:tcW w:w="993" w:type="dxa"/>
            <w:vMerge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штучного паркета в ёлочку с фризом.</w:t>
            </w: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Настилка штучного паркета по деревянному основанию.</w:t>
            </w:r>
          </w:p>
        </w:tc>
        <w:tc>
          <w:tcPr>
            <w:tcW w:w="993" w:type="dxa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62" w:rsidRPr="009D2B8C" w:rsidTr="00214F5D">
        <w:tc>
          <w:tcPr>
            <w:tcW w:w="3969" w:type="dxa"/>
            <w:vMerge w:val="restart"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Тема 18. 7 Устройство полов. </w:t>
            </w:r>
          </w:p>
        </w:tc>
        <w:tc>
          <w:tcPr>
            <w:tcW w:w="9639" w:type="dxa"/>
            <w:gridSpan w:val="2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полов из паркетных досок и щитов. </w:t>
            </w:r>
          </w:p>
        </w:tc>
        <w:tc>
          <w:tcPr>
            <w:tcW w:w="993" w:type="dxa"/>
            <w:vMerge w:val="restart"/>
            <w:vAlign w:val="center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62" w:rsidRPr="009D2B8C" w:rsidTr="00214F5D">
        <w:tc>
          <w:tcPr>
            <w:tcW w:w="3969" w:type="dxa"/>
            <w:vMerge/>
          </w:tcPr>
          <w:p w:rsidR="00933F62" w:rsidRPr="009D2B8C" w:rsidRDefault="00933F62" w:rsidP="006C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33F62" w:rsidRPr="009D2B8C" w:rsidRDefault="00933F62" w:rsidP="006C7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3" w:type="dxa"/>
            <w:vMerge/>
            <w:vAlign w:val="center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33F62" w:rsidRPr="009D2B8C" w:rsidRDefault="00933F62" w:rsidP="006C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F66" w:rsidRPr="009D2B8C" w:rsidRDefault="00344F66" w:rsidP="00344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F66" w:rsidRPr="009D2B8C" w:rsidRDefault="00344F66" w:rsidP="00344F6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14F5D" w:rsidRDefault="00214F5D" w:rsidP="00214F5D">
      <w:pPr>
        <w:tabs>
          <w:tab w:val="left" w:pos="1020"/>
        </w:tabs>
        <w:jc w:val="both"/>
        <w:rPr>
          <w:sz w:val="23"/>
          <w:szCs w:val="23"/>
        </w:rPr>
        <w:sectPr w:rsidR="00214F5D" w:rsidSect="00A63C6D">
          <w:pgSz w:w="16840" w:h="11907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6C7B90" w:rsidRDefault="006C7B90" w:rsidP="00214F5D">
      <w:pPr>
        <w:tabs>
          <w:tab w:val="left" w:pos="1020"/>
        </w:tabs>
        <w:jc w:val="both"/>
        <w:rPr>
          <w:b/>
          <w:sz w:val="23"/>
          <w:szCs w:val="23"/>
        </w:rPr>
      </w:pPr>
    </w:p>
    <w:p w:rsidR="006C7B90" w:rsidRPr="00312A17" w:rsidRDefault="006C7B90" w:rsidP="006C7B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312A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КОНТРОЛЬ И ОЦЕНКА РЕЗУЛЬТАТОВ ОСВОЕНИЯ ДИСЦИПЛИНЫ </w:t>
      </w:r>
    </w:p>
    <w:p w:rsidR="006C7B90" w:rsidRPr="00312A17" w:rsidRDefault="006C7B90" w:rsidP="006C7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17">
        <w:rPr>
          <w:rFonts w:ascii="Times New Roman" w:hAnsi="Times New Roman" w:cs="Times New Roman"/>
          <w:color w:val="000000"/>
          <w:sz w:val="28"/>
          <w:szCs w:val="28"/>
        </w:rPr>
        <w:t>Текущий контроль проводится преподавателем в процессе проведения тестирования, а также выполнения 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заданий. </w:t>
      </w:r>
    </w:p>
    <w:p w:rsidR="006C7B90" w:rsidRDefault="006C7B90" w:rsidP="006C7B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применять фонды оце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>ночных средств (ФОС)</w:t>
      </w:r>
      <w:r w:rsidRPr="006F0A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2A17">
        <w:rPr>
          <w:rFonts w:ascii="Times New Roman" w:hAnsi="Times New Roman" w:cs="Times New Roman"/>
          <w:color w:val="000000"/>
          <w:sz w:val="28"/>
          <w:szCs w:val="28"/>
        </w:rPr>
        <w:t xml:space="preserve">(таблица). </w:t>
      </w: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1"/>
        <w:gridCol w:w="5189"/>
      </w:tblGrid>
      <w:tr w:rsidR="006C7B90" w:rsidRPr="00626946" w:rsidTr="006C7B90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B90" w:rsidRPr="006C2F77" w:rsidRDefault="006C7B90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6C7B90" w:rsidRPr="006C2F77" w:rsidRDefault="006C7B90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B90" w:rsidRPr="006C2F77" w:rsidRDefault="006C7B90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</w:t>
            </w: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626946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занятия;</w:t>
            </w: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Промежуточный контроль:</w:t>
            </w: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 Зачётные работы по основным разделам.</w:t>
            </w: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297F47" w:rsidRPr="00297F47" w:rsidRDefault="00297F47" w:rsidP="0029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отбирать пиломатериалы, выполнять их разметку и обработку, пользоваться ручным и электрифицированным инструментом.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изготавливать и устанавливать простые и средней сложности столярные детали и изделия.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крепежную фурнитуру.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обшивку стен и потолков по каркасу отделочными индустриальными материалами.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собирать и устанавливать встроенную мебель.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CD6BA3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ремонтные столярные работы.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CD6BA3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требования охраны труда и техники безопасности.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CD6BA3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</w:t>
            </w: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rHeight w:val="1088"/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свойства древесины, устройство инструментов, электрических машин и станков для обработки древесины.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виды и способы изготовления столярных изделий и деталей.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способы выполнения столярно-монтажных и ремонтных столярных работ.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технической документации на производство работ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97F47" w:rsidRPr="00626946" w:rsidTr="008E384C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F47" w:rsidRPr="006C2F77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охране труда и правила техники безопасности при изготовлении столярных изделий и выполнении столярно-монтажных работ.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F47" w:rsidRPr="00626946" w:rsidRDefault="00297F47" w:rsidP="006C7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6C7B90" w:rsidRPr="006C7B90" w:rsidRDefault="006C7B90" w:rsidP="006C7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94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C7B90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B90" w:rsidRPr="006C7B90" w:rsidRDefault="006C7B90" w:rsidP="006C7B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F77" w:rsidRDefault="006C2F77" w:rsidP="006C7B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F77" w:rsidRDefault="006C2F77" w:rsidP="006C7B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B90" w:rsidRPr="00D40B2A" w:rsidRDefault="006C7B90" w:rsidP="006C7B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B2A">
        <w:rPr>
          <w:rFonts w:ascii="Times New Roman" w:hAnsi="Times New Roman" w:cs="Times New Roman"/>
          <w:b/>
          <w:sz w:val="24"/>
          <w:szCs w:val="24"/>
        </w:rPr>
        <w:t>4. УСЛОВИЯ РЕАЛИЗЦИИ УЧЕБНОЙ ДИСЦИПЛИНЫ</w:t>
      </w:r>
    </w:p>
    <w:p w:rsidR="006C7B90" w:rsidRPr="00D40B2A" w:rsidRDefault="006C7B90" w:rsidP="006C7B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B2A">
        <w:rPr>
          <w:rFonts w:ascii="Times New Roman" w:hAnsi="Times New Roman" w:cs="Times New Roman"/>
          <w:b/>
          <w:sz w:val="24"/>
          <w:szCs w:val="24"/>
        </w:rPr>
        <w:t>4.1. ТРЕБОВАНИЯ К МИНИМАЛЬНОМУ МАТЕРИАЛЬНО-ТЕХНИЧЕСКОМУ ОБЕСПЕЧЕНИЮ</w:t>
      </w:r>
    </w:p>
    <w:p w:rsidR="006C7B90" w:rsidRPr="00BE6156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Реализация учебной дисциплины требует наличия уче</w:t>
      </w:r>
      <w:r>
        <w:rPr>
          <w:rFonts w:ascii="Times New Roman" w:hAnsi="Times New Roman" w:cs="Times New Roman"/>
          <w:sz w:val="24"/>
          <w:szCs w:val="24"/>
        </w:rPr>
        <w:t>бного кабинета «ТСтР</w:t>
      </w:r>
      <w:r w:rsidRPr="00BE6156">
        <w:rPr>
          <w:rFonts w:ascii="Times New Roman" w:hAnsi="Times New Roman" w:cs="Times New Roman"/>
          <w:sz w:val="24"/>
          <w:szCs w:val="24"/>
        </w:rPr>
        <w:t>»</w:t>
      </w:r>
    </w:p>
    <w:p w:rsidR="006C7B90" w:rsidRPr="00D40B2A" w:rsidRDefault="006C7B90" w:rsidP="006C7B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B2A">
        <w:rPr>
          <w:rFonts w:ascii="Times New Roman" w:hAnsi="Times New Roman" w:cs="Times New Roman"/>
          <w:sz w:val="24"/>
          <w:szCs w:val="24"/>
          <w:u w:val="single"/>
        </w:rPr>
        <w:t>Оборудование учебного кабинета: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комплект учебно-наг</w:t>
      </w:r>
      <w:r>
        <w:rPr>
          <w:rFonts w:ascii="Times New Roman" w:hAnsi="Times New Roman" w:cs="Times New Roman"/>
          <w:sz w:val="24"/>
          <w:szCs w:val="24"/>
        </w:rPr>
        <w:t>лядных пособий «ТСтР</w:t>
      </w:r>
      <w:r w:rsidRPr="00BE6156">
        <w:rPr>
          <w:rFonts w:ascii="Times New Roman" w:hAnsi="Times New Roman" w:cs="Times New Roman"/>
          <w:sz w:val="24"/>
          <w:szCs w:val="24"/>
        </w:rPr>
        <w:t>»;</w:t>
      </w:r>
    </w:p>
    <w:p w:rsidR="006C7B90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пособия столярного инструмента;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стандартные образцы </w:t>
      </w:r>
      <w:r>
        <w:rPr>
          <w:rFonts w:ascii="Times New Roman" w:hAnsi="Times New Roman" w:cs="Times New Roman"/>
          <w:sz w:val="24"/>
          <w:szCs w:val="24"/>
        </w:rPr>
        <w:t>столярных соединений;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образцы </w:t>
      </w:r>
      <w:r>
        <w:rPr>
          <w:rFonts w:ascii="Times New Roman" w:hAnsi="Times New Roman" w:cs="Times New Roman"/>
          <w:sz w:val="24"/>
          <w:szCs w:val="24"/>
        </w:rPr>
        <w:t>паркета</w:t>
      </w:r>
      <w:r w:rsidRPr="00BE6156">
        <w:rPr>
          <w:rFonts w:ascii="Times New Roman" w:hAnsi="Times New Roman" w:cs="Times New Roman"/>
          <w:sz w:val="24"/>
          <w:szCs w:val="24"/>
        </w:rPr>
        <w:t>;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образцы  деревянных изделий;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образцы клеящих пленок и ленты;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образцы основных металлических крепежных изделий и мебельной фурнитуры.</w:t>
      </w:r>
    </w:p>
    <w:p w:rsidR="006C7B90" w:rsidRPr="00644A45" w:rsidRDefault="006C7B90" w:rsidP="006C7B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7B90" w:rsidRPr="00D40B2A" w:rsidRDefault="006C7B90" w:rsidP="006C7B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B2A">
        <w:rPr>
          <w:rFonts w:ascii="Times New Roman" w:hAnsi="Times New Roman" w:cs="Times New Roman"/>
          <w:sz w:val="24"/>
          <w:szCs w:val="24"/>
          <w:u w:val="single"/>
        </w:rPr>
        <w:t xml:space="preserve">Технические средства обучения: 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- компьютер с выходом в сеть Интернет;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- интерактивная доска; 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- видеопроектор; 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- образцы отделочных материалов. </w:t>
      </w:r>
    </w:p>
    <w:p w:rsidR="006C7B90" w:rsidRPr="00BE6156" w:rsidRDefault="006C7B90" w:rsidP="006C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- экран для диапроектора; </w:t>
      </w:r>
    </w:p>
    <w:p w:rsidR="006C7B90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B90" w:rsidRPr="00D40B2A" w:rsidRDefault="006C7B90" w:rsidP="006C7B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B2A">
        <w:rPr>
          <w:rFonts w:ascii="Times New Roman" w:hAnsi="Times New Roman" w:cs="Times New Roman"/>
          <w:b/>
          <w:sz w:val="24"/>
          <w:szCs w:val="24"/>
        </w:rPr>
        <w:t xml:space="preserve">4.2. Информационное обеспечение обучения </w:t>
      </w:r>
    </w:p>
    <w:p w:rsidR="006C7B90" w:rsidRPr="00BE6156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Перечень рекомендуемых уче</w:t>
      </w:r>
      <w:r>
        <w:rPr>
          <w:rFonts w:ascii="Times New Roman" w:hAnsi="Times New Roman" w:cs="Times New Roman"/>
          <w:sz w:val="24"/>
          <w:szCs w:val="24"/>
        </w:rPr>
        <w:t>бных изданий, дополнительной ли</w:t>
      </w:r>
      <w:r w:rsidRPr="00BE6156">
        <w:rPr>
          <w:rFonts w:ascii="Times New Roman" w:hAnsi="Times New Roman" w:cs="Times New Roman"/>
          <w:sz w:val="24"/>
          <w:szCs w:val="24"/>
        </w:rPr>
        <w:t xml:space="preserve">тературы </w:t>
      </w:r>
    </w:p>
    <w:p w:rsidR="006C7B90" w:rsidRPr="00BE6156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:rsidR="006C7B90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Б.А. Степанов</w:t>
      </w:r>
      <w:r w:rsidR="00297F47">
        <w:rPr>
          <w:rFonts w:ascii="Times New Roman" w:hAnsi="Times New Roman" w:cs="Times New Roman"/>
          <w:sz w:val="24"/>
          <w:szCs w:val="24"/>
        </w:rPr>
        <w:t>. Справочник плотника и столяра. – Москва ИЦ «Академия», 2004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BE61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F47" w:rsidRPr="00BE6156" w:rsidRDefault="00297F47" w:rsidP="006C7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Л.Н. Крейдлин Столярные, плотничные, стекольные и паркетные работы. М1999 г.</w:t>
      </w:r>
    </w:p>
    <w:p w:rsidR="006C7B90" w:rsidRPr="00BE6156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Дополнительные источники: </w:t>
      </w:r>
    </w:p>
    <w:p w:rsidR="006C7B90" w:rsidRPr="00BE6156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  <w:r w:rsidRPr="00BE6156">
        <w:rPr>
          <w:rFonts w:ascii="Times New Roman" w:hAnsi="Times New Roman" w:cs="Times New Roman"/>
          <w:sz w:val="24"/>
          <w:szCs w:val="24"/>
        </w:rPr>
        <w:t xml:space="preserve">1. </w:t>
      </w:r>
      <w:r w:rsidR="00297F47" w:rsidRPr="00297F47">
        <w:rPr>
          <w:rFonts w:ascii="Times New Roman" w:hAnsi="Times New Roman" w:cs="Times New Roman"/>
          <w:sz w:val="24"/>
          <w:szCs w:val="24"/>
        </w:rPr>
        <w:t>Г.И.. Клюев</w:t>
      </w:r>
      <w:r w:rsidR="00297F47">
        <w:rPr>
          <w:rFonts w:ascii="Times New Roman" w:hAnsi="Times New Roman" w:cs="Times New Roman"/>
          <w:sz w:val="24"/>
          <w:szCs w:val="24"/>
        </w:rPr>
        <w:t xml:space="preserve"> Столяр строительный (базовый уровень)</w:t>
      </w:r>
      <w:r w:rsidR="00297F47" w:rsidRPr="00297F47">
        <w:t xml:space="preserve"> </w:t>
      </w:r>
      <w:r w:rsidR="00297F47">
        <w:rPr>
          <w:rFonts w:ascii="Times New Roman" w:hAnsi="Times New Roman" w:cs="Times New Roman"/>
          <w:sz w:val="24"/>
          <w:szCs w:val="24"/>
        </w:rPr>
        <w:t>Москва  ИЦ «Академия», 2007</w:t>
      </w:r>
      <w:r w:rsidR="00297F47" w:rsidRPr="00297F47">
        <w:rPr>
          <w:rFonts w:ascii="Times New Roman" w:hAnsi="Times New Roman" w:cs="Times New Roman"/>
          <w:sz w:val="24"/>
          <w:szCs w:val="24"/>
        </w:rPr>
        <w:t xml:space="preserve"> г..</w:t>
      </w:r>
    </w:p>
    <w:p w:rsidR="006C7B90" w:rsidRPr="00BE6156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Г.И.</w:t>
      </w:r>
      <w:r w:rsidRPr="00BE6156">
        <w:rPr>
          <w:rFonts w:ascii="Times New Roman" w:hAnsi="Times New Roman" w:cs="Times New Roman"/>
          <w:sz w:val="24"/>
          <w:szCs w:val="24"/>
        </w:rPr>
        <w:t xml:space="preserve">. </w:t>
      </w:r>
      <w:r w:rsidR="00297F47">
        <w:rPr>
          <w:rFonts w:ascii="Times New Roman" w:hAnsi="Times New Roman" w:cs="Times New Roman"/>
          <w:sz w:val="24"/>
          <w:szCs w:val="24"/>
        </w:rPr>
        <w:t>Клюев Технология столярно-плотничных  и паркетных работ</w:t>
      </w:r>
      <w:r>
        <w:rPr>
          <w:rFonts w:ascii="Times New Roman" w:hAnsi="Times New Roman" w:cs="Times New Roman"/>
          <w:sz w:val="24"/>
          <w:szCs w:val="24"/>
        </w:rPr>
        <w:t xml:space="preserve"> – Москва  </w:t>
      </w:r>
      <w:r w:rsidR="00297F47">
        <w:rPr>
          <w:rFonts w:ascii="Times New Roman" w:hAnsi="Times New Roman" w:cs="Times New Roman"/>
          <w:sz w:val="24"/>
          <w:szCs w:val="24"/>
        </w:rPr>
        <w:t>ИЦ «Академия», 2010 г.</w:t>
      </w:r>
      <w:r w:rsidRPr="00BE6156">
        <w:rPr>
          <w:rFonts w:ascii="Times New Roman" w:hAnsi="Times New Roman" w:cs="Times New Roman"/>
          <w:sz w:val="24"/>
          <w:szCs w:val="24"/>
        </w:rPr>
        <w:t>.</w:t>
      </w:r>
    </w:p>
    <w:p w:rsidR="006C7B90" w:rsidRDefault="006C7B90" w:rsidP="006C7B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B90" w:rsidRPr="00BB5DA5" w:rsidRDefault="006C7B90" w:rsidP="006C7B90">
      <w:pPr>
        <w:tabs>
          <w:tab w:val="left" w:pos="1020"/>
        </w:tabs>
        <w:jc w:val="both"/>
        <w:rPr>
          <w:sz w:val="23"/>
          <w:szCs w:val="23"/>
        </w:rPr>
        <w:sectPr w:rsidR="006C7B90" w:rsidRPr="00BB5DA5" w:rsidSect="006C7B9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D069DD" w:rsidRPr="002C7325" w:rsidRDefault="00E905EF" w:rsidP="00D069DD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Приложение 4</w:t>
      </w:r>
      <w:r w:rsidR="00D069DD" w:rsidRPr="002C7325">
        <w:rPr>
          <w:b/>
          <w:color w:val="auto"/>
          <w:sz w:val="28"/>
          <w:szCs w:val="28"/>
        </w:rPr>
        <w:t xml:space="preserve">. </w:t>
      </w:r>
    </w:p>
    <w:p w:rsidR="00D069DD" w:rsidRDefault="00D069DD" w:rsidP="006C2F77">
      <w:pPr>
        <w:pStyle w:val="Default"/>
        <w:ind w:left="708" w:firstLine="708"/>
        <w:jc w:val="right"/>
        <w:rPr>
          <w:color w:val="auto"/>
          <w:sz w:val="28"/>
          <w:szCs w:val="28"/>
        </w:rPr>
      </w:pPr>
    </w:p>
    <w:p w:rsidR="006C2F77" w:rsidRPr="00B917FF" w:rsidRDefault="006C2F77" w:rsidP="006C2F77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 xml:space="preserve">Утверждаю:    </w:t>
      </w:r>
    </w:p>
    <w:p w:rsidR="006C2F77" w:rsidRDefault="006C2F77" w:rsidP="006C2F77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6C2F77" w:rsidRPr="00B917FF" w:rsidRDefault="006C2F77" w:rsidP="006C2F77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6C2F77" w:rsidRDefault="006C2F77" w:rsidP="006C2F77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6C2F77" w:rsidRPr="00B917FF" w:rsidRDefault="006C2F77" w:rsidP="006C2F77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6C2F77" w:rsidRPr="00B917FF" w:rsidRDefault="006C2F77" w:rsidP="006C2F77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6C2F77" w:rsidRPr="00B917FF" w:rsidRDefault="006C2F77" w:rsidP="006C2F77">
      <w:pPr>
        <w:pStyle w:val="Default"/>
        <w:rPr>
          <w:b/>
          <w:bCs/>
        </w:rPr>
      </w:pPr>
    </w:p>
    <w:p w:rsidR="00D069DD" w:rsidRPr="009B1961" w:rsidRDefault="00D069DD" w:rsidP="00D069DD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D069DD" w:rsidRDefault="00D069DD" w:rsidP="00D069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069DD" w:rsidRDefault="00D069DD" w:rsidP="00D069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069DD" w:rsidRDefault="00D069DD" w:rsidP="00D069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069DD" w:rsidRDefault="00D069DD" w:rsidP="00D069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069DD" w:rsidRDefault="00D069DD" w:rsidP="00D069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069DD" w:rsidRDefault="00D069DD" w:rsidP="00D069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069DD" w:rsidRDefault="00D069DD" w:rsidP="00D069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069DD" w:rsidRPr="009B1961" w:rsidRDefault="00D069DD" w:rsidP="00D069DD">
      <w:pPr>
        <w:pStyle w:val="Default"/>
        <w:jc w:val="center"/>
        <w:rPr>
          <w:color w:val="auto"/>
          <w:sz w:val="28"/>
          <w:szCs w:val="28"/>
        </w:rPr>
      </w:pPr>
      <w:r w:rsidRPr="009B1961">
        <w:rPr>
          <w:b/>
          <w:bCs/>
          <w:color w:val="auto"/>
          <w:sz w:val="28"/>
          <w:szCs w:val="28"/>
        </w:rPr>
        <w:t>ПРОГРАММА УЧЕБНОЙ ДИСЦИПЛИНЫ</w:t>
      </w:r>
    </w:p>
    <w:p w:rsidR="00D069DD" w:rsidRPr="009B1961" w:rsidRDefault="00D069DD" w:rsidP="00D069D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ВЫПОЛНЕНИЕ СТОЛЯРНЫХ РАБОТ</w:t>
      </w: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69DD" w:rsidRDefault="00D069DD" w:rsidP="00D069D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69DD" w:rsidRPr="002C7325" w:rsidRDefault="00D069DD" w:rsidP="0019702A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D069DD" w:rsidRPr="009B1961" w:rsidRDefault="00D069DD" w:rsidP="00D069DD">
      <w:pPr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D069DD" w:rsidRPr="00A7624E" w:rsidTr="008E384C">
        <w:trPr>
          <w:trHeight w:val="109"/>
        </w:trPr>
        <w:tc>
          <w:tcPr>
            <w:tcW w:w="8424" w:type="dxa"/>
            <w:gridSpan w:val="2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D069DD" w:rsidRPr="00A7624E" w:rsidTr="008E384C">
        <w:trPr>
          <w:trHeight w:val="109"/>
        </w:trPr>
        <w:tc>
          <w:tcPr>
            <w:tcW w:w="4212" w:type="dxa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ПРОГРАММЫ УЧЕБНОЙ ДИСЦИПЛИНЫ </w:t>
            </w: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A3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49</w:t>
            </w:r>
          </w:p>
        </w:tc>
      </w:tr>
      <w:tr w:rsidR="00D069DD" w:rsidRPr="00A7624E" w:rsidTr="008E384C">
        <w:trPr>
          <w:trHeight w:val="109"/>
        </w:trPr>
        <w:tc>
          <w:tcPr>
            <w:tcW w:w="4212" w:type="dxa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9DD" w:rsidRPr="00A7624E" w:rsidTr="008E384C">
        <w:trPr>
          <w:trHeight w:val="248"/>
        </w:trPr>
        <w:tc>
          <w:tcPr>
            <w:tcW w:w="4212" w:type="dxa"/>
            <w:vAlign w:val="center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3C7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СОДЕРЖАНИЕ УЧЕБНОЙ ДИСЦИПЛИНЫ </w:t>
            </w: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A3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50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69DD" w:rsidRPr="00A7624E" w:rsidTr="008E384C">
        <w:trPr>
          <w:trHeight w:val="248"/>
        </w:trPr>
        <w:tc>
          <w:tcPr>
            <w:tcW w:w="4212" w:type="dxa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A3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53</w:t>
            </w: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69DD" w:rsidRPr="00A7624E" w:rsidTr="008E384C">
        <w:trPr>
          <w:trHeight w:val="248"/>
        </w:trPr>
        <w:tc>
          <w:tcPr>
            <w:tcW w:w="4212" w:type="dxa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76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97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D069DD" w:rsidRPr="00A7624E" w:rsidRDefault="00D069DD" w:rsidP="008E384C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A3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54</w:t>
            </w:r>
          </w:p>
        </w:tc>
      </w:tr>
      <w:tr w:rsidR="00D069DD" w:rsidRPr="00A7624E" w:rsidTr="008E384C">
        <w:trPr>
          <w:trHeight w:val="248"/>
        </w:trPr>
        <w:tc>
          <w:tcPr>
            <w:tcW w:w="4212" w:type="dxa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D069DD" w:rsidRPr="00A7624E" w:rsidRDefault="00D069D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69DD" w:rsidRDefault="00D069DD" w:rsidP="00D069DD">
      <w:pPr>
        <w:tabs>
          <w:tab w:val="left" w:pos="1200"/>
        </w:tabs>
        <w:jc w:val="both"/>
        <w:rPr>
          <w:sz w:val="28"/>
          <w:szCs w:val="28"/>
        </w:rPr>
      </w:pPr>
    </w:p>
    <w:p w:rsidR="00D069DD" w:rsidRDefault="00D069DD" w:rsidP="00D069DD">
      <w:pPr>
        <w:tabs>
          <w:tab w:val="left" w:pos="1200"/>
        </w:tabs>
        <w:jc w:val="both"/>
        <w:rPr>
          <w:sz w:val="28"/>
          <w:szCs w:val="28"/>
        </w:rPr>
      </w:pPr>
    </w:p>
    <w:p w:rsidR="00214F5D" w:rsidRDefault="00214F5D" w:rsidP="00344F66">
      <w:pPr>
        <w:tabs>
          <w:tab w:val="left" w:pos="1020"/>
        </w:tabs>
        <w:jc w:val="both"/>
        <w:rPr>
          <w:sz w:val="23"/>
          <w:szCs w:val="23"/>
        </w:rPr>
      </w:pPr>
    </w:p>
    <w:p w:rsidR="00214F5D" w:rsidRDefault="00214F5D" w:rsidP="00344F66">
      <w:pPr>
        <w:tabs>
          <w:tab w:val="left" w:pos="1020"/>
        </w:tabs>
        <w:jc w:val="both"/>
        <w:rPr>
          <w:sz w:val="23"/>
          <w:szCs w:val="23"/>
        </w:rPr>
      </w:pPr>
    </w:p>
    <w:p w:rsidR="00214F5D" w:rsidRDefault="00214F5D" w:rsidP="00344F66">
      <w:pPr>
        <w:tabs>
          <w:tab w:val="left" w:pos="1020"/>
        </w:tabs>
        <w:jc w:val="both"/>
        <w:rPr>
          <w:sz w:val="23"/>
          <w:szCs w:val="23"/>
        </w:rPr>
      </w:pPr>
    </w:p>
    <w:p w:rsidR="00214F5D" w:rsidRDefault="00214F5D" w:rsidP="00344F66">
      <w:pPr>
        <w:tabs>
          <w:tab w:val="left" w:pos="1020"/>
        </w:tabs>
        <w:jc w:val="both"/>
        <w:rPr>
          <w:sz w:val="23"/>
          <w:szCs w:val="23"/>
        </w:rPr>
      </w:pPr>
    </w:p>
    <w:p w:rsidR="00214F5D" w:rsidRDefault="00214F5D" w:rsidP="00344F66">
      <w:pPr>
        <w:tabs>
          <w:tab w:val="left" w:pos="1020"/>
        </w:tabs>
        <w:jc w:val="both"/>
        <w:rPr>
          <w:sz w:val="23"/>
          <w:szCs w:val="23"/>
        </w:rPr>
        <w:sectPr w:rsidR="00214F5D" w:rsidSect="00214F5D">
          <w:pgSz w:w="11907" w:h="16840" w:code="9"/>
          <w:pgMar w:top="720" w:right="720" w:bottom="720" w:left="720" w:header="708" w:footer="708" w:gutter="0"/>
          <w:cols w:space="708"/>
          <w:docGrid w:linePitch="360"/>
        </w:sectPr>
      </w:pPr>
    </w:p>
    <w:p w:rsidR="00D069DD" w:rsidRDefault="002F05A3" w:rsidP="00D069DD">
      <w:pPr>
        <w:pStyle w:val="ab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УЧЕ</w:t>
      </w:r>
      <w:r w:rsidR="00096450">
        <w:rPr>
          <w:rFonts w:ascii="Times New Roman" w:hAnsi="Times New Roman" w:cs="Times New Roman"/>
          <w:b/>
          <w:sz w:val="28"/>
          <w:szCs w:val="28"/>
        </w:rPr>
        <w:t>БНОЙ ДИСЦИПЛИНЫ УЧЕБНАЯ ПРАКТИКА (ПРОИЗВОДСТВЕННОЕ ОБУЧЕНИЕ).</w:t>
      </w:r>
    </w:p>
    <w:p w:rsidR="002F05A3" w:rsidRPr="002F05A3" w:rsidRDefault="002F05A3" w:rsidP="002F05A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96450" w:rsidRPr="00B719AC" w:rsidRDefault="00096450" w:rsidP="00096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1.1.Область применения программы</w:t>
      </w:r>
      <w:r w:rsidR="006209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96450" w:rsidRPr="00B719AC" w:rsidRDefault="00096450" w:rsidP="00096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color w:val="000000"/>
          <w:sz w:val="28"/>
          <w:szCs w:val="28"/>
        </w:rPr>
        <w:t>Программа учебной дис</w:t>
      </w:r>
      <w:r>
        <w:rPr>
          <w:rFonts w:ascii="Times New Roman" w:hAnsi="Times New Roman" w:cs="Times New Roman"/>
          <w:color w:val="000000"/>
          <w:sz w:val="28"/>
          <w:szCs w:val="28"/>
        </w:rPr>
        <w:t>циплины является частью профессиональной подготовки по профессии 18880 «столяр-строительный» для подростков с девиантным поведением в специальных учебно-воспитательных учреждениях.</w:t>
      </w:r>
      <w:r w:rsidRPr="00B71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6450" w:rsidRPr="00B719AC" w:rsidRDefault="00096450" w:rsidP="0009645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программы: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профессиональный цикл  уп.01 учебная практика (производственное обучение) и пп.01 производственная практика.</w:t>
      </w:r>
    </w:p>
    <w:p w:rsidR="00096450" w:rsidRPr="00B719AC" w:rsidRDefault="00096450" w:rsidP="00096450">
      <w:pPr>
        <w:pStyle w:val="Default"/>
        <w:rPr>
          <w:sz w:val="28"/>
          <w:szCs w:val="28"/>
        </w:rPr>
      </w:pPr>
      <w:r w:rsidRPr="00B719AC">
        <w:rPr>
          <w:sz w:val="28"/>
          <w:szCs w:val="28"/>
        </w:rPr>
        <w:t xml:space="preserve"> </w:t>
      </w:r>
    </w:p>
    <w:p w:rsidR="00096450" w:rsidRDefault="00096450" w:rsidP="00096450">
      <w:pPr>
        <w:pStyle w:val="Default"/>
        <w:rPr>
          <w:bCs/>
          <w:sz w:val="28"/>
          <w:szCs w:val="28"/>
        </w:rPr>
      </w:pPr>
      <w:r w:rsidRPr="00B719AC">
        <w:rPr>
          <w:b/>
          <w:bCs/>
          <w:sz w:val="28"/>
          <w:szCs w:val="28"/>
        </w:rPr>
        <w:t xml:space="preserve">1.3. Цели и задачи учебной дисциплины – требования к результатам освоения дисциплины: </w:t>
      </w:r>
    </w:p>
    <w:p w:rsidR="00096450" w:rsidRDefault="00096450" w:rsidP="0009645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освоения дисциплины обучающийся должен уметь:</w:t>
      </w:r>
    </w:p>
    <w:p w:rsidR="00096450" w:rsidRDefault="00096450" w:rsidP="00096450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отбирать пиломатериалы, выполнять их разметку и обработку, польз</w:t>
      </w:r>
      <w:r w:rsidR="006209CB">
        <w:rPr>
          <w:sz w:val="28"/>
          <w:szCs w:val="28"/>
        </w:rPr>
        <w:t>оваться ручным и элекрифицирован</w:t>
      </w:r>
      <w:r>
        <w:rPr>
          <w:sz w:val="28"/>
          <w:szCs w:val="28"/>
        </w:rPr>
        <w:t>ным инструментом;</w:t>
      </w:r>
    </w:p>
    <w:p w:rsidR="00096450" w:rsidRDefault="00096450" w:rsidP="00096450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изготавливать и устанавливать простые и средней сложности столярные детали и изделия;</w:t>
      </w:r>
    </w:p>
    <w:p w:rsidR="00096450" w:rsidRDefault="00096450" w:rsidP="00096450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устанавливать крепёжную фурнитуру;</w:t>
      </w:r>
    </w:p>
    <w:p w:rsidR="00096450" w:rsidRDefault="00096450" w:rsidP="00096450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выполнять обшивку стен и потолков по каркасу отделочными индустриальными материалами;</w:t>
      </w:r>
    </w:p>
    <w:p w:rsidR="00096450" w:rsidRDefault="00096450" w:rsidP="00096450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собирать и устанавливать встроенную мебель;</w:t>
      </w:r>
    </w:p>
    <w:p w:rsidR="00096450" w:rsidRDefault="00096450" w:rsidP="00096450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выполнять ремонтные столярные работы;</w:t>
      </w:r>
    </w:p>
    <w:p w:rsidR="00096450" w:rsidRDefault="00096450" w:rsidP="00096450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выполнять требования охраны труда и технику безопасности;</w:t>
      </w:r>
    </w:p>
    <w:p w:rsidR="00670376" w:rsidRPr="00096450" w:rsidRDefault="00670376" w:rsidP="00670376">
      <w:pPr>
        <w:pStyle w:val="Default"/>
        <w:rPr>
          <w:sz w:val="28"/>
          <w:szCs w:val="28"/>
        </w:rPr>
      </w:pPr>
    </w:p>
    <w:p w:rsidR="00670376" w:rsidRDefault="00670376" w:rsidP="006703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Рекомендуемое количество часов на освоение программы</w:t>
      </w:r>
      <w:r w:rsidRPr="00B719AC">
        <w:rPr>
          <w:b/>
          <w:bCs/>
          <w:sz w:val="28"/>
          <w:szCs w:val="28"/>
        </w:rPr>
        <w:t xml:space="preserve"> дисциплины: </w:t>
      </w:r>
    </w:p>
    <w:p w:rsidR="00814884" w:rsidRDefault="00814884" w:rsidP="00670376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Максимальной учебной нагрузки обучающегося 360 часов.</w:t>
      </w:r>
    </w:p>
    <w:p w:rsidR="00814884" w:rsidRPr="00814884" w:rsidRDefault="00814884" w:rsidP="00670376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Итоговая аттестация в форме квалификационного экзамена.</w:t>
      </w:r>
    </w:p>
    <w:p w:rsidR="00D069DD" w:rsidRDefault="00D069DD" w:rsidP="003C7673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rPr>
          <w:rFonts w:ascii="Times New Roman" w:hAnsi="Times New Roman" w:cs="Times New Roman"/>
          <w:sz w:val="24"/>
          <w:szCs w:val="24"/>
        </w:rPr>
      </w:pPr>
    </w:p>
    <w:p w:rsidR="003C7673" w:rsidRPr="003C7673" w:rsidRDefault="003C7673" w:rsidP="00D069DD">
      <w:pPr>
        <w:rPr>
          <w:rFonts w:ascii="Times New Roman" w:hAnsi="Times New Roman" w:cs="Times New Roman"/>
          <w:b/>
          <w:sz w:val="28"/>
          <w:szCs w:val="28"/>
        </w:rPr>
      </w:pPr>
      <w:r w:rsidRPr="003C7673">
        <w:rPr>
          <w:rFonts w:ascii="Times New Roman" w:hAnsi="Times New Roman" w:cs="Times New Roman"/>
          <w:b/>
          <w:sz w:val="28"/>
          <w:szCs w:val="28"/>
        </w:rPr>
        <w:t>2. ТЕМАТИЧЕСКИЙ ПЛАН И СОДЕРЖАНИЕ УЧЕБНОЙ ДИСЦИПЛИНЫ.</w:t>
      </w:r>
    </w:p>
    <w:tbl>
      <w:tblPr>
        <w:tblStyle w:val="a3"/>
        <w:tblpPr w:leftFromText="180" w:rightFromText="180" w:vertAnchor="text" w:horzAnchor="margin" w:tblpY="409"/>
        <w:tblW w:w="10773" w:type="dxa"/>
        <w:tblLook w:val="04A0" w:firstRow="1" w:lastRow="0" w:firstColumn="1" w:lastColumn="0" w:noHBand="0" w:noVBand="1"/>
      </w:tblPr>
      <w:tblGrid>
        <w:gridCol w:w="2665"/>
        <w:gridCol w:w="5022"/>
        <w:gridCol w:w="1539"/>
        <w:gridCol w:w="1547"/>
      </w:tblGrid>
      <w:tr w:rsidR="003C7673" w:rsidTr="003C7673">
        <w:tc>
          <w:tcPr>
            <w:tcW w:w="2665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022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547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3C7673" w:rsidTr="003C7673">
        <w:tc>
          <w:tcPr>
            <w:tcW w:w="2665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7673" w:rsidTr="003C7673">
        <w:tc>
          <w:tcPr>
            <w:tcW w:w="2665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труда и пожарная безопасность в мастерских.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3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деревообрабатывающее предприятие.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4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Тёска древесины.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5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Пиление древесины.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6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Строгание древесины.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7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Сверление, долбление и резание стамеской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столярных изделий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9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Зарезание шипов. Выдалбливание гнезд и проушин.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10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дефектных мест на деталях.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11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и конструкций.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13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охране труда и пожарной безопасности на производстве.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14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строительного инвентаря, элементов лесов и подмостей.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15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деталей для деревянных изделий.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16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оконных и дверных блоков.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17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и установка столярно-строительных изделий и встроенного оборудования.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Настилка линолиума.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19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деревянных перегородок, перекрытий и полов.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20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столярных изделий.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21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столярных работ.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23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24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квалификационные экзамены.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022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мастерской, оборудованием, порядком выдачи и сдачи инструмента. Режим рабочего дня.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безопасности труда в мастерских. Пользование пожарными приспособлениями (инвентарем), огнетушителем. 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практическое ознакомление со строительными работами.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инструментом. Организация рабочего места. Разметка. Обработка приемов тесания. Заточка и правка топора на точиле и бруске.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при распиливании досок и брусков, с ручными пилами для поперечного и продольного пиления. Поперечное одиночное и пакетное распиливание.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приемов работы профильного строгания ручными инструментами и электрорубанком. Работа с рубанком, фуганком, шерхебелем. Строгание древесины различного сечения по размерам под угольник и рейсмус. Фрезерование электрорубанком. Торцевание с проверкой угольником. Торцевание и строгание под прямым углом на «ус». Снятие фасок, отборка фальца, четверти. Заточка инструмента.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отверстий перпендикулярных и наклонных к поверхности детали, (на заданную глубину и сквозных) заточка свёрл, долот и стамесок.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Резание стамеской вдоль, поперёк, в торец, снятие фасок стамесками, вырезание канавок.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врубок сращивания. Безврубовых и пиловых соединений при помощи шаблона. Угловые соединения. Сращивание и наращивание, сплачивание. Соединение брусков насухо: угловое, тавровое.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шиповых соединений одинарными и двойными прямыми шипами по шаблонам с зарезанием шипов и проушин. С применением ручного столярного инструмента. Выборка гнёзд, пазов электродолбёжником.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реек, заделка трещин на клею. Сверление сверлом, коловоротом, изготовление цилиндрических пробок для заделки ими на клею отверстий. Заделка сучков вставками.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Круглопильные и строгально-фрезерные станки, настройка и регулировка. Установка режущего инструмента  на станках. Заготовка на станках элементов инвентарных лесов, подмостей, стремянок, заборов, щитов для опалубки ленточных фундаментов, подколонников, стен и перегородок.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для мастерских.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по охране труда, пожарной безопасности.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инвентаря: щитов, ящиков, носилок, стоек, рам для подмостей, рукояток для инструмента, элементов инвентарных лесов, стремянок, лестниц.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Разметка, торцевание, строгание деталей ручек для молотка, киянок. Раскрой деталей и изготовление оконных и дверных блоков.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Подгонка соединений: створок, фрамуг, коробок. Сборка на клею, их зачистка.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крепление оконных и дверных коробок и их блоков, конопатка при их установлении на место. Установка наличников, плинтусов, поручней лестниц, встроенного оборудования.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раскрой, прирезка и проклейка стыков. СНиП и правила безопасности труда.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прогонами и балками. Выверка, укладка щитов наката, теплоизоляционного слоя, кладки лаг под чёрный пол, чистого дощатого пола по лагам и постановки плинтусов. Установка стропил, обрешетки.</w:t>
            </w:r>
          </w:p>
          <w:p w:rsidR="003C7673" w:rsidRDefault="003C7673" w:rsidP="003C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Заделывание трещин на деталях. Ремонт окон и дверей.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мебели, покрытие лаком с зачисткой.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пройденных тем.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пройденных тем.</w:t>
            </w:r>
          </w:p>
        </w:tc>
        <w:tc>
          <w:tcPr>
            <w:tcW w:w="1539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47" w:type="dxa"/>
          </w:tcPr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3" w:rsidRDefault="003C7673" w:rsidP="003C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Pr="000D2D41" w:rsidRDefault="000D2D41" w:rsidP="000D2D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D41">
        <w:rPr>
          <w:rFonts w:ascii="Times New Roman" w:hAnsi="Times New Roman" w:cs="Times New Roman"/>
          <w:b/>
          <w:sz w:val="28"/>
          <w:szCs w:val="28"/>
        </w:rPr>
        <w:t>3. КОНТРОЛЬ И ОЦЕНКА РЕЗУЛЬТАТОВ ОСВОЕНИЯ УЧЕБНОЙ ДИСЦИПЛИНЫ</w:t>
      </w:r>
      <w:r w:rsidR="00D069DD" w:rsidRPr="000D2D41">
        <w:rPr>
          <w:rFonts w:ascii="Times New Roman" w:hAnsi="Times New Roman" w:cs="Times New Roman"/>
          <w:b/>
          <w:sz w:val="28"/>
          <w:szCs w:val="28"/>
        </w:rPr>
        <w:t>.</w:t>
      </w: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преподавателем в процессе проведения тестирования, а также выполнения обучающимися индивидуальных заданий. Для текущего контроля применять фонды оценочных средств (ФОС) (таблица).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D41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 w:rsidRPr="000D2D41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D2D41">
        <w:rPr>
          <w:rFonts w:ascii="Times New Roman" w:hAnsi="Times New Roman" w:cs="Times New Roman"/>
          <w:b/>
          <w:sz w:val="24"/>
          <w:szCs w:val="24"/>
        </w:rPr>
        <w:t>Формы и методы контроля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(освоенные умения, усвоенные и оценки результатов   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знания)                                                                                  </w:t>
      </w:r>
      <w:r w:rsidR="000D2D4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0D2D41"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основные свойства                                           Тестирование на образцах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материалов и составов, применяемых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столярных работ.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0D2D41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общую классификацию материалов,      </w:t>
      </w:r>
      <w:r w:rsidR="000D2D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тестирование, устные опросы</w:t>
      </w:r>
    </w:p>
    <w:p w:rsidR="00D069DD" w:rsidRDefault="00D069DD" w:rsidP="000D2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основные свойства и области применения.</w:t>
      </w:r>
    </w:p>
    <w:p w:rsidR="00D069DD" w:rsidRDefault="00D069DD" w:rsidP="00D069D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5E6" w:rsidRDefault="00A345E6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5E6" w:rsidRDefault="00A345E6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Pr="00A23F56" w:rsidRDefault="00A23F56" w:rsidP="00A23F56">
      <w:pPr>
        <w:rPr>
          <w:rFonts w:ascii="Times New Roman" w:hAnsi="Times New Roman" w:cs="Times New Roman"/>
          <w:b/>
          <w:sz w:val="28"/>
          <w:szCs w:val="28"/>
        </w:rPr>
      </w:pPr>
      <w:r w:rsidRPr="00A23F56">
        <w:rPr>
          <w:rFonts w:ascii="Times New Roman" w:hAnsi="Times New Roman" w:cs="Times New Roman"/>
          <w:b/>
          <w:sz w:val="28"/>
          <w:szCs w:val="28"/>
        </w:rPr>
        <w:t>4. УСЛОВИЯ РЕАЛИЗАЦИИ ПРОГРАММЫ УЧЕБНОЙ ДИСЦИПЛИНЫ</w:t>
      </w:r>
      <w:r w:rsidR="00D069DD" w:rsidRPr="00A23F56">
        <w:rPr>
          <w:rFonts w:ascii="Times New Roman" w:hAnsi="Times New Roman" w:cs="Times New Roman"/>
          <w:b/>
          <w:sz w:val="28"/>
          <w:szCs w:val="28"/>
        </w:rPr>
        <w:t>.</w:t>
      </w:r>
    </w:p>
    <w:p w:rsidR="00D069DD" w:rsidRDefault="00D069DD" w:rsidP="00D06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Требования к минимальному материально-техническому обеспечению.</w:t>
      </w:r>
    </w:p>
    <w:p w:rsidR="00D069DD" w:rsidRDefault="00D069DD" w:rsidP="00D06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учебной дисциплины требует наличия мастерской материаловедения.</w:t>
      </w:r>
    </w:p>
    <w:p w:rsidR="00D069DD" w:rsidRPr="00A23F56" w:rsidRDefault="00D069DD" w:rsidP="00D069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F56">
        <w:rPr>
          <w:rFonts w:ascii="Times New Roman" w:hAnsi="Times New Roman" w:cs="Times New Roman"/>
          <w:b/>
          <w:sz w:val="24"/>
          <w:szCs w:val="24"/>
        </w:rPr>
        <w:t>Оборудование учебной мастерской:</w:t>
      </w:r>
    </w:p>
    <w:p w:rsidR="00D069DD" w:rsidRDefault="00D069DD" w:rsidP="00D069DD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стол преподавателя;</w:t>
      </w:r>
    </w:p>
    <w:p w:rsidR="00D069DD" w:rsidRDefault="00D069DD" w:rsidP="00D069DD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Стул;</w:t>
      </w:r>
    </w:p>
    <w:p w:rsidR="00D069DD" w:rsidRDefault="00D069DD" w:rsidP="00D069DD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Верстаки для обучающихся (8 штук);</w:t>
      </w:r>
    </w:p>
    <w:p w:rsidR="00D069DD" w:rsidRDefault="00D069DD" w:rsidP="00D069DD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 крыши здания (из дерева).</w:t>
      </w:r>
    </w:p>
    <w:p w:rsidR="00D069DD" w:rsidRPr="00A23F56" w:rsidRDefault="00D069DD" w:rsidP="00D069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F5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D069DD" w:rsidRDefault="00D069DD" w:rsidP="00D06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образцы соединений;</w:t>
      </w:r>
    </w:p>
    <w:p w:rsidR="00D069DD" w:rsidRDefault="00D069DD" w:rsidP="00D06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обучающие плакаты.</w:t>
      </w:r>
    </w:p>
    <w:p w:rsidR="00D069DD" w:rsidRDefault="00D069DD" w:rsidP="00D06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3F56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обучения.</w:t>
      </w:r>
      <w:r>
        <w:rPr>
          <w:rFonts w:ascii="Times New Roman" w:hAnsi="Times New Roman" w:cs="Times New Roman"/>
          <w:sz w:val="24"/>
          <w:szCs w:val="24"/>
        </w:rPr>
        <w:t xml:space="preserve"> Перечень рекомендуемых учебных изданий, дополнительной литературы.</w:t>
      </w:r>
    </w:p>
    <w:p w:rsidR="00D069DD" w:rsidRDefault="00D069DD" w:rsidP="00D069DD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D069DD" w:rsidRDefault="00D069DD" w:rsidP="00D069DD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 Б.А. «Материаловедение для профессий, связанных с обработкой дерева» м.: иц «Академия» 2009 г.</w:t>
      </w:r>
    </w:p>
    <w:p w:rsidR="00D069DD" w:rsidRDefault="00D069DD" w:rsidP="00D06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D069DD" w:rsidRDefault="00D069DD" w:rsidP="00D069DD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Гурвич А.О. «Столярные работы» Учебник для профессионально-технических училищ м. Высшая школа;</w:t>
      </w:r>
    </w:p>
    <w:p w:rsidR="00D069DD" w:rsidRDefault="00D069DD" w:rsidP="00D069DD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Крейндлин Л.Н. «Столярные работы».  Профтехобразование. Строительные работы.</w:t>
      </w:r>
    </w:p>
    <w:p w:rsidR="00D069DD" w:rsidRDefault="00D069DD" w:rsidP="00D069DD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М.А. «Материаловедение для столяров и плотников». Профтехобразование. Строительные работы. м. Высшая школа.</w:t>
      </w:r>
    </w:p>
    <w:p w:rsidR="00D069DD" w:rsidRPr="00D15E57" w:rsidRDefault="00D069DD" w:rsidP="00D069DD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Чмырь В.Д. «Лабораторные работы по материаловедению для столяров и плотников» м. высшая школа 1980 г.</w:t>
      </w: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DD" w:rsidRPr="00FD009E" w:rsidRDefault="00D069DD" w:rsidP="00D0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33C" w:rsidRDefault="004F633C" w:rsidP="004F633C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33C" w:rsidRDefault="004F633C" w:rsidP="004F633C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33C" w:rsidRDefault="004F633C" w:rsidP="004F633C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3C">
        <w:rPr>
          <w:rFonts w:ascii="Times New Roman" w:hAnsi="Times New Roman" w:cs="Times New Roman"/>
          <w:b/>
          <w:sz w:val="28"/>
          <w:szCs w:val="28"/>
        </w:rPr>
        <w:t xml:space="preserve">Приложение 5. </w:t>
      </w:r>
    </w:p>
    <w:p w:rsidR="005D6988" w:rsidRPr="00B917FF" w:rsidRDefault="005D6988" w:rsidP="005D6988">
      <w:pPr>
        <w:pStyle w:val="Default"/>
      </w:pPr>
      <w:r>
        <w:t xml:space="preserve">                                                                                                                </w:t>
      </w:r>
      <w:r w:rsidRPr="00B917FF">
        <w:t xml:space="preserve">Утверждаю:    </w:t>
      </w:r>
    </w:p>
    <w:p w:rsidR="005D6988" w:rsidRDefault="005D6988" w:rsidP="005D6988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5D6988" w:rsidRPr="00B917FF" w:rsidRDefault="005D6988" w:rsidP="005D6988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5D6988" w:rsidRDefault="005D6988" w:rsidP="005D6988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5D6988" w:rsidRPr="00B917FF" w:rsidRDefault="005D6988" w:rsidP="005D6988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5D6988" w:rsidRPr="00B917FF" w:rsidRDefault="005D6988" w:rsidP="005D6988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5D6988" w:rsidRPr="00B917FF" w:rsidRDefault="005D6988" w:rsidP="005D6988">
      <w:pPr>
        <w:pStyle w:val="Default"/>
        <w:rPr>
          <w:b/>
          <w:bCs/>
        </w:rPr>
      </w:pPr>
    </w:p>
    <w:p w:rsidR="004F633C" w:rsidRPr="004F633C" w:rsidRDefault="004F633C" w:rsidP="005D6988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sz w:val="28"/>
          <w:szCs w:val="28"/>
        </w:rPr>
        <w:t>ПРОГРАММА УЧЕБНОЙ ДИСЦИПЛИНЫ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sz w:val="28"/>
          <w:szCs w:val="28"/>
        </w:rPr>
        <w:t xml:space="preserve"> ЭСТЕТИЧЕСКОЕ ВОСПИТАНИЕ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  <w:tab w:val="left" w:pos="6756"/>
        </w:tabs>
        <w:rPr>
          <w:sz w:val="28"/>
          <w:szCs w:val="28"/>
        </w:rPr>
      </w:pPr>
      <w:r w:rsidRPr="004F633C">
        <w:rPr>
          <w:sz w:val="28"/>
          <w:szCs w:val="28"/>
        </w:rPr>
        <w:tab/>
      </w:r>
      <w:r w:rsidRPr="004F633C">
        <w:rPr>
          <w:sz w:val="28"/>
          <w:szCs w:val="28"/>
        </w:rPr>
        <w:tab/>
      </w: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sz w:val="28"/>
          <w:szCs w:val="28"/>
        </w:rPr>
      </w:pPr>
    </w:p>
    <w:p w:rsidR="004F633C" w:rsidRDefault="004F633C" w:rsidP="00805018">
      <w:pPr>
        <w:tabs>
          <w:tab w:val="left" w:pos="2745"/>
        </w:tabs>
        <w:rPr>
          <w:sz w:val="28"/>
          <w:szCs w:val="28"/>
        </w:rPr>
      </w:pPr>
      <w:r w:rsidRPr="004F633C">
        <w:rPr>
          <w:sz w:val="28"/>
          <w:szCs w:val="28"/>
        </w:rPr>
        <w:t xml:space="preserve">                                                                  </w:t>
      </w:r>
    </w:p>
    <w:p w:rsidR="00805018" w:rsidRPr="004F633C" w:rsidRDefault="00805018" w:rsidP="00805018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4F633C" w:rsidRPr="004F633C" w:rsidRDefault="004F633C" w:rsidP="004F633C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33C" w:rsidRPr="004F633C" w:rsidRDefault="004F633C" w:rsidP="00BC5850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СОДЕРЖАНИЕ</w:t>
      </w:r>
    </w:p>
    <w:p w:rsidR="004F633C" w:rsidRPr="004F633C" w:rsidRDefault="004F633C" w:rsidP="004F633C">
      <w:pPr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4F633C" w:rsidRPr="004F633C" w:rsidTr="008E384C">
        <w:trPr>
          <w:trHeight w:val="109"/>
        </w:trPr>
        <w:tc>
          <w:tcPr>
            <w:tcW w:w="8424" w:type="dxa"/>
            <w:gridSpan w:val="2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4F633C" w:rsidRPr="004F633C" w:rsidTr="008E384C">
        <w:trPr>
          <w:trHeight w:val="109"/>
        </w:trPr>
        <w:tc>
          <w:tcPr>
            <w:tcW w:w="4212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8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ПРОГРАММЫ УЧЕБНОЙ ДИСЦИПЛИНЫ  ЭСТЕТИЧЕСКОЕ ВОСПИТАНИЕ</w:t>
            </w:r>
          </w:p>
        </w:tc>
        <w:tc>
          <w:tcPr>
            <w:tcW w:w="4212" w:type="dxa"/>
            <w:vAlign w:val="center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7D1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57</w:t>
            </w:r>
          </w:p>
        </w:tc>
      </w:tr>
      <w:tr w:rsidR="004F633C" w:rsidRPr="004F633C" w:rsidTr="008E384C">
        <w:trPr>
          <w:trHeight w:val="109"/>
        </w:trPr>
        <w:tc>
          <w:tcPr>
            <w:tcW w:w="4212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33C" w:rsidRPr="004F633C" w:rsidTr="008E384C">
        <w:trPr>
          <w:trHeight w:val="248"/>
        </w:trPr>
        <w:tc>
          <w:tcPr>
            <w:tcW w:w="4212" w:type="dxa"/>
            <w:vAlign w:val="center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И СОДЕРЖАНИЕ УЧЕБНОЙ ДИСЦИПЛИНЫ ЭСТЕТИЧЕСКОЕ ВОСПИТАНИЕ  </w:t>
            </w: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7D1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58</w:t>
            </w: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F633C" w:rsidRPr="004F633C" w:rsidTr="008E384C">
        <w:trPr>
          <w:trHeight w:val="248"/>
        </w:trPr>
        <w:tc>
          <w:tcPr>
            <w:tcW w:w="4212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7D1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62</w:t>
            </w: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F633C" w:rsidRPr="004F633C" w:rsidTr="008E384C">
        <w:trPr>
          <w:trHeight w:val="248"/>
        </w:trPr>
        <w:tc>
          <w:tcPr>
            <w:tcW w:w="4212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F6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4F633C" w:rsidRPr="004F633C" w:rsidRDefault="004F633C" w:rsidP="004F633C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7D1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63</w:t>
            </w:r>
          </w:p>
        </w:tc>
      </w:tr>
      <w:tr w:rsidR="004F633C" w:rsidRPr="004F633C" w:rsidTr="008E384C">
        <w:trPr>
          <w:trHeight w:val="248"/>
        </w:trPr>
        <w:tc>
          <w:tcPr>
            <w:tcW w:w="4212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633C" w:rsidRPr="004F633C" w:rsidRDefault="004F633C" w:rsidP="004F633C">
      <w:pPr>
        <w:tabs>
          <w:tab w:val="left" w:pos="1200"/>
        </w:tabs>
        <w:jc w:val="both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1200"/>
        </w:tabs>
        <w:jc w:val="both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1200"/>
        </w:tabs>
        <w:jc w:val="both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1200"/>
        </w:tabs>
        <w:jc w:val="both"/>
        <w:rPr>
          <w:sz w:val="28"/>
          <w:szCs w:val="28"/>
        </w:rPr>
      </w:pPr>
    </w:p>
    <w:p w:rsidR="004F633C" w:rsidRPr="004F633C" w:rsidRDefault="004F633C" w:rsidP="004F633C">
      <w:pPr>
        <w:tabs>
          <w:tab w:val="left" w:pos="1200"/>
        </w:tabs>
        <w:jc w:val="both"/>
        <w:rPr>
          <w:sz w:val="28"/>
          <w:szCs w:val="28"/>
        </w:rPr>
        <w:sectPr w:rsidR="004F633C" w:rsidRPr="004F633C" w:rsidSect="00844085">
          <w:footerReference w:type="default" r:id="rId9"/>
          <w:pgSz w:w="11907" w:h="16840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4F633C" w:rsidRPr="004F633C" w:rsidRDefault="004F633C" w:rsidP="004F633C">
      <w:pPr>
        <w:tabs>
          <w:tab w:val="left" w:pos="960"/>
        </w:tabs>
        <w:jc w:val="both"/>
        <w:rPr>
          <w:sz w:val="23"/>
          <w:szCs w:val="23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1.ПАСПОРТ ПРОГРАММЫ УЧЕБНОЙ ДИСЦИПЛИНЫ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F633C">
        <w:rPr>
          <w:rFonts w:ascii="Times New Roman" w:hAnsi="Times New Roman" w:cs="Times New Roman"/>
          <w:b/>
          <w:bCs/>
          <w:color w:val="000000"/>
          <w:sz w:val="36"/>
          <w:szCs w:val="36"/>
        </w:rPr>
        <w:t>Эстетическое воспитание.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программы.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 для подростков с девиантным поведением в специальных учебно-воспитательных заведениях.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 - </w:t>
      </w: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общепрофессиональные дисциплины ОП.04 «эстетическое воспитание».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Цели и задачи дисциплины,  требования к результатам освоения дисциплины.</w:t>
      </w:r>
    </w:p>
    <w:p w:rsidR="004F633C" w:rsidRPr="004F633C" w:rsidRDefault="004F633C" w:rsidP="004F633C">
      <w:pPr>
        <w:spacing w:after="120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bCs/>
          <w:color w:val="000000"/>
          <w:sz w:val="28"/>
          <w:szCs w:val="28"/>
        </w:rPr>
        <w:t>Цель программы – развитие личности</w:t>
      </w: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подростка в единстве духовного, нравственного, эстетического и социально-педагогического аспектов;</w:t>
      </w:r>
      <w:r w:rsidRPr="004F63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633C" w:rsidRPr="004F633C" w:rsidRDefault="004F633C" w:rsidP="004F633C">
      <w:pPr>
        <w:spacing w:after="120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-</w:t>
      </w:r>
      <w:r w:rsidRPr="004F633C">
        <w:rPr>
          <w:rFonts w:ascii="Times New Roman" w:eastAsia="Calibri" w:hAnsi="Times New Roman" w:cs="Times New Roman"/>
          <w:sz w:val="28"/>
          <w:szCs w:val="28"/>
        </w:rPr>
        <w:t xml:space="preserve"> воспитание в подростке любви к его малой Родине, ее святыням, любви к Отечеству на основе традиционных этических ценностей.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>- нравственные и этические нормы, принятые в российском обществе;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>- основы духовной культуры;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>- основные памятники отечественной и  зарубежной художественной культуры.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 – </w:t>
      </w: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максимальная учебная нагрузка - 80часов.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b/>
          <w:sz w:val="23"/>
          <w:szCs w:val="23"/>
        </w:rPr>
      </w:pPr>
      <w:r w:rsidRPr="004F633C">
        <w:rPr>
          <w:rFonts w:ascii="Times New Roman" w:hAnsi="Times New Roman" w:cs="Times New Roman"/>
          <w:b/>
          <w:color w:val="000000"/>
          <w:sz w:val="28"/>
          <w:szCs w:val="28"/>
        </w:rPr>
        <w:t>Итоговая аттестация проводится в форме зачёта.</w:t>
      </w:r>
    </w:p>
    <w:p w:rsidR="004F633C" w:rsidRPr="004F633C" w:rsidRDefault="004F633C" w:rsidP="004F633C">
      <w:pPr>
        <w:jc w:val="both"/>
        <w:rPr>
          <w:b/>
          <w:sz w:val="23"/>
          <w:szCs w:val="23"/>
        </w:rPr>
      </w:pPr>
    </w:p>
    <w:p w:rsidR="004F633C" w:rsidRPr="004F633C" w:rsidRDefault="004F633C" w:rsidP="004F633C">
      <w:pPr>
        <w:tabs>
          <w:tab w:val="left" w:pos="1020"/>
        </w:tabs>
        <w:jc w:val="both"/>
        <w:rPr>
          <w:sz w:val="23"/>
          <w:szCs w:val="23"/>
        </w:rPr>
      </w:pPr>
    </w:p>
    <w:p w:rsidR="004F633C" w:rsidRPr="004F633C" w:rsidRDefault="004F633C" w:rsidP="004F633C">
      <w:pPr>
        <w:tabs>
          <w:tab w:val="left" w:pos="1020"/>
        </w:tabs>
        <w:jc w:val="both"/>
        <w:rPr>
          <w:sz w:val="23"/>
          <w:szCs w:val="23"/>
        </w:rPr>
        <w:sectPr w:rsidR="004F633C" w:rsidRPr="004F633C" w:rsidSect="00844085">
          <w:pgSz w:w="11907" w:h="16840" w:code="9"/>
          <w:pgMar w:top="720" w:right="720" w:bottom="720" w:left="720" w:header="708" w:footer="708" w:gutter="0"/>
          <w:cols w:space="708"/>
          <w:docGrid w:linePitch="360"/>
        </w:sectPr>
      </w:pPr>
    </w:p>
    <w:p w:rsidR="004F633C" w:rsidRPr="004F633C" w:rsidRDefault="004F633C" w:rsidP="004F633C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33C">
        <w:rPr>
          <w:rFonts w:ascii="Times New Roman" w:hAnsi="Times New Roman" w:cs="Times New Roman"/>
          <w:b/>
          <w:sz w:val="28"/>
          <w:szCs w:val="28"/>
        </w:rPr>
        <w:t>2. Тематический план и содержание учебной дисциплины «Эстетическое воспитание»</w:t>
      </w:r>
    </w:p>
    <w:p w:rsidR="004F633C" w:rsidRPr="004F633C" w:rsidRDefault="004F633C" w:rsidP="004F633C">
      <w:pPr>
        <w:tabs>
          <w:tab w:val="left" w:pos="1020"/>
        </w:tabs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5670"/>
        <w:gridCol w:w="1321"/>
        <w:gridCol w:w="1397"/>
      </w:tblGrid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0306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1030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Понятие о культуре. Многообразие форм культуры. Эстетическое воспитание. Цель и задачи курса.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Личность.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spacing w:after="240" w:line="278" w:lineRule="atLeast"/>
              <w:ind w:left="60" w:right="30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личности. Строение личности. Психологические особенности: темперамент, воля, характер. Индивидуальность и уникальность личности. Роль труда в формировании личности.</w:t>
            </w:r>
          </w:p>
          <w:p w:rsidR="004F633C" w:rsidRPr="004F633C" w:rsidRDefault="004F633C" w:rsidP="004F6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10306" w:type="dxa"/>
            <w:tcBorders>
              <w:bottom w:val="single" w:sz="4" w:space="0" w:color="auto"/>
            </w:tcBorders>
            <w:vAlign w:val="center"/>
          </w:tcPr>
          <w:p w:rsidR="004F633C" w:rsidRPr="004F633C" w:rsidRDefault="004F633C" w:rsidP="004F6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Юность – пора становления личности.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left="60" w:firstLine="3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развития личности. Легко ли быть молодым? Проблемы молодежи в истории мировой культуры. Проблемы переходного возраста. Проблемы досуга.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Мужчина и женщина.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Особенности физиологических и психологических характеристик мужчины и женщины. Мужественность и женственность. Смысл половой дифференциации. Сублимирующая сила любви. Культура поведения влюбленных.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Нравственная культура личности.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spacing w:after="279" w:line="278" w:lineRule="atLeast"/>
              <w:ind w:left="60" w:right="30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 добрачных отношений. Семья – источник формирования нравственной культуры личности.</w:t>
            </w:r>
          </w:p>
          <w:p w:rsidR="004F633C" w:rsidRPr="004F633C" w:rsidRDefault="004F633C" w:rsidP="004F6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</w:tc>
      </w:tr>
      <w:tr w:rsidR="004F633C" w:rsidRPr="004F633C" w:rsidTr="008E384C">
        <w:trPr>
          <w:trHeight w:val="1684"/>
        </w:trPr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Культура поведения человека в обществе.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4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Вежливость на каждый день. Практические навыки этикета. Светский и церковный этикет. Как обходиться без конфликтов?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  <w:r w:rsidRPr="004F633C">
              <w:rPr>
                <w:sz w:val="28"/>
                <w:szCs w:val="28"/>
              </w:rPr>
              <w:t>2</w:t>
            </w: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  <w:r w:rsidRPr="004F633C">
              <w:rPr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spacing w:after="240" w:line="230" w:lineRule="atLeast"/>
              <w:ind w:left="60"/>
              <w:jc w:val="center"/>
              <w:rPr>
                <w:sz w:val="23"/>
                <w:szCs w:val="23"/>
              </w:rPr>
            </w:pPr>
            <w:r w:rsidRPr="004F6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культура личности.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spacing w:after="240" w:line="278" w:lineRule="atLeast"/>
              <w:ind w:left="80" w:firstLine="3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Аксиология – культура о ценностях. Истина, Добро и  Красота. Сакральный и профанный мир; их соотношения в жизни человека. Совесть – внутренний закон личности. Вера и нравственность. 10 заповедей Моисея – нравственный кодекс человечества.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  <w:r w:rsidRPr="004F633C">
              <w:rPr>
                <w:sz w:val="28"/>
                <w:szCs w:val="28"/>
              </w:rPr>
              <w:t>2</w:t>
            </w: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  <w:r w:rsidRPr="004F633C">
              <w:rPr>
                <w:sz w:val="28"/>
                <w:szCs w:val="28"/>
              </w:rPr>
              <w:t xml:space="preserve"> </w:t>
            </w: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Эстетическая культура личности.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spacing w:after="240" w:line="278" w:lineRule="atLeas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 чувство и вкус. Техническая эстетика и дизайн. Прекрасное и безобразное.</w:t>
            </w:r>
          </w:p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культура.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spacing w:after="240" w:line="278" w:lineRule="atLeast"/>
              <w:ind w:left="80" w:right="380"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«искусство»; виды искусства. Художественный образ. Изобразительный искусства: живопись, графика, скульптура, архитектура, декоративно-прикладное искусство. Музыкальные искусства. Искусство театра и кино. Литература.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первобытного мира.</w:t>
            </w:r>
          </w:p>
        </w:tc>
        <w:tc>
          <w:tcPr>
            <w:tcW w:w="10306" w:type="dxa"/>
            <w:vAlign w:val="center"/>
          </w:tcPr>
          <w:p w:rsidR="004F633C" w:rsidRPr="004F633C" w:rsidRDefault="00BC5850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Происхожд</w:t>
            </w:r>
            <w:r w:rsidR="004F633C"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 религии и искусства. Первобытная архитектура: менгиры, дольмены, кромлехи.  Культурный синкретизм – важнейшая черта первобытного искусства.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древних цивилизаций Ближнего Востока.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Египет. Боги древних египтян. Пирамиды как сакральное  и  художественное выражение мироощущения древних египтян. Иероглифы. Первое чудо света.</w:t>
            </w:r>
          </w:p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Древнейшие государства Междуречья. Вавилонская башня: миф и реальность. Клинопись. Висячие сады Семирамиды – Второе чудо света.</w:t>
            </w:r>
          </w:p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12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древнейших цивилизаций Азии и Дальнего Востока.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Сотворение мира. Библия как величайший памятник человечества. Научная и религиозная картина мира. Сотворение человека. Адам и Ева. Происхождение зла. Грехопадение. Библейские сюжеты в искусстве.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Древней Греции.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Мифология и религия древних греков. Величайшие образцы античного искусства: Парфенон, Семь чудес света, скульптура и др.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14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Древнего Рима.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Легенда о Ромуле и Реме. Особенности римской культуры – религиозный и художественный синкретизм. Происхождение христианства. Библейские пророчества о Мессии. Возникновение и развитие христианского искусства.</w:t>
            </w:r>
          </w:p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Античность среди нас.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15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Западной и Восточной Европы.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Византийского государства. Константинополь – центр Православия. Собор Святой Софии. Храм – модель мира. Происхождение и смысл иконы.</w:t>
            </w:r>
          </w:p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Происхождение монашества. Католицизм и художественные стили Западной Европы: романский, готика.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16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Культура Древней Руси.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и религия древних славян. Збручский идол. Принятие христианства. Влияние Византии. Архитектура: Киевская, Полоцкая и Новгородская Софии. Древнерусская икона – вершина русского искусства. Иконописные школы. Язык иконы. Феофан Грек, Андрей Рублев, Дионисий и их творчество. Русские святые: Борис и Глеб, Св. Александр Невский, Преп. Сергий Радонежский и др.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17.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Культура стран Арабского халифата.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Возникновение ислама. Шариат. Коран – священная книга мусульман. Художественная культура и ислам.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18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средневекового Востока.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Индийская культура. Индуизм. Происхождение буддизма. Китай и Япония – родство и отличие культур. Слияние буддизма, конфуцианства, даосизма.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19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эпохи Возрождения.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tabs>
                <w:tab w:val="left" w:pos="510"/>
              </w:tabs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Величайший переворот. Гуманизм как определяющее мировоззрение Западноевропейской культуры. Титаны Возрождения: Рафаэль, Леонардо да Винчи, Микельанджело. Особенности Северного Возрождения. Питер Брейгель.</w:t>
            </w:r>
          </w:p>
        </w:tc>
        <w:tc>
          <w:tcPr>
            <w:tcW w:w="1836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20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Европы первой половины 17-го века.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3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Появление новых стилей: барокко. Классицизм. Формирование реализма. Рембрандт – голландский гений. «Возвращение блудного сына».</w:t>
            </w: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21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эпохи Просвещения.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Идеи Просвещения в зарубежной музыке. И. С. Бах и А. Моцарт. «Реквием» - величайшее творение Моцарта.</w:t>
            </w: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22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конца  17 – первой трети 18 веков.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Романтизм в музыке и изобразительном искусстве. Л. Бетховен. Образ родины в произведения Ф. Шопена. О. Кипренский: портреты. К. Брюллов: «Последний день Помпеи».</w:t>
            </w: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23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середины 19–го  начала 20-го веков.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Духовная жизнь России 19 века. Преп. Серафим Саровский. Идеи Русского самодержавия.</w:t>
            </w:r>
          </w:p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«Серебряный век» русской поэзии. А. Ахматова, М. Цветаева, Н. Гумилев и др.</w:t>
            </w:r>
          </w:p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Импрессионоизм в живописи и музыке: К. </w:t>
            </w:r>
            <w:r w:rsidR="007D1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Моне, О. Ренуар, П. Сезанн, М. Р</w:t>
            </w: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авель и др.</w:t>
            </w:r>
          </w:p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«Передвижники»: И. Репин, В. Перов, В. Суриков.</w:t>
            </w:r>
          </w:p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Тема 24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3C" w:rsidRPr="004F633C" w:rsidTr="008E384C">
        <w:tc>
          <w:tcPr>
            <w:tcW w:w="2427" w:type="dxa"/>
            <w:vAlign w:val="center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20-го  – начала 21-го веков.</w:t>
            </w:r>
          </w:p>
        </w:tc>
        <w:tc>
          <w:tcPr>
            <w:tcW w:w="10306" w:type="dxa"/>
            <w:vAlign w:val="center"/>
          </w:tcPr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Революция и культура. Тоталитаризм и фашизм в искусстве. Социалистический реализм. Новомученики и исповедники российские.</w:t>
            </w:r>
          </w:p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Этические и эстетические проблемы современности.</w:t>
            </w:r>
          </w:p>
          <w:p w:rsidR="004F633C" w:rsidRPr="004F633C" w:rsidRDefault="004F633C" w:rsidP="004F633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633C" w:rsidRPr="004F633C" w:rsidTr="008E384C">
        <w:tc>
          <w:tcPr>
            <w:tcW w:w="2427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0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4F633C" w:rsidRPr="004F633C" w:rsidRDefault="004F633C" w:rsidP="004F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80 часов</w:t>
            </w:r>
          </w:p>
        </w:tc>
        <w:tc>
          <w:tcPr>
            <w:tcW w:w="1545" w:type="dxa"/>
          </w:tcPr>
          <w:p w:rsidR="004F633C" w:rsidRPr="004F633C" w:rsidRDefault="004F633C" w:rsidP="004F6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F633C" w:rsidRPr="004F633C" w:rsidRDefault="004F633C" w:rsidP="004F6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33C" w:rsidRPr="004F633C" w:rsidRDefault="004F633C" w:rsidP="004F633C">
      <w:pPr>
        <w:jc w:val="both"/>
        <w:rPr>
          <w:sz w:val="23"/>
          <w:szCs w:val="23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КОНТРОЛЬ И ОЦЕНКА РЕЗУЛЬТАТОВ ОСВОЕНИЯ ДИСЦИПЛИНЫ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4629"/>
      </w:tblGrid>
      <w:tr w:rsidR="004F633C" w:rsidRPr="004F633C" w:rsidTr="008E384C">
        <w:trPr>
          <w:trHeight w:val="243"/>
        </w:trPr>
        <w:tc>
          <w:tcPr>
            <w:tcW w:w="4628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Результаты обучения </w:t>
            </w: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4628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4F633C" w:rsidRPr="004F633C" w:rsidTr="008E384C">
        <w:trPr>
          <w:trHeight w:val="245"/>
        </w:trPr>
        <w:tc>
          <w:tcPr>
            <w:tcW w:w="9257" w:type="dxa"/>
            <w:gridSpan w:val="2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4F633C" w:rsidRPr="004F633C" w:rsidTr="008E384C">
        <w:trPr>
          <w:trHeight w:val="385"/>
        </w:trPr>
        <w:tc>
          <w:tcPr>
            <w:tcW w:w="4628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применять навыки этикета на практике,</w:t>
            </w: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понимать художественный язык иконы и некоторых видов искусств; </w:t>
            </w:r>
          </w:p>
        </w:tc>
        <w:tc>
          <w:tcPr>
            <w:tcW w:w="4628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на практических занятиях.</w:t>
            </w:r>
          </w:p>
        </w:tc>
      </w:tr>
      <w:tr w:rsidR="004F633C" w:rsidRPr="004F633C" w:rsidTr="008E384C">
        <w:trPr>
          <w:trHeight w:val="245"/>
        </w:trPr>
        <w:tc>
          <w:tcPr>
            <w:tcW w:w="9257" w:type="dxa"/>
            <w:gridSpan w:val="2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F63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4F633C" w:rsidRPr="004F633C" w:rsidTr="008E384C">
        <w:trPr>
          <w:trHeight w:val="245"/>
        </w:trPr>
        <w:tc>
          <w:tcPr>
            <w:tcW w:w="4628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основные нравственные ценности и нормы поведения,</w:t>
            </w:r>
          </w:p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основы отечественной и зарубежной культуры. </w:t>
            </w:r>
          </w:p>
        </w:tc>
        <w:tc>
          <w:tcPr>
            <w:tcW w:w="4628" w:type="dxa"/>
          </w:tcPr>
          <w:p w:rsidR="004F633C" w:rsidRPr="004F633C" w:rsidRDefault="004F633C" w:rsidP="004F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33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опросы, письменные зачеты.</w:t>
            </w:r>
          </w:p>
        </w:tc>
      </w:tr>
    </w:tbl>
    <w:p w:rsidR="004F633C" w:rsidRPr="004F633C" w:rsidRDefault="004F633C" w:rsidP="004F633C">
      <w:pPr>
        <w:jc w:val="both"/>
        <w:rPr>
          <w:sz w:val="23"/>
          <w:szCs w:val="23"/>
        </w:rPr>
      </w:pPr>
    </w:p>
    <w:p w:rsidR="004F633C" w:rsidRPr="004F633C" w:rsidRDefault="004F633C" w:rsidP="004F633C">
      <w:pPr>
        <w:jc w:val="both"/>
        <w:rPr>
          <w:sz w:val="23"/>
          <w:szCs w:val="23"/>
        </w:rPr>
      </w:pPr>
    </w:p>
    <w:p w:rsidR="004F633C" w:rsidRPr="004F633C" w:rsidRDefault="004F633C" w:rsidP="004F633C">
      <w:pPr>
        <w:jc w:val="both"/>
        <w:rPr>
          <w:sz w:val="23"/>
          <w:szCs w:val="23"/>
        </w:rPr>
      </w:pPr>
    </w:p>
    <w:p w:rsidR="004F633C" w:rsidRPr="004F633C" w:rsidRDefault="004F633C" w:rsidP="004F633C">
      <w:pPr>
        <w:jc w:val="both"/>
        <w:rPr>
          <w:sz w:val="23"/>
          <w:szCs w:val="23"/>
        </w:rPr>
      </w:pPr>
    </w:p>
    <w:p w:rsidR="004F633C" w:rsidRPr="004F633C" w:rsidRDefault="004F633C" w:rsidP="004F633C">
      <w:pPr>
        <w:jc w:val="both"/>
        <w:rPr>
          <w:sz w:val="23"/>
          <w:szCs w:val="23"/>
        </w:rPr>
      </w:pPr>
    </w:p>
    <w:p w:rsidR="004F633C" w:rsidRPr="004F633C" w:rsidRDefault="004F633C" w:rsidP="004F633C">
      <w:pPr>
        <w:tabs>
          <w:tab w:val="left" w:pos="5520"/>
        </w:tabs>
        <w:jc w:val="both"/>
        <w:rPr>
          <w:sz w:val="23"/>
          <w:szCs w:val="23"/>
        </w:rPr>
      </w:pPr>
      <w:r w:rsidRPr="004F633C">
        <w:rPr>
          <w:sz w:val="23"/>
          <w:szCs w:val="23"/>
        </w:rPr>
        <w:tab/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4.УСЛОВИЯ  РЕАЛИЗАЦИИ  ПРОГРАММЫ  УЧЕБНОЙ ДИСЦИПЛИНЫ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>Реализация учебной дисциплины требует наличия учебного кабинета эстетического воспитания.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Оборудование учебного кабинета: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>1. рабочий стол преподавателя,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>2. стул,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3. стулья и парты для обучающихся (8 комплектов), </w:t>
      </w:r>
    </w:p>
    <w:p w:rsidR="004F633C" w:rsidRPr="004F633C" w:rsidRDefault="004F633C" w:rsidP="004F633C">
      <w:pPr>
        <w:ind w:left="540" w:hanging="1150"/>
        <w:jc w:val="both"/>
        <w:rPr>
          <w:b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         4. компьютер преподавателя,</w:t>
      </w:r>
    </w:p>
    <w:p w:rsidR="004F633C" w:rsidRPr="004F633C" w:rsidRDefault="004F633C" w:rsidP="004F633C">
      <w:pPr>
        <w:ind w:left="540" w:hanging="115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b/>
          <w:sz w:val="28"/>
          <w:szCs w:val="28"/>
        </w:rPr>
        <w:t xml:space="preserve">           </w:t>
      </w:r>
      <w:r w:rsidRPr="004F633C">
        <w:rPr>
          <w:rFonts w:ascii="Times New Roman" w:hAnsi="Times New Roman" w:cs="Times New Roman"/>
          <w:sz w:val="28"/>
          <w:szCs w:val="28"/>
        </w:rPr>
        <w:t>5</w:t>
      </w:r>
      <w:r w:rsidRPr="004F633C">
        <w:rPr>
          <w:b/>
          <w:sz w:val="28"/>
          <w:szCs w:val="28"/>
        </w:rPr>
        <w:t xml:space="preserve">.  </w:t>
      </w:r>
      <w:r w:rsidRPr="004F633C">
        <w:rPr>
          <w:rFonts w:ascii="Times New Roman" w:hAnsi="Times New Roman" w:cs="Times New Roman"/>
          <w:sz w:val="28"/>
          <w:szCs w:val="28"/>
        </w:rPr>
        <w:t>телевизор,</w:t>
      </w:r>
    </w:p>
    <w:p w:rsidR="004F633C" w:rsidRPr="004F633C" w:rsidRDefault="004F633C" w:rsidP="004F633C">
      <w:pPr>
        <w:ind w:left="540" w:hanging="115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         6. видеомагнитофон, </w:t>
      </w:r>
    </w:p>
    <w:p w:rsidR="004F633C" w:rsidRPr="004F633C" w:rsidRDefault="004F633C" w:rsidP="004F633C">
      <w:pPr>
        <w:ind w:left="540" w:hanging="115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         7. 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4F633C">
        <w:rPr>
          <w:rFonts w:ascii="Times New Roman" w:hAnsi="Times New Roman" w:cs="Times New Roman"/>
          <w:sz w:val="28"/>
          <w:szCs w:val="28"/>
        </w:rPr>
        <w:t xml:space="preserve">-плейер,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F633C">
        <w:rPr>
          <w:rFonts w:ascii="Times New Roman" w:hAnsi="Times New Roman" w:cs="Times New Roman"/>
          <w:sz w:val="28"/>
          <w:szCs w:val="28"/>
        </w:rPr>
        <w:t>8</w:t>
      </w:r>
      <w:r w:rsidRPr="004F63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633C">
        <w:rPr>
          <w:rFonts w:ascii="Times New Roman" w:hAnsi="Times New Roman" w:cs="Times New Roman"/>
          <w:sz w:val="28"/>
          <w:szCs w:val="28"/>
        </w:rPr>
        <w:t>цветы, вазы,</w:t>
      </w:r>
    </w:p>
    <w:p w:rsidR="004F633C" w:rsidRPr="004F633C" w:rsidRDefault="004F633C" w:rsidP="004F633C">
      <w:pPr>
        <w:ind w:left="540" w:hanging="115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       </w:t>
      </w:r>
      <w:r w:rsidR="007D129A">
        <w:rPr>
          <w:rFonts w:ascii="Times New Roman" w:hAnsi="Times New Roman" w:cs="Times New Roman"/>
          <w:sz w:val="28"/>
          <w:szCs w:val="28"/>
        </w:rPr>
        <w:t xml:space="preserve">   9. произведения  искусства (</w:t>
      </w:r>
      <w:r w:rsidRPr="004F633C">
        <w:rPr>
          <w:rFonts w:ascii="Times New Roman" w:hAnsi="Times New Roman" w:cs="Times New Roman"/>
          <w:sz w:val="28"/>
          <w:szCs w:val="28"/>
        </w:rPr>
        <w:t xml:space="preserve">картины, иконы, предметы декоративно-прикладного искусства); книги, журналы и альбомы по искусству, фотоальбомы, открытки, репродукции,        </w:t>
      </w:r>
    </w:p>
    <w:p w:rsidR="004F633C" w:rsidRPr="004F633C" w:rsidRDefault="004F633C" w:rsidP="004F633C">
      <w:pPr>
        <w:ind w:hanging="61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          10. Игры, карточки, конструкторы, пазлы, книги-раскраски.         </w:t>
      </w:r>
    </w:p>
    <w:p w:rsidR="004F633C" w:rsidRPr="004F633C" w:rsidRDefault="004F633C" w:rsidP="004F633C">
      <w:pPr>
        <w:ind w:hanging="61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           11. Листы ватмана, альбомные листы, цветные карандаши, фломастеры, ножницы,      клей.</w:t>
      </w:r>
    </w:p>
    <w:p w:rsidR="004F633C" w:rsidRPr="004F633C" w:rsidRDefault="004F633C" w:rsidP="004F633C">
      <w:pPr>
        <w:ind w:hanging="6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           12. Бумажные и полотняные скатерти и салфетки, столовые прибор</w:t>
      </w:r>
      <w:r w:rsidR="005D0E18">
        <w:rPr>
          <w:rFonts w:ascii="Times New Roman" w:hAnsi="Times New Roman" w:cs="Times New Roman"/>
          <w:sz w:val="28"/>
          <w:szCs w:val="28"/>
        </w:rPr>
        <w:t>ы, чайный сервиз, электрочайник</w:t>
      </w:r>
      <w:r w:rsidRPr="004F633C">
        <w:rPr>
          <w:rFonts w:ascii="Times New Roman" w:hAnsi="Times New Roman" w:cs="Times New Roman"/>
          <w:sz w:val="28"/>
          <w:szCs w:val="28"/>
        </w:rPr>
        <w:t xml:space="preserve">, столовая посуда.                              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Технические средства обучения: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 xml:space="preserve">- компьютер с выходом в сеть Интернет;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color w:val="000000"/>
          <w:sz w:val="28"/>
          <w:szCs w:val="28"/>
        </w:rPr>
        <w:t>- телевизор.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обучения. </w:t>
      </w: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63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 учебных изданий,  дополнительной литературы </w:t>
      </w:r>
    </w:p>
    <w:p w:rsidR="004F633C" w:rsidRPr="004F633C" w:rsidRDefault="004F633C" w:rsidP="004F633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Человек и культура. Введение в курс «Мировая художественная культура». СПб: Спецлит, 2000.</w:t>
      </w:r>
    </w:p>
    <w:p w:rsidR="004F633C" w:rsidRPr="004F633C" w:rsidRDefault="004F633C" w:rsidP="004F633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Я умею. Этикет и сервировка стола. М.: 2002.</w:t>
      </w:r>
    </w:p>
    <w:p w:rsidR="004F633C" w:rsidRPr="004F633C" w:rsidRDefault="004F633C" w:rsidP="004F633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Рольф М. Энциклопедия «Этикет». М.: 2003.</w:t>
      </w:r>
    </w:p>
    <w:p w:rsidR="004F633C" w:rsidRPr="004F633C" w:rsidRDefault="004F633C" w:rsidP="004F633C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Библия. Книги Ветхого и Нового Заветов в синодальном переводе.</w:t>
      </w:r>
    </w:p>
    <w:p w:rsidR="004F633C" w:rsidRPr="004F633C" w:rsidRDefault="004F633C" w:rsidP="004F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Материалы Рождественских чтений 2005 года. 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F633C">
        <w:rPr>
          <w:rFonts w:ascii="Times New Roman" w:hAnsi="Times New Roman" w:cs="Times New Roman"/>
          <w:sz w:val="28"/>
          <w:szCs w:val="28"/>
        </w:rPr>
        <w:t>://</w:t>
      </w:r>
      <w:hyperlink r:id="rId10" w:history="1">
        <w:r w:rsidRPr="004F633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4F633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4F633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prokimen</w:t>
        </w:r>
        <w:r w:rsidRPr="004F633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4F633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4F633C" w:rsidRPr="004F633C" w:rsidRDefault="004F633C" w:rsidP="004F633C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Профессор, протоиерей Глеб Каледа. Остановитесь на путях ваших. Записки тюремного священника. М.: Зачатьевский монастырь, 2002.</w:t>
      </w:r>
    </w:p>
    <w:p w:rsidR="004F633C" w:rsidRPr="004F633C" w:rsidRDefault="004F633C" w:rsidP="004F633C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Архиепископ Аверкий. Четвероевангелие. Руководство к изучению Священного Писания Нового Завета. М.: ПСТГУ, 1999. </w:t>
      </w:r>
    </w:p>
    <w:p w:rsidR="004F633C" w:rsidRPr="004F633C" w:rsidRDefault="004F633C" w:rsidP="004F633C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Как различать духовенство по чинам и званиям. М.: «Благо», 1999.</w:t>
      </w:r>
    </w:p>
    <w:p w:rsidR="004F633C" w:rsidRPr="004F633C" w:rsidRDefault="004F633C" w:rsidP="004F633C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Закон Божий. Составил Протоиерей Серафим Слободской. Репринтное издание. М.: Свято-Троицкая Сергиева Лавра, 1994.</w:t>
      </w:r>
    </w:p>
    <w:p w:rsidR="004F633C" w:rsidRPr="004F633C" w:rsidRDefault="004F633C" w:rsidP="004F633C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Закон Божий для самых маленьких. М.:1997.</w:t>
      </w:r>
    </w:p>
    <w:p w:rsidR="004F633C" w:rsidRPr="004F633C" w:rsidRDefault="004F633C" w:rsidP="004F633C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 Библейские сюжеты. Русские художники 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F633C">
        <w:rPr>
          <w:rFonts w:ascii="Times New Roman" w:hAnsi="Times New Roman" w:cs="Times New Roman"/>
          <w:sz w:val="28"/>
          <w:szCs w:val="28"/>
        </w:rPr>
        <w:t xml:space="preserve"> в. СПб: «Художники России», 1994.</w:t>
      </w:r>
    </w:p>
    <w:p w:rsidR="004F633C" w:rsidRPr="004F633C" w:rsidRDefault="004F633C" w:rsidP="004F633C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 Митрополит Кирилл. Слово пастыря. Беседы о православной вере. М.: 2004.</w:t>
      </w:r>
    </w:p>
    <w:p w:rsidR="004F633C" w:rsidRPr="004F633C" w:rsidRDefault="004F633C" w:rsidP="004F633C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Закон Божий. М.: «Ковчег», Сретенский монастырь, 1998.</w:t>
      </w:r>
    </w:p>
    <w:p w:rsidR="004F633C" w:rsidRPr="004F633C" w:rsidRDefault="004F633C" w:rsidP="004F633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Иерей Олег Давыденков. Догматическое богословие, курс лекций. М, 1997.</w:t>
      </w:r>
    </w:p>
    <w:p w:rsidR="004F633C" w:rsidRPr="004F633C" w:rsidRDefault="004F633C" w:rsidP="004F633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Иерей Олег Давыденков. Катехизис, курс лекций. М, 1998.</w:t>
      </w:r>
    </w:p>
    <w:p w:rsidR="004F633C" w:rsidRPr="004F633C" w:rsidRDefault="004F633C" w:rsidP="004F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15.Закон Божий. Составил Протоиерей Серафим Слободской. Репринтное издание. М.: Свято-Троицкая Сергиева Лавра, 1994.Закон Божий. М.: «Ковчег», </w:t>
      </w:r>
    </w:p>
    <w:p w:rsidR="004F633C" w:rsidRPr="004F633C" w:rsidRDefault="004F633C" w:rsidP="004F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Софии, 2001. Сретенский монастырь, 1998.</w:t>
      </w:r>
    </w:p>
    <w:p w:rsidR="004F633C" w:rsidRPr="004F633C" w:rsidRDefault="004F633C" w:rsidP="004F633C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Русский народ, его обычаи, обряды, предания и, суеверие и поэзия. Собр. М. Забылиным. Репринтное воспроизведение издания 1880 года. М.: «Книга Принтшоп», 1990. </w:t>
      </w:r>
    </w:p>
    <w:p w:rsidR="004F633C" w:rsidRPr="004F633C" w:rsidRDefault="004F633C" w:rsidP="004F633C">
      <w:pPr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17. Янушкявичюс Р., Янушкявичене Л. Основы нравственности. Беседы по этике для старшеклассников. М.,1998. </w:t>
      </w:r>
    </w:p>
    <w:p w:rsidR="004F633C" w:rsidRPr="004F633C" w:rsidRDefault="004F633C" w:rsidP="004F633C">
      <w:pPr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18.  Склярова Т. В. Возрастная психология и педагогика. М.: ПСТГУ, 2005.</w:t>
      </w:r>
    </w:p>
    <w:p w:rsidR="004F633C" w:rsidRPr="004F633C" w:rsidRDefault="004F633C" w:rsidP="004F633C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Непознаваемый мир веры. М.: Сретенский монастырь, 2003.</w:t>
      </w:r>
    </w:p>
    <w:p w:rsidR="004F633C" w:rsidRPr="004F633C" w:rsidRDefault="004F633C" w:rsidP="004F633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Супрун В. И. Православия святые имена. Учебное пособие. Волгоград, 1996.                </w:t>
      </w:r>
    </w:p>
    <w:p w:rsidR="004F633C" w:rsidRPr="004F633C" w:rsidRDefault="004F633C" w:rsidP="004F63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4F633C" w:rsidRPr="004F633C" w:rsidRDefault="004F633C" w:rsidP="004F633C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Русские святые. Санкт-Петербург. Издание «Азбука», 2001.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Нечволодов А. Сказание о русской земле. Репринтное издание в четырех книгах, М.: «Православная книга», 1992.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Кацва Л. А., Юрганов А. Л. История России 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F633C">
        <w:rPr>
          <w:rFonts w:ascii="Times New Roman" w:hAnsi="Times New Roman" w:cs="Times New Roman"/>
          <w:sz w:val="28"/>
          <w:szCs w:val="28"/>
        </w:rPr>
        <w:t>-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F633C">
        <w:rPr>
          <w:rFonts w:ascii="Times New Roman" w:hAnsi="Times New Roman" w:cs="Times New Roman"/>
          <w:sz w:val="28"/>
          <w:szCs w:val="28"/>
        </w:rPr>
        <w:t xml:space="preserve"> вв. Учебник для учащихся 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F633C">
        <w:rPr>
          <w:rFonts w:ascii="Times New Roman" w:hAnsi="Times New Roman" w:cs="Times New Roman"/>
          <w:sz w:val="28"/>
          <w:szCs w:val="28"/>
        </w:rPr>
        <w:t xml:space="preserve"> класса, М.: «Издатель», 1995.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Жития святых. Составил святитель Димитрий Ростовский. М.: 1994-1997.</w:t>
      </w:r>
    </w:p>
    <w:p w:rsidR="004F633C" w:rsidRPr="004F633C" w:rsidRDefault="004F633C" w:rsidP="004F633C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Алпатов М.В. Распятие Дионисия. Этюды по всеобщей истории искусств. Труды. М., 1979.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Барская Н.А. Сюжеты  и образы древнерусской живописи. М.: Просвещение, 1993.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Бобров Ю.Г. Основы иконографии древнерусской живописи. СПб.: Аксиома, 1995.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Бычков В.В. Малая история византийской эстетики. Киев: Путь к истине, 1991.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Бычков В.В. Русская средневековая эстетика 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F633C">
        <w:rPr>
          <w:rFonts w:ascii="Times New Roman" w:hAnsi="Times New Roman" w:cs="Times New Roman"/>
          <w:sz w:val="28"/>
          <w:szCs w:val="28"/>
        </w:rPr>
        <w:t>-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4F633C">
        <w:rPr>
          <w:rFonts w:ascii="Times New Roman" w:hAnsi="Times New Roman" w:cs="Times New Roman"/>
          <w:sz w:val="28"/>
          <w:szCs w:val="28"/>
        </w:rPr>
        <w:t xml:space="preserve"> вв. М.: Мысль, 1992.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Вагнер Г.К., Владышевская Т.Ф. Искусство Древней Руси. М., 1999.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Икона. Секреты ремесла. М.: Стайл А ЛТД, 1993.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История иконописи. Истоки. Традиции. Современность. М.: Арт. БМБ, 2002.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Карелин Рафаил, архимандрит. О языке православной иконы. Сборник: Православная икона. Канон и стиль. К богословскому раскрытию образа. М., 1998.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Карелин Рафаил, архимандрит. Мистика земного времени. СПб, 1997.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Кондаков Н.П. Иконография Богоматери. Связи греческой и русской иконописи с итальянской живописью раннего Возрождении. М.: Паломник, 1999.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Лазарев В.Н. Русская иконопись от истоков до начала 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F633C">
        <w:rPr>
          <w:rFonts w:ascii="Times New Roman" w:hAnsi="Times New Roman" w:cs="Times New Roman"/>
          <w:sz w:val="28"/>
          <w:szCs w:val="28"/>
        </w:rPr>
        <w:t xml:space="preserve"> века. М, 1993.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Лихачева В. Искусство Византии 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F633C">
        <w:rPr>
          <w:rFonts w:ascii="Times New Roman" w:hAnsi="Times New Roman" w:cs="Times New Roman"/>
          <w:sz w:val="28"/>
          <w:szCs w:val="28"/>
        </w:rPr>
        <w:t>-</w:t>
      </w:r>
      <w:r w:rsidRPr="004F633C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F633C">
        <w:rPr>
          <w:rFonts w:ascii="Times New Roman" w:hAnsi="Times New Roman" w:cs="Times New Roman"/>
          <w:sz w:val="28"/>
          <w:szCs w:val="28"/>
        </w:rPr>
        <w:t xml:space="preserve"> вв. Ленинградское отд.: Искусство, 1986.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Лосский В. Богословие образа. Богословие и боговидение. Сборник. М., 2000.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Мейендорф Иоанн, прот. Введение в святоотеческое богословие. Минск: Лучи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Покровский Н.В. Очерки памятников христианского искусства. СПб.: Лига Плюс, 1999.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Припачкин И.А. Иконография Господа нашего Иисуса Христа. М.: Паломник, 2001.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Райгородский Л.Д. Беседа о русских иконах. СПб.:  Глагол, 1996.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Сурова Л.В. Православная икона сегодня. Книга для учащихся и учащих. М.: Изд-во Владимирской епархии, 1996.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Снессорева С. Земная жизнь Пресвятой Богородицы. Ярославль: Верхняя Волга, 1997.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Сказания о земной жизни Пресвятой Богородицы (репринт.). М., 1904.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Тарабукин Н.М. Смысл иконы. М.: Изд-во Православного братства свт. Филарета Дроздова, 1999.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Трубецкой Е. Умозрение в красках. Сборник: Философия русского религиозного искусства. М.: Прогресс, 1993.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Успенский Л.А.. Богословие иконы православной Церкви. М.: Паломник, 2001.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Флоренский П.А. Иконостас. Избранные труды по искусству. М.: Изобразительное искусство, 1997.</w:t>
      </w:r>
    </w:p>
    <w:p w:rsidR="004F633C" w:rsidRPr="004F633C" w:rsidRDefault="004F633C" w:rsidP="004F633C">
      <w:pPr>
        <w:numPr>
          <w:ilvl w:val="0"/>
          <w:numId w:val="13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>Филатов В.В. Краткий иконописный словарь. М.: Просвещение, 1996.</w:t>
      </w:r>
    </w:p>
    <w:p w:rsidR="004F633C" w:rsidRPr="004F633C" w:rsidRDefault="004F633C" w:rsidP="004F633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Раушенбах Б. В. Пространственные построения в древнерусской живописи. М., 1975.           </w:t>
      </w:r>
    </w:p>
    <w:p w:rsidR="004F633C" w:rsidRPr="004F633C" w:rsidRDefault="004F633C" w:rsidP="004F633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33C">
        <w:rPr>
          <w:rFonts w:ascii="Times New Roman" w:hAnsi="Times New Roman" w:cs="Times New Roman"/>
          <w:sz w:val="28"/>
          <w:szCs w:val="28"/>
        </w:rPr>
        <w:t xml:space="preserve">Аверинцев С.С. Красота изначальная. Наше наследие. №4. М., 1988. </w:t>
      </w:r>
    </w:p>
    <w:p w:rsidR="004F633C" w:rsidRPr="004F633C" w:rsidRDefault="004F633C" w:rsidP="004F633C">
      <w:pPr>
        <w:numPr>
          <w:ilvl w:val="0"/>
          <w:numId w:val="1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народ, его обычаи, обряды, предания и, суеверие и поэзия. Собр. М. Забылиным. Репринтное воспроизведение издания 1880 года. М.: «Книга Принтшоп», 1990. </w:t>
      </w:r>
    </w:p>
    <w:p w:rsidR="004F633C" w:rsidRPr="004F633C" w:rsidRDefault="004F633C" w:rsidP="004F633C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54.Где святая София, ту Новгород. Поселок Тесово-Нетыльский: «Ксеньюшка», 2000.</w:t>
      </w:r>
    </w:p>
    <w:p w:rsidR="004F633C" w:rsidRPr="004F633C" w:rsidRDefault="004F633C" w:rsidP="004F633C">
      <w:pPr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Софийский собор Великом Новгороде. Поселок Тесово-Нетыльский: «Ксеньюшка», 2000.</w:t>
      </w:r>
    </w:p>
    <w:p w:rsidR="004F633C" w:rsidRPr="004F633C" w:rsidRDefault="004F633C" w:rsidP="004F633C">
      <w:pPr>
        <w:numPr>
          <w:ilvl w:val="0"/>
          <w:numId w:val="14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Свято-Троицкая Сергиева Лавра. Тула: 2003.</w:t>
      </w:r>
    </w:p>
    <w:p w:rsidR="004F633C" w:rsidRPr="004F633C" w:rsidRDefault="004F633C" w:rsidP="004F633C">
      <w:pPr>
        <w:numPr>
          <w:ilvl w:val="0"/>
          <w:numId w:val="14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Новгород. Памятник Тысячелетия России. Ленинград, 1983.</w:t>
      </w:r>
    </w:p>
    <w:p w:rsidR="004F633C" w:rsidRPr="004F633C" w:rsidRDefault="004F633C" w:rsidP="004F633C">
      <w:pPr>
        <w:numPr>
          <w:ilvl w:val="0"/>
          <w:numId w:val="14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Ладога. СПб: 2003.</w:t>
      </w:r>
    </w:p>
    <w:p w:rsidR="004F633C" w:rsidRPr="004F633C" w:rsidRDefault="004F633C" w:rsidP="004F633C">
      <w:pPr>
        <w:numPr>
          <w:ilvl w:val="0"/>
          <w:numId w:val="14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Суздальский Свято-Покровский женский монастырь. М.: «Лето», 2002.</w:t>
      </w:r>
    </w:p>
    <w:p w:rsidR="004F633C" w:rsidRPr="004F633C" w:rsidRDefault="004F633C" w:rsidP="004F633C">
      <w:pPr>
        <w:numPr>
          <w:ilvl w:val="0"/>
          <w:numId w:val="14"/>
        </w:numPr>
        <w:tabs>
          <w:tab w:val="num" w:pos="360"/>
        </w:tabs>
        <w:spacing w:after="120" w:line="240" w:lineRule="auto"/>
        <w:ind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Тайны мощей чудотворца Александра Свирского. М.: «Даниловский благовестник», 2004. </w:t>
      </w:r>
    </w:p>
    <w:p w:rsidR="004F633C" w:rsidRPr="004F633C" w:rsidRDefault="004F633C" w:rsidP="004F633C">
      <w:pPr>
        <w:numPr>
          <w:ilvl w:val="0"/>
          <w:numId w:val="14"/>
        </w:numPr>
        <w:tabs>
          <w:tab w:val="num" w:pos="360"/>
        </w:tabs>
        <w:spacing w:after="120" w:line="240" w:lineRule="auto"/>
        <w:ind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месяцеслов. М.: 1992.  </w:t>
      </w:r>
    </w:p>
    <w:p w:rsidR="004F633C" w:rsidRPr="004F633C" w:rsidRDefault="004F633C" w:rsidP="004F633C">
      <w:pPr>
        <w:spacing w:after="120" w:line="240" w:lineRule="auto"/>
        <w:ind w:left="284"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33C" w:rsidRPr="004F633C" w:rsidRDefault="004F633C" w:rsidP="004F633C">
      <w:pPr>
        <w:ind w:hanging="659"/>
        <w:jc w:val="both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Приложение 6</w:t>
      </w:r>
      <w:r w:rsidRPr="00E60BAC">
        <w:rPr>
          <w:b/>
          <w:color w:val="auto"/>
          <w:sz w:val="28"/>
          <w:szCs w:val="28"/>
        </w:rPr>
        <w:t xml:space="preserve">. </w:t>
      </w:r>
    </w:p>
    <w:p w:rsidR="00C44B4D" w:rsidRPr="00E60BAC" w:rsidRDefault="00C44B4D" w:rsidP="00C44B4D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5D0E18" w:rsidRPr="00B917FF" w:rsidRDefault="005D0E18" w:rsidP="005D0E18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 xml:space="preserve">Утверждаю:    </w:t>
      </w:r>
    </w:p>
    <w:p w:rsidR="005D0E18" w:rsidRDefault="005D0E18" w:rsidP="005D0E18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5D0E18" w:rsidRPr="00B917FF" w:rsidRDefault="005D0E18" w:rsidP="005D0E18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5D0E18" w:rsidRDefault="005D0E18" w:rsidP="005D0E18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5D0E18" w:rsidRPr="00B917FF" w:rsidRDefault="005D0E18" w:rsidP="005D0E18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5D0E18" w:rsidRPr="00B917FF" w:rsidRDefault="005D0E18" w:rsidP="005D0E18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5D0E18" w:rsidRPr="00B917FF" w:rsidRDefault="005D0E18" w:rsidP="005D0E18">
      <w:pPr>
        <w:pStyle w:val="Default"/>
        <w:rPr>
          <w:b/>
          <w:bCs/>
        </w:rPr>
      </w:pPr>
    </w:p>
    <w:p w:rsidR="00C44B4D" w:rsidRPr="00061250" w:rsidRDefault="00C44B4D" w:rsidP="00C44B4D">
      <w:pPr>
        <w:pStyle w:val="Default"/>
        <w:ind w:left="4248" w:firstLine="708"/>
        <w:jc w:val="right"/>
        <w:rPr>
          <w:color w:val="auto"/>
          <w:sz w:val="28"/>
          <w:szCs w:val="28"/>
          <w:u w:val="single"/>
        </w:rPr>
      </w:pPr>
    </w:p>
    <w:p w:rsidR="00C44B4D" w:rsidRPr="00E60BAC" w:rsidRDefault="00C44B4D" w:rsidP="00C44B4D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C44B4D" w:rsidRPr="00E60BAC" w:rsidRDefault="00C44B4D" w:rsidP="00C44B4D">
      <w:pPr>
        <w:pStyle w:val="Default"/>
        <w:ind w:left="708" w:firstLine="708"/>
        <w:rPr>
          <w:color w:val="auto"/>
          <w:sz w:val="28"/>
          <w:szCs w:val="28"/>
        </w:rPr>
      </w:pPr>
    </w:p>
    <w:p w:rsidR="00C44B4D" w:rsidRPr="00E60BAC" w:rsidRDefault="00C44B4D" w:rsidP="00C44B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44B4D" w:rsidRPr="00E60BAC" w:rsidRDefault="00C44B4D" w:rsidP="00C44B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44B4D" w:rsidRPr="00E60BAC" w:rsidRDefault="00C44B4D" w:rsidP="00C44B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44B4D" w:rsidRPr="00E60BAC" w:rsidRDefault="00C44B4D" w:rsidP="00C44B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44B4D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AC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А УЧЕБНОЙ ДИСЦИПЛИНЫ</w:t>
      </w: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РЫНОЧНОЙ ЭКОНОМИКИ</w:t>
      </w: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Pr="00E60BAC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27571" w:rsidRDefault="00A27571" w:rsidP="00C44B4D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A27571" w:rsidRDefault="00A27571" w:rsidP="00C44B4D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C44B4D" w:rsidRDefault="00C44B4D" w:rsidP="00C44B4D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C44B4D" w:rsidRDefault="00C44B4D" w:rsidP="00C44B4D">
      <w:pPr>
        <w:tabs>
          <w:tab w:val="left" w:pos="27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стр.</w:t>
      </w:r>
    </w:p>
    <w:p w:rsidR="00C44B4D" w:rsidRDefault="00C44B4D" w:rsidP="00C44B4D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B4D" w:rsidRDefault="00C44B4D" w:rsidP="00C44B4D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программы учеб</w:t>
      </w:r>
      <w:r w:rsidR="0021130B">
        <w:rPr>
          <w:rFonts w:ascii="Times New Roman" w:hAnsi="Times New Roman" w:cs="Times New Roman"/>
          <w:sz w:val="28"/>
          <w:szCs w:val="28"/>
        </w:rPr>
        <w:t>ной дисциплины………………………………….. 68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4B4D" w:rsidRDefault="00C44B4D" w:rsidP="00C44B4D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Тематический план и содержание </w:t>
      </w:r>
    </w:p>
    <w:p w:rsidR="00C44B4D" w:rsidRDefault="00C44B4D" w:rsidP="00C44B4D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</w:t>
      </w:r>
      <w:r w:rsidR="0021130B">
        <w:rPr>
          <w:rFonts w:ascii="Times New Roman" w:hAnsi="Times New Roman" w:cs="Times New Roman"/>
          <w:sz w:val="28"/>
          <w:szCs w:val="28"/>
        </w:rPr>
        <w:t>ной дисциплины ………………………………………………………………69</w:t>
      </w:r>
    </w:p>
    <w:p w:rsidR="00C44B4D" w:rsidRDefault="00C44B4D" w:rsidP="00C44B4D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 оценка результатов осво</w:t>
      </w:r>
      <w:r w:rsidR="0021130B">
        <w:rPr>
          <w:rFonts w:ascii="Times New Roman" w:hAnsi="Times New Roman" w:cs="Times New Roman"/>
          <w:sz w:val="28"/>
          <w:szCs w:val="28"/>
        </w:rPr>
        <w:t>ения дисциплины ………………………71</w:t>
      </w:r>
    </w:p>
    <w:p w:rsidR="00C44B4D" w:rsidRDefault="00C44B4D" w:rsidP="00C44B4D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Условия реализации программ</w:t>
      </w:r>
      <w:r w:rsidR="0021130B">
        <w:rPr>
          <w:rFonts w:ascii="Times New Roman" w:hAnsi="Times New Roman" w:cs="Times New Roman"/>
          <w:sz w:val="28"/>
          <w:szCs w:val="28"/>
        </w:rPr>
        <w:t>ы учебной дисциплины……………………….72</w:t>
      </w:r>
    </w:p>
    <w:p w:rsidR="00C44B4D" w:rsidRDefault="00C44B4D" w:rsidP="00C44B4D">
      <w:pPr>
        <w:tabs>
          <w:tab w:val="left" w:pos="1200"/>
        </w:tabs>
        <w:spacing w:line="480" w:lineRule="auto"/>
        <w:jc w:val="both"/>
        <w:rPr>
          <w:sz w:val="28"/>
          <w:szCs w:val="28"/>
        </w:rPr>
      </w:pPr>
    </w:p>
    <w:p w:rsidR="00C44B4D" w:rsidRDefault="00C44B4D" w:rsidP="00C44B4D">
      <w:pPr>
        <w:tabs>
          <w:tab w:val="left" w:pos="1200"/>
        </w:tabs>
        <w:jc w:val="both"/>
        <w:rPr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6C5" w:rsidRDefault="00A916C5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6C5" w:rsidRDefault="00A916C5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6C5" w:rsidRDefault="00A916C5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6C5" w:rsidRDefault="00A916C5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6C5" w:rsidRDefault="00A916C5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6C5" w:rsidRDefault="00A916C5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6C5" w:rsidRDefault="00A916C5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B4D" w:rsidRDefault="00C44B4D" w:rsidP="00C44B4D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1.ПАСПОРТ ПРОГРАММЫ УЧЕБНОЙ ДИСЦИПЛИНЫ</w:t>
      </w:r>
    </w:p>
    <w:p w:rsidR="00C44B4D" w:rsidRPr="003A7F26" w:rsidRDefault="00C44B4D" w:rsidP="00C44B4D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F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«Основы рыночной экономики»</w:t>
      </w: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 </w:t>
      </w: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  для подростков с девиантным поведением в специальном учебно-воспитательном заведении. </w:t>
      </w: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программы: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общепрофессиональные дисциплины  </w:t>
      </w:r>
      <w:r>
        <w:rPr>
          <w:rFonts w:ascii="Times New Roman" w:hAnsi="Times New Roman" w:cs="Times New Roman"/>
          <w:sz w:val="28"/>
          <w:szCs w:val="28"/>
        </w:rPr>
        <w:t>ОП.05. «Основы рыночной экономики».</w:t>
      </w: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1.3. Цели и задачи дисциплины – требования к результатам освоения дисциплины. </w:t>
      </w:r>
    </w:p>
    <w:p w:rsidR="00C44B4D" w:rsidRPr="00B513CD" w:rsidRDefault="00C44B4D" w:rsidP="00C44B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Pr="00B513C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 Формирование готовности использовать приобретенные знания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в последующей деятельности. Иметь представление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о функционировании рынка труда, сферы предпринимательства и индивидуальной трудовой деятельности для ориентации в выборе профессии и траектории дальнейшего образования.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Получение начальных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знаний об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экономической деятельности  и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экономике России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, 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потребности в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развитии экономического мышления.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 Воспитание ответственности за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принимаемые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экономические решения, уважение к труду и предпринимательской деятельности.</w:t>
      </w: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Задачи</w:t>
      </w:r>
      <w:r w:rsidRPr="00B513CD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   Приобретение знаний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по основам хозяйственной деятельности экономики,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об   экономических ресурсах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о типах экономических систем, 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причинах и следствиях рыночного равновесия, роли денег в экономике и факторах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ф</w:t>
      </w: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ормирования величины денежной массы, причинах и видах инфляции, экономической природе труда, социальных проблемах рынка труда. </w:t>
      </w:r>
    </w:p>
    <w:p w:rsidR="00C44B4D" w:rsidRPr="00B513CD" w:rsidRDefault="00C44B4D" w:rsidP="00C44B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B513C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Данная рабочая программа по предмету  "Основы рыночной экономики" разработана в соответствии с требованиями Федерального компонента Государственного образовательного стандарта. Она рассчитана на 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максимальную нагрузку 32 учебных часа при одногодичном обучении.  </w:t>
      </w: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692BDE" w:rsidRDefault="00692BDE" w:rsidP="00C44B4D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Тематический план и содержание учебной дисциплины.</w:t>
      </w:r>
    </w:p>
    <w:tbl>
      <w:tblPr>
        <w:tblStyle w:val="a3"/>
        <w:tblpPr w:leftFromText="180" w:rightFromText="180" w:vertAnchor="page" w:horzAnchor="margin" w:tblpY="1911"/>
        <w:tblW w:w="10775" w:type="dxa"/>
        <w:tblLook w:val="04A0" w:firstRow="1" w:lastRow="0" w:firstColumn="1" w:lastColumn="0" w:noHBand="0" w:noVBand="1"/>
      </w:tblPr>
      <w:tblGrid>
        <w:gridCol w:w="2925"/>
        <w:gridCol w:w="5227"/>
        <w:gridCol w:w="1242"/>
        <w:gridCol w:w="1381"/>
      </w:tblGrid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Pr="00AB3BA3" w:rsidRDefault="00692BDE" w:rsidP="00692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Общие вопросы экономики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Pr="00FF5515" w:rsidRDefault="00692BDE" w:rsidP="00692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Pr="00FF5515" w:rsidRDefault="00692BDE" w:rsidP="00692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Pr="00FF5515" w:rsidRDefault="00692BDE" w:rsidP="00692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Pr="00FF5515" w:rsidRDefault="00692BDE" w:rsidP="00692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Pr="00BE15B3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B3">
              <w:rPr>
                <w:rFonts w:ascii="Times New Roman" w:hAnsi="Times New Roman" w:cs="Times New Roman"/>
                <w:sz w:val="28"/>
                <w:szCs w:val="28"/>
              </w:rPr>
              <w:t>Типы экономических систем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изучает экономическая наука? </w:t>
            </w:r>
          </w:p>
          <w:p w:rsidR="00692BDE" w:rsidRDefault="00692BDE" w:rsidP="00692BD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экономика.</w:t>
            </w:r>
          </w:p>
          <w:p w:rsidR="00692BDE" w:rsidRDefault="00692BDE" w:rsidP="00692BD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(командная) экономика.</w:t>
            </w:r>
          </w:p>
          <w:p w:rsidR="00692BDE" w:rsidRDefault="00692BDE" w:rsidP="00692BD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Рыночная экономика.</w:t>
            </w:r>
          </w:p>
          <w:p w:rsidR="00692BDE" w:rsidRDefault="00692BDE" w:rsidP="00692BD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экономика.</w:t>
            </w:r>
          </w:p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right="30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Рынок труда, занятость и безработица.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Силы управляющие рынком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рынке и рыночных отношениях.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 и предложение.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Равновесная цена.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 их функции, денежная масса и инфляция.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Конкуренция, монополия, олигополия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 и потребители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и расходы семей.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Сбережения и кредиты.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инфляции на семейную экономику.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Рынок ценных бумаг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ценных бумаг.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Фондовые биржи.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Pr="00AB3BA3" w:rsidRDefault="00692BDE" w:rsidP="00692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Предпринимательская деятельность и фирма.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Фирма в  рыночной экономике.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фирм и их особенности.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создания фирмы.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основы деятельности фирмы.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2BDE" w:rsidTr="00692BDE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Бизнес, менеджмент и маркетинг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создания успешного бизнеса.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эффективного управления фирмой. 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Сегментирование рынка. 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целевого рынка.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оплаты труда.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 и неналоговые платежи в бюджеты  и внебюджетные фонды.</w:t>
            </w:r>
          </w:p>
          <w:p w:rsidR="00692BDE" w:rsidRDefault="00692BDE" w:rsidP="00692BD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отчетность.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83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2BDE" w:rsidTr="00692BDE">
        <w:trPr>
          <w:trHeight w:val="578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создание собственного бизнеса</w:t>
            </w: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 условия регистрации фирмы.</w:t>
            </w:r>
          </w:p>
          <w:p w:rsidR="00692BDE" w:rsidRDefault="00692BDE" w:rsidP="00692BD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Уставной  капитал. Учредительные документы. Бизнес-план.</w:t>
            </w:r>
          </w:p>
          <w:p w:rsidR="00692BDE" w:rsidRDefault="00692BDE" w:rsidP="00692BDE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 на развитие бизнеса и условия их получения.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24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Pr="00AB3BA3" w:rsidRDefault="00692BDE" w:rsidP="00692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</w:p>
          <w:p w:rsidR="00692BDE" w:rsidRDefault="00692BDE" w:rsidP="00692BDE">
            <w:pPr>
              <w:jc w:val="center"/>
              <w:rPr>
                <w:sz w:val="28"/>
                <w:szCs w:val="28"/>
              </w:rPr>
            </w:pPr>
            <w:r w:rsidRPr="00AB3BA3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России: состояние и тенденции развития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2BDE" w:rsidTr="00692BDE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Банковская  система </w:t>
            </w: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уровни бюджетов  России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Общие понятия о финансово-кредитной системе и бюджетах различных уровней в РФ.</w:t>
            </w:r>
          </w:p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Доходы бюджетов и их источники.</w:t>
            </w:r>
          </w:p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Расходы бюджетов и их социальная направленность.  </w:t>
            </w:r>
          </w:p>
          <w:p w:rsidR="00692BDE" w:rsidRDefault="00692BDE" w:rsidP="00692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2BDE" w:rsidTr="00692BDE">
        <w:trPr>
          <w:trHeight w:val="51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российской экономики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Современный экономический потенциал России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Роль и место России в мировой экономике. Экономический рост.</w:t>
            </w:r>
          </w:p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Государственный и негосударственный  сектор в экономике России.</w:t>
            </w:r>
          </w:p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DE" w:rsidTr="00692BDE">
        <w:trPr>
          <w:trHeight w:val="51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pStyle w:val="a4"/>
              <w:spacing w:before="0" w:beforeAutospacing="0" w:after="120" w:afterAutospacing="0" w:line="278" w:lineRule="atLeast"/>
              <w:ind w:left="62" w:right="3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E" w:rsidRDefault="00692BDE" w:rsidP="0069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B4D" w:rsidRDefault="00C44B4D" w:rsidP="00C44B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КОНТРОЛЬ И ОЦЕНКА РЕЗУЛЬТАТОВ ОСВОЕНИЯ ДИСЦИПЛИНЫ </w:t>
      </w:r>
    </w:p>
    <w:p w:rsidR="00C44B4D" w:rsidRDefault="00C44B4D" w:rsidP="00C44B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C44B4D" w:rsidRDefault="00C44B4D" w:rsidP="00C44B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628"/>
      </w:tblGrid>
      <w:tr w:rsidR="00C44B4D" w:rsidTr="008E384C">
        <w:trPr>
          <w:trHeight w:val="24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44B4D" w:rsidTr="008E384C">
        <w:trPr>
          <w:trHeight w:val="245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C44B4D" w:rsidTr="008E384C">
        <w:trPr>
          <w:trHeight w:val="38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ahoma" w:hAnsi="Tahoma" w:cs="Tahoma"/>
                <w:color w:val="666666"/>
                <w:sz w:val="13"/>
                <w:szCs w:val="13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666666"/>
                <w:sz w:val="13"/>
                <w:szCs w:val="13"/>
              </w:rPr>
              <w:br/>
            </w:r>
            <w:r>
              <w:rPr>
                <w:rFonts w:ascii="Tahoma" w:hAnsi="Tahoma" w:cs="Tahoma"/>
                <w:color w:val="666666"/>
                <w:sz w:val="13"/>
                <w:szCs w:val="13"/>
                <w:shd w:val="clear" w:color="auto" w:fill="FFFFFF"/>
              </w:rPr>
              <w:t>   </w:t>
            </w:r>
            <w:r>
              <w:rPr>
                <w:rFonts w:ascii="Tahoma" w:hAnsi="Tahoma" w:cs="Tahoma"/>
                <w:color w:val="666666"/>
                <w:sz w:val="13"/>
                <w:szCs w:val="13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П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риводить примеры: 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р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оссийских предприятий разных организационных форм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; 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глобальных экономических проблем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.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Описывать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-действие рыночного механизма;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основные формы заработн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ой платы и стимулирования труда;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механизм действия инфляции;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ос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новные статьи госбюджета России;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суть экономического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рост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а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глобализацию мировой экономики;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Объяснять: 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причины нер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авенства доходов,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виды инфляции.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44B4D" w:rsidRPr="00CC4521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И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спользовать приобретенные знания и умения в практической деятельности и повседневной жизни для:  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получения и оценки экономической информации;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составления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 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семейного бюджета;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оценки собственных экономических действий в качестве потребителя, члена семьи и гражданина.</w:t>
            </w:r>
            <w:r w:rsidRPr="00CC4521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br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 по билетам</w:t>
            </w:r>
          </w:p>
        </w:tc>
      </w:tr>
      <w:tr w:rsidR="00C44B4D" w:rsidTr="008E384C">
        <w:trPr>
          <w:trHeight w:val="245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C44B4D" w:rsidTr="008E384C">
        <w:trPr>
          <w:trHeight w:val="24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ункции денег;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-банковскую систему;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причины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различий в уровне оплаты труда;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-основные виды налогов;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организационно-правовые формы 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п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редпринимательства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;</w:t>
            </w:r>
          </w:p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-виды ценных бумаг;</w:t>
            </w:r>
          </w:p>
          <w:p w:rsidR="00C44B4D" w:rsidRPr="00CA0B95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факторы экономического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CA0B95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роста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4D" w:rsidRDefault="00C44B4D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</w:t>
            </w:r>
          </w:p>
        </w:tc>
      </w:tr>
    </w:tbl>
    <w:p w:rsidR="00C44B4D" w:rsidRDefault="00C44B4D" w:rsidP="002113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4.УСЛОВИЯ  РЕАЛИЗАЦИИ  ПРОГРАММЫ  УЧЕБНОЙ ДИСЦИПЛИНЫ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по основам рыночной экономики.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Рабочий стол преподавателя;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Стул;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Стулья и парты для обучающихся;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4. Тематические стенды.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рекомендуемых учебных изданий, дополнительной литературы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источники: 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И.В.Липсиц   «Экономика». Базовый курс-учебник для 10,11 классов М.;Вита-Пресс,2007с.:ил.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В.С. Автономов, ЭГолдстин   «Экономика для школьников»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.-М.:Эконов,1995.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Дополнительная литература:</w:t>
      </w:r>
    </w:p>
    <w:p w:rsidR="00C44B4D" w:rsidRDefault="00C44B4D" w:rsidP="00211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Популярная экономика. Основные принципы и понятия.ООО «Мир книги»,2003.-120 с.ил.</w:t>
      </w:r>
    </w:p>
    <w:p w:rsidR="00C44B4D" w:rsidRDefault="00C44B4D" w:rsidP="00732EF1">
      <w:pPr>
        <w:ind w:left="-284"/>
        <w:jc w:val="both"/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4D" w:rsidRPr="00032E6D" w:rsidRDefault="00C44B4D" w:rsidP="00C44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571" w:rsidRDefault="00A27571" w:rsidP="00A45DE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DEB" w:rsidRPr="007A7060" w:rsidRDefault="00A45DEB" w:rsidP="00A45DE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7.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Утверждаю:   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Директор Санкт-Петербургского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училища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__________________В.В. Миронов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«____»_________________2014 г.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5DEB" w:rsidRPr="007A7060" w:rsidRDefault="00A45DEB" w:rsidP="00A45DE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EB" w:rsidRPr="007A7060" w:rsidRDefault="00A45DEB" w:rsidP="00A45DE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DEB" w:rsidRPr="007A7060" w:rsidRDefault="00A45DEB" w:rsidP="00A45DE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DEB" w:rsidRPr="007A7060" w:rsidRDefault="00A45DEB" w:rsidP="00A45DE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DEB" w:rsidRPr="007A7060" w:rsidRDefault="00A45DEB" w:rsidP="00A45DE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DEB" w:rsidRPr="007A7060" w:rsidRDefault="00A45DEB" w:rsidP="00A45D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УЧЕБНОЙ ДИСЦИПЛИНЫ</w:t>
      </w:r>
    </w:p>
    <w:p w:rsidR="00A45DEB" w:rsidRPr="007A7060" w:rsidRDefault="00A45DEB" w:rsidP="00A45D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БЕЗОПАСНОСТИ ЖИЗНЕДЕЯТЕЛЬНОСТИ</w:t>
      </w:r>
    </w:p>
    <w:p w:rsidR="00A45DEB" w:rsidRPr="007A7060" w:rsidRDefault="00A45DEB" w:rsidP="00A45D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EB" w:rsidRPr="007A7060" w:rsidRDefault="00A45DEB" w:rsidP="00A45DEB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  <w:r w:rsidRPr="007A7060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</w:t>
      </w:r>
    </w:p>
    <w:p w:rsidR="00A45DEB" w:rsidRPr="007A7060" w:rsidRDefault="00A45DEB" w:rsidP="00A45DEB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45DEB" w:rsidRPr="007A7060" w:rsidRDefault="00A45DEB" w:rsidP="00A45DEB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  <w:r w:rsidRPr="007A7060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A45DEB" w:rsidRPr="007A7060" w:rsidRDefault="00A45DEB" w:rsidP="00A45DEB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A45DEB" w:rsidRPr="007A7060" w:rsidTr="008E384C">
        <w:trPr>
          <w:trHeight w:val="109"/>
        </w:trPr>
        <w:tc>
          <w:tcPr>
            <w:tcW w:w="8424" w:type="dxa"/>
            <w:gridSpan w:val="2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A45DEB" w:rsidRPr="007A7060" w:rsidTr="008E384C">
        <w:trPr>
          <w:trHeight w:val="109"/>
        </w:trPr>
        <w:tc>
          <w:tcPr>
            <w:tcW w:w="4212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ПАСПОРТ ПРОГРАММЫ УЧЕБНОЙ ДИСЦИПЛИНЫ  </w:t>
            </w:r>
          </w:p>
        </w:tc>
        <w:tc>
          <w:tcPr>
            <w:tcW w:w="4212" w:type="dxa"/>
            <w:vAlign w:val="center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9E4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75</w:t>
            </w:r>
          </w:p>
        </w:tc>
      </w:tr>
      <w:tr w:rsidR="00A45DEB" w:rsidRPr="007A7060" w:rsidTr="008E384C">
        <w:trPr>
          <w:trHeight w:val="109"/>
        </w:trPr>
        <w:tc>
          <w:tcPr>
            <w:tcW w:w="4212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5DEB" w:rsidRPr="007A7060" w:rsidTr="008E384C">
        <w:trPr>
          <w:trHeight w:val="248"/>
        </w:trPr>
        <w:tc>
          <w:tcPr>
            <w:tcW w:w="4212" w:type="dxa"/>
            <w:vAlign w:val="center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ТЕМАТИЧЕСКИЙ ПЛАН И СОДЕРЖАНИЕ УЧЕБНОЙ ДИСЦИПЛИНЫ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45DEB" w:rsidRPr="007A7060" w:rsidRDefault="009E45E1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9E4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DEB" w:rsidRPr="007A7060" w:rsidTr="008E384C">
        <w:trPr>
          <w:trHeight w:val="248"/>
        </w:trPr>
        <w:tc>
          <w:tcPr>
            <w:tcW w:w="4212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9E4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80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DEB" w:rsidRPr="007A7060" w:rsidTr="008E384C">
        <w:trPr>
          <w:trHeight w:val="248"/>
        </w:trPr>
        <w:tc>
          <w:tcPr>
            <w:tcW w:w="4212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A45DEB" w:rsidRPr="007A7060" w:rsidRDefault="00A45DEB" w:rsidP="008E384C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9E4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81</w:t>
            </w:r>
          </w:p>
        </w:tc>
      </w:tr>
      <w:tr w:rsidR="00A45DEB" w:rsidRPr="007A7060" w:rsidTr="008E384C">
        <w:trPr>
          <w:trHeight w:val="248"/>
        </w:trPr>
        <w:tc>
          <w:tcPr>
            <w:tcW w:w="4212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5DEB" w:rsidRPr="007A7060" w:rsidRDefault="00A45DEB" w:rsidP="00A45DEB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1.ПАСПОРТ ПРОГРАММЫ УЧЕБНОЙ ДИСЦИПЛИНЫ</w:t>
      </w:r>
      <w:r w:rsidRPr="007A706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«Основы безопасности жизнедеятельности»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программы.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  для подростков с девиантным поведением в специальном учебно-воспитательном заведении.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образователь-ной программы.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бщепрофессиональные дисциплины ОП.06 «Основы безопасности жизнедеятельности ». </w:t>
      </w:r>
    </w:p>
    <w:p w:rsidR="00A45DEB" w:rsidRPr="007A7060" w:rsidRDefault="00A45DEB" w:rsidP="00A45DEB">
      <w:pPr>
        <w:spacing w:after="0" w:line="240" w:lineRule="auto"/>
        <w:ind w:left="175" w:hanging="1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Требования к результатам освоения дисциплины.</w:t>
      </w:r>
    </w:p>
    <w:p w:rsidR="00A45DEB" w:rsidRPr="007A7060" w:rsidRDefault="00A45DEB" w:rsidP="00A45DEB">
      <w:pPr>
        <w:spacing w:after="0" w:line="360" w:lineRule="auto"/>
        <w:ind w:left="176" w:hanging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  <w:r w:rsidRPr="007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A70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 знаний об обороне государства и воинской обязанности граждан</w:t>
      </w:r>
    </w:p>
    <w:p w:rsidR="00A45DEB" w:rsidRPr="007A7060" w:rsidRDefault="00A45DEB" w:rsidP="00A45DEB">
      <w:pPr>
        <w:spacing w:after="0" w:line="360" w:lineRule="auto"/>
        <w:ind w:left="17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A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 по гражданской обороне,  действий в условиях чрезвычайных ситуаций,   предвидения и предотвращения опасностей повседневной жизни, оказания взаимопомощи, ведения здорового образа жизни. Оказание  воздействия на выбор  профессии, связанной с Вооруженными Силами и другими воинскими формированиями Российской Федерации, формирование необходимых для этого  качеств личности. 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1.4. Рекомендуемое количество часов на освоение программы дисциплины.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Рекомендованная программа для всех профессиональных учебных заведений рассчитана на 2-х годичное обучение (140 часов) и к условиям нашего училища не подходит. С учетом особенностей и различным сроком нахождения воспитанников в училище настоящая программа составлена на максимальную нагрузку 103 часа при одногодичном обучении.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Количество часов на изучение каждого раздела сокращено, что требует более интенсивного подхода к обучению с применением технических средств обучения.  Итоговая аттестация в форме экзамена.</w:t>
      </w:r>
    </w:p>
    <w:p w:rsidR="00A45DEB" w:rsidRPr="007A7060" w:rsidRDefault="00A45DEB" w:rsidP="00A45DEB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DEB" w:rsidRPr="007A7060" w:rsidRDefault="00A45DEB" w:rsidP="00A45DEB">
      <w:pPr>
        <w:tabs>
          <w:tab w:val="left" w:pos="1020"/>
        </w:tabs>
        <w:jc w:val="center"/>
        <w:rPr>
          <w:rFonts w:ascii="Calibri" w:eastAsia="Calibri" w:hAnsi="Calibri" w:cs="Times New Roman"/>
          <w:sz w:val="23"/>
          <w:szCs w:val="23"/>
        </w:rPr>
      </w:pPr>
      <w:r w:rsidRPr="007A7060">
        <w:rPr>
          <w:rFonts w:ascii="Times New Roman" w:eastAsia="Calibri" w:hAnsi="Times New Roman" w:cs="Times New Roman"/>
          <w:b/>
          <w:sz w:val="28"/>
          <w:szCs w:val="28"/>
        </w:rPr>
        <w:t>2. Тематический план и содержание учебной дисциплины «Основы безопасности жизнедеятельности»</w:t>
      </w:r>
    </w:p>
    <w:tbl>
      <w:tblPr>
        <w:tblStyle w:val="a3"/>
        <w:tblW w:w="108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1"/>
        <w:gridCol w:w="6804"/>
        <w:gridCol w:w="850"/>
        <w:gridCol w:w="936"/>
      </w:tblGrid>
      <w:tr w:rsidR="00A45DEB" w:rsidRPr="007A7060" w:rsidTr="008E384C">
        <w:trPr>
          <w:trHeight w:val="925"/>
        </w:trPr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Объём часов</w:t>
            </w: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936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A45DEB" w:rsidRPr="007A7060" w:rsidTr="008E384C">
        <w:tc>
          <w:tcPr>
            <w:tcW w:w="2221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06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06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06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06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45DEB" w:rsidRPr="007A7060" w:rsidTr="008E384C">
        <w:trPr>
          <w:trHeight w:val="1067"/>
        </w:trPr>
        <w:tc>
          <w:tcPr>
            <w:tcW w:w="2221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:rsidR="00A45DEB" w:rsidRPr="007A7060" w:rsidRDefault="00A45DEB" w:rsidP="008E384C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45DEB" w:rsidRPr="007A7060" w:rsidRDefault="00A45DEB" w:rsidP="008E384C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</w:t>
            </w:r>
          </w:p>
          <w:p w:rsidR="00A45DEB" w:rsidRPr="007A7060" w:rsidRDefault="00A45DEB" w:rsidP="008E384C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Безопасность и защита человека в опасных и чрезвычайных ситуациях</w:t>
            </w: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5DEB" w:rsidRPr="007A7060" w:rsidTr="008E384C">
        <w:trPr>
          <w:trHeight w:val="1926"/>
        </w:trPr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Чрезвычайные ситуации и опасности локального характера.</w:t>
            </w: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Введение. Опасности в нашей жизни и деятельности. Системы обеспечения безопасности в городе.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Автономное существование человека.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Возможные чрезвычайные ситуации, правила  их предотвращения и поведения при их возникновении :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1. В современном жилище: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-пожар; поражение электрическим током;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-бытовой газ, лекарственные и медицинские приборы, бытовая и прочая химия, затопление.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-продукты питания и опасные в них компоненты.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-обрыв троса лифта, захлопывание двери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-взрыв и обрушение дома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2. В транспорте: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-автомобильном;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-железнодорожном;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-авиационном;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-морском и речном;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-общественном городском транспорте;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3. На улице: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-гололед, толпа, животные.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4. На водоемах: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-На тонком льду осенью и весной, на воде летом.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5.Социального (криминогенного) характера</w:t>
            </w:r>
          </w:p>
          <w:p w:rsidR="00A45DEB" w:rsidRPr="007A7060" w:rsidRDefault="00A45DEB" w:rsidP="008E384C">
            <w:pPr>
              <w:tabs>
                <w:tab w:val="left" w:pos="1155"/>
              </w:tabs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 в доме (квартире), подъезде, на улице.</w:t>
            </w:r>
          </w:p>
          <w:p w:rsidR="00A45DEB" w:rsidRPr="007A7060" w:rsidRDefault="00A45DEB" w:rsidP="008E384C">
            <w:pPr>
              <w:tabs>
                <w:tab w:val="left" w:pos="1155"/>
              </w:tabs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Самооборона и ее пределы. Юридическая защита личности.  </w:t>
            </w:r>
          </w:p>
          <w:p w:rsidR="00A45DEB" w:rsidRPr="007A7060" w:rsidRDefault="00A45DEB" w:rsidP="008E384C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Изменение среды обитания человека (экологии) в городе: загрязнения воды, воздуха, почвы.</w:t>
            </w: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Чрезвычайные ситуации природного и </w:t>
            </w: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техногенного характера.  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система предупреждения и ликвидации чрезвычайных ситуаций  (РСЧС). </w:t>
            </w:r>
          </w:p>
          <w:p w:rsidR="00A45DEB" w:rsidRPr="007A7060" w:rsidRDefault="00A45DEB" w:rsidP="008E384C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Землетрясения. Вулканы. Цунами.</w:t>
            </w: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Сели, оползни, обвалы. Снежные заносы и лавины. </w:t>
            </w: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Ураганы, бури, смерчи. Торнадо. </w:t>
            </w: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Пожары природного характера. Гроза.</w:t>
            </w: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Гидродинамические аварии. Наводнения</w:t>
            </w: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Аварии с выбросом химических веществ.</w:t>
            </w: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Аварии с выбросом радиоактивных веществ.</w:t>
            </w:r>
          </w:p>
          <w:p w:rsidR="00A45DEB" w:rsidRPr="007A7060" w:rsidRDefault="00A45DEB" w:rsidP="008E384C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Нарушение экологического равновесия.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A45DEB" w:rsidRPr="007A7060" w:rsidRDefault="00A45DEB" w:rsidP="008E384C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45DEB" w:rsidRPr="007A7060" w:rsidRDefault="00A45DEB" w:rsidP="008E38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Опасности возникающие при ведении военных действий.</w:t>
            </w:r>
          </w:p>
          <w:p w:rsidR="00A45DEB" w:rsidRPr="007A7060" w:rsidRDefault="00A45DEB" w:rsidP="008E38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Гражданская оборона (ГО) Российской Федерации ее основные задачи и предназначение.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Сигналы оповещения гражданской обороны.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Ядерное оружие: поражающие факторы.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Химическое оружие: поражающие факторы.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Биологическое оружие: поражающие факторы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Санитарная обработка, дегазация, дезактивация. дезинфекция, дезинсекция.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Приборы радиационной разведки.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Приборы химической разведки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Приборы дозиметрического контроля.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  средства поражения.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коллективной защиты.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 правила поведения укрываемых.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средства защиты.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 населения. Обязанности и правила поведения.</w:t>
            </w:r>
          </w:p>
          <w:p w:rsidR="00A45DEB" w:rsidRPr="007A7060" w:rsidRDefault="00A45DEB" w:rsidP="008E384C">
            <w:pPr>
              <w:tabs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tabs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5DEB" w:rsidRPr="007A7060" w:rsidTr="008E384C">
        <w:trPr>
          <w:trHeight w:val="841"/>
        </w:trPr>
        <w:tc>
          <w:tcPr>
            <w:tcW w:w="2221" w:type="dxa"/>
          </w:tcPr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tabs>
                <w:tab w:val="left" w:pos="2715"/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Раздел 2</w:t>
            </w:r>
          </w:p>
          <w:p w:rsidR="00A45DEB" w:rsidRPr="007A7060" w:rsidRDefault="00A45DEB" w:rsidP="008E384C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дорожного движения</w:t>
            </w:r>
          </w:p>
          <w:p w:rsidR="00A45DEB" w:rsidRPr="007A7060" w:rsidRDefault="00A45DEB" w:rsidP="008E384C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EB" w:rsidRPr="007A7060" w:rsidTr="008E384C">
        <w:trPr>
          <w:trHeight w:val="380"/>
        </w:trPr>
        <w:tc>
          <w:tcPr>
            <w:tcW w:w="2221" w:type="dxa"/>
          </w:tcPr>
          <w:p w:rsidR="00A45DEB" w:rsidRPr="007A7060" w:rsidRDefault="00A45DEB" w:rsidP="008E384C">
            <w:pPr>
              <w:tabs>
                <w:tab w:val="left" w:pos="570"/>
                <w:tab w:val="center" w:pos="1032"/>
              </w:tabs>
              <w:spacing w:after="240" w:line="278" w:lineRule="atLeast"/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>Тема 1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EB" w:rsidRPr="007A7060" w:rsidTr="008E384C">
        <w:trPr>
          <w:trHeight w:val="841"/>
        </w:trPr>
        <w:tc>
          <w:tcPr>
            <w:tcW w:w="2221" w:type="dxa"/>
          </w:tcPr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участников дорожного движения.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Автомобильные  дороги и их инфраструктура.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Дорожно-транспортные происшествия.  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дорожного движения для пешеходов.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 для велосипедистов. </w:t>
            </w: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  для мотоциклистов. </w:t>
            </w:r>
          </w:p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45DEB" w:rsidRPr="007A7060" w:rsidTr="008E384C">
        <w:trPr>
          <w:trHeight w:val="841"/>
        </w:trPr>
        <w:tc>
          <w:tcPr>
            <w:tcW w:w="2221" w:type="dxa"/>
          </w:tcPr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1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</w:t>
            </w:r>
          </w:p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«Основы противодействия терроризму и экстремизму в Российской Федерации».</w:t>
            </w:r>
          </w:p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Терроризм и экстремизм- угроза современному обществу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Законодательство РФ о противодействии терроризму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Терроризм, экстремизм. Понятия и признаки.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граждан при угрозе терроризма.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Радиационный, химический и биологический терроризм. 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при террористических актах.</w:t>
            </w:r>
          </w:p>
          <w:p w:rsidR="00A45DEB" w:rsidRPr="007A7060" w:rsidRDefault="00A45DEB" w:rsidP="008E384C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5DEB" w:rsidRPr="007A7060" w:rsidRDefault="00A45DEB" w:rsidP="008E384C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Раздел 4</w:t>
            </w: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обороны государства и воинская обязанность</w:t>
            </w:r>
          </w:p>
          <w:p w:rsidR="00A45DEB" w:rsidRPr="007A7060" w:rsidRDefault="00A45DEB" w:rsidP="008E38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Основы подготовки к военной службе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и законодательство РФ об обороне государства.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создания Вооруженных Сил</w:t>
            </w:r>
          </w:p>
          <w:p w:rsidR="00A45DEB" w:rsidRPr="007A7060" w:rsidRDefault="00A45DEB" w:rsidP="008E384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Вооруженные Силы РФ и другие войска, виды, рода войск их роль в системе национальной безопасности.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Воинская  обязанность и ее структура.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Воинский учет и обязанности граждан.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tabs>
                <w:tab w:val="left" w:pos="3750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медицинского освидетельствования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Обязательная подготовка к военной службе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Добровольная подготовка к военной службе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Призыв и прохождение военной службы.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Права и ответственность военнослужащих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военной службы в ВС РФ.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Военнослужащий – патриот, с честью и достоинством несущий звание защитника отечества.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Военная служба по призыву. 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Военная служба по контракту.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Уставы Вооруженных Сил РФ.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Строевые приемы и движение без оружия.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боевые свойства автомата Калашникова.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Бой - основная форма тактических действий войск.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Неполная разборка и сборка автомата. 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 быт военнослужащих.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Альтернативная служба.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tabs>
                <w:tab w:val="left" w:pos="3750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Пребывание в запасе и прохождение военных сборов.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Боевые традиции Вооруженных Сил России.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Символы воинской чести: боевое знамя, почетные награды, воинские ритуалы.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воинских ритуалов.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Дни воинской славы России.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Города-герои и  воинской славы.</w:t>
            </w: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Военно-учебные заведения и правила приема граждан.</w:t>
            </w:r>
          </w:p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2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5DEB" w:rsidRPr="007A7060" w:rsidTr="008E384C">
        <w:trPr>
          <w:trHeight w:val="272"/>
        </w:trPr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Прикладная физическая подготовка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Общефизическая подготовка.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Упражнения на развитие силы, выносливости с использованием отягощений.  </w:t>
            </w:r>
          </w:p>
          <w:p w:rsidR="00A45DEB" w:rsidRPr="007A7060" w:rsidRDefault="00A45DEB" w:rsidP="008E384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pBdr>
                <w:bottom w:val="single" w:sz="4" w:space="1" w:color="auto"/>
              </w:pBdr>
              <w:spacing w:line="278" w:lineRule="atLeast"/>
              <w:ind w:left="60" w:right="3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</w:p>
          <w:p w:rsidR="00A45DEB" w:rsidRPr="007A7060" w:rsidRDefault="00A45DEB" w:rsidP="008E384C">
            <w:pPr>
              <w:pBdr>
                <w:bottom w:val="single" w:sz="4" w:space="1" w:color="auto"/>
              </w:pBdr>
              <w:spacing w:line="278" w:lineRule="atLeast"/>
              <w:ind w:left="60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медицинских знаний, правила оказания первой медицинской помощи и здорового образа жизни</w:t>
            </w:r>
          </w:p>
          <w:p w:rsidR="00A45DEB" w:rsidRPr="007A7060" w:rsidRDefault="00A45DEB" w:rsidP="008E38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Основы медицинских знаний, первая медицинская помощь, здоровый образ жизни.</w:t>
            </w: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Основные инфекционные заболевания и их профилактика. Безопасность в очаге инфекционного заболевания.</w:t>
            </w:r>
          </w:p>
          <w:p w:rsidR="00A45DEB" w:rsidRPr="007A7060" w:rsidRDefault="00A45DEB" w:rsidP="008E384C">
            <w:pPr>
              <w:tabs>
                <w:tab w:val="left" w:pos="127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Первая помощь: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при кровотечениях и ранениях;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ушибах, растяжениях, разрывах связок и мышц;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вывихах и переломах,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обморожениях, переохлаждениях;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тепловом и солнечном ударах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поражении электрическим током, утопающему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Нравственность и здоровье. Последствия вредных привычек. 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Укрепление здоровья, профилактика заболеваний</w:t>
            </w: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5DEB" w:rsidRPr="007A7060" w:rsidRDefault="00A45DEB" w:rsidP="008E384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45DEB" w:rsidRPr="007A7060" w:rsidTr="008E384C">
        <w:tc>
          <w:tcPr>
            <w:tcW w:w="2221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45DEB" w:rsidRPr="007A7060" w:rsidRDefault="00A45DEB" w:rsidP="008E38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DEB" w:rsidRPr="007A7060" w:rsidRDefault="00A45DEB" w:rsidP="008E384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50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36" w:type="dxa"/>
            <w:vAlign w:val="center"/>
          </w:tcPr>
          <w:p w:rsidR="00A45DEB" w:rsidRPr="007A7060" w:rsidRDefault="00A45DEB" w:rsidP="008E384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Контроль и оценка результатов освоения учебной дисциплины.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835"/>
      </w:tblGrid>
      <w:tr w:rsidR="00A45DEB" w:rsidRPr="007A7060" w:rsidTr="008E384C">
        <w:trPr>
          <w:trHeight w:val="243"/>
        </w:trPr>
        <w:tc>
          <w:tcPr>
            <w:tcW w:w="7905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835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A45DEB" w:rsidRPr="007A7060" w:rsidTr="008E384C">
        <w:trPr>
          <w:trHeight w:val="245"/>
        </w:trPr>
        <w:tc>
          <w:tcPr>
            <w:tcW w:w="10740" w:type="dxa"/>
            <w:gridSpan w:val="2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результате освоения дисциплины обучающийся должен 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A45DEB" w:rsidRPr="007A7060" w:rsidTr="008E384C">
        <w:trPr>
          <w:trHeight w:val="385"/>
        </w:trPr>
        <w:tc>
          <w:tcPr>
            <w:tcW w:w="7905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-предвидеть опасности, реально оценивать ситуацию, принимать правильные решения и действовать.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владеть способами защиты от чрезвычайных ситуаций природного и техногенного характера;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-пользоваться средствами индивидуальной   защиты;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-осуществлять неполную разборку и сборку автомата Калашникова;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-выполнять строевые приемы и движение без оружия; 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-оценивать уровень своей подготовленности к военной службе;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-оказывать первую медицинскую помощь;</w:t>
            </w:r>
            <w:r w:rsidRPr="007A70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тренировка,</w:t>
            </w:r>
            <w:r w:rsidR="00A27571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упражнения,</w:t>
            </w:r>
            <w:r w:rsidR="00A27571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A706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практика.</w:t>
            </w:r>
          </w:p>
        </w:tc>
      </w:tr>
      <w:tr w:rsidR="00A45DEB" w:rsidRPr="007A7060" w:rsidTr="008E384C">
        <w:trPr>
          <w:trHeight w:val="245"/>
        </w:trPr>
        <w:tc>
          <w:tcPr>
            <w:tcW w:w="10740" w:type="dxa"/>
            <w:gridSpan w:val="2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A706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</w:tc>
      </w:tr>
      <w:tr w:rsidR="00A45DEB" w:rsidRPr="007A7060" w:rsidTr="008E384C">
        <w:trPr>
          <w:trHeight w:val="245"/>
        </w:trPr>
        <w:tc>
          <w:tcPr>
            <w:tcW w:w="7905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потенциальные опасности природного, техногенного и социального происхождения, характерные для региона проживания;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-предназначение, структуру и задачи РСЧС;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-предназначение, структуру и задачи гражданской обороны;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основы законодательства об обороне государства и воинской обязанности граждан;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первоначальной постановки на воинский учет и призыва на военную службу;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структуру и предназначение Вооруженных Сил Российской Федерации и других воинских формирований РФ;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граждан до призыва на военную службу, во время прохождения военной службы и пребывании в запасе;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виды военно-профессиональной деятельности;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-особенности прохождения военной службы по призыву, контракту, альтернативной гражданской службы;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060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требования, предъявляемые к уровню подготовленности призывника,</w:t>
            </w:r>
            <w:r w:rsidRPr="007A7060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45DEB" w:rsidRPr="007A7060" w:rsidRDefault="00A45DEB" w:rsidP="008E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06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</w:t>
            </w:r>
          </w:p>
        </w:tc>
      </w:tr>
    </w:tbl>
    <w:p w:rsidR="00A45DEB" w:rsidRPr="007A7060" w:rsidRDefault="00A45DEB" w:rsidP="00A45DEB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A45DEB" w:rsidRPr="007A7060" w:rsidRDefault="00A45DEB" w:rsidP="00A45DEB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A45DEB" w:rsidRPr="007A7060" w:rsidRDefault="00A45DEB" w:rsidP="00A45DEB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4.УСЛОВИЯ  РЕАЛИЗАЦИИ  ПРОГРАММЫ  УЧЕБНОЙ ДИСЦИПЛИНЫ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 ОБЖ.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Рабочий стол преподавателя;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Стул;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Стулья и парты для обучающихся (10 комплектов);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4. Компьютер преподавателя;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Технические средства обучения: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- компьютер с выходом в сеть Интернет;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телевизор;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видеопроектор;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плакаты;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- тематические стенды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экран для диапроектора;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обучения. Перечень рекомендуемых учебных изданий.  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Основные источники: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1.В.В. Поляков, М.И.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Кузнецов,В.В. Марков, В.Н. Латчук  «Основы безопасности жизнедеятельности» 5 кл.  М.: Дрофа,2009.-143,(1) с.: ил.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2. А.Г. Маслов ,В.В. Марков, В.Н. Латчук , М.И. Кузнецов «Основы безопасности жизнедеятельности» 6 кл.  М.: Дрофа,2009.-220,(4) с.: ил.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3. С.Н. Вангородский, М.И.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Кузнецов, В.Н. Латчук, В.В.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Марков «Основы безопасности жизнедеятельности» 7 кл.  М.: Дрофа,2009.-206,(2) с.: ил.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4. С.Н. Вангородский, М.И.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Кузнецов, В.Н. Латчук, В.В.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Марков «Основы безопасности жизнедеятельности» 8 кл.  М.: Дрофа,2009.-252,(4) с.: ил.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5. С.Н. Вангородский, М.И.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Кузнецов, В.Н. Латчук, В.В.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Марков «Основы безопасности жизнедеятельности» 9 кл.  М.: Дрофа,2008.-208  с.: ил.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6. В.Н. Латчук, В.В.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Марков, С.К.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Миронов, С.Н. Вангородский «Основы безопасности жизнедеятельности» 10 кл.  М.: Дрофа,2009 (2) с.: ил.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7.В.В.Марков, В.Н. Латчук, С.К.</w:t>
      </w:r>
      <w:r w:rsidR="009E45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Миронов, С.Н. Вангородский «Основы безопасности жизнедеятельности» 11 кл.  М.: Дрофа,2008.-302,(2) с.: ил.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Дополнительные источники: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Научно-метод</w:t>
      </w:r>
      <w:r w:rsidR="00AE0311">
        <w:rPr>
          <w:rFonts w:ascii="Times New Roman" w:eastAsia="Calibri" w:hAnsi="Times New Roman" w:cs="Times New Roman"/>
          <w:color w:val="000000"/>
          <w:sz w:val="28"/>
          <w:szCs w:val="28"/>
        </w:rPr>
        <w:t>ический и информационный журнал</w:t>
      </w: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2011 года;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2012 года;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2013 года;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2014 года;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70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  <w:sectPr w:rsidR="00A45DEB" w:rsidRPr="007A7060" w:rsidSect="008E384C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5DEB" w:rsidRPr="007A7060" w:rsidRDefault="00A45DEB" w:rsidP="00A45DE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0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5DEB" w:rsidRPr="007A7060" w:rsidRDefault="00A45DEB" w:rsidP="00A45DEB">
      <w:pPr>
        <w:rPr>
          <w:rFonts w:ascii="Calibri" w:eastAsia="Calibri" w:hAnsi="Calibri" w:cs="Times New Roman"/>
        </w:rPr>
      </w:pPr>
    </w:p>
    <w:p w:rsidR="00A45DEB" w:rsidRDefault="00A45DEB" w:rsidP="00A45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4B4D" w:rsidRDefault="00C44B4D" w:rsidP="00C44B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4B4D" w:rsidRDefault="00C44B4D" w:rsidP="004F63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4D" w:rsidRPr="004F633C" w:rsidRDefault="00C44B4D" w:rsidP="004F63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33C" w:rsidRPr="004F633C" w:rsidRDefault="004F633C" w:rsidP="004F633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19AC" w:rsidRPr="00C675BA" w:rsidRDefault="00B719AC" w:rsidP="00C67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719AC" w:rsidRPr="00C675BA" w:rsidSect="00732E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59" w:rsidRDefault="00570E59" w:rsidP="00C53274">
      <w:pPr>
        <w:spacing w:after="0" w:line="240" w:lineRule="auto"/>
      </w:pPr>
      <w:r>
        <w:separator/>
      </w:r>
    </w:p>
  </w:endnote>
  <w:endnote w:type="continuationSeparator" w:id="0">
    <w:p w:rsidR="00570E59" w:rsidRDefault="00570E59" w:rsidP="00C5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355096"/>
      <w:docPartObj>
        <w:docPartGallery w:val="Page Numbers (Bottom of Page)"/>
        <w:docPartUnique/>
      </w:docPartObj>
    </w:sdtPr>
    <w:sdtEndPr/>
    <w:sdtContent>
      <w:p w:rsidR="003521A5" w:rsidRDefault="003521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668">
          <w:rPr>
            <w:noProof/>
          </w:rPr>
          <w:t>1</w:t>
        </w:r>
        <w:r>
          <w:fldChar w:fldCharType="end"/>
        </w:r>
      </w:p>
    </w:sdtContent>
  </w:sdt>
  <w:p w:rsidR="003521A5" w:rsidRDefault="003521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486505"/>
      <w:docPartObj>
        <w:docPartGallery w:val="Page Numbers (Bottom of Page)"/>
        <w:docPartUnique/>
      </w:docPartObj>
    </w:sdtPr>
    <w:sdtEndPr/>
    <w:sdtContent>
      <w:p w:rsidR="003521A5" w:rsidRDefault="003521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9CB">
          <w:rPr>
            <w:noProof/>
          </w:rPr>
          <w:t>49</w:t>
        </w:r>
        <w:r>
          <w:fldChar w:fldCharType="end"/>
        </w:r>
      </w:p>
    </w:sdtContent>
  </w:sdt>
  <w:p w:rsidR="003521A5" w:rsidRDefault="003521A5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59" w:rsidRDefault="00570E59" w:rsidP="00C53274">
      <w:pPr>
        <w:spacing w:after="0" w:line="240" w:lineRule="auto"/>
      </w:pPr>
      <w:r>
        <w:separator/>
      </w:r>
    </w:p>
  </w:footnote>
  <w:footnote w:type="continuationSeparator" w:id="0">
    <w:p w:rsidR="00570E59" w:rsidRDefault="00570E59" w:rsidP="00C5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47500"/>
    <w:multiLevelType w:val="hybridMultilevel"/>
    <w:tmpl w:val="A5460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64323"/>
    <w:multiLevelType w:val="hybridMultilevel"/>
    <w:tmpl w:val="1350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8020D"/>
    <w:multiLevelType w:val="hybridMultilevel"/>
    <w:tmpl w:val="C39810D2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809D3"/>
    <w:multiLevelType w:val="hybridMultilevel"/>
    <w:tmpl w:val="429E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D13B7"/>
    <w:multiLevelType w:val="hybridMultilevel"/>
    <w:tmpl w:val="077A0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71E91"/>
    <w:multiLevelType w:val="multilevel"/>
    <w:tmpl w:val="BE507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6982AF6"/>
    <w:multiLevelType w:val="hybridMultilevel"/>
    <w:tmpl w:val="9692D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133E8"/>
    <w:multiLevelType w:val="hybridMultilevel"/>
    <w:tmpl w:val="0D665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B7017"/>
    <w:multiLevelType w:val="hybridMultilevel"/>
    <w:tmpl w:val="D086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C332F"/>
    <w:multiLevelType w:val="hybridMultilevel"/>
    <w:tmpl w:val="18FCD600"/>
    <w:lvl w:ilvl="0" w:tplc="3D8EFF3A">
      <w:start w:val="19"/>
      <w:numFmt w:val="decimal"/>
      <w:lvlText w:val="%1."/>
      <w:lvlJc w:val="left"/>
      <w:pPr>
        <w:ind w:left="51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F671E5"/>
    <w:multiLevelType w:val="hybridMultilevel"/>
    <w:tmpl w:val="4AA0571A"/>
    <w:lvl w:ilvl="0" w:tplc="2938B3EE">
      <w:start w:val="1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C764ACB"/>
    <w:multiLevelType w:val="hybridMultilevel"/>
    <w:tmpl w:val="5420D3A2"/>
    <w:lvl w:ilvl="0" w:tplc="69B2616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85A57"/>
    <w:multiLevelType w:val="hybridMultilevel"/>
    <w:tmpl w:val="1DCEEA56"/>
    <w:lvl w:ilvl="0" w:tplc="E320E064">
      <w:start w:val="5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87457E2"/>
    <w:multiLevelType w:val="multilevel"/>
    <w:tmpl w:val="F81E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C54765E"/>
    <w:multiLevelType w:val="hybridMultilevel"/>
    <w:tmpl w:val="864CAD94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2B"/>
    <w:rsid w:val="000103DD"/>
    <w:rsid w:val="00033A45"/>
    <w:rsid w:val="000356C9"/>
    <w:rsid w:val="0004019F"/>
    <w:rsid w:val="00042811"/>
    <w:rsid w:val="0005069B"/>
    <w:rsid w:val="000545B4"/>
    <w:rsid w:val="0007078C"/>
    <w:rsid w:val="00087EC7"/>
    <w:rsid w:val="0009310E"/>
    <w:rsid w:val="00096450"/>
    <w:rsid w:val="000A618E"/>
    <w:rsid w:val="000B0496"/>
    <w:rsid w:val="000B2F29"/>
    <w:rsid w:val="000B3B41"/>
    <w:rsid w:val="000C4BFD"/>
    <w:rsid w:val="000D2D41"/>
    <w:rsid w:val="000D717B"/>
    <w:rsid w:val="000F46A7"/>
    <w:rsid w:val="000F5CD9"/>
    <w:rsid w:val="000F724F"/>
    <w:rsid w:val="000F743F"/>
    <w:rsid w:val="0011745A"/>
    <w:rsid w:val="00120FE4"/>
    <w:rsid w:val="00177D54"/>
    <w:rsid w:val="00182136"/>
    <w:rsid w:val="00195196"/>
    <w:rsid w:val="001958E3"/>
    <w:rsid w:val="00195E61"/>
    <w:rsid w:val="0019702A"/>
    <w:rsid w:val="001A73E8"/>
    <w:rsid w:val="001C0F43"/>
    <w:rsid w:val="001C1E18"/>
    <w:rsid w:val="001D2129"/>
    <w:rsid w:val="001F0492"/>
    <w:rsid w:val="001F5B66"/>
    <w:rsid w:val="00206473"/>
    <w:rsid w:val="0021130B"/>
    <w:rsid w:val="00213A97"/>
    <w:rsid w:val="00214088"/>
    <w:rsid w:val="00214F5D"/>
    <w:rsid w:val="00222201"/>
    <w:rsid w:val="002243CB"/>
    <w:rsid w:val="002247AD"/>
    <w:rsid w:val="00225EC7"/>
    <w:rsid w:val="00237F77"/>
    <w:rsid w:val="00265AEA"/>
    <w:rsid w:val="002668DA"/>
    <w:rsid w:val="00266A9E"/>
    <w:rsid w:val="00270BF2"/>
    <w:rsid w:val="0028362D"/>
    <w:rsid w:val="00295314"/>
    <w:rsid w:val="00297F47"/>
    <w:rsid w:val="002B4C52"/>
    <w:rsid w:val="002C7325"/>
    <w:rsid w:val="002D3335"/>
    <w:rsid w:val="002D7E6E"/>
    <w:rsid w:val="002E3259"/>
    <w:rsid w:val="002E3BC6"/>
    <w:rsid w:val="002E54C5"/>
    <w:rsid w:val="002E6689"/>
    <w:rsid w:val="002F05A3"/>
    <w:rsid w:val="002F0FEE"/>
    <w:rsid w:val="002F5DE5"/>
    <w:rsid w:val="003022D8"/>
    <w:rsid w:val="003116B0"/>
    <w:rsid w:val="003151DA"/>
    <w:rsid w:val="00324D6D"/>
    <w:rsid w:val="00344F66"/>
    <w:rsid w:val="003508AF"/>
    <w:rsid w:val="003521A5"/>
    <w:rsid w:val="00354B98"/>
    <w:rsid w:val="0035578E"/>
    <w:rsid w:val="00357E88"/>
    <w:rsid w:val="00371058"/>
    <w:rsid w:val="00384A33"/>
    <w:rsid w:val="00395FBE"/>
    <w:rsid w:val="0039735C"/>
    <w:rsid w:val="00397626"/>
    <w:rsid w:val="003B5EDE"/>
    <w:rsid w:val="003C1EB4"/>
    <w:rsid w:val="003C2C80"/>
    <w:rsid w:val="003C7673"/>
    <w:rsid w:val="003D340A"/>
    <w:rsid w:val="003D7690"/>
    <w:rsid w:val="003E51E8"/>
    <w:rsid w:val="003F335C"/>
    <w:rsid w:val="00402E27"/>
    <w:rsid w:val="00402F83"/>
    <w:rsid w:val="004133C7"/>
    <w:rsid w:val="004256D6"/>
    <w:rsid w:val="0043312C"/>
    <w:rsid w:val="00447A45"/>
    <w:rsid w:val="00457047"/>
    <w:rsid w:val="004606C7"/>
    <w:rsid w:val="004764D1"/>
    <w:rsid w:val="00476A56"/>
    <w:rsid w:val="004942AA"/>
    <w:rsid w:val="004B0A36"/>
    <w:rsid w:val="004B5037"/>
    <w:rsid w:val="004C43ED"/>
    <w:rsid w:val="004D08BB"/>
    <w:rsid w:val="004D175E"/>
    <w:rsid w:val="004E3798"/>
    <w:rsid w:val="004E6728"/>
    <w:rsid w:val="004F5AE5"/>
    <w:rsid w:val="004F633C"/>
    <w:rsid w:val="004F767A"/>
    <w:rsid w:val="00510BCC"/>
    <w:rsid w:val="0051157A"/>
    <w:rsid w:val="00527B21"/>
    <w:rsid w:val="00533DE2"/>
    <w:rsid w:val="00537B1E"/>
    <w:rsid w:val="00562B30"/>
    <w:rsid w:val="005660B8"/>
    <w:rsid w:val="00570E59"/>
    <w:rsid w:val="005760B0"/>
    <w:rsid w:val="00577BD0"/>
    <w:rsid w:val="00586F90"/>
    <w:rsid w:val="00596691"/>
    <w:rsid w:val="005A0FE5"/>
    <w:rsid w:val="005A384B"/>
    <w:rsid w:val="005B10DF"/>
    <w:rsid w:val="005B286C"/>
    <w:rsid w:val="005C4F3E"/>
    <w:rsid w:val="005D0E18"/>
    <w:rsid w:val="005D6988"/>
    <w:rsid w:val="005E3CD4"/>
    <w:rsid w:val="005E4AB7"/>
    <w:rsid w:val="00603062"/>
    <w:rsid w:val="00607250"/>
    <w:rsid w:val="00613117"/>
    <w:rsid w:val="006209CB"/>
    <w:rsid w:val="00621B83"/>
    <w:rsid w:val="00626946"/>
    <w:rsid w:val="00635FAF"/>
    <w:rsid w:val="00644A45"/>
    <w:rsid w:val="00652FB6"/>
    <w:rsid w:val="006616DF"/>
    <w:rsid w:val="00661C65"/>
    <w:rsid w:val="00665ADC"/>
    <w:rsid w:val="00670376"/>
    <w:rsid w:val="006716AE"/>
    <w:rsid w:val="0067412A"/>
    <w:rsid w:val="00683275"/>
    <w:rsid w:val="006879BA"/>
    <w:rsid w:val="00692B55"/>
    <w:rsid w:val="00692BDE"/>
    <w:rsid w:val="006A4B81"/>
    <w:rsid w:val="006B2478"/>
    <w:rsid w:val="006B3D74"/>
    <w:rsid w:val="006B620A"/>
    <w:rsid w:val="006C2F77"/>
    <w:rsid w:val="006C743B"/>
    <w:rsid w:val="006C7B90"/>
    <w:rsid w:val="006D7983"/>
    <w:rsid w:val="006E1BD4"/>
    <w:rsid w:val="006E4F00"/>
    <w:rsid w:val="006F5E65"/>
    <w:rsid w:val="00704CA0"/>
    <w:rsid w:val="00707E58"/>
    <w:rsid w:val="007172E5"/>
    <w:rsid w:val="0072408E"/>
    <w:rsid w:val="00732EF1"/>
    <w:rsid w:val="00746001"/>
    <w:rsid w:val="00770C79"/>
    <w:rsid w:val="007874F0"/>
    <w:rsid w:val="007927F6"/>
    <w:rsid w:val="0079450A"/>
    <w:rsid w:val="00797867"/>
    <w:rsid w:val="007B6FB1"/>
    <w:rsid w:val="007C0EC0"/>
    <w:rsid w:val="007C1DED"/>
    <w:rsid w:val="007D129A"/>
    <w:rsid w:val="007D6071"/>
    <w:rsid w:val="007F5847"/>
    <w:rsid w:val="00805018"/>
    <w:rsid w:val="0081154D"/>
    <w:rsid w:val="008118B7"/>
    <w:rsid w:val="00814884"/>
    <w:rsid w:val="00814D37"/>
    <w:rsid w:val="008270C5"/>
    <w:rsid w:val="00837E63"/>
    <w:rsid w:val="00840477"/>
    <w:rsid w:val="00842079"/>
    <w:rsid w:val="00844085"/>
    <w:rsid w:val="00845B03"/>
    <w:rsid w:val="00845D48"/>
    <w:rsid w:val="00857F5A"/>
    <w:rsid w:val="008655D5"/>
    <w:rsid w:val="00866A8E"/>
    <w:rsid w:val="00890E74"/>
    <w:rsid w:val="00893EA7"/>
    <w:rsid w:val="008A5381"/>
    <w:rsid w:val="008B17D4"/>
    <w:rsid w:val="008B1F40"/>
    <w:rsid w:val="008E384C"/>
    <w:rsid w:val="008E4DE0"/>
    <w:rsid w:val="008F5B21"/>
    <w:rsid w:val="00917DE0"/>
    <w:rsid w:val="00926DD8"/>
    <w:rsid w:val="0093151C"/>
    <w:rsid w:val="00933F62"/>
    <w:rsid w:val="009374C5"/>
    <w:rsid w:val="00937C2E"/>
    <w:rsid w:val="0094058D"/>
    <w:rsid w:val="00942DF1"/>
    <w:rsid w:val="0096041F"/>
    <w:rsid w:val="009638BA"/>
    <w:rsid w:val="00973EA6"/>
    <w:rsid w:val="00977967"/>
    <w:rsid w:val="009957AC"/>
    <w:rsid w:val="009A56C9"/>
    <w:rsid w:val="009B1871"/>
    <w:rsid w:val="009C18FD"/>
    <w:rsid w:val="009D2B8C"/>
    <w:rsid w:val="009E45E1"/>
    <w:rsid w:val="009E4693"/>
    <w:rsid w:val="009F0004"/>
    <w:rsid w:val="00A10687"/>
    <w:rsid w:val="00A23F56"/>
    <w:rsid w:val="00A26BA0"/>
    <w:rsid w:val="00A27571"/>
    <w:rsid w:val="00A32B8B"/>
    <w:rsid w:val="00A345E6"/>
    <w:rsid w:val="00A35DDF"/>
    <w:rsid w:val="00A410E0"/>
    <w:rsid w:val="00A41B17"/>
    <w:rsid w:val="00A45245"/>
    <w:rsid w:val="00A45DEB"/>
    <w:rsid w:val="00A63C6D"/>
    <w:rsid w:val="00A7624E"/>
    <w:rsid w:val="00A8555F"/>
    <w:rsid w:val="00A90030"/>
    <w:rsid w:val="00A916C5"/>
    <w:rsid w:val="00A93BF8"/>
    <w:rsid w:val="00A960C2"/>
    <w:rsid w:val="00AD5DAF"/>
    <w:rsid w:val="00AE0311"/>
    <w:rsid w:val="00B0425F"/>
    <w:rsid w:val="00B049F9"/>
    <w:rsid w:val="00B053C6"/>
    <w:rsid w:val="00B10BBC"/>
    <w:rsid w:val="00B1140F"/>
    <w:rsid w:val="00B12E1C"/>
    <w:rsid w:val="00B15636"/>
    <w:rsid w:val="00B15855"/>
    <w:rsid w:val="00B174BF"/>
    <w:rsid w:val="00B27334"/>
    <w:rsid w:val="00B664DE"/>
    <w:rsid w:val="00B719AC"/>
    <w:rsid w:val="00B74531"/>
    <w:rsid w:val="00B7681F"/>
    <w:rsid w:val="00B90668"/>
    <w:rsid w:val="00B929D1"/>
    <w:rsid w:val="00B950BD"/>
    <w:rsid w:val="00B97630"/>
    <w:rsid w:val="00BA7822"/>
    <w:rsid w:val="00BB2460"/>
    <w:rsid w:val="00BB421D"/>
    <w:rsid w:val="00BB7715"/>
    <w:rsid w:val="00BC5850"/>
    <w:rsid w:val="00BE6156"/>
    <w:rsid w:val="00BF67E9"/>
    <w:rsid w:val="00C016E4"/>
    <w:rsid w:val="00C06B2E"/>
    <w:rsid w:val="00C44B4D"/>
    <w:rsid w:val="00C53274"/>
    <w:rsid w:val="00C565AC"/>
    <w:rsid w:val="00C56849"/>
    <w:rsid w:val="00C62B2B"/>
    <w:rsid w:val="00C66335"/>
    <w:rsid w:val="00C675BA"/>
    <w:rsid w:val="00C7454F"/>
    <w:rsid w:val="00C8448E"/>
    <w:rsid w:val="00C92994"/>
    <w:rsid w:val="00C965E1"/>
    <w:rsid w:val="00CA27E6"/>
    <w:rsid w:val="00CA4763"/>
    <w:rsid w:val="00CB73AF"/>
    <w:rsid w:val="00CC1B17"/>
    <w:rsid w:val="00CC6B6A"/>
    <w:rsid w:val="00CD17A9"/>
    <w:rsid w:val="00CD6BA3"/>
    <w:rsid w:val="00D05585"/>
    <w:rsid w:val="00D06884"/>
    <w:rsid w:val="00D069DD"/>
    <w:rsid w:val="00D1235F"/>
    <w:rsid w:val="00D23733"/>
    <w:rsid w:val="00D40B2A"/>
    <w:rsid w:val="00D40D1B"/>
    <w:rsid w:val="00D4331D"/>
    <w:rsid w:val="00D43BE7"/>
    <w:rsid w:val="00D5242B"/>
    <w:rsid w:val="00D53F88"/>
    <w:rsid w:val="00D736C3"/>
    <w:rsid w:val="00D7519E"/>
    <w:rsid w:val="00D86239"/>
    <w:rsid w:val="00D912FE"/>
    <w:rsid w:val="00D9301F"/>
    <w:rsid w:val="00D94137"/>
    <w:rsid w:val="00DA2AC4"/>
    <w:rsid w:val="00DA3CF4"/>
    <w:rsid w:val="00DA49C3"/>
    <w:rsid w:val="00DD378F"/>
    <w:rsid w:val="00DF7661"/>
    <w:rsid w:val="00E0536D"/>
    <w:rsid w:val="00E115C3"/>
    <w:rsid w:val="00E215DB"/>
    <w:rsid w:val="00E2471B"/>
    <w:rsid w:val="00E255CD"/>
    <w:rsid w:val="00E25CBF"/>
    <w:rsid w:val="00E25D41"/>
    <w:rsid w:val="00E319D9"/>
    <w:rsid w:val="00E44D58"/>
    <w:rsid w:val="00E565D9"/>
    <w:rsid w:val="00E712C0"/>
    <w:rsid w:val="00E905EF"/>
    <w:rsid w:val="00E966F5"/>
    <w:rsid w:val="00EB5C9D"/>
    <w:rsid w:val="00EE09FD"/>
    <w:rsid w:val="00EF1BDB"/>
    <w:rsid w:val="00EF446E"/>
    <w:rsid w:val="00EF54E6"/>
    <w:rsid w:val="00EF7000"/>
    <w:rsid w:val="00F2181B"/>
    <w:rsid w:val="00F33C53"/>
    <w:rsid w:val="00F33E20"/>
    <w:rsid w:val="00F3597C"/>
    <w:rsid w:val="00F405E7"/>
    <w:rsid w:val="00F55FB6"/>
    <w:rsid w:val="00F55FD5"/>
    <w:rsid w:val="00F661F3"/>
    <w:rsid w:val="00F77494"/>
    <w:rsid w:val="00F83D01"/>
    <w:rsid w:val="00F8622D"/>
    <w:rsid w:val="00F97D93"/>
    <w:rsid w:val="00FA28A6"/>
    <w:rsid w:val="00FB0C9E"/>
    <w:rsid w:val="00FB4B09"/>
    <w:rsid w:val="00FD246D"/>
    <w:rsid w:val="00FD5E44"/>
    <w:rsid w:val="00FE098C"/>
    <w:rsid w:val="00FE4761"/>
    <w:rsid w:val="00FF23D8"/>
    <w:rsid w:val="00FF42BB"/>
    <w:rsid w:val="00FF46A5"/>
    <w:rsid w:val="00FF566F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0FAEE-EB65-48A0-9843-F435CC60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42B"/>
  </w:style>
  <w:style w:type="paragraph" w:styleId="a5">
    <w:name w:val="header"/>
    <w:basedOn w:val="a"/>
    <w:link w:val="a6"/>
    <w:uiPriority w:val="99"/>
    <w:unhideWhenUsed/>
    <w:rsid w:val="00C5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274"/>
  </w:style>
  <w:style w:type="paragraph" w:styleId="a7">
    <w:name w:val="footer"/>
    <w:basedOn w:val="a"/>
    <w:link w:val="a8"/>
    <w:uiPriority w:val="99"/>
    <w:unhideWhenUsed/>
    <w:rsid w:val="00C5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274"/>
  </w:style>
  <w:style w:type="paragraph" w:styleId="a9">
    <w:name w:val="Balloon Text"/>
    <w:basedOn w:val="a"/>
    <w:link w:val="aa"/>
    <w:uiPriority w:val="99"/>
    <w:semiHidden/>
    <w:unhideWhenUsed/>
    <w:rsid w:val="004C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3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B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kimen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AC2B-1EA0-4682-B507-D93BB689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16745</Words>
  <Characters>95453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Секретарь</cp:lastModifiedBy>
  <cp:revision>2</cp:revision>
  <cp:lastPrinted>2014-07-04T09:44:00Z</cp:lastPrinted>
  <dcterms:created xsi:type="dcterms:W3CDTF">2017-04-28T11:17:00Z</dcterms:created>
  <dcterms:modified xsi:type="dcterms:W3CDTF">2017-04-28T11:17:00Z</dcterms:modified>
</cp:coreProperties>
</file>