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4F2" w:rsidRDefault="009A64F2">
      <w:pPr>
        <w:spacing w:after="0" w:line="240" w:lineRule="auto"/>
        <w:ind w:left="0" w:right="0" w:firstLine="0"/>
        <w:jc w:val="center"/>
      </w:pPr>
    </w:p>
    <w:p w:rsidR="009A64F2" w:rsidRDefault="000D6515">
      <w:pPr>
        <w:spacing w:after="49" w:line="240" w:lineRule="auto"/>
        <w:ind w:left="260" w:right="0" w:firstLine="0"/>
        <w:jc w:val="left"/>
        <w:rPr>
          <w:b/>
        </w:rPr>
      </w:pPr>
      <w:r>
        <w:rPr>
          <w:b/>
        </w:rPr>
        <w:t xml:space="preserve"> </w:t>
      </w:r>
      <w:r w:rsidR="005B5D7B" w:rsidRPr="005B5D7B">
        <w:rPr>
          <w:b/>
          <w:noProof/>
        </w:rPr>
        <w:drawing>
          <wp:inline distT="0" distB="0" distL="0" distR="0">
            <wp:extent cx="6151880" cy="8459777"/>
            <wp:effectExtent l="0" t="0" r="1270" b="0"/>
            <wp:docPr id="1" name="Рисунок 1" descr="D:\Адаптированная РП Речь 10-12кл. Вариант2 0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Адаптированная РП Речь 10-12кл. Вариант2 001 (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51880" cy="8459777"/>
                    </a:xfrm>
                    <a:prstGeom prst="rect">
                      <a:avLst/>
                    </a:prstGeom>
                    <a:noFill/>
                    <a:ln>
                      <a:noFill/>
                    </a:ln>
                  </pic:spPr>
                </pic:pic>
              </a:graphicData>
            </a:graphic>
          </wp:inline>
        </w:drawing>
      </w:r>
    </w:p>
    <w:p w:rsidR="00B745D7" w:rsidRDefault="00B745D7">
      <w:pPr>
        <w:spacing w:after="49" w:line="240" w:lineRule="auto"/>
        <w:ind w:left="260" w:right="0" w:firstLine="0"/>
        <w:jc w:val="left"/>
        <w:rPr>
          <w:b/>
        </w:rPr>
      </w:pPr>
    </w:p>
    <w:p w:rsidR="00B745D7" w:rsidRDefault="00B745D7">
      <w:pPr>
        <w:spacing w:after="49" w:line="240" w:lineRule="auto"/>
        <w:ind w:left="260" w:right="0" w:firstLine="0"/>
        <w:jc w:val="left"/>
        <w:rPr>
          <w:b/>
        </w:rPr>
      </w:pPr>
    </w:p>
    <w:p w:rsidR="009A64F2" w:rsidRDefault="000D6515" w:rsidP="00E25D67">
      <w:pPr>
        <w:spacing w:after="0" w:line="240" w:lineRule="auto"/>
        <w:ind w:left="-284" w:right="-15" w:firstLine="0"/>
        <w:jc w:val="center"/>
      </w:pPr>
      <w:r w:rsidRPr="00461A6C">
        <w:rPr>
          <w:b/>
        </w:rPr>
        <w:lastRenderedPageBreak/>
        <w:t xml:space="preserve">ПОЯСНИТЕЛЬНАЯ ЗАПИСКА </w:t>
      </w:r>
    </w:p>
    <w:p w:rsidR="00B745D7" w:rsidRDefault="00B745D7" w:rsidP="00E25D67">
      <w:pPr>
        <w:spacing w:after="0" w:line="240" w:lineRule="auto"/>
        <w:ind w:left="-284" w:firstLine="0"/>
      </w:pPr>
      <w:r>
        <w:t xml:space="preserve">        </w:t>
      </w:r>
      <w:r w:rsidR="000D6515">
        <w:t>Одним из важнейш</w:t>
      </w:r>
      <w:r>
        <w:t>их направлений работы с обучающим</w:t>
      </w:r>
      <w:r w:rsidR="00461A6C">
        <w:t>и</w:t>
      </w:r>
      <w:r>
        <w:t>ся</w:t>
      </w:r>
      <w:r w:rsidR="000D6515">
        <w:t>, имеющ</w:t>
      </w:r>
      <w:r>
        <w:t>им</w:t>
      </w:r>
      <w:r w:rsidR="00461A6C">
        <w:t>и</w:t>
      </w:r>
      <w:r>
        <w:t xml:space="preserve"> </w:t>
      </w:r>
      <w:r w:rsidR="00461A6C">
        <w:t xml:space="preserve">умеренную, тяжелую, глубокую </w:t>
      </w:r>
      <w:r>
        <w:t>умственную отсталость</w:t>
      </w:r>
      <w:r w:rsidR="00461A6C">
        <w:t xml:space="preserve"> (интеллектуальные нарушения, вариант 2</w:t>
      </w:r>
      <w:proofErr w:type="gramStart"/>
      <w:r w:rsidR="00461A6C">
        <w:t xml:space="preserve">) </w:t>
      </w:r>
      <w:r>
        <w:t xml:space="preserve"> </w:t>
      </w:r>
      <w:r w:rsidR="000D6515">
        <w:t>является</w:t>
      </w:r>
      <w:proofErr w:type="gramEnd"/>
      <w:r w:rsidR="000D6515">
        <w:t xml:space="preserve"> физическое развитие, которое происходит на занятиях по адаптивной физической культуре. </w:t>
      </w:r>
    </w:p>
    <w:p w:rsidR="00B745D7" w:rsidRDefault="00B745D7" w:rsidP="00E25D67">
      <w:pPr>
        <w:spacing w:after="0" w:line="240" w:lineRule="auto"/>
        <w:ind w:left="-284" w:firstLine="0"/>
      </w:pPr>
      <w:r>
        <w:t xml:space="preserve">        </w:t>
      </w:r>
      <w:r w:rsidR="000D6515" w:rsidRPr="00B745D7">
        <w:rPr>
          <w:b/>
        </w:rPr>
        <w:t>Целью</w:t>
      </w:r>
      <w:r w:rsidR="000D6515">
        <w:t xml:space="preserve"> занятий по адаптивной физической культуре является повышение двигательной активности обучающихся и обучение использованию полученных навыков в повседневной жизни. </w:t>
      </w:r>
    </w:p>
    <w:p w:rsidR="00B745D7" w:rsidRDefault="00B745D7" w:rsidP="00E25D67">
      <w:pPr>
        <w:spacing w:after="0" w:line="240" w:lineRule="auto"/>
        <w:ind w:left="-284" w:firstLine="0"/>
      </w:pPr>
      <w:r w:rsidRPr="00B745D7">
        <w:rPr>
          <w:b/>
        </w:rPr>
        <w:t xml:space="preserve">        </w:t>
      </w:r>
      <w:r w:rsidR="000D6515" w:rsidRPr="00B745D7">
        <w:rPr>
          <w:b/>
        </w:rPr>
        <w:t>Основные задачи:</w:t>
      </w:r>
      <w:r w:rsidR="000D6515">
        <w:t xml:space="preserve"> </w:t>
      </w:r>
    </w:p>
    <w:p w:rsidR="00B745D7" w:rsidRDefault="00461A6C" w:rsidP="00E25D67">
      <w:pPr>
        <w:spacing w:after="0" w:line="240" w:lineRule="auto"/>
        <w:ind w:left="-284" w:firstLine="0"/>
      </w:pPr>
      <w:r>
        <w:t xml:space="preserve">        </w:t>
      </w:r>
      <w:r w:rsidR="00B745D7">
        <w:t xml:space="preserve">- </w:t>
      </w:r>
      <w:r w:rsidR="000D6515">
        <w:t xml:space="preserve">формирование и совершенствование основных и прикладных двигательных навыков; </w:t>
      </w:r>
    </w:p>
    <w:p w:rsidR="00B745D7" w:rsidRDefault="00461A6C" w:rsidP="00E25D67">
      <w:pPr>
        <w:spacing w:after="0" w:line="240" w:lineRule="auto"/>
        <w:ind w:left="-284" w:firstLine="0"/>
      </w:pPr>
      <w:r>
        <w:t xml:space="preserve">        </w:t>
      </w:r>
      <w:r w:rsidR="00B745D7">
        <w:t xml:space="preserve">- </w:t>
      </w:r>
      <w:r w:rsidR="000D6515">
        <w:t xml:space="preserve">формирование туристических навыков, умения кататься на велосипеде, ходить на лыжах, плавать, играть в спортивные игры; </w:t>
      </w:r>
    </w:p>
    <w:p w:rsidR="009A64F2" w:rsidRDefault="00461A6C" w:rsidP="00E25D67">
      <w:pPr>
        <w:spacing w:after="0" w:line="240" w:lineRule="auto"/>
        <w:ind w:left="-284" w:firstLine="0"/>
      </w:pPr>
      <w:r>
        <w:t xml:space="preserve">        </w:t>
      </w:r>
      <w:r w:rsidR="00B745D7">
        <w:t xml:space="preserve">- </w:t>
      </w:r>
      <w:r w:rsidR="000D6515">
        <w:t xml:space="preserve">укрепление и сохранение здоровья обучающихся, профилактика болезней и возникновения вторичных заболеваний. </w:t>
      </w:r>
    </w:p>
    <w:p w:rsidR="009A64F2" w:rsidRDefault="00B745D7" w:rsidP="00E25D67">
      <w:pPr>
        <w:spacing w:after="0" w:line="240" w:lineRule="auto"/>
        <w:ind w:left="-284" w:firstLine="0"/>
      </w:pPr>
      <w:r>
        <w:t xml:space="preserve">        </w:t>
      </w:r>
      <w:r w:rsidR="000D6515">
        <w:t xml:space="preserve">Программа по адаптивной физической культуре включает 6 разделов: </w:t>
      </w:r>
      <w:r w:rsidR="00461A6C">
        <w:t>«</w:t>
      </w:r>
      <w:r w:rsidR="000D6515">
        <w:t>Плавание</w:t>
      </w:r>
      <w:r w:rsidR="00461A6C">
        <w:t>»</w:t>
      </w:r>
      <w:r w:rsidR="000D6515">
        <w:t xml:space="preserve">, </w:t>
      </w:r>
      <w:r w:rsidR="00461A6C">
        <w:t>«</w:t>
      </w:r>
      <w:r w:rsidR="000D6515">
        <w:t>Коррекционные подвижные игры</w:t>
      </w:r>
      <w:r w:rsidR="00461A6C">
        <w:t>»</w:t>
      </w:r>
      <w:r w:rsidR="000D6515">
        <w:t xml:space="preserve">, </w:t>
      </w:r>
      <w:r w:rsidR="00461A6C">
        <w:t>«</w:t>
      </w:r>
      <w:r w:rsidR="000D6515">
        <w:t>Велосипедная подготовка</w:t>
      </w:r>
      <w:r w:rsidR="00461A6C">
        <w:t>»</w:t>
      </w:r>
      <w:r w:rsidR="000D6515">
        <w:t xml:space="preserve">, </w:t>
      </w:r>
      <w:r w:rsidR="00461A6C">
        <w:t>«</w:t>
      </w:r>
      <w:r w:rsidR="000D6515">
        <w:t>Лыжная подготовка</w:t>
      </w:r>
      <w:r w:rsidR="00461A6C">
        <w:t>»</w:t>
      </w:r>
      <w:r w:rsidR="000D6515">
        <w:t xml:space="preserve">, </w:t>
      </w:r>
      <w:r w:rsidR="00461A6C">
        <w:t>«</w:t>
      </w:r>
      <w:r w:rsidR="000D6515">
        <w:t>Физическая подготовка</w:t>
      </w:r>
      <w:r w:rsidR="00461A6C">
        <w:t>»</w:t>
      </w:r>
      <w:r w:rsidR="000D6515">
        <w:t xml:space="preserve">, </w:t>
      </w:r>
      <w:r w:rsidR="00461A6C">
        <w:t>«</w:t>
      </w:r>
      <w:r w:rsidR="000D6515">
        <w:t>Туризм</w:t>
      </w:r>
      <w:r w:rsidR="00461A6C">
        <w:t>»</w:t>
      </w:r>
      <w:r w:rsidR="000D6515">
        <w:t xml:space="preserve">. </w:t>
      </w:r>
    </w:p>
    <w:p w:rsidR="009A64F2" w:rsidRDefault="00B745D7" w:rsidP="00E25D67">
      <w:pPr>
        <w:spacing w:after="0" w:line="240" w:lineRule="auto"/>
        <w:ind w:left="-284" w:firstLine="0"/>
      </w:pPr>
      <w:r>
        <w:t xml:space="preserve">        </w:t>
      </w:r>
      <w:r w:rsidR="000D6515">
        <w:t xml:space="preserve">Содержание раздела </w:t>
      </w:r>
      <w:r w:rsidR="00461A6C">
        <w:t>«</w:t>
      </w:r>
      <w:r w:rsidR="000D6515">
        <w:t>Плавание</w:t>
      </w:r>
      <w:r w:rsidR="00461A6C">
        <w:t>»</w:t>
      </w:r>
      <w:r w:rsidR="000D6515">
        <w:t xml:space="preserve"> включает задачи на формирование умений двигаться в воде и навыка плавания. Раздел </w:t>
      </w:r>
      <w:r w:rsidR="00461A6C">
        <w:t>«</w:t>
      </w:r>
      <w:r w:rsidR="000D6515">
        <w:t>Коррекционные подвижные игры</w:t>
      </w:r>
      <w:r w:rsidR="00461A6C">
        <w:t>»</w:t>
      </w:r>
      <w:r w:rsidR="000D6515">
        <w:t xml:space="preserve">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обучающиеся осваивают езду на трехколесном и двухколесном велосипеде. Раздел </w:t>
      </w:r>
      <w:r w:rsidR="00E25D67">
        <w:t>«</w:t>
      </w:r>
      <w:r w:rsidR="000D6515">
        <w:t>Лыжная подготовка</w:t>
      </w:r>
      <w:r w:rsidR="00E25D67">
        <w:t>»</w:t>
      </w:r>
      <w:r w:rsidR="000D6515">
        <w:t xml:space="preserve"> предусматривает формирование навыка ходьбы на лыжах и дальнейшее его совершенствование. Раздел </w:t>
      </w:r>
      <w:r w:rsidR="00E25D67">
        <w:t>«</w:t>
      </w:r>
      <w:r w:rsidR="000D6515">
        <w:t>Физическая подготовка</w:t>
      </w:r>
      <w:r w:rsidR="00E25D67">
        <w:t>»</w:t>
      </w:r>
      <w:r w:rsidR="000D6515">
        <w:t xml:space="preserve"> включает построения и перестроения, общеразвивающие и корригирующие упражнения. Программный материал раздела </w:t>
      </w:r>
      <w:r w:rsidR="00E25D67">
        <w:t>«</w:t>
      </w:r>
      <w:r w:rsidR="000D6515">
        <w:t>Туризм</w:t>
      </w:r>
      <w:r w:rsidR="00E25D67">
        <w:t>»</w:t>
      </w:r>
      <w:r w:rsidR="000D6515">
        <w:t xml:space="preserve"> предусматривает овладение различными туристическими навыками. </w:t>
      </w:r>
    </w:p>
    <w:p w:rsidR="00E25D67" w:rsidRDefault="00B745D7" w:rsidP="00E25D67">
      <w:pPr>
        <w:spacing w:after="0" w:line="240" w:lineRule="auto"/>
        <w:ind w:left="-284" w:firstLine="0"/>
      </w:pPr>
      <w:r>
        <w:t xml:space="preserve">        </w:t>
      </w:r>
      <w:r w:rsidR="000D6515">
        <w:t xml:space="preserve">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оборудование для обучающихся с различными нарушениями развития, включая тренажеры, специальные велосипеды (с ортопедическими средствами), инвентарь для подвижных и спортивных игр. </w:t>
      </w:r>
    </w:p>
    <w:p w:rsidR="00E25D67" w:rsidRDefault="00E25D67" w:rsidP="00E25D67">
      <w:pPr>
        <w:spacing w:after="0" w:line="240" w:lineRule="auto"/>
        <w:ind w:left="-284" w:firstLine="0"/>
      </w:pPr>
      <w:r>
        <w:t xml:space="preserve">        </w:t>
      </w:r>
      <w:r w:rsidR="000D6515">
        <w:t xml:space="preserve">Материально-техническое оснащение учебного предмета </w:t>
      </w:r>
      <w:r>
        <w:t>«</w:t>
      </w:r>
      <w:r w:rsidR="000D6515">
        <w:t>Адаптивная физкультура</w:t>
      </w:r>
      <w:r>
        <w:t>»</w:t>
      </w:r>
      <w:r w:rsidR="000D6515">
        <w:t xml:space="preserve"> включает: </w:t>
      </w:r>
    </w:p>
    <w:p w:rsidR="00E25D67" w:rsidRDefault="00E25D67" w:rsidP="00E25D67">
      <w:pPr>
        <w:spacing w:after="0" w:line="240" w:lineRule="auto"/>
        <w:ind w:left="-284" w:firstLine="0"/>
      </w:pPr>
      <w:r>
        <w:t xml:space="preserve">        - </w:t>
      </w:r>
      <w:r w:rsidR="000D6515">
        <w:t xml:space="preserve">дидактический материал: изображения (картинки, фото, пиктограммы) спортивного, туристического инвентаря; </w:t>
      </w:r>
    </w:p>
    <w:p w:rsidR="00E25D67" w:rsidRDefault="00E25D67" w:rsidP="00E25D67">
      <w:pPr>
        <w:spacing w:after="0" w:line="240" w:lineRule="auto"/>
        <w:ind w:left="-284" w:firstLine="0"/>
      </w:pPr>
      <w:r>
        <w:t xml:space="preserve">       - </w:t>
      </w:r>
      <w:r w:rsidR="000D6515">
        <w:t xml:space="preserve">альбомы с демонстрационным материалом в соответствии с темами занятий; </w:t>
      </w:r>
    </w:p>
    <w:p w:rsidR="00E25D67" w:rsidRDefault="00E25D67" w:rsidP="00E25D67">
      <w:pPr>
        <w:spacing w:after="0" w:line="240" w:lineRule="auto"/>
        <w:ind w:left="-284" w:firstLine="0"/>
      </w:pPr>
      <w:r>
        <w:t xml:space="preserve">       - </w:t>
      </w:r>
      <w:r w:rsidR="000D6515">
        <w:t xml:space="preserve">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w:t>
      </w:r>
      <w:r>
        <w:t>наборы походной посуды, кольца</w:t>
      </w:r>
    </w:p>
    <w:p w:rsidR="009A64F2" w:rsidRPr="007242CB" w:rsidRDefault="00E25D67" w:rsidP="007242CB">
      <w:pPr>
        <w:spacing w:after="0" w:line="240" w:lineRule="auto"/>
        <w:ind w:left="-284" w:firstLine="0"/>
        <w:rPr>
          <w:b/>
        </w:rPr>
      </w:pPr>
      <w:r>
        <w:t xml:space="preserve">       </w:t>
      </w:r>
      <w:r w:rsidR="007242CB">
        <w:t xml:space="preserve"> </w:t>
      </w:r>
      <w:r w:rsidR="000D6515" w:rsidRPr="007242CB">
        <w:rPr>
          <w:b/>
        </w:rPr>
        <w:t xml:space="preserve">Цель программы: </w:t>
      </w:r>
    </w:p>
    <w:p w:rsidR="00B745D7" w:rsidRDefault="00B745D7" w:rsidP="00E25D67">
      <w:pPr>
        <w:spacing w:after="0" w:line="240" w:lineRule="auto"/>
        <w:ind w:left="-284" w:right="-93"/>
      </w:pPr>
      <w:r>
        <w:t xml:space="preserve">        </w:t>
      </w:r>
      <w:r w:rsidR="000D6515">
        <w:t>Оптимизации физическ</w:t>
      </w:r>
      <w:r>
        <w:t>ого состояния и развития обучающегося</w:t>
      </w:r>
      <w:r w:rsidR="000D6515">
        <w:t xml:space="preserve">. </w:t>
      </w:r>
    </w:p>
    <w:p w:rsidR="009A64F2" w:rsidRDefault="00B745D7" w:rsidP="00E25D67">
      <w:pPr>
        <w:spacing w:after="0" w:line="240" w:lineRule="auto"/>
        <w:ind w:left="-284" w:right="2596"/>
      </w:pPr>
      <w:r>
        <w:t xml:space="preserve">        </w:t>
      </w:r>
      <w:r w:rsidR="000D6515">
        <w:rPr>
          <w:b/>
        </w:rPr>
        <w:t>Задачи:</w:t>
      </w:r>
      <w:r w:rsidR="000D6515">
        <w:t xml:space="preserve">  </w:t>
      </w:r>
    </w:p>
    <w:p w:rsidR="009A64F2" w:rsidRDefault="00E25D67" w:rsidP="00E25D67">
      <w:pPr>
        <w:spacing w:after="0" w:line="240" w:lineRule="auto"/>
        <w:ind w:left="-284"/>
      </w:pPr>
      <w:r>
        <w:t xml:space="preserve">        </w:t>
      </w:r>
      <w:r w:rsidR="000D6515">
        <w:t xml:space="preserve">1. Образовательные: </w:t>
      </w:r>
    </w:p>
    <w:p w:rsidR="00B745D7" w:rsidRDefault="00E25D67" w:rsidP="00E25D67">
      <w:pPr>
        <w:spacing w:after="0" w:line="240" w:lineRule="auto"/>
        <w:ind w:left="-284" w:firstLine="0"/>
      </w:pPr>
      <w:r>
        <w:t xml:space="preserve">        - </w:t>
      </w:r>
      <w:r w:rsidR="000D6515">
        <w:t xml:space="preserve">развитие </w:t>
      </w:r>
      <w:r w:rsidR="000D6515">
        <w:tab/>
        <w:t>двига</w:t>
      </w:r>
      <w:r>
        <w:t xml:space="preserve">тельных функций </w:t>
      </w:r>
      <w:r w:rsidR="00B745D7">
        <w:t xml:space="preserve">(способности </w:t>
      </w:r>
      <w:r w:rsidR="000D6515">
        <w:t xml:space="preserve">к </w:t>
      </w:r>
      <w:r w:rsidR="000D6515">
        <w:tab/>
      </w:r>
      <w:r w:rsidR="00B745D7">
        <w:t>самостоятельному передвижению);</w:t>
      </w:r>
    </w:p>
    <w:p w:rsidR="00E25D67" w:rsidRDefault="00E25D67" w:rsidP="00E25D67">
      <w:pPr>
        <w:spacing w:after="0" w:line="240" w:lineRule="auto"/>
        <w:ind w:left="-284" w:firstLine="0"/>
      </w:pPr>
      <w:r>
        <w:t xml:space="preserve">        - </w:t>
      </w:r>
      <w:r w:rsidR="000D6515">
        <w:t xml:space="preserve">формирование фонда жизненно важных движений и игровой деятельности.  </w:t>
      </w:r>
    </w:p>
    <w:p w:rsidR="009A64F2" w:rsidRDefault="00E25D67" w:rsidP="00E25D67">
      <w:pPr>
        <w:spacing w:after="0" w:line="240" w:lineRule="auto"/>
        <w:ind w:left="-284" w:firstLine="0"/>
      </w:pPr>
      <w:r>
        <w:t xml:space="preserve">        2. </w:t>
      </w:r>
      <w:r w:rsidR="000D6515">
        <w:t xml:space="preserve">Воспитательные:  </w:t>
      </w:r>
    </w:p>
    <w:p w:rsidR="009A64F2" w:rsidRDefault="007242CB" w:rsidP="00E25D67">
      <w:pPr>
        <w:spacing w:after="0" w:line="240" w:lineRule="auto"/>
        <w:ind w:left="-284" w:firstLine="0"/>
      </w:pPr>
      <w:r>
        <w:t xml:space="preserve">        - </w:t>
      </w:r>
      <w:r w:rsidR="000D6515">
        <w:t>общее развитие и предупреждение вторичных эмоциональных и поведенческих расстройс</w:t>
      </w:r>
      <w:r w:rsidR="00B745D7">
        <w:t>тв, преодоление страхов;</w:t>
      </w:r>
      <w:r w:rsidR="000D6515">
        <w:t xml:space="preserve">  </w:t>
      </w:r>
    </w:p>
    <w:p w:rsidR="009A64F2" w:rsidRDefault="007242CB" w:rsidP="007242CB">
      <w:pPr>
        <w:spacing w:after="0" w:line="240" w:lineRule="auto"/>
        <w:ind w:left="-284" w:firstLine="0"/>
      </w:pPr>
      <w:r>
        <w:t xml:space="preserve">        - воспитание настойчивости, смелости, позитивного </w:t>
      </w:r>
      <w:r>
        <w:tab/>
        <w:t xml:space="preserve">отношения </w:t>
      </w:r>
      <w:r w:rsidR="000D6515">
        <w:t xml:space="preserve">к </w:t>
      </w:r>
      <w:r w:rsidR="000D6515">
        <w:tab/>
        <w:t xml:space="preserve">себе </w:t>
      </w:r>
      <w:r w:rsidR="000D6515">
        <w:tab/>
        <w:t xml:space="preserve">и окружающим. </w:t>
      </w:r>
    </w:p>
    <w:p w:rsidR="009A64F2" w:rsidRDefault="007242CB" w:rsidP="007242CB">
      <w:pPr>
        <w:spacing w:after="0" w:line="240" w:lineRule="auto"/>
        <w:ind w:left="-284" w:right="908" w:firstLine="0"/>
      </w:pPr>
      <w:r>
        <w:t xml:space="preserve">        3. </w:t>
      </w:r>
      <w:r w:rsidR="00B745D7">
        <w:t xml:space="preserve">Коррекционно-компенсаторные – </w:t>
      </w:r>
      <w:r w:rsidR="000D6515">
        <w:t xml:space="preserve">преодоление двигательных нарушений, нормализация мышечного тонуса.  </w:t>
      </w:r>
    </w:p>
    <w:p w:rsidR="009A64F2" w:rsidRDefault="007242CB" w:rsidP="00E25D67">
      <w:pPr>
        <w:spacing w:after="0" w:line="240" w:lineRule="auto"/>
        <w:ind w:left="-284"/>
      </w:pPr>
      <w:r>
        <w:lastRenderedPageBreak/>
        <w:t xml:space="preserve">        </w:t>
      </w:r>
      <w:r w:rsidR="000D6515">
        <w:t>4.</w:t>
      </w:r>
      <w:r>
        <w:t xml:space="preserve"> </w:t>
      </w:r>
      <w:r w:rsidR="000D6515">
        <w:t>Лечебно-оздоровительные и профилактич</w:t>
      </w:r>
      <w:r w:rsidR="00B745D7">
        <w:t xml:space="preserve">еские – </w:t>
      </w:r>
      <w:r w:rsidR="000D6515">
        <w:t xml:space="preserve">сохранение здоровья, повышение физиологической активности органов и систем профилактика осложняющих расстройств (стойких вегетативно-сосудистых и соматических нарушений). </w:t>
      </w:r>
    </w:p>
    <w:p w:rsidR="009A64F2" w:rsidRDefault="007242CB" w:rsidP="00E25D67">
      <w:pPr>
        <w:spacing w:after="0" w:line="240" w:lineRule="auto"/>
        <w:ind w:left="-284"/>
      </w:pPr>
      <w:r>
        <w:t xml:space="preserve">        </w:t>
      </w:r>
      <w:r w:rsidR="000D6515">
        <w:t xml:space="preserve">5. Развивающие:  </w:t>
      </w:r>
    </w:p>
    <w:p w:rsidR="009A64F2" w:rsidRDefault="007242CB" w:rsidP="007242CB">
      <w:pPr>
        <w:spacing w:after="0" w:line="240" w:lineRule="auto"/>
        <w:ind w:left="-284" w:firstLine="0"/>
      </w:pPr>
      <w:r>
        <w:t xml:space="preserve">        - </w:t>
      </w:r>
      <w:r w:rsidR="000D6515">
        <w:t>пов</w:t>
      </w:r>
      <w:r w:rsidR="00B745D7">
        <w:t>ышение толерантности к нагрузке;</w:t>
      </w:r>
      <w:r w:rsidR="000D6515">
        <w:t xml:space="preserve"> </w:t>
      </w:r>
    </w:p>
    <w:p w:rsidR="009A64F2" w:rsidRDefault="007242CB" w:rsidP="007242CB">
      <w:pPr>
        <w:spacing w:after="0" w:line="240" w:lineRule="auto"/>
        <w:ind w:left="-284" w:firstLine="0"/>
      </w:pPr>
      <w:r>
        <w:t xml:space="preserve">        - </w:t>
      </w:r>
      <w:r w:rsidR="000D6515">
        <w:t>развитие физически</w:t>
      </w:r>
      <w:r w:rsidR="00B745D7">
        <w:t>х способностей;</w:t>
      </w:r>
      <w:r w:rsidR="000D6515">
        <w:t xml:space="preserve"> </w:t>
      </w:r>
    </w:p>
    <w:p w:rsidR="007242CB" w:rsidRDefault="007242CB" w:rsidP="007242CB">
      <w:pPr>
        <w:spacing w:after="0" w:line="240" w:lineRule="auto"/>
        <w:ind w:left="-284" w:firstLine="0"/>
      </w:pPr>
      <w:r>
        <w:t xml:space="preserve">        - </w:t>
      </w:r>
      <w:r w:rsidR="000D6515">
        <w:t>расширение объема мышечно-двигательных предс</w:t>
      </w:r>
      <w:r>
        <w:t>тавлений и двигательной памяти.</w:t>
      </w:r>
    </w:p>
    <w:p w:rsidR="009A64F2" w:rsidRDefault="007242CB" w:rsidP="007242CB">
      <w:pPr>
        <w:spacing w:after="0" w:line="240" w:lineRule="auto"/>
        <w:ind w:left="-284" w:firstLine="0"/>
      </w:pPr>
      <w:r>
        <w:t xml:space="preserve">        </w:t>
      </w:r>
      <w:r w:rsidR="000D6515">
        <w:rPr>
          <w:b/>
        </w:rPr>
        <w:t>Учет во</w:t>
      </w:r>
      <w:r>
        <w:rPr>
          <w:b/>
        </w:rPr>
        <w:t>спитательного потенциала уроков</w:t>
      </w:r>
      <w:r w:rsidR="000D6515">
        <w:rPr>
          <w:b/>
        </w:rPr>
        <w:t xml:space="preserve"> </w:t>
      </w:r>
    </w:p>
    <w:p w:rsidR="009A64F2" w:rsidRDefault="00B745D7" w:rsidP="00E25D67">
      <w:pPr>
        <w:spacing w:after="0" w:line="240" w:lineRule="auto"/>
        <w:ind w:left="-284"/>
      </w:pPr>
      <w:r>
        <w:t xml:space="preserve">        </w:t>
      </w:r>
      <w:r w:rsidR="000D6515">
        <w:t xml:space="preserve">Воспитательный потенциал предмета «Адаптивная физкультура» реализуется через: </w:t>
      </w:r>
    </w:p>
    <w:p w:rsidR="009A64F2" w:rsidRDefault="007242CB" w:rsidP="00E25D67">
      <w:pPr>
        <w:spacing w:after="0" w:line="240" w:lineRule="auto"/>
        <w:ind w:left="-284" w:right="0" w:firstLine="0"/>
        <w:jc w:val="left"/>
      </w:pPr>
      <w:r>
        <w:t xml:space="preserve">        </w:t>
      </w:r>
      <w:r w:rsidR="00B745D7">
        <w:t>- п</w:t>
      </w:r>
      <w:r w:rsidR="000D6515">
        <w:t>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w:t>
      </w:r>
      <w:r w:rsidR="00B745D7">
        <w:t xml:space="preserve"> дисциплины и самоорганизации;</w:t>
      </w:r>
    </w:p>
    <w:p w:rsidR="009A64F2" w:rsidRDefault="007242CB" w:rsidP="00E25D67">
      <w:pPr>
        <w:spacing w:after="0" w:line="240" w:lineRule="auto"/>
        <w:ind w:left="-284" w:firstLine="0"/>
      </w:pPr>
      <w:r>
        <w:t xml:space="preserve">        </w:t>
      </w:r>
      <w:r w:rsidR="00B745D7">
        <w:t>- и</w:t>
      </w:r>
      <w:r w:rsidR="000D6515">
        <w:t>спользование воспитательных возможностей содержания учебного предмета для формирования у обучающихся российских традиционных духовно</w:t>
      </w:r>
      <w:r w:rsidR="00B745D7">
        <w:t>-</w:t>
      </w:r>
      <w:r w:rsidR="000D6515">
        <w:t>нравственных</w:t>
      </w:r>
      <w:r w:rsidR="0048492F">
        <w:t xml:space="preserve"> и социокультурных </w:t>
      </w:r>
      <w:r w:rsidR="00B745D7">
        <w:t>ценностей;</w:t>
      </w:r>
    </w:p>
    <w:p w:rsidR="009A64F2" w:rsidRDefault="007242CB" w:rsidP="00E25D67">
      <w:pPr>
        <w:spacing w:after="0" w:line="240" w:lineRule="auto"/>
        <w:ind w:left="-284" w:firstLine="0"/>
      </w:pPr>
      <w:r>
        <w:t xml:space="preserve">        </w:t>
      </w:r>
      <w:r w:rsidR="00B745D7">
        <w:t>- в</w:t>
      </w:r>
      <w:r w:rsidR="000D6515">
        <w:t>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w:t>
      </w:r>
      <w:r w:rsidR="00B745D7">
        <w:t>ьной атмосферы во время урока;</w:t>
      </w:r>
    </w:p>
    <w:p w:rsidR="009A64F2" w:rsidRDefault="007242CB" w:rsidP="00E25D67">
      <w:pPr>
        <w:spacing w:after="0" w:line="240" w:lineRule="auto"/>
        <w:ind w:left="-284" w:firstLine="0"/>
      </w:pPr>
      <w:r>
        <w:t xml:space="preserve">        </w:t>
      </w:r>
      <w:r w:rsidR="00B745D7">
        <w:t>- п</w:t>
      </w:r>
      <w:r w:rsidR="000D6515">
        <w:t>рименение на уроке интерактивных форм работы, стимулирующих познав</w:t>
      </w:r>
      <w:r w:rsidR="00B745D7">
        <w:t>ательную мотивацию обучающихся;</w:t>
      </w:r>
    </w:p>
    <w:p w:rsidR="009A64F2" w:rsidRDefault="007242CB" w:rsidP="00E25D67">
      <w:pPr>
        <w:spacing w:after="0" w:line="240" w:lineRule="auto"/>
        <w:ind w:left="-284" w:firstLine="0"/>
      </w:pPr>
      <w:r>
        <w:t xml:space="preserve">        </w:t>
      </w:r>
      <w:r w:rsidR="00B745D7">
        <w:t>- п</w:t>
      </w:r>
      <w:r w:rsidR="000D6515">
        <w:t>рименение групповой работы или работы в парах, которые способствуют развитию навыков командной работы и взаимо</w:t>
      </w:r>
      <w:r w:rsidR="00B745D7">
        <w:t>действию с другими обучающимися;</w:t>
      </w:r>
      <w:r w:rsidR="000D6515">
        <w:t xml:space="preserve">  </w:t>
      </w:r>
    </w:p>
    <w:p w:rsidR="0048492F" w:rsidRDefault="007242CB" w:rsidP="00E25D67">
      <w:pPr>
        <w:spacing w:after="0" w:line="240" w:lineRule="auto"/>
        <w:ind w:left="-284" w:firstLine="0"/>
      </w:pPr>
      <w:r>
        <w:t xml:space="preserve">        </w:t>
      </w:r>
      <w:r w:rsidR="00B745D7">
        <w:t>- и</w:t>
      </w:r>
      <w:r w:rsidR="000D6515">
        <w:t>нициирование и поддержка исследовательской деятельности школьников в форме включения в урок различных исследовательских заданий и задач, что дает возможность обучающимся приобрести навыки самостоятельного</w:t>
      </w:r>
      <w:r w:rsidR="0048492F">
        <w:t xml:space="preserve"> решения теоретической проблемы;</w:t>
      </w:r>
      <w:r w:rsidR="000D6515">
        <w:t xml:space="preserve">  </w:t>
      </w:r>
    </w:p>
    <w:p w:rsidR="009A64F2" w:rsidRDefault="007242CB" w:rsidP="00E25D67">
      <w:pPr>
        <w:spacing w:after="0" w:line="240" w:lineRule="auto"/>
        <w:ind w:left="-284" w:firstLine="0"/>
      </w:pPr>
      <w:r>
        <w:t xml:space="preserve">        </w:t>
      </w:r>
      <w:r w:rsidR="0048492F">
        <w:t>- у</w:t>
      </w:r>
      <w:r w:rsidR="000D6515">
        <w:t xml:space="preserve">становление уважительных, доверительных, неформальных отношений между учителем и учениками, создание на уроках эмоционально-комфортной среды. </w:t>
      </w:r>
    </w:p>
    <w:p w:rsidR="009A64F2" w:rsidRPr="0048492F" w:rsidRDefault="007242CB" w:rsidP="00E25D67">
      <w:pPr>
        <w:spacing w:after="0" w:line="240" w:lineRule="auto"/>
        <w:ind w:left="-284" w:right="0"/>
        <w:jc w:val="left"/>
        <w:rPr>
          <w:b/>
        </w:rPr>
      </w:pPr>
      <w:r>
        <w:rPr>
          <w:b/>
        </w:rPr>
        <w:t xml:space="preserve">        </w:t>
      </w:r>
      <w:r w:rsidR="000D6515" w:rsidRPr="0048492F">
        <w:rPr>
          <w:b/>
        </w:rPr>
        <w:t xml:space="preserve">Психолого-педагогическая характеристика обучающихся </w:t>
      </w:r>
    </w:p>
    <w:p w:rsidR="009A64F2" w:rsidRDefault="0048492F" w:rsidP="00E25D67">
      <w:pPr>
        <w:spacing w:after="0" w:line="240" w:lineRule="auto"/>
        <w:ind w:left="-284" w:firstLine="0"/>
      </w:pPr>
      <w:r>
        <w:t xml:space="preserve">        У </w:t>
      </w:r>
      <w:r w:rsidR="000D6515">
        <w:t>о</w:t>
      </w:r>
      <w:r>
        <w:t>бучающихся, для</w:t>
      </w:r>
      <w:r w:rsidR="000D6515">
        <w:t xml:space="preserve"> которых характерна умственная отсталость в умеренной </w:t>
      </w:r>
      <w:r>
        <w:t xml:space="preserve">и тяжелой </w:t>
      </w:r>
      <w:r w:rsidR="000D6515">
        <w:t xml:space="preserve">степени, </w:t>
      </w:r>
      <w:r>
        <w:t>могут выявляться</w:t>
      </w:r>
      <w:r w:rsidR="000D6515">
        <w:t xml:space="preserve"> текущие психические и соматические заболевания, которые значительно осложняют их развитие и обучение. Обще</w:t>
      </w:r>
      <w:r>
        <w:t>е</w:t>
      </w:r>
      <w:r w:rsidR="000D6515">
        <w:t xml:space="preserve"> моторное развитие, как правило, нарушено. Имеются отклонения в координации, точности и темпе движений. Движения замедленны, неуклюжи. У обучающихся возникают большие сложности при переключении движений, быстрой смене поз и действий.  В связи с неразвитостью волевых процессов </w:t>
      </w:r>
      <w:r>
        <w:t xml:space="preserve">обучающиеся </w:t>
      </w:r>
      <w:r w:rsidR="000D6515">
        <w:t xml:space="preserve">оказываются не способны произвольно регулировать свое эмоциональное состояние в процессе деятельности, что не редко вызывает проблемы поведения.  </w:t>
      </w:r>
    </w:p>
    <w:p w:rsidR="009A64F2" w:rsidRDefault="0048492F" w:rsidP="00E25D67">
      <w:pPr>
        <w:spacing w:after="0" w:line="240" w:lineRule="auto"/>
        <w:ind w:left="-284"/>
      </w:pPr>
      <w:r>
        <w:t xml:space="preserve">        В</w:t>
      </w:r>
      <w:r w:rsidR="000D6515">
        <w:t xml:space="preserve">се </w:t>
      </w:r>
      <w:r>
        <w:t>обучающиеся</w:t>
      </w:r>
      <w:r w:rsidR="000D6515">
        <w:t xml:space="preserve"> в зависимости от состояния здоровья делятся на группы: основная, подготовительная и специальная. Специальная медицинская группа условно делится на А и Б. </w:t>
      </w:r>
    </w:p>
    <w:p w:rsidR="0048492F" w:rsidRPr="00C03205" w:rsidRDefault="0048492F" w:rsidP="00E25D67">
      <w:pPr>
        <w:spacing w:after="0" w:line="240" w:lineRule="auto"/>
        <w:ind w:left="-284"/>
      </w:pPr>
      <w:r>
        <w:t xml:space="preserve">        </w:t>
      </w:r>
      <w:r w:rsidRPr="0048492F">
        <w:rPr>
          <w:b/>
        </w:rPr>
        <w:t xml:space="preserve">Основная группа. </w:t>
      </w:r>
      <w:r w:rsidRPr="00C03205">
        <w:t>К ней относятся:</w:t>
      </w:r>
    </w:p>
    <w:p w:rsidR="0048492F" w:rsidRDefault="00441B1B" w:rsidP="00E25D67">
      <w:pPr>
        <w:spacing w:after="0" w:line="240" w:lineRule="auto"/>
        <w:ind w:left="-284"/>
      </w:pPr>
      <w:r>
        <w:t xml:space="preserve">        </w:t>
      </w:r>
      <w:r w:rsidR="00C03205" w:rsidRPr="00C03205">
        <w:t>- обучающиеся</w:t>
      </w:r>
      <w:r w:rsidR="00C03205">
        <w:t xml:space="preserve"> без отклонений в состоянии здоровья и физическом развитии, имеющие хорошее функциональное состояние и соответственную возрасту физическую подготовленность;</w:t>
      </w:r>
    </w:p>
    <w:p w:rsidR="00C03205" w:rsidRDefault="00441B1B" w:rsidP="00E25D67">
      <w:pPr>
        <w:spacing w:after="0" w:line="240" w:lineRule="auto"/>
        <w:ind w:left="-284" w:right="12"/>
        <w:jc w:val="left"/>
      </w:pPr>
      <w:r>
        <w:rPr>
          <w:b/>
        </w:rPr>
        <w:t xml:space="preserve">        </w:t>
      </w:r>
      <w:r w:rsidR="00C03205">
        <w:rPr>
          <w:b/>
        </w:rPr>
        <w:t xml:space="preserve">- </w:t>
      </w:r>
      <w:r w:rsidR="00C03205">
        <w:t>обучающиеся с незначительными (чаще функциональными) отклонениями, но не отстающие от сверстников в физическом развитии и физической подготовленности.</w:t>
      </w:r>
    </w:p>
    <w:p w:rsidR="00C03205" w:rsidRDefault="00C03205" w:rsidP="00E25D67">
      <w:pPr>
        <w:spacing w:after="0" w:line="240" w:lineRule="auto"/>
        <w:ind w:left="-284"/>
      </w:pPr>
      <w:r>
        <w:rPr>
          <w:b/>
        </w:rPr>
        <w:t xml:space="preserve">        Подготовительная группа.</w:t>
      </w:r>
      <w:r w:rsidRPr="00C03205">
        <w:t xml:space="preserve"> К ней относятся:</w:t>
      </w:r>
    </w:p>
    <w:p w:rsidR="00C03205" w:rsidRDefault="00441B1B" w:rsidP="00E25D67">
      <w:pPr>
        <w:spacing w:after="0" w:line="240" w:lineRule="auto"/>
        <w:ind w:left="-284"/>
      </w:pPr>
      <w:r>
        <w:t xml:space="preserve">        </w:t>
      </w:r>
      <w:r w:rsidR="00C03205">
        <w:t xml:space="preserve">- практически здоровые обучающиеся, имеющие те или иные морфофункциональные отклонения или физически слабо подготовленные; </w:t>
      </w:r>
    </w:p>
    <w:p w:rsidR="00C03205" w:rsidRDefault="00441B1B" w:rsidP="00E25D67">
      <w:pPr>
        <w:spacing w:after="0" w:line="240" w:lineRule="auto"/>
        <w:ind w:left="-284"/>
      </w:pPr>
      <w:r>
        <w:t xml:space="preserve">        </w:t>
      </w:r>
      <w:r w:rsidR="00C03205">
        <w:t>- входящие в группы риска по возникновению патологии или с хроническими заболеваниями в стадии стойкой клинико-лабораторной ремиссии не менее 3-5 лет.</w:t>
      </w:r>
    </w:p>
    <w:p w:rsidR="00C03205" w:rsidRDefault="00C03205" w:rsidP="00E25D67">
      <w:pPr>
        <w:spacing w:after="0" w:line="240" w:lineRule="auto"/>
        <w:ind w:left="-284"/>
      </w:pPr>
      <w:r w:rsidRPr="00C03205">
        <w:rPr>
          <w:b/>
        </w:rPr>
        <w:t xml:space="preserve">        Специальная группа «А». </w:t>
      </w:r>
      <w:r w:rsidRPr="00C03205">
        <w:t>К ней относятся:</w:t>
      </w:r>
    </w:p>
    <w:p w:rsidR="00C03205" w:rsidRDefault="00441B1B" w:rsidP="00E25D67">
      <w:pPr>
        <w:spacing w:after="0" w:line="240" w:lineRule="auto"/>
        <w:ind w:left="-284" w:firstLine="0"/>
      </w:pPr>
      <w:r>
        <w:t xml:space="preserve">         </w:t>
      </w:r>
      <w:r w:rsidR="00C03205">
        <w:t xml:space="preserve">- обучающиеся с отчетливыми отклонениями в состоянии здоровья постоянного (хронические заболевания, врожденные пороки развития в стадии компенсации) или временного </w:t>
      </w:r>
      <w:r w:rsidR="00C03205">
        <w:lastRenderedPageBreak/>
        <w:t xml:space="preserve">характера либо в физическом развитии, не мешающие выполнению обычной учебной или воспитательной работы, однако, требующие ограничения физических нагрузок. </w:t>
      </w:r>
    </w:p>
    <w:p w:rsidR="00C03205" w:rsidRDefault="00C03205" w:rsidP="00E25D67">
      <w:pPr>
        <w:spacing w:after="0" w:line="240" w:lineRule="auto"/>
        <w:ind w:left="-284"/>
      </w:pPr>
      <w:r>
        <w:rPr>
          <w:b/>
        </w:rPr>
        <w:t xml:space="preserve">           </w:t>
      </w:r>
      <w:r w:rsidRPr="00C03205">
        <w:rPr>
          <w:b/>
        </w:rPr>
        <w:t>Специальная группа «</w:t>
      </w:r>
      <w:r>
        <w:rPr>
          <w:b/>
        </w:rPr>
        <w:t>Б</w:t>
      </w:r>
      <w:r w:rsidRPr="00C03205">
        <w:rPr>
          <w:b/>
        </w:rPr>
        <w:t xml:space="preserve">». </w:t>
      </w:r>
      <w:r w:rsidRPr="00C03205">
        <w:t>К ней относятся:</w:t>
      </w:r>
    </w:p>
    <w:p w:rsidR="00C03205" w:rsidRDefault="00441B1B" w:rsidP="00E25D67">
      <w:pPr>
        <w:tabs>
          <w:tab w:val="left" w:pos="426"/>
        </w:tabs>
        <w:spacing w:after="0" w:line="240" w:lineRule="auto"/>
        <w:ind w:left="-284" w:right="12" w:firstLine="0"/>
        <w:jc w:val="left"/>
      </w:pPr>
      <w:r>
        <w:t xml:space="preserve">        </w:t>
      </w:r>
      <w:r w:rsidR="00C03205">
        <w:t xml:space="preserve">- обучающиеся, имеющие значительные отклонения в состоянии здоровья постоянного (хронические заболевания в стадии </w:t>
      </w:r>
      <w:proofErr w:type="spellStart"/>
      <w:r w:rsidR="00C03205">
        <w:t>субкомпенсации</w:t>
      </w:r>
      <w:proofErr w:type="spellEnd"/>
      <w:r w:rsidR="00C03205">
        <w:t>) и временного</w:t>
      </w:r>
      <w:r w:rsidR="00C03205" w:rsidRPr="00C03205">
        <w:t xml:space="preserve"> </w:t>
      </w:r>
      <w:r w:rsidR="00C03205">
        <w:t xml:space="preserve">характера, но без выраженных нарушений самочувствия и допущенные к посещению теоретических занятий в общеобразовательных учреждениях. </w:t>
      </w:r>
    </w:p>
    <w:p w:rsidR="009A64F2" w:rsidRDefault="00C03205" w:rsidP="00E25D67">
      <w:pPr>
        <w:pStyle w:val="2"/>
        <w:spacing w:after="0" w:line="240" w:lineRule="auto"/>
        <w:ind w:left="-284"/>
      </w:pPr>
      <w:r>
        <w:t xml:space="preserve">       </w:t>
      </w:r>
      <w:r w:rsidR="005B5D7B">
        <w:t xml:space="preserve"> </w:t>
      </w:r>
      <w:r w:rsidR="000D6515">
        <w:t xml:space="preserve">Место предмета в учебном плане  </w:t>
      </w:r>
    </w:p>
    <w:p w:rsidR="009A64F2" w:rsidRDefault="00C03205" w:rsidP="00E25D67">
      <w:pPr>
        <w:spacing w:after="0" w:line="240" w:lineRule="auto"/>
        <w:ind w:left="-284"/>
      </w:pPr>
      <w:r>
        <w:t xml:space="preserve">        </w:t>
      </w:r>
      <w:r w:rsidR="000D6515">
        <w:t xml:space="preserve">В соответствие с недельным учебным планом общего образования обучающихся с умственной отсталостью (интеллектуальными нарушениями) вариант 2 на предмет «Адаптивная физкультура» в </w:t>
      </w:r>
      <w:r w:rsidR="005B5D7B">
        <w:t>10-12</w:t>
      </w:r>
      <w:r w:rsidR="000D6515">
        <w:t xml:space="preserve"> класс</w:t>
      </w:r>
      <w:r w:rsidR="005B5D7B">
        <w:t>ах</w:t>
      </w:r>
      <w:r w:rsidR="000D6515">
        <w:t xml:space="preserve"> отводится </w:t>
      </w:r>
      <w:r w:rsidR="005B5D7B">
        <w:t xml:space="preserve">по </w:t>
      </w:r>
      <w:r w:rsidR="000D6515">
        <w:t xml:space="preserve">2 часа в неделю 34 учебных недели (68 часов в год).  Сроки реализации программы: 1 год. </w:t>
      </w:r>
    </w:p>
    <w:p w:rsidR="009A64F2" w:rsidRDefault="000D6515" w:rsidP="00E25D67">
      <w:pPr>
        <w:spacing w:after="0" w:line="240" w:lineRule="auto"/>
        <w:ind w:left="-284" w:right="0" w:firstLine="0"/>
        <w:jc w:val="left"/>
      </w:pPr>
      <w:r>
        <w:t xml:space="preserve"> </w:t>
      </w:r>
    </w:p>
    <w:p w:rsidR="009A64F2" w:rsidRDefault="00461A6C" w:rsidP="00E905B9">
      <w:pPr>
        <w:pStyle w:val="1"/>
        <w:spacing w:after="0" w:line="240" w:lineRule="auto"/>
        <w:ind w:left="-284"/>
        <w:jc w:val="center"/>
      </w:pPr>
      <w:r>
        <w:t>СОДЕРЖАНИЕ УЧЕБНОГО ПРЕДМЕТА</w:t>
      </w:r>
    </w:p>
    <w:p w:rsidR="009A64F2" w:rsidRDefault="000D6515" w:rsidP="00E25D67">
      <w:pPr>
        <w:spacing w:after="0" w:line="240" w:lineRule="auto"/>
        <w:ind w:left="-284" w:right="0" w:firstLine="0"/>
        <w:jc w:val="left"/>
      </w:pPr>
      <w:r>
        <w:rPr>
          <w:b/>
        </w:rPr>
        <w:t xml:space="preserve"> </w:t>
      </w:r>
    </w:p>
    <w:p w:rsidR="009A64F2" w:rsidRDefault="000D6515" w:rsidP="00E25D67">
      <w:pPr>
        <w:spacing w:after="0" w:line="240" w:lineRule="auto"/>
        <w:ind w:left="-284" w:firstLine="0"/>
      </w:pPr>
      <w:r>
        <w:t xml:space="preserve">        </w:t>
      </w:r>
      <w:r w:rsidRPr="000D6515">
        <w:rPr>
          <w:b/>
        </w:rPr>
        <w:t xml:space="preserve">Содержание учебного предмета </w:t>
      </w:r>
      <w:r w:rsidR="00E905B9">
        <w:rPr>
          <w:b/>
        </w:rPr>
        <w:t>«</w:t>
      </w:r>
      <w:r w:rsidRPr="000D6515">
        <w:rPr>
          <w:b/>
        </w:rPr>
        <w:t>Адаптивная физическая культура</w:t>
      </w:r>
      <w:r w:rsidR="00E905B9">
        <w:rPr>
          <w:b/>
        </w:rPr>
        <w:t>»</w:t>
      </w:r>
      <w:r>
        <w:t xml:space="preserve"> представлено следующими разделами: </w:t>
      </w:r>
      <w:r w:rsidR="00E905B9">
        <w:t>«</w:t>
      </w:r>
      <w:r>
        <w:t>Плавание</w:t>
      </w:r>
      <w:r w:rsidR="00E905B9">
        <w:t>»</w:t>
      </w:r>
      <w:r>
        <w:t xml:space="preserve">, </w:t>
      </w:r>
      <w:r w:rsidR="00E905B9">
        <w:t>«</w:t>
      </w:r>
      <w:r>
        <w:t>Коррекционные подвижные игры</w:t>
      </w:r>
      <w:r w:rsidR="00E905B9">
        <w:t>»</w:t>
      </w:r>
      <w:r>
        <w:t xml:space="preserve">, </w:t>
      </w:r>
      <w:r w:rsidR="00E905B9">
        <w:t>«</w:t>
      </w:r>
      <w:r>
        <w:t>Велосипедная подготовка</w:t>
      </w:r>
      <w:r w:rsidR="00E905B9">
        <w:t>»</w:t>
      </w:r>
      <w:r>
        <w:t xml:space="preserve">, </w:t>
      </w:r>
      <w:r w:rsidR="00E905B9">
        <w:t>«</w:t>
      </w:r>
      <w:r>
        <w:t>Лыжная подготовка</w:t>
      </w:r>
      <w:r w:rsidR="00E905B9">
        <w:t>»</w:t>
      </w:r>
      <w:r>
        <w:t xml:space="preserve">, </w:t>
      </w:r>
      <w:r w:rsidR="00E905B9">
        <w:t>«</w:t>
      </w:r>
      <w:r>
        <w:t>Физическая подготовка</w:t>
      </w:r>
      <w:r w:rsidR="00E905B9">
        <w:t>»</w:t>
      </w:r>
      <w:r>
        <w:t xml:space="preserve">, </w:t>
      </w:r>
      <w:r w:rsidR="00E905B9">
        <w:t>«</w:t>
      </w:r>
      <w:r>
        <w:t>Туризм</w:t>
      </w:r>
      <w:r w:rsidR="00E905B9">
        <w:t>»</w:t>
      </w:r>
      <w:r>
        <w:t xml:space="preserve">. </w:t>
      </w:r>
    </w:p>
    <w:p w:rsidR="00E905B9" w:rsidRDefault="000D6515" w:rsidP="00E25D67">
      <w:pPr>
        <w:spacing w:after="0" w:line="240" w:lineRule="auto"/>
        <w:ind w:left="-284" w:firstLine="0"/>
        <w:rPr>
          <w:b/>
        </w:rPr>
      </w:pPr>
      <w:r>
        <w:t xml:space="preserve">        </w:t>
      </w:r>
      <w:r>
        <w:rPr>
          <w:b/>
        </w:rPr>
        <w:t xml:space="preserve">Раздел </w:t>
      </w:r>
      <w:r w:rsidR="00E905B9">
        <w:rPr>
          <w:b/>
        </w:rPr>
        <w:t>«</w:t>
      </w:r>
      <w:r>
        <w:rPr>
          <w:b/>
        </w:rPr>
        <w:t>Плавание</w:t>
      </w:r>
      <w:r w:rsidR="00E905B9">
        <w:rPr>
          <w:b/>
        </w:rPr>
        <w:t>»</w:t>
      </w:r>
      <w:r>
        <w:rPr>
          <w:b/>
        </w:rPr>
        <w:t xml:space="preserve"> </w:t>
      </w:r>
    </w:p>
    <w:p w:rsidR="009A64F2" w:rsidRDefault="00E905B9" w:rsidP="00E25D67">
      <w:pPr>
        <w:spacing w:after="0" w:line="240" w:lineRule="auto"/>
        <w:ind w:left="-284" w:firstLine="0"/>
      </w:pPr>
      <w:r>
        <w:rPr>
          <w:b/>
        </w:rPr>
        <w:t xml:space="preserve">        </w:t>
      </w:r>
      <w:r w:rsidRPr="00F13A7D">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9A64F2" w:rsidRDefault="000D6515" w:rsidP="00E25D67">
      <w:pPr>
        <w:pStyle w:val="1"/>
        <w:spacing w:after="0" w:line="240" w:lineRule="auto"/>
        <w:ind w:left="-284"/>
      </w:pPr>
      <w:r>
        <w:t xml:space="preserve">        Раздел</w:t>
      </w:r>
      <w:r w:rsidR="00E905B9">
        <w:t xml:space="preserve"> «Коррекционные подвижные игры»</w:t>
      </w:r>
      <w:r>
        <w:t xml:space="preserve"> </w:t>
      </w:r>
    </w:p>
    <w:p w:rsidR="009A64F2" w:rsidRDefault="000D6515" w:rsidP="00E25D67">
      <w:pPr>
        <w:spacing w:after="0" w:line="240" w:lineRule="auto"/>
        <w:ind w:left="-284" w:firstLine="0"/>
      </w:pPr>
      <w:r>
        <w:t xml:space="preserve">        Элементы спортивных игр и спортивных упражнений.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Подвижные игры. Соблюдение правил игры </w:t>
      </w:r>
      <w:r w:rsidR="00E905B9">
        <w:t>«</w:t>
      </w:r>
      <w:r>
        <w:t>Стоп, хоп, раз</w:t>
      </w:r>
      <w:r w:rsidR="00E905B9">
        <w:t>»</w:t>
      </w:r>
      <w:r>
        <w:t xml:space="preserve">. Соблюдение правил игры </w:t>
      </w:r>
      <w:r w:rsidR="00E905B9">
        <w:t>«</w:t>
      </w:r>
      <w:r>
        <w:t>Болото</w:t>
      </w:r>
      <w:r w:rsidR="00E905B9">
        <w:t>»</w:t>
      </w:r>
      <w:r>
        <w:t xml:space="preserve">. Соблюдение последовательности действий в игре-эстафете </w:t>
      </w:r>
      <w:r w:rsidR="00E905B9">
        <w:t>«</w:t>
      </w:r>
      <w:r>
        <w:t>Полоса препятствий</w:t>
      </w:r>
      <w:r w:rsidR="00E905B9">
        <w:t>»</w:t>
      </w:r>
      <w:r>
        <w:t xml:space="preserve">: бег по скамейке, прыжки через кирпичики, </w:t>
      </w:r>
      <w:proofErr w:type="spellStart"/>
      <w:r>
        <w:t>пролезание</w:t>
      </w:r>
      <w:proofErr w:type="spellEnd"/>
      <w:r>
        <w:t xml:space="preserve"> по туннелю, бег, передача эстафеты. Соблюдение правил игры </w:t>
      </w:r>
      <w:r w:rsidR="00E905B9">
        <w:t>«</w:t>
      </w:r>
      <w:r>
        <w:t>Пятнашки</w:t>
      </w:r>
      <w:r w:rsidR="00E905B9">
        <w:t>»</w:t>
      </w:r>
      <w:r>
        <w:t xml:space="preserve">. Соблюдение правил игры </w:t>
      </w:r>
      <w:r w:rsidR="00E905B9">
        <w:t>«</w:t>
      </w:r>
      <w:r>
        <w:t>Рыбаки и рыбки</w:t>
      </w:r>
      <w:r w:rsidR="00E905B9">
        <w:t>»</w:t>
      </w:r>
      <w:r>
        <w:t xml:space="preserve">. Соблюдение последовательности действий в игре-эстафете </w:t>
      </w:r>
      <w:r w:rsidR="00E905B9">
        <w:t>«</w:t>
      </w:r>
      <w:r>
        <w:t>Собери пирамидку</w:t>
      </w:r>
      <w:r w:rsidR="00E905B9">
        <w:t>»</w:t>
      </w:r>
      <w:r>
        <w:t xml:space="preserve">: бег к пирамидке, надевание кольца, бег в обратную сторону, передача эстафеты. Соблюдение правил игры </w:t>
      </w:r>
      <w:r w:rsidR="00E905B9">
        <w:t>«</w:t>
      </w:r>
      <w:r>
        <w:t>Бросай-ка</w:t>
      </w:r>
      <w:r w:rsidR="00E905B9">
        <w:t>»</w:t>
      </w:r>
      <w:r>
        <w:t xml:space="preserve">. Соблюдение правил игры </w:t>
      </w:r>
      <w:r w:rsidR="00E905B9">
        <w:t>«</w:t>
      </w:r>
      <w:r>
        <w:t>Быстрые санки</w:t>
      </w:r>
      <w:r w:rsidR="00E905B9">
        <w:t>»</w:t>
      </w:r>
      <w:r>
        <w:t xml:space="preserve">. Соблюдение последовательности действий в игре-эстафете </w:t>
      </w:r>
      <w:r w:rsidR="00E905B9">
        <w:t>«</w:t>
      </w:r>
      <w:r>
        <w:t>Строим дом</w:t>
      </w:r>
      <w:r w:rsidR="00E905B9">
        <w:t>»</w:t>
      </w:r>
      <w:r>
        <w:t xml:space="preserve">. </w:t>
      </w:r>
    </w:p>
    <w:p w:rsidR="009A64F2" w:rsidRDefault="000D6515" w:rsidP="00E25D67">
      <w:pPr>
        <w:pStyle w:val="1"/>
        <w:spacing w:after="0" w:line="240" w:lineRule="auto"/>
        <w:ind w:left="-284"/>
      </w:pPr>
      <w:r>
        <w:t xml:space="preserve">        Раздел </w:t>
      </w:r>
      <w:r w:rsidR="00E905B9">
        <w:t>«</w:t>
      </w:r>
      <w:r>
        <w:t>Велосипедная подготовка</w:t>
      </w:r>
      <w:r w:rsidR="00E905B9">
        <w:t>»</w:t>
      </w:r>
    </w:p>
    <w:p w:rsidR="009A64F2" w:rsidRDefault="000D6515" w:rsidP="00E25D67">
      <w:pPr>
        <w:spacing w:after="0" w:line="240" w:lineRule="auto"/>
        <w:ind w:left="-284" w:firstLine="0"/>
      </w:pPr>
      <w:r>
        <w:t xml:space="preserve">        Узнавание (различение) составных частей трехколесного велосипеда: руль, колесо, педали, седло, рама,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w:t>
      </w:r>
      <w:r>
        <w:lastRenderedPageBreak/>
        <w:t xml:space="preserve">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 </w:t>
      </w:r>
    </w:p>
    <w:p w:rsidR="009A64F2" w:rsidRDefault="000D6515" w:rsidP="00E25D67">
      <w:pPr>
        <w:pStyle w:val="1"/>
        <w:spacing w:after="0" w:line="240" w:lineRule="auto"/>
        <w:ind w:left="-284"/>
      </w:pPr>
      <w:r>
        <w:rPr>
          <w:b w:val="0"/>
        </w:rPr>
        <w:t xml:space="preserve">        </w:t>
      </w:r>
      <w:r w:rsidR="00E905B9">
        <w:t>Раздел «Лыжная подготовка»</w:t>
      </w:r>
      <w:r>
        <w:t xml:space="preserve"> </w:t>
      </w:r>
    </w:p>
    <w:p w:rsidR="009A64F2" w:rsidRDefault="000D6515" w:rsidP="00E25D67">
      <w:pPr>
        <w:spacing w:after="0" w:line="240" w:lineRule="auto"/>
        <w:ind w:left="-284" w:firstLine="0"/>
      </w:pPr>
      <w:r>
        <w:t xml:space="preserve">        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rsidR="009A64F2" w:rsidRDefault="000D6515" w:rsidP="00E25D67">
      <w:pPr>
        <w:spacing w:after="0" w:line="240" w:lineRule="auto"/>
        <w:ind w:left="-284" w:firstLine="0"/>
      </w:pPr>
      <w:r>
        <w:t xml:space="preserve">        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w:t>
      </w:r>
      <w:r w:rsidR="00E905B9">
        <w:t>«лежа на боку»</w:t>
      </w:r>
      <w:r>
        <w:t xml:space="preserve">: приставление одной ноги к другой, переход в положение </w:t>
      </w:r>
      <w:r w:rsidR="00E905B9">
        <w:t>«</w:t>
      </w:r>
      <w:r>
        <w:t>сидя на боку</w:t>
      </w:r>
      <w:r w:rsidR="00E905B9">
        <w:t>»</w:t>
      </w:r>
      <w:r>
        <w:t xml:space="preserve"> (опора на правую руку), сгибание правой ноги в колене, постановка левой ноги с опорой на поверхность, подъем в положение </w:t>
      </w:r>
      <w:r w:rsidR="00E905B9">
        <w:t>«</w:t>
      </w:r>
      <w:r>
        <w:t>стоя</w:t>
      </w:r>
      <w:r w:rsidR="00E905B9">
        <w:t>»</w:t>
      </w:r>
      <w:r>
        <w:t xml:space="preserve">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w:t>
      </w:r>
      <w:proofErr w:type="spellStart"/>
      <w:r>
        <w:t>двухшажного</w:t>
      </w:r>
      <w:proofErr w:type="spellEnd"/>
      <w:r>
        <w:t xml:space="preserve"> хода. Выполнение </w:t>
      </w:r>
      <w:proofErr w:type="spellStart"/>
      <w:r>
        <w:t>бесшажного</w:t>
      </w:r>
      <w:proofErr w:type="spellEnd"/>
      <w:r>
        <w:t xml:space="preserve"> хода. Преодоление подъемов ступающим шагом (</w:t>
      </w:r>
      <w:r w:rsidR="00E905B9">
        <w:t>«</w:t>
      </w:r>
      <w:r>
        <w:t>лесенкой</w:t>
      </w:r>
      <w:r w:rsidR="00E905B9">
        <w:t>»</w:t>
      </w:r>
      <w:r>
        <w:t xml:space="preserve">, </w:t>
      </w:r>
      <w:r w:rsidR="00E905B9">
        <w:t>«</w:t>
      </w:r>
      <w:proofErr w:type="spellStart"/>
      <w:r>
        <w:t>полуелочкой</w:t>
      </w:r>
      <w:proofErr w:type="spellEnd"/>
      <w:r w:rsidR="00E905B9">
        <w:t>»</w:t>
      </w:r>
      <w:r>
        <w:t xml:space="preserve">, </w:t>
      </w:r>
      <w:r w:rsidR="00E905B9">
        <w:t>«</w:t>
      </w:r>
      <w:r>
        <w:t>елочкой</w:t>
      </w:r>
      <w:r w:rsidR="00E905B9">
        <w:t>»</w:t>
      </w:r>
      <w:r>
        <w:t>). Выполнение торможения при спуске со склона нажимом палок (</w:t>
      </w:r>
      <w:r w:rsidR="00E905B9">
        <w:t>«</w:t>
      </w:r>
      <w:proofErr w:type="spellStart"/>
      <w:r>
        <w:t>полуплугом</w:t>
      </w:r>
      <w:proofErr w:type="spellEnd"/>
      <w:r w:rsidR="00E905B9">
        <w:t>»</w:t>
      </w:r>
      <w:r>
        <w:t xml:space="preserve">, </w:t>
      </w:r>
      <w:r w:rsidR="00E905B9">
        <w:t>«</w:t>
      </w:r>
      <w:r>
        <w:t>плугом</w:t>
      </w:r>
      <w:r w:rsidR="00E905B9">
        <w:t>»</w:t>
      </w:r>
      <w:r>
        <w:t xml:space="preserve">, падением). </w:t>
      </w:r>
    </w:p>
    <w:p w:rsidR="009A64F2" w:rsidRDefault="00E905B9" w:rsidP="00E25D67">
      <w:pPr>
        <w:pStyle w:val="1"/>
        <w:spacing w:after="0" w:line="240" w:lineRule="auto"/>
        <w:ind w:left="-284"/>
      </w:pPr>
      <w:r>
        <w:t xml:space="preserve">        Раздел «Туризм»</w:t>
      </w:r>
      <w:r w:rsidR="000D6515">
        <w:t xml:space="preserve"> </w:t>
      </w:r>
    </w:p>
    <w:p w:rsidR="009A64F2" w:rsidRDefault="000D6515" w:rsidP="00E25D67">
      <w:pPr>
        <w:spacing w:after="0" w:line="240" w:lineRule="auto"/>
        <w:ind w:left="-284" w:firstLine="0"/>
      </w:pPr>
      <w:r>
        <w:t xml:space="preserve">        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взрослого, нельзя есть найденные в лесу грибы и ягоды без разрешения взрослого, нельзя бросать мусор в лесу, нельзя трогать лесных животных. </w:t>
      </w:r>
    </w:p>
    <w:p w:rsidR="009A64F2" w:rsidRDefault="00E905B9" w:rsidP="00E25D67">
      <w:pPr>
        <w:pStyle w:val="1"/>
        <w:spacing w:after="0" w:line="240" w:lineRule="auto"/>
        <w:ind w:left="-284"/>
      </w:pPr>
      <w:r>
        <w:t xml:space="preserve">        Раздел «Физическая подготовка»</w:t>
      </w:r>
      <w:r w:rsidR="000D6515">
        <w:t xml:space="preserve"> </w:t>
      </w:r>
    </w:p>
    <w:p w:rsidR="009A64F2" w:rsidRDefault="000D6515" w:rsidP="00E25D67">
      <w:pPr>
        <w:spacing w:after="0" w:line="240" w:lineRule="auto"/>
        <w:ind w:left="-284" w:firstLine="0"/>
      </w:pPr>
      <w:r>
        <w:t xml:space="preserve">        Построения и перестроения. Принятие исходного положения для построения и перестроения: основная стойка, стойка </w:t>
      </w:r>
      <w:r w:rsidR="00E905B9">
        <w:t>«</w:t>
      </w:r>
      <w:r>
        <w:t>ноги на ширине плеч</w:t>
      </w:r>
      <w:r w:rsidR="00E905B9">
        <w:t>»</w:t>
      </w:r>
      <w:r>
        <w:t xml:space="preserve"> (</w:t>
      </w:r>
      <w:r w:rsidR="00E905B9">
        <w:t>«</w:t>
      </w:r>
      <w:r>
        <w:t>ноги на ширине ступни</w:t>
      </w:r>
      <w:r w:rsidR="00E905B9">
        <w:t>»</w:t>
      </w:r>
      <w:r>
        <w:t xml:space="preserve">). Построение в колонну по одному, в одну шеренгу, перестроение из шеренги в круг. Размыкание </w:t>
      </w:r>
      <w:r>
        <w:lastRenderedPageBreak/>
        <w:t xml:space="preserve">на вытянутые руки в стороны, на вытянутые руки вперед. Повороты на месте в разные стороны. Ходьба в колонне по одному, по двое. Бег в колонне. </w:t>
      </w:r>
    </w:p>
    <w:p w:rsidR="009A64F2" w:rsidRDefault="000D6515" w:rsidP="00E25D67">
      <w:pPr>
        <w:spacing w:after="0" w:line="240" w:lineRule="auto"/>
        <w:ind w:left="-284" w:firstLine="0"/>
      </w:pPr>
      <w:r>
        <w:t xml:space="preserve">        Общеразвивающие и корригирующие упражнения. Дыхательные упражнения: произвольный вдох (выдох) через рот (нос), произвольный вдох через нос (рот), выдох через рот (нос).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w:t>
      </w:r>
      <w:r w:rsidR="00E905B9">
        <w:t>«</w:t>
      </w:r>
      <w:r>
        <w:t>стоя</w:t>
      </w:r>
      <w:r w:rsidR="00E905B9">
        <w:t>»</w:t>
      </w:r>
      <w:r>
        <w:t xml:space="preserve">, </w:t>
      </w:r>
      <w:r w:rsidR="00E905B9">
        <w:t>«</w:t>
      </w:r>
      <w:r>
        <w:t>сидя</w:t>
      </w:r>
      <w:r w:rsidR="00E905B9">
        <w:t>»</w:t>
      </w:r>
      <w:r>
        <w:t xml:space="preserve">, </w:t>
      </w:r>
      <w:r w:rsidR="00E905B9">
        <w:t>«</w:t>
      </w:r>
      <w:r>
        <w:t>лежа</w:t>
      </w:r>
      <w:r w:rsidR="00E905B9">
        <w:t>»</w:t>
      </w:r>
      <w:r>
        <w:t xml:space="preserve"> (на боку, на спине, на животе): вперед, назад, в стороны, вверх, вниз, круговые движения. Круговые движения руками в исходном положении </w:t>
      </w:r>
      <w:r w:rsidR="00E905B9">
        <w:t>«</w:t>
      </w:r>
      <w:r>
        <w:t>руки к плечам</w:t>
      </w:r>
      <w:r w:rsidR="00E905B9">
        <w:t>»</w:t>
      </w:r>
      <w:r>
        <w:t xml:space="preserve">. Движения плечами вперед (назад, вверх, вниз). Движения головой: наклоны вперед (назад, в стороны), повороты, круговые движения. Поднимание головы в положении </w:t>
      </w:r>
      <w:r w:rsidR="00E905B9">
        <w:t>«</w:t>
      </w:r>
      <w:r>
        <w:t>лежа на животе</w:t>
      </w:r>
      <w:r w:rsidR="00E905B9">
        <w:t>»</w:t>
      </w:r>
      <w:r>
        <w:t xml:space="preserve">.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 </w:t>
      </w:r>
    </w:p>
    <w:p w:rsidR="009A64F2" w:rsidRDefault="000D6515" w:rsidP="00E25D67">
      <w:pPr>
        <w:spacing w:after="0" w:line="240" w:lineRule="auto"/>
        <w:ind w:left="-284" w:firstLine="0"/>
      </w:pPr>
      <w:r>
        <w:t xml:space="preserve">        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w:t>
      </w:r>
      <w:r w:rsidR="00E905B9">
        <w:t>«</w:t>
      </w:r>
      <w:r>
        <w:t>лежа</w:t>
      </w:r>
      <w:r w:rsidR="00E905B9">
        <w:t>»</w:t>
      </w:r>
      <w:r>
        <w:t xml:space="preserve"> в положение </w:t>
      </w:r>
      <w:r w:rsidR="00E905B9">
        <w:t>«</w:t>
      </w:r>
      <w:r>
        <w:t>сидя</w:t>
      </w:r>
      <w:r w:rsidR="00E905B9">
        <w:t>»</w:t>
      </w:r>
      <w:r>
        <w:t xml:space="preserve"> (из положения </w:t>
      </w:r>
      <w:r w:rsidR="00E905B9">
        <w:t>«</w:t>
      </w:r>
      <w:r>
        <w:t>сидя</w:t>
      </w:r>
      <w:r w:rsidR="00E905B9">
        <w:t>»</w:t>
      </w:r>
      <w:r>
        <w:t xml:space="preserve"> в положение </w:t>
      </w:r>
      <w:r w:rsidR="00E905B9">
        <w:t>«</w:t>
      </w:r>
      <w:r>
        <w:t>лежа</w:t>
      </w:r>
      <w:r w:rsidR="00E905B9">
        <w:t>»</w:t>
      </w:r>
      <w:r>
        <w:t xml:space="preserve">).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
    <w:p w:rsidR="009A64F2" w:rsidRDefault="000D6515" w:rsidP="00E25D67">
      <w:pPr>
        <w:spacing w:after="0" w:line="240" w:lineRule="auto"/>
        <w:ind w:left="-284" w:firstLine="0"/>
      </w:pPr>
      <w:r>
        <w:t xml:space="preserve">        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 </w:t>
      </w:r>
    </w:p>
    <w:p w:rsidR="009A64F2" w:rsidRDefault="000D6515" w:rsidP="00E25D67">
      <w:pPr>
        <w:spacing w:after="0" w:line="240" w:lineRule="auto"/>
        <w:ind w:left="-284" w:firstLine="0"/>
      </w:pPr>
      <w:r>
        <w:t xml:space="preserve">        Ходьба и бег. 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полуприседе, приседе.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9A64F2" w:rsidRDefault="000D6515" w:rsidP="00E25D67">
      <w:pPr>
        <w:spacing w:after="0" w:line="240" w:lineRule="auto"/>
        <w:ind w:left="-284" w:firstLine="0"/>
      </w:pPr>
      <w:r>
        <w:t xml:space="preserve">        Прыжки. 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 </w:t>
      </w:r>
    </w:p>
    <w:p w:rsidR="009A64F2" w:rsidRDefault="000D6515" w:rsidP="00E25D67">
      <w:pPr>
        <w:spacing w:after="0" w:line="240" w:lineRule="auto"/>
        <w:ind w:left="-284" w:firstLine="0"/>
      </w:pPr>
      <w:r>
        <w:t xml:space="preserve">        Ползание, </w:t>
      </w:r>
      <w:proofErr w:type="spellStart"/>
      <w:r>
        <w:t>подлезание</w:t>
      </w:r>
      <w:proofErr w:type="spellEnd"/>
      <w:r>
        <w:t xml:space="preserve">, лазание, </w:t>
      </w:r>
      <w:proofErr w:type="spellStart"/>
      <w:r>
        <w:t>перелезание</w:t>
      </w:r>
      <w:proofErr w:type="spellEnd"/>
      <w:r>
        <w:t xml:space="preserve">. Ползание на животе, на четвереньках. </w:t>
      </w:r>
      <w:proofErr w:type="spellStart"/>
      <w:r>
        <w:t>Подлезание</w:t>
      </w:r>
      <w:proofErr w:type="spellEnd"/>
      <w:r>
        <w:t xml:space="preserve"> под препятствия на животе, на четвереньках. 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Вис на канате, рейке. Перелезание через препятствия. </w:t>
      </w:r>
    </w:p>
    <w:p w:rsidR="009A64F2" w:rsidRDefault="000D6515" w:rsidP="00E25D67">
      <w:pPr>
        <w:spacing w:after="0" w:line="240" w:lineRule="auto"/>
        <w:ind w:left="-284" w:firstLine="0"/>
      </w:pPr>
      <w:r>
        <w:t xml:space="preserve">        Броски, ловля, метание, передача предметов и перенос груза. Передача предметов в шеренге (по кругу, в колонне). Броски среднего (маленького) мяча двумя руками вверх (о пол, о стенку). Ловля среднего (маленького) мяча одной (двумя) руками. Бросание мяча на дальность. Сбивание предметов большим (малым) мячом. Броски (ловля) мяча в ходьбе (беге). Метание в цель (на дальность). Перенос груза. </w:t>
      </w:r>
    </w:p>
    <w:p w:rsidR="009A64F2" w:rsidRDefault="00E905B9" w:rsidP="00E25D67">
      <w:pPr>
        <w:pStyle w:val="2"/>
        <w:spacing w:after="0" w:line="240" w:lineRule="auto"/>
        <w:ind w:left="-284"/>
      </w:pPr>
      <w:r>
        <w:t xml:space="preserve">        </w:t>
      </w:r>
      <w:r w:rsidR="000D6515">
        <w:t>Связь учебного предмета</w:t>
      </w:r>
      <w:r>
        <w:t xml:space="preserve"> с базовыми учебными действиями</w:t>
      </w:r>
      <w:r w:rsidR="000D6515">
        <w:t xml:space="preserve"> </w:t>
      </w:r>
    </w:p>
    <w:p w:rsidR="009A64F2" w:rsidRDefault="000D6515" w:rsidP="00E25D67">
      <w:pPr>
        <w:spacing w:after="0" w:line="240" w:lineRule="auto"/>
        <w:ind w:left="-284"/>
      </w:pPr>
      <w:r>
        <w:t xml:space="preserve">        Подготовка ребенка к нахождению и обучению в среде сверстников, к эмоциональному, коммуникативному: </w:t>
      </w:r>
    </w:p>
    <w:p w:rsidR="009A64F2" w:rsidRDefault="00E905B9" w:rsidP="00E905B9">
      <w:pPr>
        <w:spacing w:after="0" w:line="240" w:lineRule="auto"/>
        <w:ind w:left="-284" w:firstLine="0"/>
      </w:pPr>
      <w:r>
        <w:lastRenderedPageBreak/>
        <w:t xml:space="preserve">        - </w:t>
      </w:r>
      <w:r w:rsidR="000D6515">
        <w:t>умение понимать мимику и пантомимику сверстников;</w:t>
      </w:r>
    </w:p>
    <w:p w:rsidR="009A64F2" w:rsidRDefault="00E905B9" w:rsidP="00E905B9">
      <w:pPr>
        <w:spacing w:after="0" w:line="240" w:lineRule="auto"/>
        <w:ind w:left="-284" w:firstLine="0"/>
      </w:pPr>
      <w:r>
        <w:t xml:space="preserve">        - </w:t>
      </w:r>
      <w:r w:rsidR="000D6515">
        <w:t xml:space="preserve">направленность взгляда на говорящего взрослого/задание; </w:t>
      </w:r>
    </w:p>
    <w:p w:rsidR="009A64F2" w:rsidRDefault="00E905B9" w:rsidP="00E905B9">
      <w:pPr>
        <w:spacing w:after="0" w:line="240" w:lineRule="auto"/>
        <w:ind w:left="-284" w:firstLine="0"/>
      </w:pPr>
      <w:r>
        <w:t xml:space="preserve">        - </w:t>
      </w:r>
      <w:r w:rsidR="000D6515">
        <w:t xml:space="preserve">умение оценивать состояние сверстников, взрослых по мимике, пантомимике. </w:t>
      </w:r>
    </w:p>
    <w:p w:rsidR="009A64F2" w:rsidRDefault="00E905B9" w:rsidP="00E25D67">
      <w:pPr>
        <w:spacing w:after="0" w:line="240" w:lineRule="auto"/>
        <w:ind w:left="-284"/>
      </w:pPr>
      <w:r>
        <w:t xml:space="preserve">        </w:t>
      </w:r>
      <w:r w:rsidR="000D6515">
        <w:t xml:space="preserve">Формирование учебного поведения: </w:t>
      </w:r>
    </w:p>
    <w:p w:rsidR="009A64F2" w:rsidRDefault="00E905B9" w:rsidP="00E905B9">
      <w:pPr>
        <w:spacing w:after="0" w:line="240" w:lineRule="auto"/>
        <w:ind w:left="-284" w:firstLine="0"/>
      </w:pPr>
      <w:r>
        <w:t xml:space="preserve">        - </w:t>
      </w:r>
      <w:r w:rsidR="000D6515">
        <w:t xml:space="preserve">умение выполнять инструкции педагога;  </w:t>
      </w:r>
    </w:p>
    <w:p w:rsidR="009A64F2" w:rsidRDefault="00E905B9" w:rsidP="00E905B9">
      <w:pPr>
        <w:spacing w:after="0" w:line="240" w:lineRule="auto"/>
        <w:ind w:left="-284" w:firstLine="0"/>
      </w:pPr>
      <w:r>
        <w:t xml:space="preserve">        - </w:t>
      </w:r>
      <w:r w:rsidR="000D6515">
        <w:t>умение выполнять действия по образцу и по подражанию;</w:t>
      </w:r>
    </w:p>
    <w:p w:rsidR="000D6515" w:rsidRDefault="00E905B9" w:rsidP="00E905B9">
      <w:pPr>
        <w:spacing w:after="0" w:line="240" w:lineRule="auto"/>
        <w:ind w:left="-284" w:firstLine="0"/>
      </w:pPr>
      <w:r>
        <w:t xml:space="preserve">        - </w:t>
      </w:r>
      <w:r w:rsidR="000D6515">
        <w:t xml:space="preserve">умение использовать по назначению учебный материал. </w:t>
      </w:r>
    </w:p>
    <w:p w:rsidR="009A64F2" w:rsidRDefault="00E905B9" w:rsidP="00E25D67">
      <w:pPr>
        <w:spacing w:after="0" w:line="240" w:lineRule="auto"/>
        <w:ind w:left="-284"/>
      </w:pPr>
      <w:r>
        <w:t xml:space="preserve">        </w:t>
      </w:r>
      <w:r w:rsidR="000D6515">
        <w:t xml:space="preserve">Формирование умения выполнять задание: </w:t>
      </w:r>
    </w:p>
    <w:p w:rsidR="009A64F2" w:rsidRDefault="00E905B9" w:rsidP="00E905B9">
      <w:pPr>
        <w:spacing w:after="0" w:line="240" w:lineRule="auto"/>
        <w:ind w:left="-284" w:firstLine="0"/>
      </w:pPr>
      <w:r>
        <w:t xml:space="preserve">        - </w:t>
      </w:r>
      <w:r w:rsidR="000D6515">
        <w:t>умение выполнять задание в течение определенного периода времени;</w:t>
      </w:r>
    </w:p>
    <w:p w:rsidR="009A64F2" w:rsidRDefault="00E905B9" w:rsidP="00E905B9">
      <w:pPr>
        <w:spacing w:after="0" w:line="240" w:lineRule="auto"/>
        <w:ind w:left="-284" w:firstLine="0"/>
      </w:pPr>
      <w:r>
        <w:t xml:space="preserve">        - </w:t>
      </w:r>
      <w:r w:rsidR="000D6515">
        <w:t>умение выполнять задание от начала до конца;</w:t>
      </w:r>
    </w:p>
    <w:p w:rsidR="009A64F2" w:rsidRDefault="00E905B9" w:rsidP="00E905B9">
      <w:pPr>
        <w:spacing w:after="0" w:line="240" w:lineRule="auto"/>
        <w:ind w:left="-284" w:firstLine="0"/>
      </w:pPr>
      <w:r>
        <w:t xml:space="preserve">        - </w:t>
      </w:r>
      <w:r w:rsidR="000D6515">
        <w:t xml:space="preserve">умение выполнять задание с заданными качественными параметрами. </w:t>
      </w:r>
    </w:p>
    <w:p w:rsidR="009A64F2" w:rsidRDefault="0083375A" w:rsidP="00E25D67">
      <w:pPr>
        <w:spacing w:after="0" w:line="240" w:lineRule="auto"/>
        <w:ind w:left="-284"/>
      </w:pPr>
      <w:r>
        <w:t xml:space="preserve">        </w:t>
      </w:r>
      <w:r w:rsidR="000D6515">
        <w:t xml:space="preserve">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9A64F2" w:rsidRDefault="0083375A" w:rsidP="0083375A">
      <w:pPr>
        <w:spacing w:after="0" w:line="240" w:lineRule="auto"/>
        <w:ind w:left="-284" w:firstLine="0"/>
      </w:pPr>
      <w:r>
        <w:t xml:space="preserve">        - </w:t>
      </w:r>
      <w:r w:rsidR="000D6515">
        <w:t xml:space="preserve">умение пошагово выполнять задание; </w:t>
      </w:r>
    </w:p>
    <w:p w:rsidR="000D6515" w:rsidRDefault="0083375A" w:rsidP="0083375A">
      <w:pPr>
        <w:spacing w:after="0" w:line="240" w:lineRule="auto"/>
        <w:ind w:left="-284" w:firstLine="0"/>
      </w:pPr>
      <w:r>
        <w:t xml:space="preserve">        - </w:t>
      </w:r>
      <w:r w:rsidR="000D6515">
        <w:t>умение следовать наглядной развернутой инструкции педагога;</w:t>
      </w:r>
    </w:p>
    <w:p w:rsidR="000D6515" w:rsidRDefault="0083375A" w:rsidP="00E25D67">
      <w:pPr>
        <w:spacing w:after="0" w:line="240" w:lineRule="auto"/>
        <w:ind w:left="-284"/>
      </w:pPr>
      <w:r>
        <w:t xml:space="preserve">        - </w:t>
      </w:r>
      <w:r w:rsidR="000D6515">
        <w:t>умение следовать словесной инструкции педагога;</w:t>
      </w:r>
    </w:p>
    <w:p w:rsidR="009A64F2" w:rsidRDefault="0083375A" w:rsidP="00E25D67">
      <w:pPr>
        <w:spacing w:after="0" w:line="240" w:lineRule="auto"/>
        <w:ind w:left="-284" w:firstLine="0"/>
      </w:pPr>
      <w:r>
        <w:t xml:space="preserve">        - </w:t>
      </w:r>
      <w:r w:rsidR="000D6515">
        <w:t xml:space="preserve">умение самостоятельно выполнять задание. </w:t>
      </w:r>
    </w:p>
    <w:p w:rsidR="009A64F2" w:rsidRDefault="0083375A" w:rsidP="00E25D67">
      <w:pPr>
        <w:pStyle w:val="2"/>
        <w:spacing w:after="0" w:line="240" w:lineRule="auto"/>
        <w:ind w:left="-284"/>
      </w:pPr>
      <w:r>
        <w:t xml:space="preserve">        </w:t>
      </w:r>
      <w:r w:rsidR="000D6515">
        <w:t>Ключевые темы, их взаимосвязи, пр</w:t>
      </w:r>
      <w:r>
        <w:t>еемственность по годам изучения</w:t>
      </w:r>
      <w:r w:rsidR="000D6515">
        <w:t xml:space="preserve"> </w:t>
      </w:r>
    </w:p>
    <w:p w:rsidR="009A64F2" w:rsidRDefault="0083375A" w:rsidP="0083375A">
      <w:pPr>
        <w:spacing w:after="0" w:line="240" w:lineRule="auto"/>
        <w:ind w:left="-284" w:firstLine="0"/>
      </w:pPr>
      <w:r>
        <w:t xml:space="preserve">        - «Коррекционные и подвижные игры»;</w:t>
      </w:r>
      <w:r w:rsidR="000D6515">
        <w:t xml:space="preserve"> </w:t>
      </w:r>
    </w:p>
    <w:p w:rsidR="009A64F2" w:rsidRDefault="0083375A" w:rsidP="0083375A">
      <w:pPr>
        <w:spacing w:after="0" w:line="240" w:lineRule="auto"/>
        <w:ind w:left="-284" w:firstLine="0"/>
      </w:pPr>
      <w:r>
        <w:t xml:space="preserve">        - «Велосипедная подготовка»;</w:t>
      </w:r>
    </w:p>
    <w:p w:rsidR="009A64F2" w:rsidRDefault="0083375A" w:rsidP="0083375A">
      <w:pPr>
        <w:spacing w:after="0" w:line="240" w:lineRule="auto"/>
        <w:ind w:left="-284" w:firstLine="0"/>
      </w:pPr>
      <w:r>
        <w:t xml:space="preserve">        - «Лыжная подготовка»;</w:t>
      </w:r>
    </w:p>
    <w:p w:rsidR="009A64F2" w:rsidRDefault="0083375A" w:rsidP="0083375A">
      <w:pPr>
        <w:spacing w:after="0" w:line="240" w:lineRule="auto"/>
        <w:ind w:left="0" w:firstLine="0"/>
      </w:pPr>
      <w:r>
        <w:t xml:space="preserve">   - «Туризм»;</w:t>
      </w:r>
    </w:p>
    <w:p w:rsidR="009A64F2" w:rsidRDefault="0083375A" w:rsidP="0083375A">
      <w:pPr>
        <w:spacing w:after="0" w:line="240" w:lineRule="auto"/>
        <w:ind w:left="-284" w:firstLine="0"/>
      </w:pPr>
      <w:r>
        <w:t xml:space="preserve">        - «</w:t>
      </w:r>
      <w:r w:rsidR="000D6515">
        <w:t>Физическая подготовка</w:t>
      </w:r>
      <w:r>
        <w:t>»</w:t>
      </w:r>
      <w:r w:rsidR="000D6515">
        <w:t xml:space="preserve">. </w:t>
      </w:r>
    </w:p>
    <w:p w:rsidR="009A64F2" w:rsidRDefault="000D6515" w:rsidP="00E25D67">
      <w:pPr>
        <w:spacing w:after="0" w:line="240" w:lineRule="auto"/>
        <w:ind w:left="-284" w:right="0" w:firstLine="0"/>
        <w:jc w:val="left"/>
      </w:pPr>
      <w:r>
        <w:rPr>
          <w:b/>
        </w:rPr>
        <w:t xml:space="preserve"> </w:t>
      </w:r>
    </w:p>
    <w:p w:rsidR="009A64F2" w:rsidRDefault="000D6515" w:rsidP="0083375A">
      <w:pPr>
        <w:pStyle w:val="1"/>
        <w:spacing w:after="0" w:line="240" w:lineRule="auto"/>
        <w:ind w:left="-284"/>
        <w:jc w:val="center"/>
      </w:pPr>
      <w:r>
        <w:t>ПЛАНИРУЕМЫЕ РЕЗУЛЬТАТЫ ОСВОЕНИЯ УЧЕБНОГО ПРЕДМЕТА</w:t>
      </w:r>
    </w:p>
    <w:p w:rsidR="000D6515" w:rsidRDefault="000D6515" w:rsidP="00E25D67">
      <w:pPr>
        <w:spacing w:after="0" w:line="240" w:lineRule="auto"/>
        <w:ind w:left="-284" w:right="12" w:firstLine="0"/>
      </w:pPr>
      <w:r>
        <w:t xml:space="preserve">        Учебный предмет «Адаптивная физкультура» в 8 классе осваивают обучающиеся (с умеренной, тяжелой и глубокой умственной отсталостью, с тяжелыми и множественными нарушениями в развитии).  Обучающиеся, </w:t>
      </w:r>
      <w:r>
        <w:tab/>
        <w:t xml:space="preserve">отнесенные </w:t>
      </w:r>
      <w:r>
        <w:tab/>
        <w:t xml:space="preserve">по </w:t>
      </w:r>
      <w:r>
        <w:tab/>
        <w:t>состоянию</w:t>
      </w:r>
      <w:r>
        <w:tab/>
        <w:t xml:space="preserve">здоровья к подготовительной медицинской группе, от общих занятий не освобождаются, а занимаются на уроке со всеми. К ним применяется индивидуальный подход. </w:t>
      </w:r>
    </w:p>
    <w:p w:rsidR="000D6515" w:rsidRPr="00461A6C" w:rsidRDefault="0083375A" w:rsidP="00E25D67">
      <w:pPr>
        <w:spacing w:after="0" w:line="240" w:lineRule="auto"/>
        <w:ind w:left="-284" w:right="12" w:firstLine="0"/>
        <w:jc w:val="left"/>
        <w:rPr>
          <w:b/>
        </w:rPr>
      </w:pPr>
      <w:r>
        <w:rPr>
          <w:b/>
        </w:rPr>
        <w:t xml:space="preserve">        </w:t>
      </w:r>
      <w:r w:rsidR="000D6515" w:rsidRPr="00461A6C">
        <w:rPr>
          <w:b/>
        </w:rPr>
        <w:t xml:space="preserve">Обучающимися с умеренной умственной отсталостью </w:t>
      </w:r>
    </w:p>
    <w:p w:rsidR="009A64F2" w:rsidRDefault="000D6515" w:rsidP="00E25D67">
      <w:pPr>
        <w:spacing w:after="0" w:line="240" w:lineRule="auto"/>
        <w:ind w:left="-284" w:right="12" w:firstLine="0"/>
        <w:jc w:val="left"/>
      </w:pPr>
      <w:r w:rsidRPr="000D6515">
        <w:rPr>
          <w:i/>
        </w:rPr>
        <w:t xml:space="preserve">Личностные: </w:t>
      </w:r>
    </w:p>
    <w:p w:rsidR="009A64F2" w:rsidRDefault="0083375A" w:rsidP="00E25D67">
      <w:pPr>
        <w:spacing w:after="0" w:line="240" w:lineRule="auto"/>
        <w:ind w:left="-284"/>
      </w:pPr>
      <w:r>
        <w:t xml:space="preserve">        - проявление интереса к адаптивным ситуациям для реализации </w:t>
      </w:r>
      <w:r w:rsidR="000D6515">
        <w:t xml:space="preserve">своих образовательных потребностей; </w:t>
      </w:r>
    </w:p>
    <w:p w:rsidR="009A64F2" w:rsidRDefault="0083375A" w:rsidP="00E25D67">
      <w:pPr>
        <w:spacing w:after="0" w:line="240" w:lineRule="auto"/>
        <w:ind w:left="-284"/>
      </w:pPr>
      <w:r>
        <w:t xml:space="preserve">        </w:t>
      </w:r>
      <w:r w:rsidR="000D6515">
        <w:t>- положительное взаимодействие со сверстниками</w:t>
      </w:r>
      <w:r>
        <w:t xml:space="preserve"> в разных адаптивных ситуациях;</w:t>
      </w:r>
    </w:p>
    <w:p w:rsidR="000D6515" w:rsidRDefault="0083375A" w:rsidP="0083375A">
      <w:pPr>
        <w:pStyle w:val="1"/>
        <w:spacing w:after="0" w:line="240" w:lineRule="auto"/>
        <w:ind w:left="142" w:right="937"/>
      </w:pPr>
      <w:r>
        <w:rPr>
          <w:b w:val="0"/>
        </w:rPr>
        <w:t xml:space="preserve">        </w:t>
      </w:r>
      <w:r w:rsidR="000D6515">
        <w:rPr>
          <w:b w:val="0"/>
        </w:rPr>
        <w:t xml:space="preserve">- владение алгоритмом действий и правилам поведения в учебной ситуации.        </w:t>
      </w:r>
      <w:r>
        <w:rPr>
          <w:b w:val="0"/>
        </w:rPr>
        <w:t xml:space="preserve">      </w:t>
      </w:r>
      <w:r w:rsidR="000D6515">
        <w:t xml:space="preserve">Обучающиеся с тяжелой умственной отсталостью </w:t>
      </w:r>
    </w:p>
    <w:p w:rsidR="009A64F2" w:rsidRDefault="000D6515" w:rsidP="00E25D67">
      <w:pPr>
        <w:pStyle w:val="1"/>
        <w:spacing w:after="0" w:line="240" w:lineRule="auto"/>
        <w:ind w:left="-284" w:right="937" w:firstLine="0"/>
      </w:pPr>
      <w:r>
        <w:rPr>
          <w:b w:val="0"/>
          <w:i/>
        </w:rPr>
        <w:t>Личностные:</w:t>
      </w:r>
      <w:r>
        <w:rPr>
          <w:b w:val="0"/>
        </w:rPr>
        <w:t xml:space="preserve"> </w:t>
      </w:r>
    </w:p>
    <w:p w:rsidR="009A64F2" w:rsidRDefault="0083375A" w:rsidP="00E25D67">
      <w:pPr>
        <w:spacing w:after="0" w:line="240" w:lineRule="auto"/>
        <w:ind w:left="-284"/>
      </w:pPr>
      <w:r>
        <w:t xml:space="preserve">        </w:t>
      </w:r>
      <w:r w:rsidR="0070330E">
        <w:t xml:space="preserve">- </w:t>
      </w:r>
      <w:r w:rsidR="000D6515">
        <w:t xml:space="preserve">проявление интереса к адаптивным ситуациям для реализации своих образовательных потребностей; </w:t>
      </w:r>
    </w:p>
    <w:p w:rsidR="009A64F2" w:rsidRDefault="0083375A" w:rsidP="00E25D67">
      <w:pPr>
        <w:spacing w:after="0" w:line="240" w:lineRule="auto"/>
        <w:ind w:left="-284"/>
      </w:pPr>
      <w:r>
        <w:t xml:space="preserve">        </w:t>
      </w:r>
      <w:r w:rsidR="0070330E">
        <w:t xml:space="preserve">- </w:t>
      </w:r>
      <w:r w:rsidR="000D6515">
        <w:t xml:space="preserve">положительное взаимодействие со сверстниками в разных адаптивных ситуациях; </w:t>
      </w:r>
    </w:p>
    <w:p w:rsidR="009A64F2" w:rsidRDefault="0083375A" w:rsidP="00E25D67">
      <w:pPr>
        <w:spacing w:after="0" w:line="240" w:lineRule="auto"/>
        <w:ind w:left="-284"/>
      </w:pPr>
      <w:r>
        <w:t xml:space="preserve">        </w:t>
      </w:r>
      <w:r w:rsidR="0070330E">
        <w:t xml:space="preserve">- </w:t>
      </w:r>
      <w:r w:rsidR="000D6515">
        <w:t>владение алгоритмом действий и правилам повед</w:t>
      </w:r>
      <w:r w:rsidR="0070330E">
        <w:t>ения в учебной ситуации.</w:t>
      </w:r>
    </w:p>
    <w:p w:rsidR="0070330E" w:rsidRDefault="0083375A" w:rsidP="00E25D67">
      <w:pPr>
        <w:pStyle w:val="1"/>
        <w:spacing w:after="0" w:line="240" w:lineRule="auto"/>
        <w:ind w:left="-284" w:right="1099"/>
      </w:pPr>
      <w:r>
        <w:t xml:space="preserve">        </w:t>
      </w:r>
      <w:r w:rsidR="000D6515">
        <w:t xml:space="preserve">Обучающимися с глубокой умственной отсталостью </w:t>
      </w:r>
    </w:p>
    <w:p w:rsidR="009A64F2" w:rsidRDefault="000D6515" w:rsidP="00E25D67">
      <w:pPr>
        <w:pStyle w:val="1"/>
        <w:spacing w:after="0" w:line="240" w:lineRule="auto"/>
        <w:ind w:left="-284" w:right="1099"/>
      </w:pPr>
      <w:r>
        <w:rPr>
          <w:b w:val="0"/>
          <w:i/>
        </w:rPr>
        <w:t xml:space="preserve">Личностные: </w:t>
      </w:r>
    </w:p>
    <w:p w:rsidR="009A64F2" w:rsidRDefault="0083375A" w:rsidP="00E25D67">
      <w:pPr>
        <w:spacing w:after="0" w:line="240" w:lineRule="auto"/>
        <w:ind w:left="-284"/>
      </w:pPr>
      <w:r>
        <w:t xml:space="preserve">        </w:t>
      </w:r>
      <w:r w:rsidR="0070330E">
        <w:t xml:space="preserve">- </w:t>
      </w:r>
      <w:r w:rsidR="000D6515">
        <w:t xml:space="preserve">проявлять интерес к адаптивным ситуациям для реализации своих двигательных потребностей; </w:t>
      </w:r>
    </w:p>
    <w:p w:rsidR="009A64F2" w:rsidRDefault="0083375A" w:rsidP="00E25D67">
      <w:pPr>
        <w:spacing w:after="0" w:line="240" w:lineRule="auto"/>
        <w:ind w:left="-284"/>
      </w:pPr>
      <w:r>
        <w:t xml:space="preserve">        </w:t>
      </w:r>
      <w:r w:rsidR="0070330E">
        <w:t xml:space="preserve">- </w:t>
      </w:r>
      <w:r w:rsidR="000D6515">
        <w:t xml:space="preserve">положительно взаимодействовать с близкими взрослыми в разных адаптивных ситуациях. </w:t>
      </w:r>
    </w:p>
    <w:p w:rsidR="0070330E" w:rsidRDefault="0083375A" w:rsidP="0083375A">
      <w:pPr>
        <w:pStyle w:val="1"/>
        <w:spacing w:after="0" w:line="240" w:lineRule="auto"/>
        <w:ind w:left="-284" w:right="522" w:firstLine="0"/>
      </w:pPr>
      <w:r>
        <w:t xml:space="preserve">        </w:t>
      </w:r>
      <w:r w:rsidR="000D6515">
        <w:t>Обучающимися с умеренной ум</w:t>
      </w:r>
      <w:r w:rsidR="0070330E">
        <w:t xml:space="preserve">ственной отсталостью </w:t>
      </w:r>
    </w:p>
    <w:p w:rsidR="009A64F2" w:rsidRDefault="000D6515" w:rsidP="0083375A">
      <w:pPr>
        <w:pStyle w:val="1"/>
        <w:spacing w:after="0" w:line="240" w:lineRule="auto"/>
        <w:ind w:left="-284" w:right="522" w:firstLine="0"/>
      </w:pPr>
      <w:r>
        <w:rPr>
          <w:b w:val="0"/>
          <w:i/>
        </w:rPr>
        <w:t xml:space="preserve">Предметные:  </w:t>
      </w:r>
    </w:p>
    <w:p w:rsidR="009A64F2" w:rsidRDefault="0083375A" w:rsidP="00E25D67">
      <w:pPr>
        <w:spacing w:after="0" w:line="240" w:lineRule="auto"/>
        <w:ind w:left="-284"/>
      </w:pPr>
      <w:r>
        <w:t xml:space="preserve">        </w:t>
      </w:r>
      <w:r w:rsidR="0070330E">
        <w:t xml:space="preserve">- </w:t>
      </w:r>
      <w:r w:rsidR="000D6515">
        <w:t xml:space="preserve">выполнение движений и действий по речевой инструкции, или по показу взрослого самостоятельно или с помощью взрослого; </w:t>
      </w:r>
    </w:p>
    <w:p w:rsidR="009A64F2" w:rsidRDefault="0083375A" w:rsidP="00E25D67">
      <w:pPr>
        <w:spacing w:after="0" w:line="240" w:lineRule="auto"/>
        <w:ind w:left="-284"/>
      </w:pPr>
      <w:r>
        <w:lastRenderedPageBreak/>
        <w:t xml:space="preserve">        </w:t>
      </w:r>
      <w:r w:rsidR="0070330E">
        <w:t xml:space="preserve">- </w:t>
      </w:r>
      <w:r w:rsidR="000D6515">
        <w:t xml:space="preserve">выполнение действий с мячом: броски мячей разного размера; прокатывание мяча одной, двумя руками; </w:t>
      </w:r>
    </w:p>
    <w:p w:rsidR="009A64F2" w:rsidRDefault="0083375A" w:rsidP="00E25D67">
      <w:pPr>
        <w:spacing w:after="0" w:line="240" w:lineRule="auto"/>
        <w:ind w:left="-284"/>
      </w:pPr>
      <w:r>
        <w:t xml:space="preserve">        </w:t>
      </w:r>
      <w:r w:rsidR="0070330E">
        <w:t xml:space="preserve">- </w:t>
      </w:r>
      <w:r w:rsidR="000D6515">
        <w:t xml:space="preserve">ходьба по ровной дорожке (или по скамейке), друг за другом, в паре, с руками на поясе; </w:t>
      </w:r>
    </w:p>
    <w:p w:rsidR="009A64F2" w:rsidRDefault="0083375A" w:rsidP="00E25D67">
      <w:pPr>
        <w:spacing w:after="0" w:line="240" w:lineRule="auto"/>
        <w:ind w:left="-284"/>
      </w:pPr>
      <w:r>
        <w:t xml:space="preserve">        </w:t>
      </w:r>
      <w:r w:rsidR="0070330E">
        <w:t xml:space="preserve">- </w:t>
      </w:r>
      <w:r w:rsidR="000D6515">
        <w:t xml:space="preserve">умение стоять друг за другом (колонна, шеренга) на вытянутые руки (вперед, в стороны), стоять взявшись за руки, строиться в круг; </w:t>
      </w:r>
    </w:p>
    <w:p w:rsidR="009A64F2" w:rsidRDefault="0083375A" w:rsidP="00E25D67">
      <w:pPr>
        <w:spacing w:after="0" w:line="240" w:lineRule="auto"/>
        <w:ind w:left="-284"/>
      </w:pPr>
      <w:r>
        <w:t xml:space="preserve">        </w:t>
      </w:r>
      <w:r w:rsidR="0070330E">
        <w:t xml:space="preserve">- </w:t>
      </w:r>
      <w:r w:rsidR="000D6515">
        <w:t xml:space="preserve">умение ориентировки в зале по конкретным ориентирам (вход, выход, стены, потолок, пол, углы); </w:t>
      </w:r>
    </w:p>
    <w:p w:rsidR="009A64F2" w:rsidRDefault="0083375A" w:rsidP="00E25D67">
      <w:pPr>
        <w:spacing w:after="0" w:line="240" w:lineRule="auto"/>
        <w:ind w:left="-284"/>
      </w:pPr>
      <w:r>
        <w:t xml:space="preserve">        </w:t>
      </w:r>
      <w:r w:rsidR="0070330E">
        <w:t xml:space="preserve">- </w:t>
      </w:r>
      <w:r w:rsidR="000D6515">
        <w:t xml:space="preserve">овладение навыками передвижения (одноименным, разноименным) по шведской стенке, с переходом на соседний пролет и спуском; </w:t>
      </w:r>
    </w:p>
    <w:p w:rsidR="009A64F2" w:rsidRDefault="0083375A" w:rsidP="00E25D67">
      <w:pPr>
        <w:spacing w:after="0" w:line="240" w:lineRule="auto"/>
        <w:ind w:left="-284"/>
      </w:pPr>
      <w:r>
        <w:t xml:space="preserve">        </w:t>
      </w:r>
      <w:r w:rsidR="0070330E">
        <w:t xml:space="preserve">- </w:t>
      </w:r>
      <w:r w:rsidR="000D6515">
        <w:t xml:space="preserve">спрыгивать в глубину с приземлением на две ноги (самостоятельно, за руки с учителем); </w:t>
      </w:r>
    </w:p>
    <w:p w:rsidR="009A64F2" w:rsidRDefault="0083375A" w:rsidP="00E25D67">
      <w:pPr>
        <w:spacing w:after="0" w:line="240" w:lineRule="auto"/>
        <w:ind w:left="-284"/>
      </w:pPr>
      <w:r>
        <w:t xml:space="preserve">        </w:t>
      </w:r>
      <w:r w:rsidR="0070330E">
        <w:t xml:space="preserve">- </w:t>
      </w:r>
      <w:r w:rsidR="000D6515">
        <w:t xml:space="preserve">умение выполнения простейших исходных положений при выполнении общеукрепляющих упражнений и движений в различных пространственных направлениях; </w:t>
      </w:r>
    </w:p>
    <w:p w:rsidR="009A64F2" w:rsidRDefault="0083375A" w:rsidP="00E25D67">
      <w:pPr>
        <w:spacing w:after="0" w:line="240" w:lineRule="auto"/>
        <w:ind w:left="-284"/>
      </w:pPr>
      <w:r>
        <w:t xml:space="preserve">        </w:t>
      </w:r>
      <w:r w:rsidR="0070330E">
        <w:t xml:space="preserve">- </w:t>
      </w:r>
      <w:r w:rsidR="000D6515">
        <w:t xml:space="preserve">овладение приемами правильного дыхания (по показу учителя) и выполнение простейших заданий по словесной инструкции учителя; </w:t>
      </w:r>
    </w:p>
    <w:p w:rsidR="009A64F2" w:rsidRDefault="0083375A" w:rsidP="00E25D67">
      <w:pPr>
        <w:spacing w:after="0" w:line="240" w:lineRule="auto"/>
        <w:ind w:left="-284"/>
      </w:pPr>
      <w:r>
        <w:t xml:space="preserve">        </w:t>
      </w:r>
      <w:r w:rsidR="0070330E">
        <w:t xml:space="preserve">- </w:t>
      </w:r>
      <w:r w:rsidR="000D6515">
        <w:t xml:space="preserve">овладение навыками ходьбы и бега в строю, в колонне по одному, с изменением темпа и направления движения по звуковому сигналу; </w:t>
      </w:r>
    </w:p>
    <w:p w:rsidR="009A64F2" w:rsidRDefault="0083375A" w:rsidP="00E25D67">
      <w:pPr>
        <w:spacing w:after="0" w:line="240" w:lineRule="auto"/>
        <w:ind w:left="-284"/>
      </w:pPr>
      <w:r>
        <w:t xml:space="preserve">        </w:t>
      </w:r>
      <w:r w:rsidR="0070330E">
        <w:t xml:space="preserve">- </w:t>
      </w:r>
      <w:r w:rsidR="000D6515">
        <w:t xml:space="preserve">овладение навыками координации толчка двумя ногами в различных видах прыжков и умение мягко приземлятся в прыжке; </w:t>
      </w:r>
    </w:p>
    <w:p w:rsidR="009A64F2" w:rsidRDefault="0083375A" w:rsidP="00E25D67">
      <w:pPr>
        <w:spacing w:after="0" w:line="240" w:lineRule="auto"/>
        <w:ind w:left="-284"/>
      </w:pPr>
      <w:r>
        <w:t xml:space="preserve">        </w:t>
      </w:r>
      <w:r w:rsidR="0070330E">
        <w:t xml:space="preserve">- </w:t>
      </w:r>
      <w:r w:rsidR="000D6515">
        <w:t xml:space="preserve">овладение навыками правильного захвата различных предметов, передачи и переноски их; </w:t>
      </w:r>
    </w:p>
    <w:p w:rsidR="009A64F2" w:rsidRDefault="0083375A" w:rsidP="00E25D67">
      <w:pPr>
        <w:spacing w:after="0" w:line="240" w:lineRule="auto"/>
        <w:ind w:left="-284"/>
      </w:pPr>
      <w:r>
        <w:t xml:space="preserve">        </w:t>
      </w:r>
      <w:r w:rsidR="0070330E">
        <w:t xml:space="preserve">- </w:t>
      </w:r>
      <w:r w:rsidR="000D6515">
        <w:t xml:space="preserve">умение преодолевать различные препятствия. </w:t>
      </w:r>
    </w:p>
    <w:p w:rsidR="0070330E" w:rsidRDefault="0083375A" w:rsidP="00E25D67">
      <w:pPr>
        <w:pStyle w:val="1"/>
        <w:spacing w:after="0" w:line="240" w:lineRule="auto"/>
        <w:ind w:left="-284" w:right="1766"/>
      </w:pPr>
      <w:r>
        <w:t xml:space="preserve">        </w:t>
      </w:r>
      <w:r w:rsidR="000D6515">
        <w:t xml:space="preserve">Обучающиеся с тяжелой умственной отсталостью </w:t>
      </w:r>
    </w:p>
    <w:p w:rsidR="009A64F2" w:rsidRDefault="000D6515" w:rsidP="00E25D67">
      <w:pPr>
        <w:pStyle w:val="1"/>
        <w:spacing w:after="0" w:line="240" w:lineRule="auto"/>
        <w:ind w:left="-284" w:right="1766"/>
      </w:pPr>
      <w:r>
        <w:rPr>
          <w:b w:val="0"/>
          <w:i/>
        </w:rPr>
        <w:t xml:space="preserve">Предметные:  </w:t>
      </w:r>
    </w:p>
    <w:p w:rsidR="009A64F2" w:rsidRDefault="0083375A" w:rsidP="00E25D67">
      <w:pPr>
        <w:spacing w:after="0" w:line="240" w:lineRule="auto"/>
        <w:ind w:left="-284"/>
      </w:pPr>
      <w:r>
        <w:t xml:space="preserve">        </w:t>
      </w:r>
      <w:r w:rsidR="0070330E">
        <w:t xml:space="preserve">- </w:t>
      </w:r>
      <w:r w:rsidR="000D6515">
        <w:t xml:space="preserve">выполнение движений и действий по показу взрослого самостоятельно или с помощью взрослого; </w:t>
      </w:r>
    </w:p>
    <w:p w:rsidR="009A64F2" w:rsidRDefault="0083375A" w:rsidP="00E25D67">
      <w:pPr>
        <w:spacing w:after="0" w:line="240" w:lineRule="auto"/>
        <w:ind w:left="-284"/>
      </w:pPr>
      <w:r>
        <w:t xml:space="preserve">        </w:t>
      </w:r>
      <w:r w:rsidR="0070330E">
        <w:t xml:space="preserve">- </w:t>
      </w:r>
      <w:r w:rsidR="000D6515">
        <w:t xml:space="preserve">выполнение действий с мячом: броски партнеру и умение ловить мячи среднего размера; </w:t>
      </w:r>
    </w:p>
    <w:p w:rsidR="009A64F2" w:rsidRDefault="0083375A" w:rsidP="00E25D67">
      <w:pPr>
        <w:spacing w:after="0" w:line="240" w:lineRule="auto"/>
        <w:ind w:left="-284"/>
      </w:pPr>
      <w:r>
        <w:t xml:space="preserve">        </w:t>
      </w:r>
      <w:r w:rsidR="0070330E">
        <w:t xml:space="preserve">- </w:t>
      </w:r>
      <w:r w:rsidR="000D6515">
        <w:t xml:space="preserve">ходьба по ровной дорожке (или по скамейке) друг за другом; </w:t>
      </w:r>
    </w:p>
    <w:p w:rsidR="009A64F2" w:rsidRDefault="0083375A" w:rsidP="00E25D67">
      <w:pPr>
        <w:spacing w:after="0" w:line="240" w:lineRule="auto"/>
        <w:ind w:left="-284"/>
      </w:pPr>
      <w:r>
        <w:t xml:space="preserve">        </w:t>
      </w:r>
      <w:r w:rsidR="0070330E">
        <w:t xml:space="preserve">- </w:t>
      </w:r>
      <w:r w:rsidR="000D6515">
        <w:t xml:space="preserve">умение стоять друг за другом, стоять, взявшись за руки; строиться в круг, взявшись за руки; </w:t>
      </w:r>
    </w:p>
    <w:p w:rsidR="009A64F2" w:rsidRDefault="0083375A" w:rsidP="00E25D67">
      <w:pPr>
        <w:spacing w:after="0" w:line="240" w:lineRule="auto"/>
        <w:ind w:left="-284"/>
      </w:pPr>
      <w:r>
        <w:t xml:space="preserve">        </w:t>
      </w:r>
      <w:r w:rsidR="0070330E">
        <w:t xml:space="preserve">- </w:t>
      </w:r>
      <w:r w:rsidR="000D6515">
        <w:t xml:space="preserve">прыгать на двух, на одной ноге на месте, взявшись за руки с учителем; </w:t>
      </w:r>
    </w:p>
    <w:p w:rsidR="009A64F2" w:rsidRDefault="0083375A" w:rsidP="00E25D67">
      <w:pPr>
        <w:spacing w:after="0" w:line="240" w:lineRule="auto"/>
        <w:ind w:left="-284"/>
      </w:pPr>
      <w:r>
        <w:t xml:space="preserve">        </w:t>
      </w:r>
      <w:r w:rsidR="0070330E">
        <w:t xml:space="preserve">- </w:t>
      </w:r>
      <w:r w:rsidR="000D6515">
        <w:t xml:space="preserve">спрыгивать в глубину с приземлением на две ноги, за руки с учителем; </w:t>
      </w:r>
    </w:p>
    <w:p w:rsidR="009A64F2" w:rsidRDefault="0083375A" w:rsidP="00E25D67">
      <w:pPr>
        <w:spacing w:after="0" w:line="240" w:lineRule="auto"/>
        <w:ind w:left="-284"/>
      </w:pPr>
      <w:r>
        <w:t xml:space="preserve">        </w:t>
      </w:r>
      <w:r w:rsidR="0070330E">
        <w:t xml:space="preserve">- </w:t>
      </w:r>
      <w:r w:rsidR="000D6515">
        <w:t xml:space="preserve">ползать, подползать, переползать через препятствие; </w:t>
      </w:r>
    </w:p>
    <w:p w:rsidR="009A64F2" w:rsidRDefault="0083375A" w:rsidP="00E25D67">
      <w:pPr>
        <w:spacing w:after="0" w:line="240" w:lineRule="auto"/>
        <w:ind w:left="-284"/>
      </w:pPr>
      <w:r>
        <w:t xml:space="preserve">        </w:t>
      </w:r>
      <w:r w:rsidR="0070330E">
        <w:t xml:space="preserve">- </w:t>
      </w:r>
      <w:r w:rsidR="000D6515">
        <w:t xml:space="preserve">выполнение доступных разминочных упражнений; </w:t>
      </w:r>
    </w:p>
    <w:p w:rsidR="009A64F2" w:rsidRDefault="0083375A" w:rsidP="00E25D67">
      <w:pPr>
        <w:spacing w:after="0" w:line="240" w:lineRule="auto"/>
        <w:ind w:left="-284"/>
      </w:pPr>
      <w:r>
        <w:t xml:space="preserve">        </w:t>
      </w:r>
      <w:r w:rsidR="0070330E">
        <w:t xml:space="preserve">- </w:t>
      </w:r>
      <w:r w:rsidR="000D6515">
        <w:t xml:space="preserve">умение передвигаться любым доступным способом по шведской стенке; </w:t>
      </w:r>
    </w:p>
    <w:p w:rsidR="009A64F2" w:rsidRDefault="0083375A" w:rsidP="00E25D67">
      <w:pPr>
        <w:spacing w:after="0" w:line="240" w:lineRule="auto"/>
        <w:ind w:left="-284"/>
      </w:pPr>
      <w:r>
        <w:t xml:space="preserve">        </w:t>
      </w:r>
      <w:r w:rsidR="0070330E">
        <w:t xml:space="preserve">- </w:t>
      </w:r>
      <w:r w:rsidR="000D6515">
        <w:t xml:space="preserve">умение пользоваться спортивными снарядами или орудиями (мячами, кеглями, кольцами и пр.). </w:t>
      </w:r>
    </w:p>
    <w:p w:rsidR="0070330E" w:rsidRDefault="0083375A" w:rsidP="0083375A">
      <w:pPr>
        <w:pStyle w:val="1"/>
        <w:spacing w:after="0" w:line="240" w:lineRule="auto"/>
        <w:ind w:left="284" w:right="927" w:firstLine="0"/>
      </w:pPr>
      <w:r>
        <w:rPr>
          <w:rFonts w:asciiTheme="minorHAnsi" w:eastAsia="Segoe UI Symbol" w:hAnsiTheme="minorHAnsi" w:cs="Segoe UI Symbol"/>
          <w:b w:val="0"/>
        </w:rPr>
        <w:t xml:space="preserve">        </w:t>
      </w:r>
      <w:r w:rsidR="0070330E">
        <w:rPr>
          <w:rFonts w:asciiTheme="minorHAnsi" w:eastAsia="Segoe UI Symbol" w:hAnsiTheme="minorHAnsi" w:cs="Segoe UI Symbol"/>
          <w:b w:val="0"/>
        </w:rPr>
        <w:t xml:space="preserve">- </w:t>
      </w:r>
      <w:r w:rsidR="000D6515">
        <w:rPr>
          <w:b w:val="0"/>
        </w:rPr>
        <w:t xml:space="preserve">навык правильного захвата различных предметов, передача и переноска их </w:t>
      </w:r>
      <w:r>
        <w:rPr>
          <w:b w:val="0"/>
        </w:rPr>
        <w:t xml:space="preserve">  </w:t>
      </w:r>
      <w:r w:rsidR="000D6515">
        <w:t xml:space="preserve">Обучающимися с глубокой умственной отсталостью </w:t>
      </w:r>
    </w:p>
    <w:p w:rsidR="009A64F2" w:rsidRDefault="000D6515" w:rsidP="00E25D67">
      <w:pPr>
        <w:pStyle w:val="1"/>
        <w:spacing w:after="0" w:line="240" w:lineRule="auto"/>
        <w:ind w:left="-284" w:right="927" w:firstLine="0"/>
      </w:pPr>
      <w:r>
        <w:rPr>
          <w:b w:val="0"/>
          <w:i/>
        </w:rPr>
        <w:t xml:space="preserve">Предметные:  </w:t>
      </w:r>
    </w:p>
    <w:p w:rsidR="009A64F2" w:rsidRDefault="0083375A" w:rsidP="00E25D67">
      <w:pPr>
        <w:spacing w:after="0" w:line="240" w:lineRule="auto"/>
        <w:ind w:left="-284"/>
      </w:pPr>
      <w:r>
        <w:t xml:space="preserve">        </w:t>
      </w:r>
      <w:r w:rsidR="0070330E">
        <w:t xml:space="preserve">- </w:t>
      </w:r>
      <w:r w:rsidR="000D6515">
        <w:t xml:space="preserve">выполнять действия с мячом: бросать (удерживать или отдавать) в руки взрослому мячи разного размера; </w:t>
      </w:r>
    </w:p>
    <w:p w:rsidR="009A64F2" w:rsidRDefault="0083375A" w:rsidP="00E25D67">
      <w:pPr>
        <w:spacing w:after="0" w:line="240" w:lineRule="auto"/>
        <w:ind w:left="-284"/>
      </w:pPr>
      <w:r>
        <w:t xml:space="preserve">       </w:t>
      </w:r>
      <w:r w:rsidR="0070330E">
        <w:t xml:space="preserve">- </w:t>
      </w:r>
      <w:r w:rsidR="000D6515">
        <w:t xml:space="preserve">ходить или стоять с помощью взрослого, удерживая предмет в руке; отдавать его в руки взрослому; или поворачиваться в сторону взрослого, эмоционально или </w:t>
      </w:r>
      <w:proofErr w:type="spellStart"/>
      <w:r w:rsidR="000D6515">
        <w:t>двигательно</w:t>
      </w:r>
      <w:proofErr w:type="spellEnd"/>
      <w:r w:rsidR="000D6515">
        <w:t xml:space="preserve"> реагируя на тактильное воздействие игрушкой;  </w:t>
      </w:r>
    </w:p>
    <w:p w:rsidR="009A64F2" w:rsidRDefault="0083375A" w:rsidP="00E25D67">
      <w:pPr>
        <w:spacing w:after="0" w:line="240" w:lineRule="auto"/>
        <w:ind w:left="-284"/>
      </w:pPr>
      <w:r>
        <w:t xml:space="preserve">        </w:t>
      </w:r>
      <w:r w:rsidR="0070330E">
        <w:t xml:space="preserve">- </w:t>
      </w:r>
      <w:r w:rsidR="000D6515">
        <w:t xml:space="preserve">стоять, или сидеть, или лежать на боку, пользуясь поддержкой взрослого, или вспомогательным средством (поручнем, подлокотником); </w:t>
      </w:r>
    </w:p>
    <w:p w:rsidR="009A64F2" w:rsidRDefault="0083375A" w:rsidP="00E25D67">
      <w:pPr>
        <w:spacing w:after="0" w:line="240" w:lineRule="auto"/>
        <w:ind w:left="-284"/>
      </w:pPr>
      <w:r>
        <w:t xml:space="preserve">        </w:t>
      </w:r>
      <w:r w:rsidR="0070330E">
        <w:t xml:space="preserve">- </w:t>
      </w:r>
      <w:r w:rsidR="000D6515">
        <w:t xml:space="preserve">эмоционально и </w:t>
      </w:r>
      <w:proofErr w:type="spellStart"/>
      <w:r w:rsidR="000D6515">
        <w:t>двигательно</w:t>
      </w:r>
      <w:proofErr w:type="spellEnd"/>
      <w:r w:rsidR="000D6515">
        <w:t xml:space="preserve"> реагировать на совместные доступные разминочные </w:t>
      </w:r>
      <w:proofErr w:type="gramStart"/>
      <w:r w:rsidR="000D6515">
        <w:t>упражнения .</w:t>
      </w:r>
      <w:proofErr w:type="gramEnd"/>
      <w:r w:rsidR="000D6515">
        <w:rPr>
          <w:b/>
        </w:rPr>
        <w:t xml:space="preserve"> </w:t>
      </w:r>
    </w:p>
    <w:p w:rsidR="009A64F2" w:rsidRDefault="0083375A" w:rsidP="00E25D67">
      <w:pPr>
        <w:pStyle w:val="2"/>
        <w:spacing w:after="0" w:line="240" w:lineRule="auto"/>
        <w:ind w:left="-284"/>
      </w:pPr>
      <w:r>
        <w:t xml:space="preserve">        </w:t>
      </w:r>
      <w:r w:rsidR="000D6515">
        <w:t xml:space="preserve">Виды деятельности обучающихся, направленные на достижение планируемых результатов: </w:t>
      </w:r>
    </w:p>
    <w:p w:rsidR="009A64F2" w:rsidRDefault="0083375A" w:rsidP="0083375A">
      <w:pPr>
        <w:spacing w:after="0" w:line="240" w:lineRule="auto"/>
        <w:ind w:left="-284" w:right="-15" w:firstLine="0"/>
        <w:jc w:val="left"/>
      </w:pPr>
      <w:r>
        <w:rPr>
          <w:sz w:val="22"/>
        </w:rPr>
        <w:t xml:space="preserve">        - </w:t>
      </w:r>
      <w:r w:rsidR="000D6515">
        <w:rPr>
          <w:sz w:val="22"/>
        </w:rPr>
        <w:t xml:space="preserve">слушание учителя; </w:t>
      </w:r>
    </w:p>
    <w:p w:rsidR="009A64F2" w:rsidRDefault="0083375A" w:rsidP="0083375A">
      <w:pPr>
        <w:spacing w:after="0" w:line="240" w:lineRule="auto"/>
        <w:ind w:left="-284" w:right="-15" w:firstLine="0"/>
        <w:jc w:val="left"/>
      </w:pPr>
      <w:r>
        <w:rPr>
          <w:sz w:val="22"/>
        </w:rPr>
        <w:t xml:space="preserve">        - </w:t>
      </w:r>
      <w:r w:rsidR="000D6515">
        <w:rPr>
          <w:sz w:val="22"/>
        </w:rPr>
        <w:t xml:space="preserve">выполнение упражнений; </w:t>
      </w:r>
    </w:p>
    <w:p w:rsidR="009A64F2" w:rsidRDefault="0083375A" w:rsidP="0083375A">
      <w:pPr>
        <w:spacing w:after="0" w:line="240" w:lineRule="auto"/>
        <w:ind w:left="-284" w:right="-15" w:firstLine="0"/>
        <w:jc w:val="left"/>
      </w:pPr>
      <w:r>
        <w:rPr>
          <w:sz w:val="22"/>
        </w:rPr>
        <w:t xml:space="preserve">        - </w:t>
      </w:r>
      <w:r w:rsidR="000D6515">
        <w:rPr>
          <w:sz w:val="22"/>
        </w:rPr>
        <w:t xml:space="preserve">наблюдение; </w:t>
      </w:r>
    </w:p>
    <w:p w:rsidR="009A64F2" w:rsidRDefault="0083375A" w:rsidP="0083375A">
      <w:pPr>
        <w:spacing w:after="0" w:line="240" w:lineRule="auto"/>
        <w:ind w:left="-284" w:right="-15" w:firstLine="0"/>
        <w:jc w:val="left"/>
      </w:pPr>
      <w:r>
        <w:rPr>
          <w:sz w:val="22"/>
        </w:rPr>
        <w:t xml:space="preserve">        - </w:t>
      </w:r>
      <w:r w:rsidR="000D6515">
        <w:rPr>
          <w:sz w:val="22"/>
        </w:rPr>
        <w:t xml:space="preserve">повтор по показу; </w:t>
      </w:r>
    </w:p>
    <w:p w:rsidR="0070330E" w:rsidRPr="0070330E" w:rsidRDefault="0083375A" w:rsidP="0083375A">
      <w:pPr>
        <w:spacing w:after="0" w:line="240" w:lineRule="auto"/>
        <w:ind w:left="-284" w:right="-15" w:firstLine="0"/>
        <w:jc w:val="left"/>
      </w:pPr>
      <w:r>
        <w:rPr>
          <w:sz w:val="22"/>
        </w:rPr>
        <w:t xml:space="preserve">        - </w:t>
      </w:r>
      <w:r w:rsidR="000D6515">
        <w:rPr>
          <w:sz w:val="22"/>
        </w:rPr>
        <w:t xml:space="preserve">оценивание своих достижений; </w:t>
      </w:r>
    </w:p>
    <w:p w:rsidR="009A64F2" w:rsidRDefault="0083375A" w:rsidP="0083375A">
      <w:pPr>
        <w:spacing w:after="0" w:line="240" w:lineRule="auto"/>
        <w:ind w:left="-284" w:right="-15" w:firstLine="0"/>
        <w:jc w:val="left"/>
      </w:pPr>
      <w:r>
        <w:rPr>
          <w:sz w:val="22"/>
        </w:rPr>
        <w:lastRenderedPageBreak/>
        <w:t xml:space="preserve">        - </w:t>
      </w:r>
      <w:r w:rsidR="000D6515">
        <w:rPr>
          <w:sz w:val="22"/>
        </w:rPr>
        <w:t xml:space="preserve">проектная деятельность. </w:t>
      </w:r>
    </w:p>
    <w:p w:rsidR="009A64F2" w:rsidRDefault="000D6515" w:rsidP="00E25D67">
      <w:pPr>
        <w:spacing w:after="0" w:line="240" w:lineRule="auto"/>
        <w:ind w:left="-284" w:right="-15"/>
        <w:jc w:val="left"/>
      </w:pPr>
      <w:r>
        <w:rPr>
          <w:sz w:val="22"/>
        </w:rPr>
        <w:t xml:space="preserve">Помощь педагога при выполнении упражнений. </w:t>
      </w:r>
    </w:p>
    <w:p w:rsidR="0083375A" w:rsidRDefault="0083375A" w:rsidP="00E25D67">
      <w:pPr>
        <w:spacing w:after="0" w:line="240" w:lineRule="auto"/>
        <w:ind w:left="-284"/>
      </w:pPr>
      <w:r>
        <w:rPr>
          <w:b/>
        </w:rPr>
        <w:t xml:space="preserve">        </w:t>
      </w:r>
      <w:r w:rsidR="000D6515">
        <w:rPr>
          <w:b/>
        </w:rPr>
        <w:t>Организация проектной и учебно-исследовате</w:t>
      </w:r>
      <w:r>
        <w:rPr>
          <w:b/>
        </w:rPr>
        <w:t>льской деятельности обучающихся</w:t>
      </w:r>
      <w:r w:rsidR="000D6515">
        <w:rPr>
          <w:b/>
        </w:rPr>
        <w:t xml:space="preserve"> </w:t>
      </w:r>
      <w:r w:rsidR="000D6515">
        <w:t xml:space="preserve">       </w:t>
      </w:r>
      <w:r w:rsidR="0070330E">
        <w:t xml:space="preserve">     </w:t>
      </w:r>
    </w:p>
    <w:p w:rsidR="0070330E" w:rsidRDefault="0083375A" w:rsidP="00E25D67">
      <w:pPr>
        <w:spacing w:after="0" w:line="240" w:lineRule="auto"/>
        <w:ind w:left="-284"/>
      </w:pPr>
      <w:r>
        <w:t xml:space="preserve">        </w:t>
      </w:r>
      <w:r w:rsidR="000D6515">
        <w:t xml:space="preserve">В настоящее время метод проектной деятельности является частью новых образовательных технологий, под которым понимается способ организации познавательной активности. </w:t>
      </w:r>
      <w:r w:rsidR="0070330E">
        <w:t>Д</w:t>
      </w:r>
      <w:r w:rsidR="000D6515">
        <w:t>анный метод позволяет педагогу эффективно спланировать свою деятельность, реализуя её через содержания в области коррекционной работы. Метод способствует возможности корр</w:t>
      </w:r>
      <w:r w:rsidR="0070330E">
        <w:t>екции имеющихся нарушений у обучающегося</w:t>
      </w:r>
      <w:r w:rsidR="000D6515">
        <w:t>, заложить основу познавательной деятельности, интереса к окружающему миру. В процессе реализации проекта уделяется огромное внимание навыкам совместной работы обучающегося с педагогом, совместному взаимодействию с окружающей средой, практической деятельности по достижению поставленной цели.</w:t>
      </w:r>
      <w:r w:rsidR="000D6515">
        <w:rPr>
          <w:rFonts w:ascii="Calibri" w:eastAsia="Calibri" w:hAnsi="Calibri" w:cs="Calibri"/>
          <w:sz w:val="22"/>
        </w:rPr>
        <w:t xml:space="preserve"> </w:t>
      </w:r>
      <w:r w:rsidR="000D6515">
        <w:t xml:space="preserve">      </w:t>
      </w:r>
    </w:p>
    <w:p w:rsidR="009A64F2" w:rsidRDefault="0083375A" w:rsidP="00E25D67">
      <w:pPr>
        <w:spacing w:after="0" w:line="240" w:lineRule="auto"/>
        <w:ind w:left="-284"/>
      </w:pPr>
      <w:r>
        <w:rPr>
          <w:b/>
        </w:rPr>
        <w:t xml:space="preserve">        </w:t>
      </w:r>
      <w:r w:rsidR="000D6515">
        <w:t>Проекты классифицируются:</w:t>
      </w:r>
      <w:r w:rsidR="000D6515">
        <w:rPr>
          <w:rFonts w:ascii="Calibri" w:eastAsia="Calibri" w:hAnsi="Calibri" w:cs="Calibri"/>
          <w:sz w:val="22"/>
        </w:rPr>
        <w:t xml:space="preserve"> </w:t>
      </w:r>
    </w:p>
    <w:p w:rsidR="009A64F2" w:rsidRDefault="000D6515" w:rsidP="0083375A">
      <w:pPr>
        <w:numPr>
          <w:ilvl w:val="0"/>
          <w:numId w:val="14"/>
        </w:numPr>
        <w:spacing w:after="0" w:line="240" w:lineRule="auto"/>
        <w:ind w:left="-567" w:firstLine="426"/>
      </w:pPr>
      <w:r>
        <w:t>по составу участников (личностные, групповые)</w:t>
      </w:r>
      <w:r w:rsidR="0070330E">
        <w:rPr>
          <w:rFonts w:ascii="Calibri" w:eastAsia="Calibri" w:hAnsi="Calibri" w:cs="Calibri"/>
          <w:sz w:val="22"/>
        </w:rPr>
        <w:t>;</w:t>
      </w:r>
    </w:p>
    <w:p w:rsidR="009A64F2" w:rsidRDefault="000D6515" w:rsidP="0083375A">
      <w:pPr>
        <w:numPr>
          <w:ilvl w:val="0"/>
          <w:numId w:val="14"/>
        </w:numPr>
        <w:spacing w:after="0" w:line="240" w:lineRule="auto"/>
        <w:ind w:left="-567" w:firstLine="426"/>
      </w:pPr>
      <w:r>
        <w:t>по тематике (игровые, ролевые, творческие и т.д.)</w:t>
      </w:r>
      <w:r w:rsidR="0070330E">
        <w:t>;</w:t>
      </w:r>
      <w:r>
        <w:rPr>
          <w:rFonts w:ascii="Calibri" w:eastAsia="Calibri" w:hAnsi="Calibri" w:cs="Calibri"/>
          <w:sz w:val="22"/>
        </w:rPr>
        <w:t xml:space="preserve"> </w:t>
      </w:r>
    </w:p>
    <w:p w:rsidR="009A64F2" w:rsidRDefault="000D6515" w:rsidP="0083375A">
      <w:pPr>
        <w:numPr>
          <w:ilvl w:val="0"/>
          <w:numId w:val="14"/>
        </w:numPr>
        <w:spacing w:after="0" w:line="240" w:lineRule="auto"/>
        <w:ind w:left="-567" w:firstLine="426"/>
      </w:pPr>
      <w:r>
        <w:t>по срокам (краткосрочные, средне продолжительные, долгосрочные)</w:t>
      </w:r>
      <w:r w:rsidR="0070330E">
        <w:rPr>
          <w:rFonts w:ascii="Calibri" w:eastAsia="Calibri" w:hAnsi="Calibri" w:cs="Calibri"/>
          <w:sz w:val="22"/>
        </w:rPr>
        <w:t>.</w:t>
      </w:r>
    </w:p>
    <w:p w:rsidR="009A64F2" w:rsidRDefault="0070330E" w:rsidP="00E25D67">
      <w:pPr>
        <w:spacing w:after="0" w:line="240" w:lineRule="auto"/>
        <w:ind w:left="-284"/>
      </w:pPr>
      <w:r>
        <w:t xml:space="preserve">        </w:t>
      </w:r>
      <w:r w:rsidR="000D6515">
        <w:t>В ходе работы над проектом (или его элементами) можно использовать как занятия с детьми, так и внеурочное время (досуг). Реализация элементов проектного метода в развивающей и коррекционной деятельности воспитанников осуществляется постепенно. Завершением деятельности является продукт, полученный в результате работы над проектом. Это может быть альбом, рисунок, поделка, фото и т.д.</w:t>
      </w:r>
      <w:r w:rsidR="000D6515">
        <w:rPr>
          <w:rFonts w:ascii="Calibri" w:eastAsia="Calibri" w:hAnsi="Calibri" w:cs="Calibri"/>
          <w:sz w:val="22"/>
        </w:rPr>
        <w:t xml:space="preserve"> </w:t>
      </w:r>
    </w:p>
    <w:p w:rsidR="009A64F2" w:rsidRDefault="0070330E" w:rsidP="00E25D67">
      <w:pPr>
        <w:spacing w:after="0" w:line="240" w:lineRule="auto"/>
        <w:ind w:left="-284"/>
      </w:pPr>
      <w:r>
        <w:t xml:space="preserve">        </w:t>
      </w:r>
      <w:r w:rsidR="000D6515">
        <w:t>Начиная проект, необходимо иметь четкое представление:</w:t>
      </w:r>
      <w:r w:rsidR="000D6515">
        <w:rPr>
          <w:rFonts w:ascii="Calibri" w:eastAsia="Calibri" w:hAnsi="Calibri" w:cs="Calibri"/>
          <w:sz w:val="22"/>
        </w:rPr>
        <w:t xml:space="preserve"> </w:t>
      </w:r>
    </w:p>
    <w:p w:rsidR="009A64F2" w:rsidRDefault="0083375A" w:rsidP="0083375A">
      <w:pPr>
        <w:spacing w:after="0" w:line="240" w:lineRule="auto"/>
        <w:ind w:left="-284" w:firstLine="0"/>
      </w:pPr>
      <w:r>
        <w:t xml:space="preserve">        - </w:t>
      </w:r>
      <w:r w:rsidR="000D6515">
        <w:t>о целях и задачах;</w:t>
      </w:r>
      <w:r w:rsidR="000D6515">
        <w:rPr>
          <w:rFonts w:ascii="Calibri" w:eastAsia="Calibri" w:hAnsi="Calibri" w:cs="Calibri"/>
          <w:sz w:val="22"/>
        </w:rPr>
        <w:t xml:space="preserve"> </w:t>
      </w:r>
    </w:p>
    <w:p w:rsidR="009A64F2" w:rsidRDefault="0083375A" w:rsidP="0083375A">
      <w:pPr>
        <w:spacing w:after="0" w:line="240" w:lineRule="auto"/>
        <w:ind w:left="-284" w:firstLine="0"/>
      </w:pPr>
      <w:r>
        <w:t xml:space="preserve">        - </w:t>
      </w:r>
      <w:r w:rsidR="000D6515">
        <w:t>донести эту задачу до детей, используя индивидуальный подход;</w:t>
      </w:r>
      <w:r w:rsidR="000D6515">
        <w:rPr>
          <w:rFonts w:ascii="Calibri" w:eastAsia="Calibri" w:hAnsi="Calibri" w:cs="Calibri"/>
          <w:sz w:val="22"/>
        </w:rPr>
        <w:t xml:space="preserve"> </w:t>
      </w:r>
    </w:p>
    <w:p w:rsidR="009A64F2" w:rsidRDefault="0083375A" w:rsidP="0083375A">
      <w:pPr>
        <w:spacing w:after="0" w:line="240" w:lineRule="auto"/>
        <w:ind w:left="-284" w:firstLine="0"/>
      </w:pPr>
      <w:r>
        <w:t xml:space="preserve">        - </w:t>
      </w:r>
      <w:r w:rsidR="000D6515">
        <w:t>заинтересовать каждого обучающегося;</w:t>
      </w:r>
      <w:r w:rsidR="000D6515">
        <w:rPr>
          <w:rFonts w:ascii="Calibri" w:eastAsia="Calibri" w:hAnsi="Calibri" w:cs="Calibri"/>
          <w:sz w:val="22"/>
        </w:rPr>
        <w:t xml:space="preserve"> </w:t>
      </w:r>
    </w:p>
    <w:p w:rsidR="009A64F2" w:rsidRDefault="0083375A" w:rsidP="0083375A">
      <w:pPr>
        <w:spacing w:after="0" w:line="240" w:lineRule="auto"/>
        <w:ind w:left="-284" w:firstLine="0"/>
      </w:pPr>
      <w:r>
        <w:t xml:space="preserve">        - </w:t>
      </w:r>
      <w:r w:rsidR="000D6515">
        <w:t>мотивировать ребенка к совместной деятельности с педагогом.</w:t>
      </w:r>
      <w:r w:rsidR="000D6515">
        <w:rPr>
          <w:rFonts w:ascii="Calibri" w:eastAsia="Calibri" w:hAnsi="Calibri" w:cs="Calibri"/>
          <w:sz w:val="22"/>
        </w:rPr>
        <w:t xml:space="preserve"> </w:t>
      </w:r>
    </w:p>
    <w:p w:rsidR="009A64F2" w:rsidRDefault="0070330E" w:rsidP="00E25D67">
      <w:pPr>
        <w:spacing w:after="0" w:line="240" w:lineRule="auto"/>
        <w:ind w:left="-284" w:firstLine="0"/>
      </w:pPr>
      <w:r>
        <w:t xml:space="preserve">        </w:t>
      </w:r>
      <w:r w:rsidR="000D6515">
        <w:t>Проектная деятельность способствует успешности каждого ребенка (он в центре внимания, его хвалят и т.д.), несмотря на свои особенности развития и трудности, которые он испытывает.</w:t>
      </w:r>
      <w:r w:rsidR="000D6515">
        <w:rPr>
          <w:rFonts w:ascii="Calibri" w:eastAsia="Calibri" w:hAnsi="Calibri" w:cs="Calibri"/>
          <w:sz w:val="22"/>
        </w:rPr>
        <w:t xml:space="preserve"> </w:t>
      </w:r>
    </w:p>
    <w:p w:rsidR="009A64F2" w:rsidRDefault="000D6515" w:rsidP="00E25D67">
      <w:pPr>
        <w:spacing w:after="0" w:line="240" w:lineRule="auto"/>
        <w:ind w:left="-284" w:right="12"/>
      </w:pPr>
      <w:r>
        <w:t xml:space="preserve">      </w:t>
      </w:r>
      <w:r w:rsidR="0070330E">
        <w:t xml:space="preserve">  </w:t>
      </w:r>
      <w:r>
        <w:t xml:space="preserve">В результате проектной деятельности у детей развивается мышление, развиваются навыки общения, обогащаются и расширяются представления об окружающем мире, развивается познавательная активность, рефлексия настроения и эмоционального состояния. </w:t>
      </w:r>
    </w:p>
    <w:p w:rsidR="009A64F2" w:rsidRDefault="0083375A" w:rsidP="00E25D67">
      <w:pPr>
        <w:pStyle w:val="2"/>
        <w:spacing w:after="0" w:line="240" w:lineRule="auto"/>
        <w:ind w:left="-284"/>
      </w:pPr>
      <w:r>
        <w:t xml:space="preserve">        </w:t>
      </w:r>
      <w:r w:rsidR="000D6515">
        <w:t xml:space="preserve">Система оценки планируемых </w:t>
      </w:r>
      <w:r w:rsidR="005B5D7B">
        <w:t>и личностных результатов</w:t>
      </w:r>
    </w:p>
    <w:p w:rsidR="009A64F2" w:rsidRDefault="005B5D7B" w:rsidP="00E25D67">
      <w:pPr>
        <w:spacing w:after="0" w:line="240" w:lineRule="auto"/>
        <w:ind w:left="-284"/>
      </w:pPr>
      <w:r>
        <w:t xml:space="preserve">        </w:t>
      </w:r>
      <w:r w:rsidR="000D6515">
        <w:t xml:space="preserve">Оценка личностных результатов предполагает оценку продвижения ребенка в овладении социальными (жизненными) компетенциями. Во время обучения целесообразно всячески поощрять и стимулировать работу учеников, используя только качественную оценку. Во время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w:t>
      </w:r>
      <w:r>
        <w:t xml:space="preserve">во взаимодействии с учителем и </w:t>
      </w:r>
      <w:r w:rsidR="000D6515">
        <w:t xml:space="preserve">одноклассниками. </w:t>
      </w:r>
    </w:p>
    <w:p w:rsidR="009A64F2" w:rsidRDefault="0070330E" w:rsidP="00E25D67">
      <w:pPr>
        <w:spacing w:after="0" w:line="240" w:lineRule="auto"/>
        <w:ind w:left="-284" w:firstLine="0"/>
      </w:pPr>
      <w:r>
        <w:t xml:space="preserve">        </w:t>
      </w:r>
      <w:r w:rsidR="000D6515">
        <w:t>Оценивание проводится по результату наличия динамики в развитии обучающегося, при этом заполняется «Лист наблюдений за развитием учащегося» с помощью следующих критериев: положительная динамика, незначительная динамика, отсутствие динамики. Резуль</w:t>
      </w:r>
      <w:r w:rsidR="005B5D7B">
        <w:t xml:space="preserve">таты </w:t>
      </w:r>
      <w:r w:rsidR="000D6515">
        <w:t xml:space="preserve">анализа   представляются в форме оценки, характеризующей наличный уровень жизненной компетенции. </w:t>
      </w:r>
    </w:p>
    <w:p w:rsidR="009A64F2" w:rsidRDefault="000D6515" w:rsidP="00E25D67">
      <w:pPr>
        <w:pStyle w:val="1"/>
        <w:spacing w:after="0" w:line="240" w:lineRule="auto"/>
        <w:ind w:left="-284"/>
      </w:pPr>
      <w:r>
        <w:t xml:space="preserve">    </w:t>
      </w:r>
      <w:r w:rsidR="0070330E">
        <w:t xml:space="preserve">  </w:t>
      </w:r>
      <w:r>
        <w:t>Система</w:t>
      </w:r>
      <w:r w:rsidR="005B5D7B">
        <w:t xml:space="preserve"> оценки предметных результатов</w:t>
      </w:r>
      <w:r>
        <w:t xml:space="preserve"> </w:t>
      </w:r>
    </w:p>
    <w:p w:rsidR="009A64F2" w:rsidRDefault="005B5D7B" w:rsidP="00E25D67">
      <w:pPr>
        <w:spacing w:after="0" w:line="240" w:lineRule="auto"/>
        <w:ind w:left="-284"/>
      </w:pPr>
      <w:r>
        <w:t xml:space="preserve">        </w:t>
      </w:r>
      <w:r w:rsidR="000D6515">
        <w:t xml:space="preserve">Норма оценивания при освоении обучающимся образовательных программ:  </w:t>
      </w:r>
    </w:p>
    <w:p w:rsidR="009A64F2" w:rsidRDefault="005B5D7B" w:rsidP="00E25D67">
      <w:pPr>
        <w:spacing w:after="0" w:line="240" w:lineRule="auto"/>
        <w:ind w:left="-284"/>
      </w:pPr>
      <w:r>
        <w:rPr>
          <w:i/>
        </w:rPr>
        <w:t xml:space="preserve">        </w:t>
      </w:r>
      <w:r w:rsidR="000D6515">
        <w:rPr>
          <w:i/>
        </w:rPr>
        <w:t xml:space="preserve">Отметка «5» </w:t>
      </w:r>
      <w:r w:rsidR="000D6515">
        <w:t xml:space="preserve">– способность самостоятельно по образцу выполнять задания.  </w:t>
      </w:r>
    </w:p>
    <w:p w:rsidR="009A64F2" w:rsidRDefault="005B5D7B" w:rsidP="00E25D67">
      <w:pPr>
        <w:spacing w:after="0" w:line="240" w:lineRule="auto"/>
        <w:ind w:left="-284"/>
      </w:pPr>
      <w:r>
        <w:rPr>
          <w:i/>
        </w:rPr>
        <w:t xml:space="preserve">        </w:t>
      </w:r>
      <w:r w:rsidR="000D6515">
        <w:rPr>
          <w:i/>
        </w:rPr>
        <w:t xml:space="preserve">Отметка «4» </w:t>
      </w:r>
      <w:r w:rsidR="000D6515">
        <w:t xml:space="preserve">– частичное, избирательное усвоение материала. </w:t>
      </w:r>
    </w:p>
    <w:p w:rsidR="009A64F2" w:rsidRDefault="005B5D7B" w:rsidP="00E25D67">
      <w:pPr>
        <w:spacing w:after="0" w:line="240" w:lineRule="auto"/>
        <w:ind w:left="-284"/>
      </w:pPr>
      <w:r>
        <w:rPr>
          <w:i/>
        </w:rPr>
        <w:t xml:space="preserve">        </w:t>
      </w:r>
      <w:r w:rsidR="000D6515">
        <w:rPr>
          <w:i/>
        </w:rPr>
        <w:t xml:space="preserve">Отметка «3» </w:t>
      </w:r>
      <w:r w:rsidR="000D6515">
        <w:t xml:space="preserve">– выполнение задания в сопряжённом режиме, хотя не наблюдается стойких позитивных изменений (динамика нестабильная, неравномерная). </w:t>
      </w:r>
    </w:p>
    <w:p w:rsidR="009A64F2" w:rsidRDefault="005B5D7B" w:rsidP="00E25D67">
      <w:pPr>
        <w:spacing w:after="0" w:line="240" w:lineRule="auto"/>
        <w:ind w:left="-284"/>
      </w:pPr>
      <w:r>
        <w:rPr>
          <w:i/>
        </w:rPr>
        <w:t xml:space="preserve">        </w:t>
      </w:r>
      <w:r w:rsidR="000D6515">
        <w:rPr>
          <w:i/>
        </w:rPr>
        <w:t xml:space="preserve">Отметка «2» </w:t>
      </w:r>
      <w:r w:rsidR="000D6515">
        <w:t xml:space="preserve">– не ставится. </w:t>
      </w:r>
    </w:p>
    <w:p w:rsidR="005B5D7B" w:rsidRDefault="000D6515" w:rsidP="00E25D67">
      <w:pPr>
        <w:spacing w:after="0" w:line="240" w:lineRule="auto"/>
        <w:ind w:left="-284" w:right="3805"/>
        <w:rPr>
          <w:b/>
        </w:rPr>
      </w:pPr>
      <w:r>
        <w:rPr>
          <w:b/>
        </w:rPr>
        <w:t xml:space="preserve">   </w:t>
      </w:r>
      <w:r w:rsidR="0070330E">
        <w:rPr>
          <w:b/>
        </w:rPr>
        <w:t xml:space="preserve">    </w:t>
      </w:r>
      <w:r>
        <w:rPr>
          <w:b/>
        </w:rPr>
        <w:t xml:space="preserve">Динамика усвоения знаний по предмету </w:t>
      </w:r>
    </w:p>
    <w:p w:rsidR="009A64F2" w:rsidRDefault="005B5D7B" w:rsidP="00E25D67">
      <w:pPr>
        <w:spacing w:after="0" w:line="240" w:lineRule="auto"/>
        <w:ind w:left="-284" w:right="3805"/>
      </w:pPr>
      <w:r>
        <w:rPr>
          <w:b/>
        </w:rPr>
        <w:t xml:space="preserve">        </w:t>
      </w:r>
      <w:r w:rsidR="000D6515">
        <w:t xml:space="preserve">Критерии оценки динамики усвоения программы:  </w:t>
      </w:r>
    </w:p>
    <w:p w:rsidR="009A64F2" w:rsidRDefault="000D6515" w:rsidP="005B5D7B">
      <w:pPr>
        <w:numPr>
          <w:ilvl w:val="0"/>
          <w:numId w:val="15"/>
        </w:numPr>
        <w:spacing w:after="0" w:line="240" w:lineRule="auto"/>
        <w:ind w:left="-284" w:firstLine="0"/>
      </w:pPr>
      <w:r>
        <w:t xml:space="preserve">– отсутствие динамики или регресс.  </w:t>
      </w:r>
    </w:p>
    <w:p w:rsidR="009A64F2" w:rsidRDefault="000D6515" w:rsidP="005B5D7B">
      <w:pPr>
        <w:numPr>
          <w:ilvl w:val="0"/>
          <w:numId w:val="15"/>
        </w:numPr>
        <w:spacing w:after="0" w:line="240" w:lineRule="auto"/>
        <w:ind w:left="-284" w:firstLine="0"/>
      </w:pPr>
      <w:r>
        <w:lastRenderedPageBreak/>
        <w:t xml:space="preserve">– динамика в освоении минимум одной операции, действия.  </w:t>
      </w:r>
    </w:p>
    <w:p w:rsidR="009A64F2" w:rsidRDefault="000D6515" w:rsidP="005B5D7B">
      <w:pPr>
        <w:numPr>
          <w:ilvl w:val="0"/>
          <w:numId w:val="15"/>
        </w:numPr>
        <w:spacing w:after="0" w:line="240" w:lineRule="auto"/>
        <w:ind w:left="-284" w:firstLine="0"/>
      </w:pPr>
      <w:r>
        <w:t xml:space="preserve">– минимальная динамика.  </w:t>
      </w:r>
    </w:p>
    <w:p w:rsidR="009A64F2" w:rsidRDefault="000D6515" w:rsidP="005B5D7B">
      <w:pPr>
        <w:numPr>
          <w:ilvl w:val="0"/>
          <w:numId w:val="15"/>
        </w:numPr>
        <w:spacing w:after="0" w:line="240" w:lineRule="auto"/>
        <w:ind w:left="-284" w:firstLine="0"/>
      </w:pPr>
      <w:r>
        <w:t xml:space="preserve">– средняя динамика.  </w:t>
      </w:r>
    </w:p>
    <w:p w:rsidR="0070330E" w:rsidRDefault="000D6515" w:rsidP="005B5D7B">
      <w:pPr>
        <w:numPr>
          <w:ilvl w:val="0"/>
          <w:numId w:val="15"/>
        </w:numPr>
        <w:spacing w:after="0" w:line="240" w:lineRule="auto"/>
        <w:ind w:left="-284" w:firstLine="0"/>
      </w:pPr>
      <w:r>
        <w:t xml:space="preserve">– выраженная динамика.  </w:t>
      </w:r>
    </w:p>
    <w:p w:rsidR="0070330E" w:rsidRPr="0070330E" w:rsidRDefault="000D6515" w:rsidP="00E25D67">
      <w:pPr>
        <w:spacing w:after="0" w:line="240" w:lineRule="auto"/>
        <w:ind w:left="-284" w:firstLine="0"/>
      </w:pPr>
      <w:r>
        <w:t>5</w:t>
      </w:r>
      <w:r w:rsidR="0070330E">
        <w:t xml:space="preserve"> </w:t>
      </w:r>
      <w:r>
        <w:t xml:space="preserve">– полное освоение действия </w:t>
      </w:r>
      <w:r>
        <w:rPr>
          <w:b/>
        </w:rPr>
        <w:t xml:space="preserve">    </w:t>
      </w:r>
    </w:p>
    <w:p w:rsidR="009A64F2" w:rsidRDefault="0070330E" w:rsidP="00E25D67">
      <w:pPr>
        <w:spacing w:after="0" w:line="240" w:lineRule="auto"/>
        <w:ind w:left="-284" w:firstLine="0"/>
      </w:pPr>
      <w:r>
        <w:rPr>
          <w:b/>
        </w:rPr>
        <w:t xml:space="preserve">       </w:t>
      </w:r>
      <w:r w:rsidR="000D6515">
        <w:rPr>
          <w:b/>
        </w:rPr>
        <w:t xml:space="preserve">Система оценки БУД. </w:t>
      </w:r>
    </w:p>
    <w:p w:rsidR="009A64F2" w:rsidRDefault="0070330E" w:rsidP="00E25D67">
      <w:pPr>
        <w:spacing w:after="0" w:line="240" w:lineRule="auto"/>
        <w:ind w:left="-284" w:right="-15"/>
        <w:jc w:val="left"/>
      </w:pPr>
      <w:r>
        <w:rPr>
          <w:sz w:val="23"/>
        </w:rPr>
        <w:t xml:space="preserve">        </w:t>
      </w:r>
      <w:r w:rsidR="000D6515">
        <w:rPr>
          <w:sz w:val="23"/>
        </w:rPr>
        <w:t xml:space="preserve">В процессе обучения осуществлять мониторинг всех групп БУД, который отражает индивидуальные достижения обучающихся и позволяет делать выводы об эффективности проводимой в этом направлении работы.  </w:t>
      </w:r>
    </w:p>
    <w:p w:rsidR="009A64F2" w:rsidRDefault="0070330E" w:rsidP="00E25D67">
      <w:pPr>
        <w:spacing w:after="0" w:line="240" w:lineRule="auto"/>
        <w:ind w:left="-284" w:right="-15"/>
        <w:jc w:val="left"/>
      </w:pPr>
      <w:r>
        <w:rPr>
          <w:sz w:val="23"/>
        </w:rPr>
        <w:t xml:space="preserve">       </w:t>
      </w:r>
      <w:r w:rsidR="000D6515">
        <w:rPr>
          <w:sz w:val="23"/>
        </w:rPr>
        <w:t xml:space="preserve">При выявлении уровня развития ученика оценивается качественное содержание доступных ему действий. В качестве значимых можно выделить основные уровни деятельности:  </w:t>
      </w:r>
    </w:p>
    <w:p w:rsidR="009A64F2" w:rsidRDefault="005B5D7B" w:rsidP="005B5D7B">
      <w:pPr>
        <w:spacing w:after="0" w:line="240" w:lineRule="auto"/>
        <w:ind w:left="-284" w:right="-15" w:firstLine="0"/>
        <w:jc w:val="left"/>
      </w:pPr>
      <w:r>
        <w:rPr>
          <w:sz w:val="23"/>
        </w:rPr>
        <w:t xml:space="preserve">        - </w:t>
      </w:r>
      <w:r w:rsidR="000D6515">
        <w:rPr>
          <w:sz w:val="23"/>
        </w:rPr>
        <w:t xml:space="preserve">совместные действия с педагогом;  </w:t>
      </w:r>
    </w:p>
    <w:p w:rsidR="009A64F2" w:rsidRDefault="005B5D7B" w:rsidP="005B5D7B">
      <w:pPr>
        <w:spacing w:after="0" w:line="240" w:lineRule="auto"/>
        <w:ind w:left="-284" w:right="-15" w:firstLine="0"/>
        <w:jc w:val="left"/>
      </w:pPr>
      <w:r>
        <w:rPr>
          <w:sz w:val="23"/>
        </w:rPr>
        <w:t xml:space="preserve">        - </w:t>
      </w:r>
      <w:r w:rsidR="000D6515">
        <w:rPr>
          <w:sz w:val="23"/>
        </w:rPr>
        <w:t xml:space="preserve">деятельность по подражанию;  </w:t>
      </w:r>
    </w:p>
    <w:p w:rsidR="009A64F2" w:rsidRDefault="005B5D7B" w:rsidP="005B5D7B">
      <w:pPr>
        <w:spacing w:after="0" w:line="240" w:lineRule="auto"/>
        <w:ind w:left="-284" w:right="-15" w:firstLine="0"/>
        <w:jc w:val="left"/>
      </w:pPr>
      <w:r>
        <w:rPr>
          <w:sz w:val="23"/>
        </w:rPr>
        <w:t xml:space="preserve">        - </w:t>
      </w:r>
      <w:r w:rsidR="000D6515">
        <w:rPr>
          <w:sz w:val="23"/>
        </w:rPr>
        <w:t xml:space="preserve">деятельность по образцу;  </w:t>
      </w:r>
    </w:p>
    <w:p w:rsidR="009A64F2" w:rsidRDefault="005B5D7B" w:rsidP="005B5D7B">
      <w:pPr>
        <w:spacing w:after="0" w:line="240" w:lineRule="auto"/>
        <w:ind w:left="-284" w:right="-15" w:firstLine="0"/>
        <w:jc w:val="left"/>
      </w:pPr>
      <w:r>
        <w:rPr>
          <w:sz w:val="23"/>
        </w:rPr>
        <w:t xml:space="preserve">        - </w:t>
      </w:r>
      <w:r w:rsidR="000D6515">
        <w:rPr>
          <w:sz w:val="23"/>
        </w:rPr>
        <w:t xml:space="preserve">деятельность по последовательной инструкции;  </w:t>
      </w:r>
    </w:p>
    <w:p w:rsidR="000C5D29" w:rsidRPr="000C5D29" w:rsidRDefault="005B5D7B" w:rsidP="005B5D7B">
      <w:pPr>
        <w:spacing w:after="0" w:line="240" w:lineRule="auto"/>
        <w:ind w:left="-284" w:right="-15" w:firstLine="0"/>
        <w:jc w:val="left"/>
      </w:pPr>
      <w:r>
        <w:rPr>
          <w:sz w:val="23"/>
        </w:rPr>
        <w:t xml:space="preserve">        - </w:t>
      </w:r>
      <w:r w:rsidR="000D6515">
        <w:rPr>
          <w:sz w:val="23"/>
        </w:rPr>
        <w:t xml:space="preserve">деятельность с привлечением внимания ученика к предмету деятельности;  </w:t>
      </w:r>
    </w:p>
    <w:p w:rsidR="000C5D29" w:rsidRPr="000C5D29" w:rsidRDefault="005B5D7B" w:rsidP="005B5D7B">
      <w:pPr>
        <w:spacing w:after="0" w:line="240" w:lineRule="auto"/>
        <w:ind w:left="-284" w:right="-15" w:firstLine="0"/>
        <w:jc w:val="left"/>
      </w:pPr>
      <w:r>
        <w:rPr>
          <w:sz w:val="23"/>
        </w:rPr>
        <w:t xml:space="preserve">        - </w:t>
      </w:r>
      <w:r w:rsidR="000D6515">
        <w:rPr>
          <w:sz w:val="23"/>
        </w:rPr>
        <w:t xml:space="preserve">самостоятельная деятельность обучающегося;  </w:t>
      </w:r>
    </w:p>
    <w:p w:rsidR="009A64F2" w:rsidRDefault="005B5D7B" w:rsidP="005B5D7B">
      <w:pPr>
        <w:spacing w:after="0" w:line="240" w:lineRule="auto"/>
        <w:ind w:left="-284" w:right="-15" w:firstLine="0"/>
        <w:jc w:val="left"/>
      </w:pPr>
      <w:r>
        <w:rPr>
          <w:sz w:val="23"/>
        </w:rPr>
        <w:t xml:space="preserve">         - </w:t>
      </w:r>
      <w:r w:rsidR="000D6515">
        <w:rPr>
          <w:sz w:val="23"/>
        </w:rPr>
        <w:t xml:space="preserve">умение учащегося исправить допущенные ошибки.  </w:t>
      </w:r>
    </w:p>
    <w:p w:rsidR="009A64F2" w:rsidRDefault="000C5D29" w:rsidP="00E25D67">
      <w:pPr>
        <w:spacing w:after="0" w:line="240" w:lineRule="auto"/>
        <w:ind w:left="-284"/>
      </w:pPr>
      <w:r>
        <w:rPr>
          <w:b/>
        </w:rPr>
        <w:t xml:space="preserve">        </w:t>
      </w:r>
      <w:r w:rsidR="000D6515">
        <w:rPr>
          <w:b/>
        </w:rPr>
        <w:t xml:space="preserve">Примечание: </w:t>
      </w:r>
      <w:r w:rsidR="005B5D7B">
        <w:t>в</w:t>
      </w:r>
      <w:r w:rsidR="000D6515">
        <w:t xml:space="preserve">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следует оценивать его другие возможные личностные результаты. </w:t>
      </w:r>
    </w:p>
    <w:p w:rsidR="009A64F2" w:rsidRDefault="000C5D29" w:rsidP="00E25D67">
      <w:pPr>
        <w:spacing w:after="0" w:line="240" w:lineRule="auto"/>
        <w:ind w:left="-284"/>
      </w:pPr>
      <w:r>
        <w:t xml:space="preserve">        </w:t>
      </w:r>
      <w:r w:rsidR="000D6515">
        <w:t xml:space="preserve">Анализ полученных данных позволяет сформулировать педагогу направления деятельности по устранению пробелов в знаниях обучающихся и осуществить отбор содержания обучения по предмету на следующий учебный год. </w:t>
      </w:r>
    </w:p>
    <w:p w:rsidR="009A64F2" w:rsidRDefault="000D6515" w:rsidP="00E25D67">
      <w:pPr>
        <w:spacing w:after="0" w:line="240" w:lineRule="auto"/>
        <w:ind w:left="-284" w:right="0" w:firstLine="0"/>
        <w:jc w:val="left"/>
      </w:pPr>
      <w:r>
        <w:t xml:space="preserve"> </w:t>
      </w:r>
    </w:p>
    <w:p w:rsidR="009A64F2" w:rsidRDefault="000D6515" w:rsidP="00B745D7">
      <w:pPr>
        <w:spacing w:after="0" w:line="240" w:lineRule="auto"/>
        <w:ind w:left="10" w:right="-15"/>
        <w:jc w:val="center"/>
      </w:pPr>
      <w:bookmarkStart w:id="0" w:name="_GoBack"/>
      <w:bookmarkEnd w:id="0"/>
      <w:r>
        <w:rPr>
          <w:b/>
        </w:rPr>
        <w:t xml:space="preserve">ТЕМАТИЧЕСКОЕ ПЛАНИРОВАНИЕ </w:t>
      </w:r>
    </w:p>
    <w:p w:rsidR="009A64F2" w:rsidRDefault="000D6515" w:rsidP="00B745D7">
      <w:pPr>
        <w:spacing w:after="0" w:line="240" w:lineRule="auto"/>
        <w:ind w:left="4937" w:right="0" w:firstLine="0"/>
      </w:pPr>
      <w:r>
        <w:rPr>
          <w:b/>
        </w:rPr>
        <w:t xml:space="preserve"> </w:t>
      </w:r>
    </w:p>
    <w:tbl>
      <w:tblPr>
        <w:tblStyle w:val="TableGrid"/>
        <w:tblW w:w="10175" w:type="dxa"/>
        <w:tblInd w:w="-451" w:type="dxa"/>
        <w:tblCellMar>
          <w:left w:w="110" w:type="dxa"/>
          <w:right w:w="60" w:type="dxa"/>
        </w:tblCellMar>
        <w:tblLook w:val="04A0" w:firstRow="1" w:lastRow="0" w:firstColumn="1" w:lastColumn="0" w:noHBand="0" w:noVBand="1"/>
      </w:tblPr>
      <w:tblGrid>
        <w:gridCol w:w="624"/>
        <w:gridCol w:w="6343"/>
        <w:gridCol w:w="1276"/>
        <w:gridCol w:w="1932"/>
      </w:tblGrid>
      <w:tr w:rsidR="009A64F2" w:rsidTr="000C5D29">
        <w:trPr>
          <w:trHeight w:val="435"/>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82" w:right="0" w:firstLine="0"/>
              <w:jc w:val="left"/>
            </w:pPr>
            <w:r>
              <w:rPr>
                <w:b/>
              </w:rPr>
              <w:t xml:space="preserve">№ </w:t>
            </w:r>
          </w:p>
          <w:p w:rsidR="009A64F2" w:rsidRDefault="000D6515" w:rsidP="00B745D7">
            <w:pPr>
              <w:spacing w:after="0" w:line="240" w:lineRule="auto"/>
              <w:ind w:left="34" w:right="0" w:firstLine="0"/>
              <w:jc w:val="left"/>
            </w:pPr>
            <w:r>
              <w:rPr>
                <w:b/>
              </w:rPr>
              <w:t xml:space="preserve">п/п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center"/>
            </w:pPr>
            <w:r>
              <w:rPr>
                <w:b/>
              </w:rPr>
              <w:t xml:space="preserve">Тема  </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center"/>
            </w:pPr>
            <w:r>
              <w:rPr>
                <w:b/>
              </w:rPr>
              <w:t>Кол</w:t>
            </w:r>
            <w:r w:rsidR="000C5D29">
              <w:rPr>
                <w:b/>
              </w:rPr>
              <w:t>-</w:t>
            </w:r>
            <w:r>
              <w:rPr>
                <w:b/>
              </w:rPr>
              <w:t xml:space="preserve">во часов </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center"/>
            </w:pPr>
            <w:r>
              <w:rPr>
                <w:b/>
              </w:rPr>
              <w:t xml:space="preserve">ЭОР </w:t>
            </w:r>
          </w:p>
        </w:tc>
      </w:tr>
      <w:tr w:rsidR="009A64F2">
        <w:trPr>
          <w:trHeight w:val="289"/>
        </w:trPr>
        <w:tc>
          <w:tcPr>
            <w:tcW w:w="10175" w:type="dxa"/>
            <w:gridSpan w:val="4"/>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360" w:right="0" w:firstLine="0"/>
              <w:jc w:val="left"/>
            </w:pPr>
            <w:r>
              <w:rPr>
                <w:b/>
              </w:rPr>
              <w:t xml:space="preserve">I. </w:t>
            </w:r>
            <w:r>
              <w:rPr>
                <w:rFonts w:ascii="Arial" w:eastAsia="Arial" w:hAnsi="Arial" w:cs="Arial"/>
                <w:b/>
              </w:rPr>
              <w:t xml:space="preserve"> </w:t>
            </w:r>
            <w:r>
              <w:rPr>
                <w:rFonts w:ascii="Arial" w:eastAsia="Arial" w:hAnsi="Arial" w:cs="Arial"/>
                <w:b/>
              </w:rPr>
              <w:tab/>
            </w:r>
            <w:r>
              <w:rPr>
                <w:b/>
              </w:rPr>
              <w:t xml:space="preserve">Раздел. Физическая подготовка </w:t>
            </w:r>
          </w:p>
        </w:tc>
      </w:tr>
      <w:tr w:rsidR="009A64F2" w:rsidTr="000C5D29">
        <w:trPr>
          <w:trHeight w:val="716"/>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1. </w:t>
            </w:r>
          </w:p>
          <w:p w:rsidR="009A64F2" w:rsidRDefault="000D6515" w:rsidP="00B745D7">
            <w:pPr>
              <w:spacing w:after="0" w:line="240" w:lineRule="auto"/>
              <w:ind w:left="0" w:right="0" w:firstLine="0"/>
              <w:jc w:val="left"/>
            </w:pPr>
            <w:r>
              <w:t xml:space="preserve">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289" w:firstLine="0"/>
            </w:pPr>
            <w:r>
              <w:t xml:space="preserve">  Правила поведения в спортивном зале.</w:t>
            </w:r>
            <w:r w:rsidR="000C5D29">
              <w:t xml:space="preserve"> </w:t>
            </w:r>
            <w:r>
              <w:t xml:space="preserve">Построение в шеренгу с изменением места построения по заданному ориентиру (черта, квадрат, круг). </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C5D29" w:rsidP="00B745D7">
            <w:pPr>
              <w:spacing w:after="0" w:line="240" w:lineRule="auto"/>
              <w:ind w:left="0" w:right="0" w:firstLine="0"/>
              <w:jc w:val="center"/>
            </w:pPr>
            <w:r>
              <w:t>2</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 </w:t>
            </w:r>
          </w:p>
        </w:tc>
      </w:tr>
      <w:tr w:rsidR="009A64F2" w:rsidTr="000C5D29">
        <w:trPr>
          <w:trHeight w:val="302"/>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2.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90" w:firstLine="106"/>
              <w:jc w:val="left"/>
            </w:pPr>
            <w:r>
              <w:t xml:space="preserve">Перестроение из колонны по одному в </w:t>
            </w:r>
            <w:r>
              <w:rPr>
                <w:sz w:val="1"/>
              </w:rPr>
              <w:t xml:space="preserve"> </w:t>
            </w:r>
            <w:r w:rsidR="000C5D29">
              <w:rPr>
                <w:sz w:val="1"/>
              </w:rPr>
              <w:t xml:space="preserve"> </w:t>
            </w:r>
            <w:r w:rsidR="000C5D29">
              <w:t xml:space="preserve">круг. </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C5D29" w:rsidP="00B745D7">
            <w:pPr>
              <w:spacing w:after="0" w:line="240" w:lineRule="auto"/>
              <w:ind w:left="0" w:right="0" w:firstLine="0"/>
              <w:jc w:val="center"/>
            </w:pPr>
            <w:r>
              <w:t>2</w:t>
            </w:r>
            <w:r w:rsidR="000D6515">
              <w:t xml:space="preserve"> </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 </w:t>
            </w:r>
          </w:p>
        </w:tc>
      </w:tr>
      <w:tr w:rsidR="009A64F2" w:rsidTr="000C5D29">
        <w:trPr>
          <w:trHeight w:val="562"/>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3.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629" w:firstLine="106"/>
              <w:jc w:val="left"/>
            </w:pPr>
            <w:r>
              <w:t xml:space="preserve">Различные виды ходьбы.  Чередование бега с ходьбой. </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C5D29" w:rsidP="00B745D7">
            <w:pPr>
              <w:spacing w:after="0" w:line="240" w:lineRule="auto"/>
              <w:ind w:left="0" w:right="0" w:firstLine="0"/>
              <w:jc w:val="center"/>
            </w:pPr>
            <w:r>
              <w:t>2</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 </w:t>
            </w:r>
          </w:p>
        </w:tc>
      </w:tr>
      <w:tr w:rsidR="009A64F2" w:rsidTr="000C5D29">
        <w:trPr>
          <w:trHeight w:val="562"/>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4- 5.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106"/>
            </w:pPr>
            <w:r>
              <w:t xml:space="preserve">Повороты направо, налево, кругом с </w:t>
            </w:r>
            <w:r w:rsidR="000C5D29">
              <w:t xml:space="preserve">указанием направления </w:t>
            </w:r>
            <w:r>
              <w:t xml:space="preserve">педагога. </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center"/>
            </w:pPr>
            <w:r>
              <w:t xml:space="preserve">2 </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 </w:t>
            </w:r>
          </w:p>
        </w:tc>
      </w:tr>
      <w:tr w:rsidR="009A64F2" w:rsidTr="000C5D29">
        <w:trPr>
          <w:trHeight w:val="408"/>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6.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390" w:firstLine="0"/>
            </w:pPr>
            <w:r>
              <w:t>Ходьба с изменением темпа, направления движения и скорости.</w:t>
            </w:r>
            <w:r>
              <w:rPr>
                <w:sz w:val="22"/>
              </w:rPr>
              <w:t xml:space="preserve"> Ходьба с перешагиванием через предмет</w:t>
            </w: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C5D29" w:rsidP="00B745D7">
            <w:pPr>
              <w:spacing w:after="0" w:line="240" w:lineRule="auto"/>
              <w:ind w:left="0" w:right="0" w:firstLine="0"/>
              <w:jc w:val="center"/>
            </w:pPr>
            <w:r>
              <w:t>2</w:t>
            </w:r>
            <w:r w:rsidR="000D6515">
              <w:t xml:space="preserve"> </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 </w:t>
            </w:r>
          </w:p>
        </w:tc>
      </w:tr>
      <w:tr w:rsidR="009A64F2" w:rsidTr="000C5D29">
        <w:trPr>
          <w:trHeight w:val="544"/>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7.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C5D29" w:rsidP="000C5D29">
            <w:pPr>
              <w:spacing w:after="0" w:line="240" w:lineRule="auto"/>
              <w:ind w:left="106" w:right="164" w:firstLine="0"/>
            </w:pPr>
            <w:r>
              <w:t xml:space="preserve">Бег 30 метров с фиксированием результата </w:t>
            </w:r>
            <w:r w:rsidR="000D6515">
              <w:t>(по необхо</w:t>
            </w:r>
            <w:r>
              <w:t>димости совместно с педагогом</w:t>
            </w:r>
            <w:proofErr w:type="gramStart"/>
            <w:r>
              <w:t>).</w:t>
            </w:r>
            <w:r w:rsidR="000D6515">
              <w:t xml:space="preserve"> </w:t>
            </w:r>
            <w:r w:rsidR="000D6515">
              <w:rPr>
                <w:sz w:val="1"/>
              </w:rPr>
              <w:t xml:space="preserve"> </w:t>
            </w:r>
            <w:proofErr w:type="gramEnd"/>
          </w:p>
        </w:tc>
        <w:tc>
          <w:tcPr>
            <w:tcW w:w="1276" w:type="dxa"/>
            <w:tcBorders>
              <w:top w:val="single" w:sz="4" w:space="0" w:color="000000"/>
              <w:left w:val="single" w:sz="4" w:space="0" w:color="000000"/>
              <w:bottom w:val="single" w:sz="4" w:space="0" w:color="000000"/>
              <w:right w:val="single" w:sz="4" w:space="0" w:color="000000"/>
            </w:tcBorders>
          </w:tcPr>
          <w:p w:rsidR="009A64F2" w:rsidRDefault="000C5D29" w:rsidP="00B745D7">
            <w:pPr>
              <w:spacing w:after="0" w:line="240" w:lineRule="auto"/>
              <w:ind w:left="0" w:right="0" w:firstLine="0"/>
              <w:jc w:val="center"/>
            </w:pPr>
            <w:r>
              <w:t>2</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 </w:t>
            </w:r>
          </w:p>
        </w:tc>
      </w:tr>
      <w:tr w:rsidR="009A64F2" w:rsidTr="000C5D29">
        <w:trPr>
          <w:trHeight w:val="269"/>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0C5D29">
            <w:pPr>
              <w:spacing w:after="0" w:line="240" w:lineRule="auto"/>
              <w:ind w:left="0" w:right="0" w:firstLine="0"/>
              <w:jc w:val="left"/>
            </w:pPr>
            <w:r>
              <w:t xml:space="preserve">8.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Передача предметов в шеренге (по кругу, в колонне). </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C5D29" w:rsidP="00B745D7">
            <w:pPr>
              <w:spacing w:after="0" w:line="240" w:lineRule="auto"/>
              <w:ind w:left="0" w:right="0" w:firstLine="0"/>
              <w:jc w:val="center"/>
            </w:pPr>
            <w:r>
              <w:t>2</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 </w:t>
            </w:r>
          </w:p>
        </w:tc>
      </w:tr>
      <w:tr w:rsidR="009A64F2" w:rsidTr="000C5D29">
        <w:trPr>
          <w:trHeight w:val="835"/>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9. </w:t>
            </w:r>
          </w:p>
          <w:p w:rsidR="009A64F2" w:rsidRDefault="000D6515" w:rsidP="00B745D7">
            <w:pPr>
              <w:spacing w:after="0" w:line="240" w:lineRule="auto"/>
              <w:ind w:left="0" w:right="0" w:firstLine="0"/>
              <w:jc w:val="left"/>
            </w:pPr>
            <w:r>
              <w:t xml:space="preserve">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136" w:firstLine="0"/>
            </w:pPr>
            <w:r>
              <w:t xml:space="preserve">Метание </w:t>
            </w:r>
            <w:proofErr w:type="spellStart"/>
            <w:r>
              <w:t>м</w:t>
            </w:r>
            <w:r w:rsidR="000C5D29">
              <w:t>етбола</w:t>
            </w:r>
            <w:proofErr w:type="spellEnd"/>
            <w:r w:rsidR="000C5D29">
              <w:t xml:space="preserve"> (1кг) из положения стоя </w:t>
            </w:r>
            <w:r>
              <w:t xml:space="preserve">с фиксированием результата. Ловля мяча, брошенного учителем. </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center"/>
            </w:pPr>
            <w:r>
              <w:t xml:space="preserve">2 </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 </w:t>
            </w:r>
          </w:p>
        </w:tc>
      </w:tr>
      <w:tr w:rsidR="009A64F2" w:rsidTr="000C5D29">
        <w:trPr>
          <w:trHeight w:val="554"/>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10.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rPr>
                <w:sz w:val="23"/>
              </w:rPr>
              <w:t>Прыжки на двух ногах на месте (с поворотами, с движениями рук), с продвижением вперед (назад, вправо, влево).</w:t>
            </w: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C5D29" w:rsidP="00B745D7">
            <w:pPr>
              <w:spacing w:after="0" w:line="240" w:lineRule="auto"/>
              <w:ind w:left="0" w:right="0" w:firstLine="0"/>
              <w:jc w:val="center"/>
            </w:pPr>
            <w:r>
              <w:t>2</w:t>
            </w:r>
            <w:r w:rsidR="000D6515">
              <w:t xml:space="preserve"> </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 </w:t>
            </w:r>
          </w:p>
        </w:tc>
      </w:tr>
      <w:tr w:rsidR="009A64F2" w:rsidTr="000C5D29">
        <w:trPr>
          <w:trHeight w:val="279"/>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11.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C5D29" w:rsidP="000C5D29">
            <w:pPr>
              <w:spacing w:after="0" w:line="240" w:lineRule="auto"/>
              <w:ind w:left="0" w:right="0" w:firstLine="0"/>
              <w:jc w:val="left"/>
            </w:pPr>
            <w:r>
              <w:t>Прыжки в длину с места</w:t>
            </w:r>
            <w:r w:rsidR="000D6515">
              <w:t xml:space="preserve">. </w:t>
            </w:r>
            <w:r>
              <w:rPr>
                <w:b/>
              </w:rPr>
              <w:t>Проект «Я умею».</w:t>
            </w:r>
            <w:r w:rsidR="000D6515">
              <w:t xml:space="preserve"> </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C5D29" w:rsidP="00B745D7">
            <w:pPr>
              <w:spacing w:after="0" w:line="240" w:lineRule="auto"/>
              <w:ind w:left="0" w:right="0" w:firstLine="0"/>
              <w:jc w:val="center"/>
            </w:pPr>
            <w:r>
              <w:t>2</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 </w:t>
            </w:r>
          </w:p>
        </w:tc>
      </w:tr>
      <w:tr w:rsidR="009A64F2" w:rsidTr="000C5D29">
        <w:trPr>
          <w:trHeight w:val="269"/>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12.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Переход из положения «лежа» в положение «сидя»</w:t>
            </w:r>
            <w:r w:rsidR="000C5D29">
              <w:rPr>
                <w:b/>
              </w:rPr>
              <w:t>.</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C5D29" w:rsidP="00B745D7">
            <w:pPr>
              <w:spacing w:after="0" w:line="240" w:lineRule="auto"/>
              <w:ind w:left="0" w:right="0" w:firstLine="0"/>
              <w:jc w:val="center"/>
            </w:pPr>
            <w:r>
              <w:t>2</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 </w:t>
            </w:r>
          </w:p>
        </w:tc>
      </w:tr>
      <w:tr w:rsidR="009A64F2" w:rsidTr="000C5D29">
        <w:trPr>
          <w:trHeight w:val="562"/>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13.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Приседания в течении 30 секунд с фиксированием результата. </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C5D29" w:rsidP="00B745D7">
            <w:pPr>
              <w:spacing w:after="0" w:line="240" w:lineRule="auto"/>
              <w:ind w:left="0" w:right="0" w:firstLine="0"/>
              <w:jc w:val="center"/>
            </w:pPr>
            <w:r>
              <w:t>2</w:t>
            </w:r>
            <w:r w:rsidR="000D6515">
              <w:t xml:space="preserve"> </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 </w:t>
            </w:r>
          </w:p>
        </w:tc>
      </w:tr>
      <w:tr w:rsidR="009A64F2" w:rsidTr="000C5D29">
        <w:trPr>
          <w:trHeight w:val="562"/>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lastRenderedPageBreak/>
              <w:t xml:space="preserve">14.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Упражнения для укрепления мышц спины и брюшного пресса </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C5D29" w:rsidP="00B745D7">
            <w:pPr>
              <w:spacing w:after="0" w:line="240" w:lineRule="auto"/>
              <w:ind w:left="0" w:right="0" w:firstLine="0"/>
              <w:jc w:val="center"/>
            </w:pPr>
            <w:r>
              <w:t>2</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 </w:t>
            </w:r>
          </w:p>
        </w:tc>
      </w:tr>
      <w:tr w:rsidR="009A64F2" w:rsidTr="000C5D29">
        <w:trPr>
          <w:trHeight w:val="402"/>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15.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0C5D29">
            <w:pPr>
              <w:spacing w:after="0" w:line="240" w:lineRule="auto"/>
              <w:ind w:left="0" w:right="0" w:firstLine="0"/>
              <w:jc w:val="left"/>
            </w:pPr>
            <w:r>
              <w:t>Лазание по гимнастической стенке с переходом на соседний пролет.</w:t>
            </w:r>
            <w:r>
              <w:rPr>
                <w:sz w:val="23"/>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C5D29" w:rsidP="00B745D7">
            <w:pPr>
              <w:spacing w:after="0" w:line="240" w:lineRule="auto"/>
              <w:ind w:left="0" w:right="0" w:firstLine="0"/>
              <w:jc w:val="center"/>
            </w:pPr>
            <w:r>
              <w:t>2</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 </w:t>
            </w:r>
          </w:p>
        </w:tc>
      </w:tr>
      <w:tr w:rsidR="009A64F2">
        <w:trPr>
          <w:trHeight w:val="288"/>
        </w:trPr>
        <w:tc>
          <w:tcPr>
            <w:tcW w:w="10175" w:type="dxa"/>
            <w:gridSpan w:val="4"/>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rPr>
                <w:b/>
              </w:rPr>
              <w:t>II.</w:t>
            </w:r>
            <w:r w:rsidR="000C5D29">
              <w:rPr>
                <w:b/>
              </w:rPr>
              <w:t xml:space="preserve"> Ра</w:t>
            </w:r>
            <w:r>
              <w:rPr>
                <w:b/>
              </w:rPr>
              <w:t>здел</w:t>
            </w:r>
            <w:r>
              <w:t xml:space="preserve">. </w:t>
            </w:r>
            <w:r>
              <w:rPr>
                <w:b/>
              </w:rPr>
              <w:t>Лыжная подготовка.</w:t>
            </w:r>
            <w:r>
              <w:t xml:space="preserve"> </w:t>
            </w:r>
          </w:p>
        </w:tc>
      </w:tr>
      <w:tr w:rsidR="009A64F2" w:rsidTr="000C5D29">
        <w:trPr>
          <w:trHeight w:val="816"/>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16.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49" w:firstLine="0"/>
            </w:pPr>
            <w:r>
              <w:t>Правила поведения на уроках по лыжной подготовке.</w:t>
            </w:r>
            <w:r>
              <w:rPr>
                <w:sz w:val="22"/>
              </w:rPr>
              <w:t xml:space="preserve"> Узнавание (различение) лыжного инвентаря (лыжи, палки, ботинки).</w:t>
            </w: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C5D29" w:rsidP="00B745D7">
            <w:pPr>
              <w:spacing w:after="0" w:line="240" w:lineRule="auto"/>
              <w:ind w:left="0" w:right="0" w:firstLine="0"/>
              <w:jc w:val="center"/>
            </w:pPr>
            <w:r>
              <w:t>2</w:t>
            </w:r>
            <w:r w:rsidR="000D6515">
              <w:t xml:space="preserve"> </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 </w:t>
            </w:r>
          </w:p>
        </w:tc>
      </w:tr>
      <w:tr w:rsidR="009A64F2" w:rsidTr="000C5D29">
        <w:trPr>
          <w:trHeight w:val="412"/>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0C5D29">
            <w:pPr>
              <w:spacing w:after="0" w:line="240" w:lineRule="auto"/>
              <w:ind w:left="0" w:right="0" w:firstLine="0"/>
              <w:jc w:val="left"/>
            </w:pPr>
            <w:r>
              <w:t>17.</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Зимние виды спорта. </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center"/>
            </w:pPr>
            <w:r>
              <w:t xml:space="preserve">3 </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  </w:t>
            </w:r>
          </w:p>
        </w:tc>
      </w:tr>
      <w:tr w:rsidR="009A64F2" w:rsidTr="000C5D29">
        <w:trPr>
          <w:trHeight w:val="137"/>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18.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pPr>
            <w:r>
              <w:t xml:space="preserve">Влияние на физическое развитие зимних видов спорта. </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center"/>
            </w:pPr>
            <w:r>
              <w:t xml:space="preserve">1 </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 </w:t>
            </w:r>
          </w:p>
        </w:tc>
      </w:tr>
      <w:tr w:rsidR="009A64F2" w:rsidTr="000C5D29">
        <w:trPr>
          <w:trHeight w:val="127"/>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19.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C5D29" w:rsidP="00B745D7">
            <w:pPr>
              <w:spacing w:after="0" w:line="240" w:lineRule="auto"/>
              <w:ind w:left="0" w:right="0" w:firstLine="0"/>
              <w:jc w:val="left"/>
            </w:pPr>
            <w:r>
              <w:rPr>
                <w:sz w:val="23"/>
              </w:rPr>
              <w:t xml:space="preserve"> Хождение </w:t>
            </w:r>
            <w:r w:rsidR="000D6515">
              <w:rPr>
                <w:sz w:val="23"/>
              </w:rPr>
              <w:t>100-200м со скандинавскими палками.</w:t>
            </w:r>
            <w:r w:rsidR="000D6515">
              <w:t xml:space="preserve"> </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center"/>
            </w:pPr>
            <w:r>
              <w:t xml:space="preserve">2 </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 </w:t>
            </w:r>
          </w:p>
        </w:tc>
      </w:tr>
      <w:tr w:rsidR="009A64F2" w:rsidTr="000C5D29">
        <w:trPr>
          <w:trHeight w:val="322"/>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20.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rPr>
                <w:sz w:val="23"/>
              </w:rPr>
              <w:t>Пре</w:t>
            </w:r>
            <w:r w:rsidR="000C5D29">
              <w:rPr>
                <w:sz w:val="23"/>
              </w:rPr>
              <w:t>одоление препятствий при ходьбе</w:t>
            </w:r>
            <w:r>
              <w:rPr>
                <w:sz w:val="23"/>
              </w:rPr>
              <w:t>.</w:t>
            </w: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center"/>
            </w:pPr>
            <w:r>
              <w:t xml:space="preserve">2 </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 </w:t>
            </w:r>
          </w:p>
        </w:tc>
      </w:tr>
      <w:tr w:rsidR="009A64F2" w:rsidTr="000C5D29">
        <w:trPr>
          <w:trHeight w:val="288"/>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21.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Координация рук и ног при ходьбе со </w:t>
            </w:r>
            <w:r w:rsidR="000C5D29">
              <w:t>скандинавскими палками.</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center"/>
            </w:pPr>
            <w:r>
              <w:t xml:space="preserve">2 </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 </w:t>
            </w:r>
          </w:p>
        </w:tc>
      </w:tr>
      <w:tr w:rsidR="009A64F2">
        <w:trPr>
          <w:trHeight w:val="283"/>
        </w:trPr>
        <w:tc>
          <w:tcPr>
            <w:tcW w:w="10175" w:type="dxa"/>
            <w:gridSpan w:val="4"/>
            <w:tcBorders>
              <w:top w:val="single" w:sz="4" w:space="0" w:color="000000"/>
              <w:left w:val="single" w:sz="4" w:space="0" w:color="000000"/>
              <w:bottom w:val="single" w:sz="4" w:space="0" w:color="000000"/>
              <w:right w:val="single" w:sz="4" w:space="0" w:color="000000"/>
            </w:tcBorders>
          </w:tcPr>
          <w:p w:rsidR="009A64F2" w:rsidRDefault="000C5D29" w:rsidP="00B745D7">
            <w:pPr>
              <w:spacing w:after="0" w:line="240" w:lineRule="auto"/>
              <w:ind w:left="0" w:right="0" w:firstLine="0"/>
              <w:jc w:val="left"/>
            </w:pPr>
            <w:r>
              <w:rPr>
                <w:b/>
              </w:rPr>
              <w:t xml:space="preserve">   III</w:t>
            </w:r>
            <w:r w:rsidR="000D6515">
              <w:rPr>
                <w:b/>
              </w:rPr>
              <w:t>.</w:t>
            </w:r>
            <w:r>
              <w:rPr>
                <w:b/>
              </w:rPr>
              <w:t xml:space="preserve"> </w:t>
            </w:r>
            <w:r w:rsidR="000D6515">
              <w:rPr>
                <w:b/>
              </w:rPr>
              <w:t>Раздел.</w:t>
            </w:r>
            <w:r>
              <w:rPr>
                <w:b/>
              </w:rPr>
              <w:t xml:space="preserve"> </w:t>
            </w:r>
            <w:r w:rsidR="000D6515">
              <w:rPr>
                <w:b/>
              </w:rPr>
              <w:t xml:space="preserve">Туризм. </w:t>
            </w:r>
          </w:p>
        </w:tc>
      </w:tr>
      <w:tr w:rsidR="009A64F2" w:rsidTr="000C5D29">
        <w:trPr>
          <w:trHeight w:val="358"/>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rPr>
                <w:color w:val="00000A"/>
              </w:rPr>
              <w:t xml:space="preserve">22. </w:t>
            </w:r>
          </w:p>
          <w:p w:rsidR="009A64F2" w:rsidRDefault="000D6515" w:rsidP="00B745D7">
            <w:pPr>
              <w:spacing w:after="0" w:line="240" w:lineRule="auto"/>
              <w:ind w:left="0" w:right="0" w:firstLine="0"/>
              <w:jc w:val="left"/>
            </w:pPr>
            <w:r>
              <w:rPr>
                <w:color w:val="00000A"/>
              </w:rPr>
              <w:t xml:space="preserve">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165" w:firstLine="0"/>
            </w:pPr>
            <w:r>
              <w:rPr>
                <w:sz w:val="22"/>
              </w:rPr>
              <w:t>Узнавание (различение) предметов туристического инвентаря (рюкзак, спальный мешок, туристический коврик, палатка, котелок, тренога).</w:t>
            </w: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center"/>
            </w:pPr>
            <w:r>
              <w:t xml:space="preserve">2 </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 </w:t>
            </w:r>
          </w:p>
        </w:tc>
      </w:tr>
      <w:tr w:rsidR="009A64F2" w:rsidTr="000C5D29">
        <w:trPr>
          <w:trHeight w:val="1022"/>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rPr>
                <w:color w:val="00000A"/>
              </w:rPr>
              <w:t xml:space="preserve">23.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155" w:firstLine="0"/>
            </w:pPr>
            <w:r>
              <w:rPr>
                <w:sz w:val="22"/>
              </w:rPr>
              <w:t>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w:t>
            </w:r>
            <w:r>
              <w:rPr>
                <w:color w:val="00000A"/>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center"/>
            </w:pPr>
            <w:r>
              <w:t xml:space="preserve">2 </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 </w:t>
            </w:r>
          </w:p>
        </w:tc>
      </w:tr>
      <w:tr w:rsidR="009A64F2" w:rsidTr="000C5D29">
        <w:trPr>
          <w:trHeight w:val="839"/>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rPr>
                <w:color w:val="00000A"/>
              </w:rPr>
              <w:t xml:space="preserve">24.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141" w:firstLine="0"/>
            </w:pPr>
            <w:r>
              <w:rPr>
                <w:sz w:val="22"/>
              </w:rPr>
              <w:t>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w:t>
            </w:r>
            <w:r>
              <w:rPr>
                <w:color w:val="00000A"/>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center"/>
            </w:pPr>
            <w:r>
              <w:t xml:space="preserve">2 </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 </w:t>
            </w:r>
          </w:p>
        </w:tc>
      </w:tr>
      <w:tr w:rsidR="009A64F2" w:rsidTr="000C5D29">
        <w:trPr>
          <w:trHeight w:val="283"/>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rPr>
                <w:color w:val="00000A"/>
              </w:rPr>
              <w:t xml:space="preserve">25.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rPr>
                <w:sz w:val="22"/>
              </w:rPr>
              <w:t>Соблюдение правил поведения в походе.</w:t>
            </w: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center"/>
            </w:pPr>
            <w:r>
              <w:t xml:space="preserve">2 </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 </w:t>
            </w:r>
          </w:p>
        </w:tc>
      </w:tr>
      <w:tr w:rsidR="009A64F2">
        <w:trPr>
          <w:trHeight w:val="288"/>
        </w:trPr>
        <w:tc>
          <w:tcPr>
            <w:tcW w:w="10175" w:type="dxa"/>
            <w:gridSpan w:val="4"/>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rPr>
                <w:b/>
              </w:rPr>
              <w:t>IV.</w:t>
            </w:r>
            <w:r w:rsidR="000C5D29">
              <w:rPr>
                <w:b/>
              </w:rPr>
              <w:t xml:space="preserve"> Р</w:t>
            </w:r>
            <w:r>
              <w:rPr>
                <w:b/>
              </w:rPr>
              <w:t xml:space="preserve">аздел. Велосипедная подготовка. </w:t>
            </w:r>
          </w:p>
        </w:tc>
      </w:tr>
      <w:tr w:rsidR="009A64F2" w:rsidTr="000C5D29">
        <w:trPr>
          <w:trHeight w:val="208"/>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rPr>
                <w:color w:val="00000A"/>
              </w:rPr>
              <w:t xml:space="preserve">26.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146" w:firstLine="0"/>
            </w:pPr>
            <w:r>
              <w:rPr>
                <w:sz w:val="22"/>
              </w:rPr>
              <w:t>Узнавание (различение) составных частей трехколесного велосипеда: руль, колесо, педали, седло, рама, цепь.</w:t>
            </w: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center"/>
            </w:pPr>
            <w:r>
              <w:t xml:space="preserve">2 </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 </w:t>
            </w:r>
          </w:p>
        </w:tc>
      </w:tr>
      <w:tr w:rsidR="009A64F2" w:rsidTr="000C5D29">
        <w:trPr>
          <w:trHeight w:val="518"/>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rPr>
                <w:color w:val="00000A"/>
              </w:rPr>
              <w:t xml:space="preserve">27.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rPr>
                <w:sz w:val="22"/>
              </w:rPr>
              <w:t>Соблюдение правил дорожного движения во время езды по дороге.</w:t>
            </w:r>
            <w:r>
              <w:rPr>
                <w:color w:val="00000A"/>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center"/>
            </w:pPr>
            <w:r>
              <w:t xml:space="preserve">2 </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 </w:t>
            </w:r>
          </w:p>
        </w:tc>
      </w:tr>
      <w:tr w:rsidR="009A64F2" w:rsidTr="000C5D29">
        <w:trPr>
          <w:trHeight w:val="308"/>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rPr>
                <w:color w:val="00000A"/>
              </w:rPr>
              <w:t xml:space="preserve">28. </w:t>
            </w:r>
          </w:p>
        </w:tc>
        <w:tc>
          <w:tcPr>
            <w:tcW w:w="6343" w:type="dxa"/>
            <w:tcBorders>
              <w:top w:val="single" w:sz="4" w:space="0" w:color="000000"/>
              <w:left w:val="single" w:sz="4" w:space="0" w:color="000000"/>
              <w:bottom w:val="single" w:sz="4" w:space="0" w:color="000000"/>
              <w:right w:val="single" w:sz="4" w:space="0" w:color="000000"/>
            </w:tcBorders>
            <w:vAlign w:val="bottom"/>
          </w:tcPr>
          <w:p w:rsidR="009A64F2" w:rsidRDefault="000D6515" w:rsidP="00B745D7">
            <w:pPr>
              <w:spacing w:after="0" w:line="240" w:lineRule="auto"/>
              <w:ind w:left="0" w:right="511" w:firstLine="0"/>
            </w:pPr>
            <w:r>
              <w:rPr>
                <w:sz w:val="22"/>
              </w:rPr>
              <w:t xml:space="preserve">Уход за велосипедом (содержание в чистоте, сообщение о неисправности велосипеда, накачивание колеса). </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center"/>
            </w:pPr>
            <w:r>
              <w:t xml:space="preserve">1 </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 </w:t>
            </w:r>
          </w:p>
        </w:tc>
      </w:tr>
      <w:tr w:rsidR="009A64F2">
        <w:trPr>
          <w:trHeight w:val="283"/>
        </w:trPr>
        <w:tc>
          <w:tcPr>
            <w:tcW w:w="10175" w:type="dxa"/>
            <w:gridSpan w:val="4"/>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rPr>
                <w:b/>
              </w:rPr>
              <w:t>III. Раздел.</w:t>
            </w:r>
            <w:r w:rsidR="000C5D29">
              <w:rPr>
                <w:b/>
              </w:rPr>
              <w:t xml:space="preserve"> Коррекционные </w:t>
            </w:r>
            <w:r>
              <w:rPr>
                <w:b/>
              </w:rPr>
              <w:t xml:space="preserve">и подвижные игры. </w:t>
            </w:r>
          </w:p>
        </w:tc>
      </w:tr>
      <w:tr w:rsidR="009A64F2" w:rsidTr="000C5D29">
        <w:trPr>
          <w:trHeight w:val="288"/>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29.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rPr>
                <w:sz w:val="22"/>
              </w:rPr>
              <w:t>Баскетбол.</w:t>
            </w:r>
            <w:r w:rsidR="000C5D29">
              <w:rPr>
                <w:sz w:val="22"/>
              </w:rPr>
              <w:t xml:space="preserve"> Узнавание баскетбольного мяча.</w:t>
            </w: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center"/>
            </w:pPr>
            <w:r>
              <w:t xml:space="preserve">1 </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 </w:t>
            </w:r>
          </w:p>
        </w:tc>
      </w:tr>
      <w:tr w:rsidR="009A64F2" w:rsidTr="000C5D29">
        <w:trPr>
          <w:trHeight w:val="514"/>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30.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pPr>
            <w:r>
              <w:rPr>
                <w:sz w:val="22"/>
              </w:rPr>
              <w:t>Передача баскетбольного мяча без отскока от пола (с отскоком от пола</w:t>
            </w:r>
            <w:proofErr w:type="gramStart"/>
            <w:r>
              <w:rPr>
                <w:sz w:val="22"/>
              </w:rPr>
              <w:t xml:space="preserve">). </w:t>
            </w:r>
            <w:r w:rsidR="000C5D29">
              <w:t xml:space="preserve"> </w:t>
            </w:r>
            <w:proofErr w:type="gramEnd"/>
          </w:p>
        </w:tc>
        <w:tc>
          <w:tcPr>
            <w:tcW w:w="1276"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center"/>
            </w:pPr>
            <w:r>
              <w:t xml:space="preserve">1 </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 </w:t>
            </w:r>
          </w:p>
        </w:tc>
      </w:tr>
      <w:tr w:rsidR="009A64F2" w:rsidTr="000C5D29">
        <w:trPr>
          <w:trHeight w:val="288"/>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31.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rPr>
                <w:sz w:val="22"/>
              </w:rPr>
              <w:t>Броски мяча в кольцо двумя руками.</w:t>
            </w: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center"/>
            </w:pPr>
            <w:r>
              <w:t xml:space="preserve">1 </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 </w:t>
            </w:r>
          </w:p>
        </w:tc>
      </w:tr>
      <w:tr w:rsidR="009A64F2" w:rsidTr="00F32385">
        <w:trPr>
          <w:trHeight w:val="351"/>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32.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607" w:firstLine="0"/>
            </w:pPr>
            <w:r>
              <w:rPr>
                <w:sz w:val="22"/>
              </w:rPr>
              <w:t>Футбол. Узнавание футбольного мяча. Выполнение удара в ворота с места (пустые ворота, с вратарем).</w:t>
            </w: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center"/>
            </w:pPr>
            <w:r>
              <w:t xml:space="preserve">1 </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 </w:t>
            </w:r>
          </w:p>
        </w:tc>
      </w:tr>
      <w:tr w:rsidR="009A64F2" w:rsidTr="000C5D29">
        <w:trPr>
          <w:trHeight w:val="288"/>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33.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rPr>
                <w:sz w:val="22"/>
              </w:rPr>
              <w:t>Остановка катящегося мяча ногой.</w:t>
            </w: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center"/>
            </w:pPr>
            <w:r>
              <w:t xml:space="preserve">1 </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 </w:t>
            </w:r>
          </w:p>
        </w:tc>
      </w:tr>
      <w:tr w:rsidR="009A64F2" w:rsidTr="000C5D29">
        <w:trPr>
          <w:trHeight w:val="283"/>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34.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rPr>
                <w:sz w:val="22"/>
              </w:rPr>
              <w:t>Волейбол. Узнавание волейбольного мяча.</w:t>
            </w: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center"/>
            </w:pPr>
            <w:r>
              <w:t xml:space="preserve">1 </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 </w:t>
            </w:r>
          </w:p>
        </w:tc>
      </w:tr>
      <w:tr w:rsidR="009A64F2" w:rsidTr="000C5D29">
        <w:trPr>
          <w:trHeight w:val="288"/>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35.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Передача, переброска мяча в паре. </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center"/>
            </w:pPr>
            <w:r>
              <w:t xml:space="preserve">1 </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 </w:t>
            </w:r>
          </w:p>
        </w:tc>
      </w:tr>
      <w:tr w:rsidR="009A64F2" w:rsidTr="000C5D29">
        <w:trPr>
          <w:trHeight w:val="514"/>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rPr>
                <w:sz w:val="22"/>
              </w:rPr>
              <w:t xml:space="preserve">36.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rPr>
                <w:sz w:val="22"/>
              </w:rPr>
              <w:t>Бадминтон. Узнавание (различение) инвентаря для бадминтона. Удар по волану</w:t>
            </w: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center"/>
            </w:pPr>
            <w:r>
              <w:rPr>
                <w:sz w:val="22"/>
              </w:rPr>
              <w:t xml:space="preserve">1 </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rPr>
                <w:sz w:val="22"/>
              </w:rPr>
              <w:t xml:space="preserve"> </w:t>
            </w:r>
          </w:p>
        </w:tc>
      </w:tr>
      <w:tr w:rsidR="009A64F2" w:rsidTr="000C5D29">
        <w:trPr>
          <w:trHeight w:val="264"/>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rPr>
                <w:sz w:val="22"/>
              </w:rPr>
              <w:t xml:space="preserve">37.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rPr>
                <w:sz w:val="22"/>
              </w:rPr>
              <w:t>Отбивание волана снизу</w:t>
            </w: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center"/>
            </w:pPr>
            <w:r>
              <w:rPr>
                <w:sz w:val="22"/>
              </w:rPr>
              <w:t xml:space="preserve">1 </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rPr>
                <w:sz w:val="22"/>
              </w:rPr>
              <w:t xml:space="preserve"> </w:t>
            </w:r>
          </w:p>
        </w:tc>
      </w:tr>
      <w:tr w:rsidR="009A64F2" w:rsidTr="00F32385">
        <w:trPr>
          <w:trHeight w:val="707"/>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38. </w:t>
            </w:r>
          </w:p>
          <w:p w:rsidR="009A64F2" w:rsidRDefault="000D6515" w:rsidP="00B745D7">
            <w:pPr>
              <w:spacing w:after="0" w:line="240" w:lineRule="auto"/>
              <w:ind w:left="0" w:right="0" w:firstLine="0"/>
              <w:jc w:val="left"/>
            </w:pPr>
            <w:r>
              <w:t xml:space="preserve">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rPr>
                <w:sz w:val="22"/>
              </w:rPr>
              <w:t xml:space="preserve">Соблюдение последовательности действий в игре-эстафете «Полоса препятствий»: бег по скамейке, прыжки через кирпичики, </w:t>
            </w:r>
            <w:proofErr w:type="spellStart"/>
            <w:r>
              <w:rPr>
                <w:sz w:val="22"/>
              </w:rPr>
              <w:t>пролезание</w:t>
            </w:r>
            <w:proofErr w:type="spellEnd"/>
            <w:r>
              <w:rPr>
                <w:sz w:val="22"/>
              </w:rPr>
              <w:t xml:space="preserve"> по туннелю, бег, передача эстафеты</w:t>
            </w:r>
            <w:r>
              <w:rPr>
                <w:b/>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center"/>
            </w:pPr>
            <w:r>
              <w:t xml:space="preserve">2 </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t xml:space="preserve"> </w:t>
            </w:r>
          </w:p>
        </w:tc>
      </w:tr>
      <w:tr w:rsidR="009A64F2" w:rsidTr="00F32385">
        <w:trPr>
          <w:trHeight w:val="776"/>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rPr>
                <w:sz w:val="22"/>
              </w:rPr>
              <w:lastRenderedPageBreak/>
              <w:t xml:space="preserve"> </w:t>
            </w:r>
            <w:r w:rsidR="00F32385">
              <w:rPr>
                <w:sz w:val="22"/>
              </w:rPr>
              <w:t>39.</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rPr>
                <w:sz w:val="22"/>
              </w:rPr>
              <w:t>Соблюдение последовательности действий в игре-эстафете «Собери пирамидку»: бег к пирамидке, надевание кольца, бег в обратную сторону, передача эстафеты.</w:t>
            </w:r>
            <w:r>
              <w:rPr>
                <w:b/>
                <w:sz w:val="22"/>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center"/>
            </w:pPr>
            <w:r>
              <w:rPr>
                <w:sz w:val="22"/>
              </w:rPr>
              <w:t xml:space="preserve">2 </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rPr>
                <w:sz w:val="22"/>
              </w:rPr>
              <w:t xml:space="preserve"> </w:t>
            </w:r>
          </w:p>
        </w:tc>
      </w:tr>
      <w:tr w:rsidR="009A64F2" w:rsidTr="000C5D29">
        <w:trPr>
          <w:trHeight w:val="264"/>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rPr>
                <w:sz w:val="22"/>
              </w:rPr>
              <w:t xml:space="preserve"> </w:t>
            </w:r>
            <w:r w:rsidR="00F32385">
              <w:rPr>
                <w:sz w:val="22"/>
              </w:rPr>
              <w:t>40.</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rPr>
                <w:sz w:val="22"/>
              </w:rPr>
              <w:t>Соблюдение правил игры «Стоп, хоп, раз».</w:t>
            </w:r>
            <w:r>
              <w:rPr>
                <w:b/>
                <w:sz w:val="22"/>
              </w:rPr>
              <w:t xml:space="preserve"> </w:t>
            </w:r>
            <w:r w:rsidR="00F32385" w:rsidRPr="00F32385">
              <w:rPr>
                <w:sz w:val="22"/>
              </w:rPr>
              <w:t>Игры с прыжками.</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center"/>
            </w:pPr>
            <w:r>
              <w:rPr>
                <w:sz w:val="22"/>
              </w:rPr>
              <w:t xml:space="preserve">2 </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rPr>
                <w:sz w:val="22"/>
              </w:rPr>
              <w:t xml:space="preserve"> </w:t>
            </w:r>
          </w:p>
        </w:tc>
      </w:tr>
      <w:tr w:rsidR="009A64F2" w:rsidTr="000C5D29">
        <w:trPr>
          <w:trHeight w:val="264"/>
        </w:trPr>
        <w:tc>
          <w:tcPr>
            <w:tcW w:w="624"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rPr>
                <w:sz w:val="22"/>
              </w:rPr>
              <w:t xml:space="preserve"> </w:t>
            </w:r>
          </w:p>
        </w:tc>
        <w:tc>
          <w:tcPr>
            <w:tcW w:w="6343"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rPr>
                <w:b/>
                <w:sz w:val="22"/>
              </w:rPr>
              <w:t xml:space="preserve">Итого: </w:t>
            </w:r>
          </w:p>
        </w:tc>
        <w:tc>
          <w:tcPr>
            <w:tcW w:w="1276"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center"/>
            </w:pPr>
            <w:r>
              <w:rPr>
                <w:b/>
                <w:sz w:val="22"/>
              </w:rPr>
              <w:t xml:space="preserve">68ч. </w:t>
            </w:r>
          </w:p>
        </w:tc>
        <w:tc>
          <w:tcPr>
            <w:tcW w:w="1932" w:type="dxa"/>
            <w:tcBorders>
              <w:top w:val="single" w:sz="4" w:space="0" w:color="000000"/>
              <w:left w:val="single" w:sz="4" w:space="0" w:color="000000"/>
              <w:bottom w:val="single" w:sz="4" w:space="0" w:color="000000"/>
              <w:right w:val="single" w:sz="4" w:space="0" w:color="000000"/>
            </w:tcBorders>
          </w:tcPr>
          <w:p w:rsidR="009A64F2" w:rsidRDefault="000D6515" w:rsidP="00B745D7">
            <w:pPr>
              <w:spacing w:after="0" w:line="240" w:lineRule="auto"/>
              <w:ind w:left="0" w:right="0" w:firstLine="0"/>
              <w:jc w:val="left"/>
            </w:pPr>
            <w:r>
              <w:rPr>
                <w:sz w:val="22"/>
              </w:rPr>
              <w:t xml:space="preserve"> </w:t>
            </w:r>
          </w:p>
        </w:tc>
      </w:tr>
    </w:tbl>
    <w:p w:rsidR="009A64F2" w:rsidRDefault="000D6515" w:rsidP="00B745D7">
      <w:pPr>
        <w:spacing w:after="0" w:line="240" w:lineRule="auto"/>
        <w:ind w:left="260" w:right="0" w:firstLine="0"/>
      </w:pPr>
      <w:r>
        <w:rPr>
          <w:b/>
        </w:rPr>
        <w:t xml:space="preserve"> </w:t>
      </w:r>
    </w:p>
    <w:sectPr w:rsidR="009A64F2">
      <w:pgSz w:w="11904" w:h="16838"/>
      <w:pgMar w:top="1135" w:right="776" w:bottom="117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E359A"/>
    <w:multiLevelType w:val="hybridMultilevel"/>
    <w:tmpl w:val="0EAAD17C"/>
    <w:lvl w:ilvl="0" w:tplc="2BA0FDF2">
      <w:numFmt w:val="decimal"/>
      <w:lvlText w:val="%1"/>
      <w:lvlJc w:val="left"/>
      <w:pPr>
        <w:ind w:left="4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FAE979A">
      <w:start w:val="1"/>
      <w:numFmt w:val="bullet"/>
      <w:lvlText w:val="•"/>
      <w:lvlJc w:val="left"/>
      <w:pPr>
        <w:ind w:left="605"/>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6EDC604E">
      <w:start w:val="1"/>
      <w:numFmt w:val="bullet"/>
      <w:lvlText w:val="▪"/>
      <w:lvlJc w:val="left"/>
      <w:pPr>
        <w:ind w:left="1685"/>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3" w:tplc="040A68CE">
      <w:start w:val="1"/>
      <w:numFmt w:val="bullet"/>
      <w:lvlText w:val="•"/>
      <w:lvlJc w:val="left"/>
      <w:pPr>
        <w:ind w:left="2405"/>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3A9A8F7E">
      <w:start w:val="1"/>
      <w:numFmt w:val="bullet"/>
      <w:lvlText w:val="o"/>
      <w:lvlJc w:val="left"/>
      <w:pPr>
        <w:ind w:left="3125"/>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5" w:tplc="4B208C8A">
      <w:start w:val="1"/>
      <w:numFmt w:val="bullet"/>
      <w:lvlText w:val="▪"/>
      <w:lvlJc w:val="left"/>
      <w:pPr>
        <w:ind w:left="3845"/>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6" w:tplc="2F3C5E78">
      <w:start w:val="1"/>
      <w:numFmt w:val="bullet"/>
      <w:lvlText w:val="•"/>
      <w:lvlJc w:val="left"/>
      <w:pPr>
        <w:ind w:left="4565"/>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A5A4302C">
      <w:start w:val="1"/>
      <w:numFmt w:val="bullet"/>
      <w:lvlText w:val="o"/>
      <w:lvlJc w:val="left"/>
      <w:pPr>
        <w:ind w:left="5285"/>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8" w:tplc="58226F5E">
      <w:start w:val="1"/>
      <w:numFmt w:val="bullet"/>
      <w:lvlText w:val="▪"/>
      <w:lvlJc w:val="left"/>
      <w:pPr>
        <w:ind w:left="6005"/>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abstractNum>
  <w:abstractNum w:abstractNumId="1" w15:restartNumberingAfterBreak="0">
    <w:nsid w:val="0F3E6B3E"/>
    <w:multiLevelType w:val="hybridMultilevel"/>
    <w:tmpl w:val="0D5CFA44"/>
    <w:lvl w:ilvl="0" w:tplc="AB1E3704">
      <w:start w:val="1"/>
      <w:numFmt w:val="bullet"/>
      <w:lvlText w:val="•"/>
      <w:lvlJc w:val="left"/>
      <w:pPr>
        <w:ind w:left="9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3E815D6">
      <w:start w:val="1"/>
      <w:numFmt w:val="bullet"/>
      <w:lvlText w:val="o"/>
      <w:lvlJc w:val="left"/>
      <w:pPr>
        <w:ind w:left="17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17569AAC">
      <w:start w:val="1"/>
      <w:numFmt w:val="bullet"/>
      <w:lvlText w:val="▪"/>
      <w:lvlJc w:val="left"/>
      <w:pPr>
        <w:ind w:left="24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2D4AB800">
      <w:start w:val="1"/>
      <w:numFmt w:val="bullet"/>
      <w:lvlText w:val="•"/>
      <w:lvlJc w:val="left"/>
      <w:pPr>
        <w:ind w:left="31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9F20A88">
      <w:start w:val="1"/>
      <w:numFmt w:val="bullet"/>
      <w:lvlText w:val="o"/>
      <w:lvlJc w:val="left"/>
      <w:pPr>
        <w:ind w:left="38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879E5E5C">
      <w:start w:val="1"/>
      <w:numFmt w:val="bullet"/>
      <w:lvlText w:val="▪"/>
      <w:lvlJc w:val="left"/>
      <w:pPr>
        <w:ind w:left="45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6FF6975C">
      <w:start w:val="1"/>
      <w:numFmt w:val="bullet"/>
      <w:lvlText w:val="•"/>
      <w:lvlJc w:val="left"/>
      <w:pPr>
        <w:ind w:left="53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270586A">
      <w:start w:val="1"/>
      <w:numFmt w:val="bullet"/>
      <w:lvlText w:val="o"/>
      <w:lvlJc w:val="left"/>
      <w:pPr>
        <w:ind w:left="60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5394D1B8">
      <w:start w:val="1"/>
      <w:numFmt w:val="bullet"/>
      <w:lvlText w:val="▪"/>
      <w:lvlJc w:val="left"/>
      <w:pPr>
        <w:ind w:left="67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1123284E"/>
    <w:multiLevelType w:val="hybridMultilevel"/>
    <w:tmpl w:val="E646A460"/>
    <w:lvl w:ilvl="0" w:tplc="A9965074">
      <w:start w:val="1"/>
      <w:numFmt w:val="bullet"/>
      <w:lvlText w:val="•"/>
      <w:lvlJc w:val="left"/>
      <w:pPr>
        <w:ind w:left="9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7F48E74">
      <w:start w:val="1"/>
      <w:numFmt w:val="bullet"/>
      <w:lvlText w:val="o"/>
      <w:lvlJc w:val="left"/>
      <w:pPr>
        <w:ind w:left="17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A0BA89FE">
      <w:start w:val="1"/>
      <w:numFmt w:val="bullet"/>
      <w:lvlText w:val="▪"/>
      <w:lvlJc w:val="left"/>
      <w:pPr>
        <w:ind w:left="24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69C88932">
      <w:start w:val="1"/>
      <w:numFmt w:val="bullet"/>
      <w:lvlText w:val="•"/>
      <w:lvlJc w:val="left"/>
      <w:pPr>
        <w:ind w:left="31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B0CF0EE">
      <w:start w:val="1"/>
      <w:numFmt w:val="bullet"/>
      <w:lvlText w:val="o"/>
      <w:lvlJc w:val="left"/>
      <w:pPr>
        <w:ind w:left="38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96048B84">
      <w:start w:val="1"/>
      <w:numFmt w:val="bullet"/>
      <w:lvlText w:val="▪"/>
      <w:lvlJc w:val="left"/>
      <w:pPr>
        <w:ind w:left="45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E448442">
      <w:start w:val="1"/>
      <w:numFmt w:val="bullet"/>
      <w:lvlText w:val="•"/>
      <w:lvlJc w:val="left"/>
      <w:pPr>
        <w:ind w:left="53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A18DBB4">
      <w:start w:val="1"/>
      <w:numFmt w:val="bullet"/>
      <w:lvlText w:val="o"/>
      <w:lvlJc w:val="left"/>
      <w:pPr>
        <w:ind w:left="60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024EC3A2">
      <w:start w:val="1"/>
      <w:numFmt w:val="bullet"/>
      <w:lvlText w:val="▪"/>
      <w:lvlJc w:val="left"/>
      <w:pPr>
        <w:ind w:left="67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20EA5CBC"/>
    <w:multiLevelType w:val="hybridMultilevel"/>
    <w:tmpl w:val="BC26B3BE"/>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4" w15:restartNumberingAfterBreak="0">
    <w:nsid w:val="23551E72"/>
    <w:multiLevelType w:val="hybridMultilevel"/>
    <w:tmpl w:val="CDC6D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830478"/>
    <w:multiLevelType w:val="hybridMultilevel"/>
    <w:tmpl w:val="1A487EBC"/>
    <w:lvl w:ilvl="0" w:tplc="8BD4C3E2">
      <w:start w:val="1"/>
      <w:numFmt w:val="bullet"/>
      <w:lvlText w:val="•"/>
      <w:lvlJc w:val="left"/>
      <w:pPr>
        <w:ind w:left="9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B560A9C">
      <w:start w:val="1"/>
      <w:numFmt w:val="bullet"/>
      <w:lvlText w:val="o"/>
      <w:lvlJc w:val="left"/>
      <w:pPr>
        <w:ind w:left="17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5AA844B0">
      <w:start w:val="1"/>
      <w:numFmt w:val="bullet"/>
      <w:lvlText w:val="▪"/>
      <w:lvlJc w:val="left"/>
      <w:pPr>
        <w:ind w:left="24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98C66388">
      <w:start w:val="1"/>
      <w:numFmt w:val="bullet"/>
      <w:lvlText w:val="•"/>
      <w:lvlJc w:val="left"/>
      <w:pPr>
        <w:ind w:left="31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EACD534">
      <w:start w:val="1"/>
      <w:numFmt w:val="bullet"/>
      <w:lvlText w:val="o"/>
      <w:lvlJc w:val="left"/>
      <w:pPr>
        <w:ind w:left="38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E7B47022">
      <w:start w:val="1"/>
      <w:numFmt w:val="bullet"/>
      <w:lvlText w:val="▪"/>
      <w:lvlJc w:val="left"/>
      <w:pPr>
        <w:ind w:left="45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26D87356">
      <w:start w:val="1"/>
      <w:numFmt w:val="bullet"/>
      <w:lvlText w:val="•"/>
      <w:lvlJc w:val="left"/>
      <w:pPr>
        <w:ind w:left="53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0C6BF96">
      <w:start w:val="1"/>
      <w:numFmt w:val="bullet"/>
      <w:lvlText w:val="o"/>
      <w:lvlJc w:val="left"/>
      <w:pPr>
        <w:ind w:left="60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959AB3A0">
      <w:start w:val="1"/>
      <w:numFmt w:val="bullet"/>
      <w:lvlText w:val="▪"/>
      <w:lvlJc w:val="left"/>
      <w:pPr>
        <w:ind w:left="67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6" w15:restartNumberingAfterBreak="0">
    <w:nsid w:val="306F5261"/>
    <w:multiLevelType w:val="hybridMultilevel"/>
    <w:tmpl w:val="24343386"/>
    <w:lvl w:ilvl="0" w:tplc="EE9EBB44">
      <w:start w:val="1"/>
      <w:numFmt w:val="bullet"/>
      <w:lvlText w:val="•"/>
      <w:lvlJc w:val="left"/>
      <w:pPr>
        <w:ind w:left="9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A10EBAC">
      <w:start w:val="1"/>
      <w:numFmt w:val="bullet"/>
      <w:lvlText w:val="o"/>
      <w:lvlJc w:val="left"/>
      <w:pPr>
        <w:ind w:left="17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BA24888A">
      <w:start w:val="1"/>
      <w:numFmt w:val="bullet"/>
      <w:lvlText w:val="▪"/>
      <w:lvlJc w:val="left"/>
      <w:pPr>
        <w:ind w:left="24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B2C4B3AE">
      <w:start w:val="1"/>
      <w:numFmt w:val="bullet"/>
      <w:lvlText w:val="•"/>
      <w:lvlJc w:val="left"/>
      <w:pPr>
        <w:ind w:left="31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F741DD4">
      <w:start w:val="1"/>
      <w:numFmt w:val="bullet"/>
      <w:lvlText w:val="o"/>
      <w:lvlJc w:val="left"/>
      <w:pPr>
        <w:ind w:left="38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99C480F0">
      <w:start w:val="1"/>
      <w:numFmt w:val="bullet"/>
      <w:lvlText w:val="▪"/>
      <w:lvlJc w:val="left"/>
      <w:pPr>
        <w:ind w:left="45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FE4A046A">
      <w:start w:val="1"/>
      <w:numFmt w:val="bullet"/>
      <w:lvlText w:val="•"/>
      <w:lvlJc w:val="left"/>
      <w:pPr>
        <w:ind w:left="53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B424A72">
      <w:start w:val="1"/>
      <w:numFmt w:val="bullet"/>
      <w:lvlText w:val="o"/>
      <w:lvlJc w:val="left"/>
      <w:pPr>
        <w:ind w:left="60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6B5C064C">
      <w:start w:val="1"/>
      <w:numFmt w:val="bullet"/>
      <w:lvlText w:val="▪"/>
      <w:lvlJc w:val="left"/>
      <w:pPr>
        <w:ind w:left="67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35675C6B"/>
    <w:multiLevelType w:val="hybridMultilevel"/>
    <w:tmpl w:val="6DA4CD9E"/>
    <w:lvl w:ilvl="0" w:tplc="CF404BBA">
      <w:start w:val="1"/>
      <w:numFmt w:val="bullet"/>
      <w:lvlText w:val="•"/>
      <w:lvlJc w:val="left"/>
      <w:pPr>
        <w:ind w:left="9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13ADFE6">
      <w:start w:val="1"/>
      <w:numFmt w:val="bullet"/>
      <w:lvlText w:val="o"/>
      <w:lvlJc w:val="left"/>
      <w:pPr>
        <w:ind w:left="17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0152E370">
      <w:start w:val="1"/>
      <w:numFmt w:val="bullet"/>
      <w:lvlText w:val="▪"/>
      <w:lvlJc w:val="left"/>
      <w:pPr>
        <w:ind w:left="24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EDC896BA">
      <w:start w:val="1"/>
      <w:numFmt w:val="bullet"/>
      <w:lvlText w:val="•"/>
      <w:lvlJc w:val="left"/>
      <w:pPr>
        <w:ind w:left="31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27A72B6">
      <w:start w:val="1"/>
      <w:numFmt w:val="bullet"/>
      <w:lvlText w:val="o"/>
      <w:lvlJc w:val="left"/>
      <w:pPr>
        <w:ind w:left="38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33B4D0DC">
      <w:start w:val="1"/>
      <w:numFmt w:val="bullet"/>
      <w:lvlText w:val="▪"/>
      <w:lvlJc w:val="left"/>
      <w:pPr>
        <w:ind w:left="45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028631DE">
      <w:start w:val="1"/>
      <w:numFmt w:val="bullet"/>
      <w:lvlText w:val="•"/>
      <w:lvlJc w:val="left"/>
      <w:pPr>
        <w:ind w:left="53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A048158">
      <w:start w:val="1"/>
      <w:numFmt w:val="bullet"/>
      <w:lvlText w:val="o"/>
      <w:lvlJc w:val="left"/>
      <w:pPr>
        <w:ind w:left="60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B58A26A6">
      <w:start w:val="1"/>
      <w:numFmt w:val="bullet"/>
      <w:lvlText w:val="▪"/>
      <w:lvlJc w:val="left"/>
      <w:pPr>
        <w:ind w:left="67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37C40993"/>
    <w:multiLevelType w:val="hybridMultilevel"/>
    <w:tmpl w:val="DAA8F2C8"/>
    <w:lvl w:ilvl="0" w:tplc="9DCAED2A">
      <w:start w:val="1"/>
      <w:numFmt w:val="decimal"/>
      <w:lvlText w:val="%1"/>
      <w:lvlJc w:val="left"/>
      <w:pPr>
        <w:ind w:left="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2162F320">
      <w:start w:val="1"/>
      <w:numFmt w:val="lowerLetter"/>
      <w:lvlText w:val="%2"/>
      <w:lvlJc w:val="left"/>
      <w:pPr>
        <w:ind w:left="107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CE4E348E">
      <w:start w:val="1"/>
      <w:numFmt w:val="lowerRoman"/>
      <w:lvlText w:val="%3"/>
      <w:lvlJc w:val="left"/>
      <w:pPr>
        <w:ind w:left="179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859E8AEC">
      <w:start w:val="1"/>
      <w:numFmt w:val="decimal"/>
      <w:lvlText w:val="%4"/>
      <w:lvlJc w:val="left"/>
      <w:pPr>
        <w:ind w:left="251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FE0A5DCE">
      <w:start w:val="1"/>
      <w:numFmt w:val="lowerLetter"/>
      <w:lvlText w:val="%5"/>
      <w:lvlJc w:val="left"/>
      <w:pPr>
        <w:ind w:left="323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0E808262">
      <w:start w:val="1"/>
      <w:numFmt w:val="lowerRoman"/>
      <w:lvlText w:val="%6"/>
      <w:lvlJc w:val="left"/>
      <w:pPr>
        <w:ind w:left="395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77FEB408">
      <w:start w:val="1"/>
      <w:numFmt w:val="decimal"/>
      <w:lvlText w:val="%7"/>
      <w:lvlJc w:val="left"/>
      <w:pPr>
        <w:ind w:left="467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2CEA8E0A">
      <w:start w:val="1"/>
      <w:numFmt w:val="lowerLetter"/>
      <w:lvlText w:val="%8"/>
      <w:lvlJc w:val="left"/>
      <w:pPr>
        <w:ind w:left="539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7A6E5D88">
      <w:start w:val="1"/>
      <w:numFmt w:val="lowerRoman"/>
      <w:lvlText w:val="%9"/>
      <w:lvlJc w:val="left"/>
      <w:pPr>
        <w:ind w:left="611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3B1C4F99"/>
    <w:multiLevelType w:val="hybridMultilevel"/>
    <w:tmpl w:val="B6B26098"/>
    <w:lvl w:ilvl="0" w:tplc="15060DEC">
      <w:start w:val="1"/>
      <w:numFmt w:val="bullet"/>
      <w:lvlText w:val="•"/>
      <w:lvlJc w:val="left"/>
      <w:pPr>
        <w:ind w:left="9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C4A72C4">
      <w:start w:val="1"/>
      <w:numFmt w:val="bullet"/>
      <w:lvlText w:val="o"/>
      <w:lvlJc w:val="left"/>
      <w:pPr>
        <w:ind w:left="17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290C1756">
      <w:start w:val="1"/>
      <w:numFmt w:val="bullet"/>
      <w:lvlText w:val="▪"/>
      <w:lvlJc w:val="left"/>
      <w:pPr>
        <w:ind w:left="24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94668F4A">
      <w:start w:val="1"/>
      <w:numFmt w:val="bullet"/>
      <w:lvlText w:val="•"/>
      <w:lvlJc w:val="left"/>
      <w:pPr>
        <w:ind w:left="31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AC69150">
      <w:start w:val="1"/>
      <w:numFmt w:val="bullet"/>
      <w:lvlText w:val="o"/>
      <w:lvlJc w:val="left"/>
      <w:pPr>
        <w:ind w:left="38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1B98EA60">
      <w:start w:val="1"/>
      <w:numFmt w:val="bullet"/>
      <w:lvlText w:val="▪"/>
      <w:lvlJc w:val="left"/>
      <w:pPr>
        <w:ind w:left="45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078E304C">
      <w:start w:val="1"/>
      <w:numFmt w:val="bullet"/>
      <w:lvlText w:val="•"/>
      <w:lvlJc w:val="left"/>
      <w:pPr>
        <w:ind w:left="53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07AEB44">
      <w:start w:val="1"/>
      <w:numFmt w:val="bullet"/>
      <w:lvlText w:val="o"/>
      <w:lvlJc w:val="left"/>
      <w:pPr>
        <w:ind w:left="60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12AA5A22">
      <w:start w:val="1"/>
      <w:numFmt w:val="bullet"/>
      <w:lvlText w:val="▪"/>
      <w:lvlJc w:val="left"/>
      <w:pPr>
        <w:ind w:left="67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0" w15:restartNumberingAfterBreak="0">
    <w:nsid w:val="495630B7"/>
    <w:multiLevelType w:val="hybridMultilevel"/>
    <w:tmpl w:val="3F2855F6"/>
    <w:lvl w:ilvl="0" w:tplc="58B6C054">
      <w:start w:val="1"/>
      <w:numFmt w:val="bullet"/>
      <w:lvlText w:val="•"/>
      <w:lvlJc w:val="left"/>
      <w:pPr>
        <w:ind w:left="9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8604410">
      <w:start w:val="1"/>
      <w:numFmt w:val="bullet"/>
      <w:lvlText w:val="o"/>
      <w:lvlJc w:val="left"/>
      <w:pPr>
        <w:ind w:left="17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A82E9134">
      <w:start w:val="1"/>
      <w:numFmt w:val="bullet"/>
      <w:lvlText w:val="▪"/>
      <w:lvlJc w:val="left"/>
      <w:pPr>
        <w:ind w:left="24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EE001DF4">
      <w:start w:val="1"/>
      <w:numFmt w:val="bullet"/>
      <w:lvlText w:val="•"/>
      <w:lvlJc w:val="left"/>
      <w:pPr>
        <w:ind w:left="31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72297BE">
      <w:start w:val="1"/>
      <w:numFmt w:val="bullet"/>
      <w:lvlText w:val="o"/>
      <w:lvlJc w:val="left"/>
      <w:pPr>
        <w:ind w:left="38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F5E2AB08">
      <w:start w:val="1"/>
      <w:numFmt w:val="bullet"/>
      <w:lvlText w:val="▪"/>
      <w:lvlJc w:val="left"/>
      <w:pPr>
        <w:ind w:left="45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C85E3970">
      <w:start w:val="1"/>
      <w:numFmt w:val="bullet"/>
      <w:lvlText w:val="•"/>
      <w:lvlJc w:val="left"/>
      <w:pPr>
        <w:ind w:left="53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B563B94">
      <w:start w:val="1"/>
      <w:numFmt w:val="bullet"/>
      <w:lvlText w:val="o"/>
      <w:lvlJc w:val="left"/>
      <w:pPr>
        <w:ind w:left="60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1E18EAC0">
      <w:start w:val="1"/>
      <w:numFmt w:val="bullet"/>
      <w:lvlText w:val="▪"/>
      <w:lvlJc w:val="left"/>
      <w:pPr>
        <w:ind w:left="67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1" w15:restartNumberingAfterBreak="0">
    <w:nsid w:val="57506B46"/>
    <w:multiLevelType w:val="hybridMultilevel"/>
    <w:tmpl w:val="56DA5A10"/>
    <w:lvl w:ilvl="0" w:tplc="AE383114">
      <w:start w:val="1"/>
      <w:numFmt w:val="bullet"/>
      <w:lvlText w:val="•"/>
      <w:lvlJc w:val="left"/>
      <w:pPr>
        <w:ind w:left="9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668BDA2">
      <w:start w:val="1"/>
      <w:numFmt w:val="bullet"/>
      <w:lvlText w:val="o"/>
      <w:lvlJc w:val="left"/>
      <w:pPr>
        <w:ind w:left="17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6C50C580">
      <w:start w:val="1"/>
      <w:numFmt w:val="bullet"/>
      <w:lvlText w:val="▪"/>
      <w:lvlJc w:val="left"/>
      <w:pPr>
        <w:ind w:left="24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541AC6E0">
      <w:start w:val="1"/>
      <w:numFmt w:val="bullet"/>
      <w:lvlText w:val="•"/>
      <w:lvlJc w:val="left"/>
      <w:pPr>
        <w:ind w:left="31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8F20B2A">
      <w:start w:val="1"/>
      <w:numFmt w:val="bullet"/>
      <w:lvlText w:val="o"/>
      <w:lvlJc w:val="left"/>
      <w:pPr>
        <w:ind w:left="38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B274A848">
      <w:start w:val="1"/>
      <w:numFmt w:val="bullet"/>
      <w:lvlText w:val="▪"/>
      <w:lvlJc w:val="left"/>
      <w:pPr>
        <w:ind w:left="45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709EF67C">
      <w:start w:val="1"/>
      <w:numFmt w:val="bullet"/>
      <w:lvlText w:val="•"/>
      <w:lvlJc w:val="left"/>
      <w:pPr>
        <w:ind w:left="53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5C05AEC">
      <w:start w:val="1"/>
      <w:numFmt w:val="bullet"/>
      <w:lvlText w:val="o"/>
      <w:lvlJc w:val="left"/>
      <w:pPr>
        <w:ind w:left="60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81C4AA72">
      <w:start w:val="1"/>
      <w:numFmt w:val="bullet"/>
      <w:lvlText w:val="▪"/>
      <w:lvlJc w:val="left"/>
      <w:pPr>
        <w:ind w:left="67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2" w15:restartNumberingAfterBreak="0">
    <w:nsid w:val="58F91491"/>
    <w:multiLevelType w:val="hybridMultilevel"/>
    <w:tmpl w:val="60CE506A"/>
    <w:lvl w:ilvl="0" w:tplc="5AA4C344">
      <w:start w:val="1"/>
      <w:numFmt w:val="bullet"/>
      <w:lvlText w:val="•"/>
      <w:lvlJc w:val="left"/>
      <w:pPr>
        <w:ind w:left="2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8DC096E">
      <w:start w:val="1"/>
      <w:numFmt w:val="bullet"/>
      <w:lvlText w:val="o"/>
      <w:lvlJc w:val="left"/>
      <w:pPr>
        <w:ind w:left="13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432060C">
      <w:start w:val="1"/>
      <w:numFmt w:val="bullet"/>
      <w:lvlText w:val="▪"/>
      <w:lvlJc w:val="left"/>
      <w:pPr>
        <w:ind w:left="20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F14CF34">
      <w:start w:val="1"/>
      <w:numFmt w:val="bullet"/>
      <w:lvlText w:val="•"/>
      <w:lvlJc w:val="left"/>
      <w:pPr>
        <w:ind w:left="27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3DC9CB8">
      <w:start w:val="1"/>
      <w:numFmt w:val="bullet"/>
      <w:lvlText w:val="o"/>
      <w:lvlJc w:val="left"/>
      <w:pPr>
        <w:ind w:left="34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18839F8">
      <w:start w:val="1"/>
      <w:numFmt w:val="bullet"/>
      <w:lvlText w:val="▪"/>
      <w:lvlJc w:val="left"/>
      <w:pPr>
        <w:ind w:left="42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2EADE82">
      <w:start w:val="1"/>
      <w:numFmt w:val="bullet"/>
      <w:lvlText w:val="•"/>
      <w:lvlJc w:val="left"/>
      <w:pPr>
        <w:ind w:left="49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E6C053C">
      <w:start w:val="1"/>
      <w:numFmt w:val="bullet"/>
      <w:lvlText w:val="o"/>
      <w:lvlJc w:val="left"/>
      <w:pPr>
        <w:ind w:left="56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84CFAE2">
      <w:start w:val="1"/>
      <w:numFmt w:val="bullet"/>
      <w:lvlText w:val="▪"/>
      <w:lvlJc w:val="left"/>
      <w:pPr>
        <w:ind w:left="63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15:restartNumberingAfterBreak="0">
    <w:nsid w:val="5988790D"/>
    <w:multiLevelType w:val="hybridMultilevel"/>
    <w:tmpl w:val="8AF2EC70"/>
    <w:lvl w:ilvl="0" w:tplc="3BF82098">
      <w:start w:val="1"/>
      <w:numFmt w:val="bullet"/>
      <w:lvlText w:val="•"/>
      <w:lvlJc w:val="left"/>
      <w:pPr>
        <w:ind w:left="9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C8A46CC">
      <w:start w:val="1"/>
      <w:numFmt w:val="bullet"/>
      <w:lvlText w:val="o"/>
      <w:lvlJc w:val="left"/>
      <w:pPr>
        <w:ind w:left="17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E80E988">
      <w:start w:val="1"/>
      <w:numFmt w:val="bullet"/>
      <w:lvlText w:val="▪"/>
      <w:lvlJc w:val="left"/>
      <w:pPr>
        <w:ind w:left="24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79E025A">
      <w:start w:val="1"/>
      <w:numFmt w:val="bullet"/>
      <w:lvlText w:val="•"/>
      <w:lvlJc w:val="left"/>
      <w:pPr>
        <w:ind w:left="31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F0CB8A4">
      <w:start w:val="1"/>
      <w:numFmt w:val="bullet"/>
      <w:lvlText w:val="o"/>
      <w:lvlJc w:val="left"/>
      <w:pPr>
        <w:ind w:left="38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842C686">
      <w:start w:val="1"/>
      <w:numFmt w:val="bullet"/>
      <w:lvlText w:val="▪"/>
      <w:lvlJc w:val="left"/>
      <w:pPr>
        <w:ind w:left="45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28CA12A">
      <w:start w:val="1"/>
      <w:numFmt w:val="bullet"/>
      <w:lvlText w:val="•"/>
      <w:lvlJc w:val="left"/>
      <w:pPr>
        <w:ind w:left="53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4F08074">
      <w:start w:val="1"/>
      <w:numFmt w:val="bullet"/>
      <w:lvlText w:val="o"/>
      <w:lvlJc w:val="left"/>
      <w:pPr>
        <w:ind w:left="60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012F308">
      <w:start w:val="1"/>
      <w:numFmt w:val="bullet"/>
      <w:lvlText w:val="▪"/>
      <w:lvlJc w:val="left"/>
      <w:pPr>
        <w:ind w:left="67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4" w15:restartNumberingAfterBreak="0">
    <w:nsid w:val="5DA70F6A"/>
    <w:multiLevelType w:val="multilevel"/>
    <w:tmpl w:val="293C42DE"/>
    <w:lvl w:ilvl="0">
      <w:start w:val="1"/>
      <w:numFmt w:val="decimal"/>
      <w:lvlText w:val="%1."/>
      <w:lvlJc w:val="left"/>
      <w:pPr>
        <w:ind w:left="720" w:hanging="360"/>
      </w:pPr>
      <w:rPr>
        <w:rFonts w:hint="default"/>
        <w:b w:val="0"/>
      </w:rPr>
    </w:lvl>
    <w:lvl w:ilvl="1">
      <w:start w:val="1"/>
      <w:numFmt w:val="decimal"/>
      <w:isLgl/>
      <w:lvlText w:val="%1.%2"/>
      <w:lvlJc w:val="left"/>
      <w:pPr>
        <w:ind w:left="1025" w:hanging="360"/>
      </w:pPr>
      <w:rPr>
        <w:rFonts w:hint="default"/>
      </w:rPr>
    </w:lvl>
    <w:lvl w:ilvl="2">
      <w:start w:val="1"/>
      <w:numFmt w:val="decimal"/>
      <w:isLgl/>
      <w:lvlText w:val="%1.%2.%3"/>
      <w:lvlJc w:val="left"/>
      <w:pPr>
        <w:ind w:left="169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660" w:hanging="1080"/>
      </w:pPr>
      <w:rPr>
        <w:rFonts w:hint="default"/>
      </w:rPr>
    </w:lvl>
    <w:lvl w:ilvl="5">
      <w:start w:val="1"/>
      <w:numFmt w:val="decimal"/>
      <w:isLgl/>
      <w:lvlText w:val="%1.%2.%3.%4.%5.%6"/>
      <w:lvlJc w:val="left"/>
      <w:pPr>
        <w:ind w:left="2965"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35" w:hanging="1440"/>
      </w:pPr>
      <w:rPr>
        <w:rFonts w:hint="default"/>
      </w:rPr>
    </w:lvl>
    <w:lvl w:ilvl="8">
      <w:start w:val="1"/>
      <w:numFmt w:val="decimal"/>
      <w:isLgl/>
      <w:lvlText w:val="%1.%2.%3.%4.%5.%6.%7.%8.%9"/>
      <w:lvlJc w:val="left"/>
      <w:pPr>
        <w:ind w:left="4600" w:hanging="1800"/>
      </w:pPr>
      <w:rPr>
        <w:rFonts w:hint="default"/>
      </w:rPr>
    </w:lvl>
  </w:abstractNum>
  <w:abstractNum w:abstractNumId="15" w15:restartNumberingAfterBreak="0">
    <w:nsid w:val="6AD65D22"/>
    <w:multiLevelType w:val="hybridMultilevel"/>
    <w:tmpl w:val="4F18C9E4"/>
    <w:lvl w:ilvl="0" w:tplc="E2741C18">
      <w:start w:val="1"/>
      <w:numFmt w:val="bullet"/>
      <w:lvlText w:val="-"/>
      <w:lvlJc w:val="left"/>
      <w:pPr>
        <w:ind w:left="3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842D836">
      <w:start w:val="1"/>
      <w:numFmt w:val="bullet"/>
      <w:lvlText w:val="•"/>
      <w:lvlJc w:val="left"/>
      <w:pPr>
        <w:ind w:left="9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9469F84">
      <w:start w:val="1"/>
      <w:numFmt w:val="bullet"/>
      <w:lvlText w:val="▪"/>
      <w:lvlJc w:val="left"/>
      <w:pPr>
        <w:ind w:left="17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2EB89918">
      <w:start w:val="1"/>
      <w:numFmt w:val="bullet"/>
      <w:lvlText w:val="•"/>
      <w:lvlJc w:val="left"/>
      <w:pPr>
        <w:ind w:left="24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21A7EF2">
      <w:start w:val="1"/>
      <w:numFmt w:val="bullet"/>
      <w:lvlText w:val="o"/>
      <w:lvlJc w:val="left"/>
      <w:pPr>
        <w:ind w:left="31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8766BF4A">
      <w:start w:val="1"/>
      <w:numFmt w:val="bullet"/>
      <w:lvlText w:val="▪"/>
      <w:lvlJc w:val="left"/>
      <w:pPr>
        <w:ind w:left="38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F2FA128E">
      <w:start w:val="1"/>
      <w:numFmt w:val="bullet"/>
      <w:lvlText w:val="•"/>
      <w:lvlJc w:val="left"/>
      <w:pPr>
        <w:ind w:left="45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7FE159A">
      <w:start w:val="1"/>
      <w:numFmt w:val="bullet"/>
      <w:lvlText w:val="o"/>
      <w:lvlJc w:val="left"/>
      <w:pPr>
        <w:ind w:left="53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F9028934">
      <w:start w:val="1"/>
      <w:numFmt w:val="bullet"/>
      <w:lvlText w:val="▪"/>
      <w:lvlJc w:val="left"/>
      <w:pPr>
        <w:ind w:left="60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6" w15:restartNumberingAfterBreak="0">
    <w:nsid w:val="7B694026"/>
    <w:multiLevelType w:val="hybridMultilevel"/>
    <w:tmpl w:val="5D1ED012"/>
    <w:lvl w:ilvl="0" w:tplc="BC128C1A">
      <w:start w:val="1"/>
      <w:numFmt w:val="bullet"/>
      <w:lvlText w:val="•"/>
      <w:lvlJc w:val="left"/>
      <w:pPr>
        <w:ind w:left="96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D8EA0DE">
      <w:start w:val="1"/>
      <w:numFmt w:val="bullet"/>
      <w:lvlText w:val="o"/>
      <w:lvlJc w:val="left"/>
      <w:pPr>
        <w:ind w:left="168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D54EA7D6">
      <w:start w:val="1"/>
      <w:numFmt w:val="bullet"/>
      <w:lvlText w:val="▪"/>
      <w:lvlJc w:val="left"/>
      <w:pPr>
        <w:ind w:left="240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5B206404">
      <w:start w:val="1"/>
      <w:numFmt w:val="bullet"/>
      <w:lvlText w:val="•"/>
      <w:lvlJc w:val="left"/>
      <w:pPr>
        <w:ind w:left="31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C0EC76C">
      <w:start w:val="1"/>
      <w:numFmt w:val="bullet"/>
      <w:lvlText w:val="o"/>
      <w:lvlJc w:val="left"/>
      <w:pPr>
        <w:ind w:left="384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F1C6E7FA">
      <w:start w:val="1"/>
      <w:numFmt w:val="bullet"/>
      <w:lvlText w:val="▪"/>
      <w:lvlJc w:val="left"/>
      <w:pPr>
        <w:ind w:left="456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0792A94C">
      <w:start w:val="1"/>
      <w:numFmt w:val="bullet"/>
      <w:lvlText w:val="•"/>
      <w:lvlJc w:val="left"/>
      <w:pPr>
        <w:ind w:left="52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ED6B5DA">
      <w:start w:val="1"/>
      <w:numFmt w:val="bullet"/>
      <w:lvlText w:val="o"/>
      <w:lvlJc w:val="left"/>
      <w:pPr>
        <w:ind w:left="600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13308DC8">
      <w:start w:val="1"/>
      <w:numFmt w:val="bullet"/>
      <w:lvlText w:val="▪"/>
      <w:lvlJc w:val="left"/>
      <w:pPr>
        <w:ind w:left="672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7" w15:restartNumberingAfterBreak="0">
    <w:nsid w:val="7FD7268F"/>
    <w:multiLevelType w:val="hybridMultilevel"/>
    <w:tmpl w:val="D33E7B72"/>
    <w:lvl w:ilvl="0" w:tplc="4024FF10">
      <w:start w:val="1"/>
      <w:numFmt w:val="bullet"/>
      <w:lvlText w:val="•"/>
      <w:lvlJc w:val="left"/>
      <w:pPr>
        <w:ind w:left="68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0DC6538">
      <w:start w:val="1"/>
      <w:numFmt w:val="bullet"/>
      <w:lvlText w:val="o"/>
      <w:lvlJc w:val="left"/>
      <w:pPr>
        <w:ind w:left="176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8E2CB9BA">
      <w:start w:val="1"/>
      <w:numFmt w:val="bullet"/>
      <w:lvlText w:val="▪"/>
      <w:lvlJc w:val="left"/>
      <w:pPr>
        <w:ind w:left="248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C448956A">
      <w:start w:val="1"/>
      <w:numFmt w:val="bullet"/>
      <w:lvlText w:val="•"/>
      <w:lvlJc w:val="left"/>
      <w:pPr>
        <w:ind w:left="320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33049B6">
      <w:start w:val="1"/>
      <w:numFmt w:val="bullet"/>
      <w:lvlText w:val="o"/>
      <w:lvlJc w:val="left"/>
      <w:pPr>
        <w:ind w:left="392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310263D6">
      <w:start w:val="1"/>
      <w:numFmt w:val="bullet"/>
      <w:lvlText w:val="▪"/>
      <w:lvlJc w:val="left"/>
      <w:pPr>
        <w:ind w:left="464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95185B1C">
      <w:start w:val="1"/>
      <w:numFmt w:val="bullet"/>
      <w:lvlText w:val="•"/>
      <w:lvlJc w:val="left"/>
      <w:pPr>
        <w:ind w:left="536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7688648">
      <w:start w:val="1"/>
      <w:numFmt w:val="bullet"/>
      <w:lvlText w:val="o"/>
      <w:lvlJc w:val="left"/>
      <w:pPr>
        <w:ind w:left="608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F0B26C3C">
      <w:start w:val="1"/>
      <w:numFmt w:val="bullet"/>
      <w:lvlText w:val="▪"/>
      <w:lvlJc w:val="left"/>
      <w:pPr>
        <w:ind w:left="680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num w:numId="1">
    <w:abstractNumId w:val="7"/>
  </w:num>
  <w:num w:numId="2">
    <w:abstractNumId w:val="17"/>
  </w:num>
  <w:num w:numId="3">
    <w:abstractNumId w:val="12"/>
  </w:num>
  <w:num w:numId="4">
    <w:abstractNumId w:val="8"/>
  </w:num>
  <w:num w:numId="5">
    <w:abstractNumId w:val="13"/>
  </w:num>
  <w:num w:numId="6">
    <w:abstractNumId w:val="1"/>
  </w:num>
  <w:num w:numId="7">
    <w:abstractNumId w:val="2"/>
  </w:num>
  <w:num w:numId="8">
    <w:abstractNumId w:val="11"/>
  </w:num>
  <w:num w:numId="9">
    <w:abstractNumId w:val="9"/>
  </w:num>
  <w:num w:numId="10">
    <w:abstractNumId w:val="5"/>
  </w:num>
  <w:num w:numId="11">
    <w:abstractNumId w:val="10"/>
  </w:num>
  <w:num w:numId="12">
    <w:abstractNumId w:val="6"/>
  </w:num>
  <w:num w:numId="13">
    <w:abstractNumId w:val="16"/>
  </w:num>
  <w:num w:numId="14">
    <w:abstractNumId w:val="15"/>
  </w:num>
  <w:num w:numId="15">
    <w:abstractNumId w:val="0"/>
  </w:num>
  <w:num w:numId="16">
    <w:abstractNumId w:val="14"/>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F2"/>
    <w:rsid w:val="000C5D29"/>
    <w:rsid w:val="000D6515"/>
    <w:rsid w:val="00441B1B"/>
    <w:rsid w:val="00461A6C"/>
    <w:rsid w:val="0048492F"/>
    <w:rsid w:val="005B5D7B"/>
    <w:rsid w:val="0070330E"/>
    <w:rsid w:val="007242CB"/>
    <w:rsid w:val="0083375A"/>
    <w:rsid w:val="009A64F2"/>
    <w:rsid w:val="00B745D7"/>
    <w:rsid w:val="00C03205"/>
    <w:rsid w:val="00E25D67"/>
    <w:rsid w:val="00E905B9"/>
    <w:rsid w:val="00F32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ED4267-7F3E-427B-9C9D-788B8D24E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2" w:line="234" w:lineRule="auto"/>
      <w:ind w:left="255" w:right="7"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50" w:line="236" w:lineRule="auto"/>
      <w:ind w:left="255" w:right="-15"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50" w:line="236" w:lineRule="auto"/>
      <w:ind w:left="255" w:right="-15" w:hanging="10"/>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B745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12</Pages>
  <Words>5165</Words>
  <Characters>29442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USER58</dc:creator>
  <cp:keywords/>
  <cp:lastModifiedBy>Asus new 1</cp:lastModifiedBy>
  <cp:revision>5</cp:revision>
  <dcterms:created xsi:type="dcterms:W3CDTF">2024-01-16T20:42:00Z</dcterms:created>
  <dcterms:modified xsi:type="dcterms:W3CDTF">2025-01-26T14:07:00Z</dcterms:modified>
</cp:coreProperties>
</file>