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6D" w:rsidRDefault="00D90ED4" w:rsidP="00B8325B">
      <w:pPr>
        <w:spacing w:after="253"/>
        <w:ind w:right="120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90ED4">
        <w:rPr>
          <w:rFonts w:ascii="Times New Roman" w:eastAsia="Times New Roman" w:hAnsi="Times New Roman" w:cs="Times New Roman"/>
          <w:b/>
          <w:noProof/>
          <w:color w:val="000000"/>
          <w:sz w:val="24"/>
          <w:lang w:eastAsia="ru-RU"/>
        </w:rPr>
        <w:drawing>
          <wp:inline distT="0" distB="0" distL="0" distR="0">
            <wp:extent cx="5941060" cy="8169685"/>
            <wp:effectExtent l="0" t="0" r="2540" b="3175"/>
            <wp:docPr id="1" name="Рисунок 1" descr="C:\Users\Asus new 1\Downloads\Адаптированная РП Обществоведение 10-12 кл, УО Вариант1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ownloads\Адаптированная РП Обществоведение 10-12 кл, УО Вариант1 00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6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ED4" w:rsidRDefault="00D90ED4" w:rsidP="00B8325B">
      <w:pPr>
        <w:spacing w:after="253"/>
        <w:ind w:right="120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37B3C" w:rsidRDefault="00837B3C" w:rsidP="00B8325B">
      <w:pPr>
        <w:spacing w:after="253"/>
        <w:ind w:right="120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37B3C" w:rsidRDefault="00837B3C" w:rsidP="00B8325B">
      <w:pPr>
        <w:spacing w:after="253"/>
        <w:ind w:right="120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8325B" w:rsidRPr="00334292" w:rsidRDefault="00B8325B" w:rsidP="00B8325B">
      <w:pPr>
        <w:spacing w:after="253"/>
        <w:ind w:right="1205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3429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ПОЯСНИТЕЛЬНАЯ ЗАПИСКА      </w:t>
      </w:r>
      <w:r w:rsidRPr="0033429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34292" w:rsidRDefault="00334292" w:rsidP="0003236B">
      <w:pPr>
        <w:spacing w:after="34" w:line="26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рабочая программа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</w:t>
      </w:r>
      <w:r w:rsidR="000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ведению 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обучающихся с ОВЗ (интеллектуальными нарушениями) разработана в соответствии с </w:t>
      </w:r>
      <w:r w:rsidR="000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03236B" w:rsidRPr="000D4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едеральным государственным образовательным стандартом </w:t>
      </w:r>
      <w:r w:rsidR="000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обучающихся с умственной отсталостью (интеллектуальными нарушениями)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специальных (коррекционных) образовательных учреждений VIII вида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редакцией Бгажн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</w:t>
      </w:r>
    </w:p>
    <w:p w:rsidR="008219D1" w:rsidRPr="008219D1" w:rsidRDefault="008219D1" w:rsidP="008219D1">
      <w:pPr>
        <w:spacing w:after="5" w:line="248" w:lineRule="auto"/>
        <w:ind w:left="709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Нормативно-правовые документы: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Федеральный закон от 29.12.2012 № 273-ФЗ «Об образовании в Российской Федерации» с дополнениями;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</w:t>
      </w:r>
      <w:r w:rsidR="00F9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 (зарегистрированы Министерством юстиции РФ 29 января 2021</w:t>
      </w:r>
      <w:r w:rsidR="00F9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F9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регистрационный № 62296);</w:t>
      </w:r>
    </w:p>
    <w:p w:rsid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</w:t>
      </w:r>
      <w:r w:rsidR="00EA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(зарегистрированы Министерством юстиции РФ 18.12 2020 г. регистрационный № 61573);</w:t>
      </w:r>
    </w:p>
    <w:p w:rsidR="00011517" w:rsidRPr="00DC0662" w:rsidRDefault="00011517" w:rsidP="00011517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утвержденная приказом Министерства просвещения Российской Федерации от 24 ноября 2022 г. № 1026;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</w:t>
      </w:r>
      <w:r w:rsidR="00EA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1897 (с 01.09.2022 г.) может реализовываться только в 6-9 классах, с 01.09.2023</w:t>
      </w:r>
      <w:r w:rsidR="00F9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– только в 8-9 классах);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</w:t>
      </w:r>
      <w:r w:rsidR="00F9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</w:t>
      </w:r>
      <w:r w:rsidR="00EA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287 (с 01.09.2022 </w:t>
      </w:r>
      <w:r w:rsidR="00EA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обязателен к реализации в 5 классах, с 01.09.2023г.- в 5-7 классах);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Письмо Министерства просвещения Российс</w:t>
      </w:r>
      <w:r w:rsidR="00EA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кой Федерации от 15.02.2022 г. 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АЗ-113/03 «О направлении методических рекомендаций»;</w:t>
      </w:r>
    </w:p>
    <w:p w:rsidR="008219D1" w:rsidRPr="008219D1" w:rsidRDefault="008219D1" w:rsidP="008219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Письмо Министерства образования и науки РФ от 11.03. 2016 г. № ВК-452/07 «О введении ФГОС ОВЗ»;</w:t>
      </w:r>
    </w:p>
    <w:p w:rsidR="008219D1" w:rsidRPr="008219D1" w:rsidRDefault="008219D1" w:rsidP="0082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Примерная АООП образования обучающихся с умственной отсталостью, протокол ФУМО от 22 декабря 2014 г. № 4/15;</w:t>
      </w:r>
    </w:p>
    <w:p w:rsidR="008219D1" w:rsidRPr="008219D1" w:rsidRDefault="008219D1" w:rsidP="0082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Приказ Министерства образования и науки РФ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от 19.12.2014 г. № 1599 (далее – ФГОС О у/о);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образования, утвержденный приказом Министерства просвещения Российской Федерации от 22.03.2021</w:t>
      </w:r>
      <w:r w:rsidR="00EA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115;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28.12.2018 № 345;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«Об образовании в Санкт-Петербурге» от 17.07.2013 № 461-83;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Устав ФГБПОУ «Санкт-Петербургское СУВУ»;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Учебный план ФГБПОУ «Санкт-Петербургское СУВУ».</w:t>
      </w:r>
    </w:p>
    <w:p w:rsidR="00011517" w:rsidRPr="00011517" w:rsidRDefault="00011517" w:rsidP="00011517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>
        <w:rPr>
          <w:color w:val="000000"/>
        </w:rPr>
        <w:t xml:space="preserve">        Предмет «Обществоведение»</w:t>
      </w:r>
      <w:r w:rsidRPr="00011517">
        <w:rPr>
          <w:color w:val="000000"/>
        </w:rPr>
        <w:t xml:space="preserve"> играет важную роль в правовом воспитании обучающихся с интеллектуальным недоразвитием, формировании гражданственности и патриотизма, чувства долга и ответственности за свое поведение в обществе. Изучение предмета может способствовать возможно большей самореализации личностного потенциала выпускников специальной образовательной организации, их успешной социальной адаптации.</w:t>
      </w:r>
    </w:p>
    <w:p w:rsidR="00011517" w:rsidRPr="00011517" w:rsidRDefault="00011517" w:rsidP="00011517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0" w:name="103373"/>
      <w:bookmarkEnd w:id="0"/>
      <w:r>
        <w:rPr>
          <w:color w:val="000000"/>
        </w:rPr>
        <w:t xml:space="preserve">        </w:t>
      </w:r>
      <w:r w:rsidRPr="00011517">
        <w:rPr>
          <w:color w:val="000000"/>
        </w:rPr>
        <w:t xml:space="preserve">Основные </w:t>
      </w:r>
      <w:r w:rsidRPr="00011517">
        <w:rPr>
          <w:b/>
          <w:color w:val="000000"/>
        </w:rPr>
        <w:t>цели</w:t>
      </w:r>
      <w:r w:rsidRPr="00011517">
        <w:rPr>
          <w:color w:val="000000"/>
        </w:rPr>
        <w:t xml:space="preserve"> изучения данного предмета: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общество, формирование нравственного и правового сознания развивающейся личности обучающихся с умственной отсталостью (интеллектуальными нарушениями), умения реализовывать правовые знания в процессе правомерного социально активного поведения.</w:t>
      </w:r>
    </w:p>
    <w:p w:rsidR="00011517" w:rsidRPr="00011517" w:rsidRDefault="00011517" w:rsidP="00011517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" w:name="103374"/>
      <w:bookmarkEnd w:id="1"/>
      <w:r>
        <w:rPr>
          <w:color w:val="000000"/>
        </w:rPr>
        <w:t xml:space="preserve">       </w:t>
      </w:r>
      <w:r w:rsidRPr="00011517">
        <w:rPr>
          <w:color w:val="000000"/>
        </w:rPr>
        <w:t xml:space="preserve">Основные </w:t>
      </w:r>
      <w:r w:rsidRPr="00011517">
        <w:rPr>
          <w:b/>
          <w:color w:val="000000"/>
        </w:rPr>
        <w:t>задачи</w:t>
      </w:r>
      <w:r w:rsidRPr="00011517">
        <w:rPr>
          <w:color w:val="000000"/>
        </w:rPr>
        <w:t xml:space="preserve"> изучения предмета: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" w:name="103375"/>
      <w:bookmarkEnd w:id="2"/>
      <w:r w:rsidRPr="00011517">
        <w:rPr>
          <w:color w:val="000000"/>
        </w:rPr>
        <w:t>знакомство с </w:t>
      </w:r>
      <w:hyperlink r:id="rId7" w:history="1">
        <w:r w:rsidRPr="00011517">
          <w:rPr>
            <w:color w:val="000000"/>
          </w:rPr>
          <w:t>Конституцией</w:t>
        </w:r>
      </w:hyperlink>
      <w:r w:rsidRPr="00011517">
        <w:rPr>
          <w:color w:val="000000"/>
        </w:rPr>
        <w:t> Российской Федерации;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3" w:name="103376"/>
      <w:bookmarkEnd w:id="3"/>
      <w:r w:rsidRPr="00011517">
        <w:rPr>
          <w:color w:val="000000"/>
        </w:rPr>
        <w:t>формирование ведущих понятий предмета: мораль, право, государство, гражданин, закон, правопорядок;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4" w:name="103377"/>
      <w:bookmarkEnd w:id="4"/>
      <w:r w:rsidRPr="00011517">
        <w:rPr>
          <w:color w:val="000000"/>
        </w:rPr>
        <w:t>формирование основ правовой культуры обучающихся: уважения к законам, законности и правопорядку, убежденности в необходимости соблюдать законы, желания и умения соблюдать требования закона;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5" w:name="103378"/>
      <w:bookmarkEnd w:id="5"/>
      <w:r w:rsidRPr="00011517">
        <w:rPr>
          <w:color w:val="000000"/>
        </w:rPr>
        <w:t>формирование навыков сознательного законопослушного поведения в обществе;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6" w:name="103379"/>
      <w:bookmarkEnd w:id="6"/>
      <w:r w:rsidRPr="00011517">
        <w:rPr>
          <w:color w:val="000000"/>
        </w:rPr>
        <w:t>формирование чувства ответственности за свое поведение в обществе;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7" w:name="103380"/>
      <w:bookmarkEnd w:id="7"/>
      <w:r w:rsidRPr="00011517">
        <w:rPr>
          <w:color w:val="000000"/>
        </w:rPr>
        <w:t>формирование представлений о мерах ответственности за совершенное правонарушение;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8" w:name="103381"/>
      <w:bookmarkEnd w:id="8"/>
      <w:r w:rsidRPr="00011517">
        <w:rPr>
          <w:color w:val="000000"/>
        </w:rPr>
        <w:t>формирование нравственных понятий "добро", "порядочность", "справедливость";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9" w:name="103382"/>
      <w:bookmarkEnd w:id="9"/>
      <w:r w:rsidRPr="00011517">
        <w:rPr>
          <w:color w:val="000000"/>
        </w:rPr>
        <w:t>формирование представлений о единстве прав и обязанностей гражданина России;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0" w:name="103383"/>
      <w:bookmarkEnd w:id="10"/>
      <w:r w:rsidRPr="00011517">
        <w:rPr>
          <w:color w:val="000000"/>
        </w:rPr>
        <w:t>воспитание познавательного интереса к предмету;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1" w:name="103384"/>
      <w:bookmarkEnd w:id="11"/>
      <w:r w:rsidRPr="00011517">
        <w:rPr>
          <w:color w:val="000000"/>
        </w:rPr>
        <w:t>воспитание гражданственности, патриотизма, толерантности;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2" w:name="103385"/>
      <w:bookmarkEnd w:id="12"/>
      <w:r w:rsidRPr="00011517">
        <w:rPr>
          <w:color w:val="000000"/>
        </w:rPr>
        <w:t>коррекция и развитие познавательных психических процессов.</w:t>
      </w:r>
    </w:p>
    <w:p w:rsidR="00334292" w:rsidRPr="00334292" w:rsidRDefault="00334292" w:rsidP="00EA0653">
      <w:pPr>
        <w:spacing w:after="0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Для реализации программы для обучающихся с ОВЗ (интеллектуальными нарушениями) выбран учебно-методический комплекс, который входит в федеральный перечень учебников, рекомендованных (допущенных) к использованию в образовательном процессе в образовательных учреждениях, реализующих </w:t>
      </w:r>
      <w:r w:rsidR="00F9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адаптированные 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основного общего образования и имеющих государственную аккредитацию и об</w:t>
      </w:r>
      <w:r w:rsidR="000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еспечивающий обучение по курсу обществознание под редакцией Л.Н.Боголюбова.</w:t>
      </w:r>
    </w:p>
    <w:p w:rsidR="00334292" w:rsidRPr="00334292" w:rsidRDefault="00334292" w:rsidP="00334292">
      <w:pPr>
        <w:spacing w:after="2" w:line="248" w:lineRule="auto"/>
        <w:ind w:right="1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Место предмет</w:t>
      </w:r>
      <w:r w:rsidR="000323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</w:t>
      </w:r>
      <w:r w:rsidR="000323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Обществоведение</w:t>
      </w:r>
      <w:r w:rsidR="008219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учебном плане.</w:t>
      </w:r>
    </w:p>
    <w:p w:rsidR="00334292" w:rsidRPr="00334292" w:rsidRDefault="00334292" w:rsidP="00334292">
      <w:pPr>
        <w:spacing w:after="2" w:line="240" w:lineRule="auto"/>
        <w:ind w:right="175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Реализация 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рабочей программы по </w:t>
      </w:r>
      <w:r w:rsidR="000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предмету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</w:t>
      </w:r>
      <w:r w:rsidR="000323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Обществоведение</w:t>
      </w:r>
      <w:r w:rsidR="008219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обучающихся с ОВЗ (интеллектуальными нарушениями) 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предполагается в условиях классно-урочной системы обучения, на ее освоение по учебному плану 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ФГБПОУ «Санкт-Петербургское СУВУ»</w:t>
      </w:r>
      <w:r w:rsidR="00F922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</w:t>
      </w:r>
      <w:r w:rsidR="000115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202</w:t>
      </w:r>
      <w:r w:rsidR="004A4DA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="000115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proofErr w:type="gramStart"/>
      <w:r w:rsidR="000115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202</w:t>
      </w:r>
      <w:r w:rsidR="004A4DA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учебный</w:t>
      </w:r>
      <w:proofErr w:type="gramEnd"/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год  отводится </w:t>
      </w:r>
      <w:r w:rsidR="000115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68</w:t>
      </w:r>
      <w:r w:rsidR="00EA065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час</w:t>
      </w:r>
      <w:r w:rsidR="000115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ов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из них - </w:t>
      </w:r>
      <w:r w:rsidR="000323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34 часа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 </w:t>
      </w:r>
      <w:r w:rsidR="000323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10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-м классе (</w:t>
      </w:r>
      <w:r w:rsidR="000323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час</w:t>
      </w:r>
      <w:r w:rsidR="000323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неделю, 34 учебных недели) и</w:t>
      </w:r>
      <w:r w:rsidR="000115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34 часа </w:t>
      </w:r>
      <w:r w:rsidR="000323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11</w:t>
      </w:r>
      <w:r w:rsidR="004A4DA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(12)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-м  классе (</w:t>
      </w:r>
      <w:r w:rsidR="000115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час</w:t>
      </w:r>
      <w:r w:rsidR="000323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неделю, 34 учебных недели).</w:t>
      </w:r>
    </w:p>
    <w:p w:rsidR="00334292" w:rsidRPr="00334292" w:rsidRDefault="00334292" w:rsidP="00334292">
      <w:pPr>
        <w:spacing w:after="2" w:line="248" w:lineRule="auto"/>
        <w:ind w:right="1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Распределение часов, пр</w:t>
      </w:r>
      <w:r w:rsidR="000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едназначенных на изучение курса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0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Обществоведение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0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10-11 классах:</w:t>
      </w:r>
    </w:p>
    <w:p w:rsidR="00334292" w:rsidRPr="00334292" w:rsidRDefault="00334292" w:rsidP="00334292">
      <w:pPr>
        <w:spacing w:after="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334292" w:rsidRPr="00334292" w:rsidTr="00B262E8">
        <w:tc>
          <w:tcPr>
            <w:tcW w:w="3828" w:type="dxa"/>
          </w:tcPr>
          <w:p w:rsidR="00334292" w:rsidRPr="00334292" w:rsidRDefault="00334292" w:rsidP="00334292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528" w:type="dxa"/>
          </w:tcPr>
          <w:p w:rsidR="00334292" w:rsidRPr="00334292" w:rsidRDefault="00334292" w:rsidP="00334292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334292" w:rsidRPr="00334292" w:rsidTr="00B262E8">
        <w:tc>
          <w:tcPr>
            <w:tcW w:w="3828" w:type="dxa"/>
          </w:tcPr>
          <w:p w:rsidR="00334292" w:rsidRPr="00334292" w:rsidRDefault="0003236B" w:rsidP="00334292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334292" w:rsidRPr="00334292" w:rsidRDefault="0003236B" w:rsidP="00334292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334292" w:rsidRPr="00334292" w:rsidTr="00B262E8">
        <w:tc>
          <w:tcPr>
            <w:tcW w:w="3828" w:type="dxa"/>
          </w:tcPr>
          <w:p w:rsidR="00334292" w:rsidRPr="00334292" w:rsidRDefault="0003236B" w:rsidP="00334292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A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(12)</w:t>
            </w:r>
          </w:p>
        </w:tc>
        <w:tc>
          <w:tcPr>
            <w:tcW w:w="5528" w:type="dxa"/>
          </w:tcPr>
          <w:p w:rsidR="00334292" w:rsidRPr="00334292" w:rsidRDefault="00011517" w:rsidP="00334292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B262E8" w:rsidRPr="00B262E8" w:rsidRDefault="00B262E8" w:rsidP="00B26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Специальная педагогика рассматривает школу как институт социального воспитания и стремится реализовать в коррекционном процессе принципы гуманности и общечеловеческие ценности. Подобная гуманистическая концепция воспитания уходит корнями в философию и педагогику 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вв., которые ставили вопросы о взаимоотношениях </w:t>
      </w:r>
      <w:r w:rsidRPr="00B262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субъекта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B262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объекта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обучения. Сегодня под субъектом понимается личность ребенка, его самоценность во всех проявлениях, тогда как в качестве объекта выступает сам процесс обучения: его содержание, средства, условия организации деятельности в системе субъект-субъектных отношений «ученик – учитель».</w:t>
      </w:r>
    </w:p>
    <w:p w:rsidR="00B262E8" w:rsidRPr="00B262E8" w:rsidRDefault="00B262E8" w:rsidP="00B26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Результативность гуманистического подхода в значительной мере зависит от личностного и профессионального мировоззрения педагога. В этом контексте очень важной является способность учителя позитивно оценивать индивидуальное своеобразие ребенка с умственной отсталостью, оптимистично рассматривать ход его развития в условиях обучения.</w:t>
      </w:r>
    </w:p>
    <w:p w:rsidR="00B262E8" w:rsidRPr="00B262E8" w:rsidRDefault="00B262E8" w:rsidP="00B26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Процессы включения ребенка в культуру происходят на разных уровнях и осуществляются как в широких пространствах социума (государство, регион, край, город), так и в ближайшей культурной среде: школа, семья, сверстники. Взаимодействие сред, точки их пересечения становятся объектами обучения и воспитания.</w:t>
      </w:r>
    </w:p>
    <w:p w:rsidR="00334292" w:rsidRDefault="00B262E8" w:rsidP="00B262E8">
      <w:pPr>
        <w:spacing w:after="3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Требования государства и общества не всегда совпадают с реальными условиями, в которых живет и развивается ребенок. Специальные исследования показывают, что большинство детей с умственной отсталостью воспитываются в неблагоприятной среде, где низкий уровень образования и культуры родителей сочетается с дефицитом материальных средств, что приводит к дополнительной (средовой) деформации личности. Полностью устранить разрыв между макро- и микросредой, вероятно, невозможно, но создать в процессе обучения развивающую культурную среду – одна из основных задач образования. Роль гуманитарных дисциплин в этом процессе трудно переоценить.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обществоведение</w:t>
      </w:r>
    </w:p>
    <w:p w:rsidR="00B262E8" w:rsidRDefault="00B262E8" w:rsidP="00B262E8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интересной, занимательной, но в то же время сложной дисциплиной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 (интеллектуальные нарушения)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Сложность усвоения знаний обусловлена объемностью </w:t>
      </w:r>
      <w:proofErr w:type="spellStart"/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фактологических</w:t>
      </w:r>
      <w:proofErr w:type="spellEnd"/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</w:t>
      </w:r>
      <w:r w:rsidR="00D62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ений, глобальностью общественных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и явлений, закономерности которых осмыслить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 (интеллектуальные нарушениями)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трудно. В предмете заложены необходимое содержание и средства для формирования нравственного сознания развивающейся личности, для усвоения и накопления социального опыта, а также развития дефицитных,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интеллектуальных нарушениях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высших психических функций: логических форм памяти, аналитического мышления, речемыслительных процессов, произвольного восприятия и внимания. </w:t>
      </w:r>
    </w:p>
    <w:p w:rsidR="00267C22" w:rsidRPr="00267C22" w:rsidRDefault="00B262E8" w:rsidP="00EA065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B8325B"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дает возможность широко использовать межпредметные связи </w:t>
      </w:r>
      <w:r w:rsidR="004D1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обществоведения с историей, </w:t>
      </w:r>
      <w:r w:rsidR="00B8325B"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географией, естествознанием, математикой, литературой и др. Очень важно переводить на язык общественных наук имеющиеся у </w:t>
      </w:r>
      <w:r w:rsidR="004D1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B8325B"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из других предметных областей, создавать иллюстративные образы (примеры) для преодоления неизбежных трудностей при обучении. </w:t>
      </w:r>
      <w:r w:rsidR="00267C22" w:rsidRP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содержание курса общество</w:t>
      </w:r>
      <w:r w:rsid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ведения </w:t>
      </w:r>
      <w:r w:rsidR="00267C22" w:rsidRP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включены в доступной форме элементарные сведения о государстве, праве, правах и обязанностях граждан, основных законах нашей страны, что важно для формирования детей с отклонением в интеллектуальном развитии нравственных и правовых норм жизни в обществе. При изучении курса реализуется опора на уже имеющиеся знания обучающихся, учитывается уровень возрастных и познавательных возможностей подростков с </w:t>
      </w:r>
      <w:r w:rsid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 (</w:t>
      </w:r>
      <w:r w:rsidR="00267C22" w:rsidRP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интеллектуальными нарушениями</w:t>
      </w:r>
      <w:r w:rsid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что</w:t>
      </w:r>
      <w:r w:rsidR="00267C22" w:rsidRP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их умственному развитию, обеспечивает гражданское, эстетическое, нравственное воспитание. На уроках общество</w:t>
      </w:r>
      <w:r w:rsid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</w:t>
      </w:r>
      <w:r w:rsidR="00267C22" w:rsidRP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должны познакомиться с современной политической </w:t>
      </w:r>
      <w:r w:rsidR="00267C22" w:rsidRP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жизнью страны, получить основы правового и нравственного воспитания. Особое внимание обращено на коррекцию имеющихся у обучающихся специфических нарушений.</w:t>
      </w:r>
    </w:p>
    <w:p w:rsidR="00F60529" w:rsidRDefault="00B8325B" w:rsidP="00F60529">
      <w:pPr>
        <w:spacing w:after="0" w:line="266" w:lineRule="auto"/>
        <w:ind w:right="82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832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</w:p>
    <w:p w:rsidR="00F60529" w:rsidRPr="00F60529" w:rsidRDefault="00F60529" w:rsidP="00F60529">
      <w:pPr>
        <w:spacing w:after="0" w:line="266" w:lineRule="auto"/>
        <w:ind w:right="8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6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</w:p>
    <w:p w:rsidR="00F60529" w:rsidRDefault="00F60529" w:rsidP="00F60529">
      <w:pPr>
        <w:spacing w:after="0" w:line="266" w:lineRule="auto"/>
        <w:ind w:right="8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</w:t>
      </w:r>
    </w:p>
    <w:p w:rsidR="00F60529" w:rsidRDefault="00F60529" w:rsidP="00F60529">
      <w:pPr>
        <w:spacing w:after="0" w:line="266" w:lineRule="auto"/>
        <w:ind w:right="8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результаты:</w:t>
      </w:r>
    </w:p>
    <w:p w:rsidR="00F60529" w:rsidRPr="00F60529" w:rsidRDefault="00F60529" w:rsidP="00F60529">
      <w:pPr>
        <w:pStyle w:val="pboth"/>
        <w:spacing w:before="0" w:beforeAutospacing="0" w:after="0" w:afterAutospacing="0" w:line="293" w:lineRule="atLeast"/>
        <w:jc w:val="both"/>
        <w:rPr>
          <w:i/>
          <w:color w:val="000000"/>
        </w:rPr>
      </w:pPr>
      <w:r w:rsidRPr="00F60529">
        <w:rPr>
          <w:i/>
          <w:color w:val="000000"/>
        </w:rPr>
        <w:t>Минимальный уровень:</w:t>
      </w:r>
    </w:p>
    <w:p w:rsidR="00F60529" w:rsidRPr="00F60529" w:rsidRDefault="00F60529" w:rsidP="00F60529">
      <w:pPr>
        <w:pStyle w:val="pboth"/>
        <w:numPr>
          <w:ilvl w:val="0"/>
          <w:numId w:val="3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3" w:name="103407"/>
      <w:bookmarkEnd w:id="13"/>
      <w:r w:rsidRPr="00F60529">
        <w:rPr>
          <w:color w:val="000000"/>
        </w:rPr>
        <w:t>знание названия страны, в которой мы живем, названий государственных символов России;</w:t>
      </w:r>
    </w:p>
    <w:p w:rsidR="00F60529" w:rsidRPr="00F60529" w:rsidRDefault="00F60529" w:rsidP="00F60529">
      <w:pPr>
        <w:pStyle w:val="pboth"/>
        <w:numPr>
          <w:ilvl w:val="0"/>
          <w:numId w:val="3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4" w:name="103408"/>
      <w:bookmarkEnd w:id="14"/>
      <w:r w:rsidRPr="00F60529">
        <w:rPr>
          <w:color w:val="000000"/>
        </w:rPr>
        <w:t>представление о том, что поведение человека в обществе регулируют определенные правила (нормы) и законы;</w:t>
      </w:r>
    </w:p>
    <w:p w:rsidR="00F60529" w:rsidRPr="00F60529" w:rsidRDefault="00F60529" w:rsidP="00F60529">
      <w:pPr>
        <w:pStyle w:val="pboth"/>
        <w:numPr>
          <w:ilvl w:val="0"/>
          <w:numId w:val="3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5" w:name="103409"/>
      <w:bookmarkEnd w:id="15"/>
      <w:r w:rsidRPr="00F60529">
        <w:rPr>
          <w:color w:val="000000"/>
        </w:rPr>
        <w:t>знание названия основного закона страны, по которому мы живем;</w:t>
      </w:r>
    </w:p>
    <w:p w:rsidR="00F60529" w:rsidRPr="00F60529" w:rsidRDefault="00F60529" w:rsidP="00F60529">
      <w:pPr>
        <w:pStyle w:val="pboth"/>
        <w:numPr>
          <w:ilvl w:val="0"/>
          <w:numId w:val="3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6" w:name="103410"/>
      <w:bookmarkEnd w:id="16"/>
      <w:r w:rsidRPr="00F60529">
        <w:rPr>
          <w:color w:val="000000"/>
        </w:rPr>
        <w:t>знание основных прав и обязанностей гражданина Российской Федерации;</w:t>
      </w:r>
    </w:p>
    <w:p w:rsidR="00F60529" w:rsidRPr="00F60529" w:rsidRDefault="00F60529" w:rsidP="00F60529">
      <w:pPr>
        <w:pStyle w:val="pboth"/>
        <w:numPr>
          <w:ilvl w:val="0"/>
          <w:numId w:val="3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7" w:name="103411"/>
      <w:bookmarkEnd w:id="17"/>
      <w:r w:rsidRPr="00F60529">
        <w:rPr>
          <w:color w:val="000000"/>
        </w:rPr>
        <w:t>написание некоторых деловых бумаг (с помощью педагогического работника), заполнение стандартных бланков.</w:t>
      </w:r>
    </w:p>
    <w:p w:rsidR="00F60529" w:rsidRPr="00F60529" w:rsidRDefault="00F60529" w:rsidP="00F60529">
      <w:pPr>
        <w:pStyle w:val="pboth"/>
        <w:spacing w:before="0" w:beforeAutospacing="0" w:after="0" w:afterAutospacing="0" w:line="293" w:lineRule="atLeast"/>
        <w:jc w:val="both"/>
        <w:rPr>
          <w:i/>
          <w:color w:val="000000"/>
        </w:rPr>
      </w:pPr>
      <w:bookmarkStart w:id="18" w:name="103412"/>
      <w:bookmarkEnd w:id="18"/>
      <w:r w:rsidRPr="00F60529">
        <w:rPr>
          <w:i/>
          <w:color w:val="000000"/>
        </w:rPr>
        <w:t>Достаточный уровень:</w:t>
      </w:r>
    </w:p>
    <w:p w:rsidR="00F60529" w:rsidRPr="00F60529" w:rsidRDefault="00F60529" w:rsidP="00F60529">
      <w:pPr>
        <w:pStyle w:val="pboth"/>
        <w:numPr>
          <w:ilvl w:val="0"/>
          <w:numId w:val="4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9" w:name="103413"/>
      <w:bookmarkEnd w:id="19"/>
      <w:r w:rsidRPr="00F60529">
        <w:rPr>
          <w:color w:val="000000"/>
        </w:rPr>
        <w:t>знание некоторых понятий (мораль, право, государство, Конституция, гражданин);</w:t>
      </w:r>
    </w:p>
    <w:p w:rsidR="00F60529" w:rsidRPr="00F60529" w:rsidRDefault="00F60529" w:rsidP="00F60529">
      <w:pPr>
        <w:pStyle w:val="pboth"/>
        <w:numPr>
          <w:ilvl w:val="0"/>
          <w:numId w:val="4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0" w:name="103414"/>
      <w:bookmarkEnd w:id="20"/>
      <w:r w:rsidRPr="00F60529">
        <w:rPr>
          <w:color w:val="000000"/>
        </w:rPr>
        <w:t>представление о правонарушениях и видах правовой ответственности;</w:t>
      </w:r>
    </w:p>
    <w:p w:rsidR="00F60529" w:rsidRPr="00F60529" w:rsidRDefault="00F60529" w:rsidP="00F60529">
      <w:pPr>
        <w:pStyle w:val="pboth"/>
        <w:numPr>
          <w:ilvl w:val="0"/>
          <w:numId w:val="4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1" w:name="103415"/>
      <w:bookmarkEnd w:id="21"/>
      <w:r w:rsidRPr="00F60529">
        <w:rPr>
          <w:color w:val="000000"/>
        </w:rPr>
        <w:t>представление о законодательной, исполнительной и судебной власти Российской Федерации;</w:t>
      </w:r>
    </w:p>
    <w:p w:rsidR="00F60529" w:rsidRPr="00F60529" w:rsidRDefault="00F60529" w:rsidP="00F60529">
      <w:pPr>
        <w:pStyle w:val="pboth"/>
        <w:numPr>
          <w:ilvl w:val="0"/>
          <w:numId w:val="4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2" w:name="103416"/>
      <w:bookmarkEnd w:id="22"/>
      <w:r w:rsidRPr="00F60529">
        <w:rPr>
          <w:color w:val="000000"/>
        </w:rPr>
        <w:t>знание основных прав и обязанностей гражданина Российской Федерации;</w:t>
      </w:r>
    </w:p>
    <w:p w:rsidR="00F60529" w:rsidRPr="00F60529" w:rsidRDefault="00F60529" w:rsidP="00F60529">
      <w:pPr>
        <w:pStyle w:val="pboth"/>
        <w:numPr>
          <w:ilvl w:val="0"/>
          <w:numId w:val="4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3" w:name="103417"/>
      <w:bookmarkEnd w:id="23"/>
      <w:r w:rsidRPr="00F60529">
        <w:rPr>
          <w:color w:val="000000"/>
        </w:rPr>
        <w:t>знание основных изученных терминов и их определения;</w:t>
      </w:r>
    </w:p>
    <w:p w:rsidR="00F60529" w:rsidRPr="00F60529" w:rsidRDefault="00F60529" w:rsidP="00F60529">
      <w:pPr>
        <w:pStyle w:val="pboth"/>
        <w:numPr>
          <w:ilvl w:val="0"/>
          <w:numId w:val="4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4" w:name="103418"/>
      <w:bookmarkEnd w:id="24"/>
      <w:r w:rsidRPr="00F60529">
        <w:rPr>
          <w:color w:val="000000"/>
        </w:rPr>
        <w:t>написание заявлений, расписок, просьб, ходатайств;</w:t>
      </w:r>
    </w:p>
    <w:p w:rsidR="00F60529" w:rsidRPr="00F60529" w:rsidRDefault="00F60529" w:rsidP="00F60529">
      <w:pPr>
        <w:pStyle w:val="pboth"/>
        <w:numPr>
          <w:ilvl w:val="0"/>
          <w:numId w:val="4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5" w:name="103419"/>
      <w:bookmarkEnd w:id="25"/>
      <w:r w:rsidRPr="00F60529">
        <w:rPr>
          <w:color w:val="000000"/>
        </w:rPr>
        <w:t>оформление стандартных бланков;</w:t>
      </w:r>
    </w:p>
    <w:p w:rsidR="00F60529" w:rsidRPr="00F60529" w:rsidRDefault="00F60529" w:rsidP="00F60529">
      <w:pPr>
        <w:pStyle w:val="pboth"/>
        <w:numPr>
          <w:ilvl w:val="0"/>
          <w:numId w:val="4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6" w:name="103420"/>
      <w:bookmarkEnd w:id="26"/>
      <w:r w:rsidRPr="00F60529">
        <w:rPr>
          <w:color w:val="000000"/>
        </w:rPr>
        <w:t>знание названий и назначения правовых организаций, в которые следует обращаться для решения практических жизненных задач;</w:t>
      </w:r>
    </w:p>
    <w:p w:rsidR="00F60529" w:rsidRPr="00F60529" w:rsidRDefault="00F60529" w:rsidP="00F60529">
      <w:pPr>
        <w:pStyle w:val="pboth"/>
        <w:numPr>
          <w:ilvl w:val="0"/>
          <w:numId w:val="4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7" w:name="108548"/>
      <w:bookmarkEnd w:id="27"/>
      <w:r w:rsidRPr="00F60529">
        <w:rPr>
          <w:color w:val="000000"/>
        </w:rPr>
        <w:t>поиск информации в разных источниках.</w:t>
      </w:r>
    </w:p>
    <w:p w:rsidR="00F60529" w:rsidRPr="00F60529" w:rsidRDefault="00F60529" w:rsidP="00F60529">
      <w:pPr>
        <w:spacing w:after="0" w:line="266" w:lineRule="auto"/>
        <w:ind w:right="82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7FD" w:rsidRPr="000567FD" w:rsidRDefault="000567FD" w:rsidP="00EA0653">
      <w:pPr>
        <w:spacing w:after="0" w:line="266" w:lineRule="auto"/>
        <w:ind w:right="8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6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Pr="00056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</w:p>
    <w:p w:rsidR="000567FD" w:rsidRPr="000567FD" w:rsidRDefault="000567FD" w:rsidP="00EA0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6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курса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Введение. Кто такой гражданин? Страна, в которой мы живем, зависит от нашей гражданской позиции. Наша Родина - Россия. Государственные символы Российской Федерации. История создания и изменения государственных символов России.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28" w:name="103388"/>
      <w:bookmarkEnd w:id="28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Мораль, право, государство. Почему общество нуждается в специальных правилах. Роль правил в жизни общества. Социальные нормы – правила поведения людей в обществе. Основные социальные нормы: запреты, обычаи, мораль, право, этикет.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29" w:name="103389"/>
      <w:bookmarkEnd w:id="29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Что такое мораль, нравственность? Функции морали в жизни человека и общества. Моральная ответственность. Общечеловеческие ценности. Понятия добра и зла. Жизнь - самая большая ценность. Моральные требования и поведение людей. Правила вежливости.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0" w:name="103390"/>
      <w:bookmarkEnd w:id="30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Что такое право? Нормы права (юридические нормы). Роль права в жизни общества и государства. </w:t>
      </w:r>
      <w:hyperlink r:id="rId8" w:history="1">
        <w:r w:rsidRPr="00BC2D38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Конституция</w:t>
        </w:r>
      </w:hyperlink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Российской Федерации – главный правовой документ в нашем государстве. Правоохранительные органы, обеспечивающие соблюдение правопорядка.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1" w:name="103391"/>
      <w:bookmarkEnd w:id="31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Сходства и различия норм права и норм морали. Нравственная основа права. Норма права как элемент права; структура правовых норм, их виды. Право - одно из самых ценных приобретений человечества. Ценность современного права.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2" w:name="103392"/>
      <w:bookmarkEnd w:id="32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такое государство? Взаимосвязь государства и права. Признаки, отличающие государство от других общественных образований. Право и закон. Источники права. Законодательная власть. Российское законодательство. Источники российского права. </w:t>
      </w:r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Как принимаются законы в Российской Федерации. Система российского права. Правоотношения. Отрасли права: государственное право, административное право, гражданское право, семейное право, трудовое право, уголовное право, уголовно-процессуальное право. Система права.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3" w:name="103393"/>
      <w:bookmarkEnd w:id="33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Российское законодательство и международное право. Всеобщая декларация прав человека, цели ее принятия. Конвенция о правах обучающегося.</w:t>
      </w:r>
    </w:p>
    <w:bookmarkStart w:id="34" w:name="103394"/>
    <w:bookmarkEnd w:id="34"/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fldChar w:fldCharType="begin"/>
      </w:r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instrText xml:space="preserve"> HYPERLINK "https://sudact.ru/law/konstitutsiia/" </w:instrText>
      </w:r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fldChar w:fldCharType="separate"/>
      </w:r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Конституция</w:t>
      </w:r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fldChar w:fldCharType="end"/>
      </w:r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Российской Федерации. </w:t>
      </w:r>
      <w:hyperlink r:id="rId9" w:history="1">
        <w:r w:rsidRPr="00BC2D38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Конституция</w:t>
        </w:r>
      </w:hyperlink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Российской Федерации - основной закон России. Структура и содержание разделов </w:t>
      </w:r>
      <w:hyperlink r:id="rId10" w:history="1">
        <w:r w:rsidRPr="00BC2D38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Конституции</w:t>
        </w:r>
      </w:hyperlink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Российской Федерации. Определение </w:t>
      </w:r>
      <w:hyperlink r:id="rId11" w:history="1">
        <w:r w:rsidRPr="00BC2D38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Конституцией</w:t>
        </w:r>
      </w:hyperlink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Российской Федерации формы Российского государства. Федеративное устройство государства. Организация власти в Российской Федерации. Разделение властей. Законодательная власть Российской Федерации. Исполнительная власть Российской Федерации. Судебная власть Российской Федерации. Президент Российской Федерации - Глава государства. Местное самоуправление. Избирательная система.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5" w:name="103395"/>
      <w:bookmarkEnd w:id="35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Права и обязанности граждан России. Гражданство Российской Федерации. Ответственность государства перед гражданами. Права и свободы граждан. Основные конституционные права граждан России: экономические, социальные, гражданские, политические, культурные. Основные обязанности граждан России.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6" w:name="103396"/>
      <w:bookmarkEnd w:id="36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Основы трудового права. Труд и трудовые отношения. Трудовой </w:t>
      </w:r>
      <w:hyperlink r:id="rId12" w:history="1">
        <w:r w:rsidRPr="00BC2D38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кодекс</w:t>
        </w:r>
      </w:hyperlink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Российской Федерации. Право на труд. Дисциплина труда. Трудовой договор. Трудовая книжка. Виды наказаний за нарушения в работе. Труд несовершеннолетних.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7" w:name="103397"/>
      <w:bookmarkEnd w:id="37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Основы гражданского права. Собственность и имущественные отношения. Регулирование законом имущественных отношений. Охрана права собственности граждан. Имущественные права и ответственность несовершеннолетних.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8" w:name="103398"/>
      <w:bookmarkEnd w:id="38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Основы семейного права. Роль семьи в жизни человека и общества. Правовое регулирование семейных отношений. Этика семейных отношений. Домашнее хозяйство. Права и обязанности супругов. Права и обязанности родителей (законных представителей). Права и обязанности обучающихся. Декларация прав обучающегося.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9" w:name="103399"/>
      <w:bookmarkEnd w:id="39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Социальные права человека. Жилищные права. Несовершеннолетние как участники жилищно-правовых отношений. Право на медицинское обслуживание. Право на социальное обеспечение.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40" w:name="103400"/>
      <w:bookmarkEnd w:id="40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Политические права и свободы. Право человека на духовную свободу. Право на свободу убеждений. Религиозные верования и их место в современном мире. Свобода совести.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41" w:name="103401"/>
      <w:bookmarkEnd w:id="41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Право на образование. Система образования в Российской Федерации. Федеральный </w:t>
      </w:r>
      <w:hyperlink r:id="rId13" w:history="1">
        <w:r w:rsidRPr="00BC2D38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закон</w:t>
        </w:r>
      </w:hyperlink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об образовании Российской Федерации. Право на доступ к культурным ценностям.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42" w:name="103402"/>
      <w:bookmarkEnd w:id="42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Основы административного и уголовного права.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43" w:name="103403"/>
      <w:bookmarkEnd w:id="43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Виды правонарушений (преступления, проступки), юридическая ответственность за правонарушения. Административное правонарушение и административная ответственность. Преступление и уголовное наказание. Ответственность за соучастие и участие в преступлении. Принципы назначения наказания. Преступления против несовершеннолетних. Опасность вовлечения подростков в преступную среду. Ответственность несовершеннолетних.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44" w:name="103404"/>
      <w:bookmarkEnd w:id="44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Правоохранительные органы в Российской Федерации. Суд, его назначение. Правосудие. Прокуратура. Конституционный суд. Органы внутренних дел, их роль в защите граждан и охране правопорядка.</w:t>
      </w:r>
    </w:p>
    <w:p w:rsidR="00BC2D38" w:rsidRDefault="00BC2D38" w:rsidP="004D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D38" w:rsidRDefault="00BC2D38" w:rsidP="004D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D38" w:rsidRDefault="00BC2D38" w:rsidP="004D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D38" w:rsidRDefault="00BC2D38" w:rsidP="004D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D38" w:rsidRDefault="00BC2D38" w:rsidP="004D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1853" w:rsidRPr="004D1853" w:rsidRDefault="00EA0653" w:rsidP="004D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</w:t>
      </w:r>
      <w:r w:rsidR="004D1853"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D1853"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</w:p>
    <w:p w:rsidR="004D1853" w:rsidRPr="004D1853" w:rsidRDefault="004D1853" w:rsidP="004D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1853" w:rsidRPr="004D1853" w:rsidRDefault="004D1853" w:rsidP="004D18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4D1853" w:rsidRPr="004D1853" w:rsidRDefault="004D1853" w:rsidP="004D1853">
      <w:pPr>
        <w:spacing w:after="5" w:line="240" w:lineRule="auto"/>
        <w:ind w:righ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</w:t>
      </w:r>
      <w:r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</w:t>
      </w:r>
      <w:r w:rsidR="000115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tbl>
      <w:tblPr>
        <w:tblStyle w:val="TableGrid1"/>
        <w:tblW w:w="10323" w:type="dxa"/>
        <w:tblInd w:w="-110" w:type="dxa"/>
        <w:tblCellMar>
          <w:top w:w="12" w:type="dxa"/>
          <w:right w:w="21" w:type="dxa"/>
        </w:tblCellMar>
        <w:tblLook w:val="04A0" w:firstRow="1" w:lastRow="0" w:firstColumn="1" w:lastColumn="0" w:noHBand="0" w:noVBand="1"/>
      </w:tblPr>
      <w:tblGrid>
        <w:gridCol w:w="1191"/>
        <w:gridCol w:w="7854"/>
        <w:gridCol w:w="6"/>
        <w:gridCol w:w="915"/>
        <w:gridCol w:w="357"/>
      </w:tblGrid>
      <w:tr w:rsidR="004D1853" w:rsidRPr="004D1853" w:rsidTr="00245B8D">
        <w:trPr>
          <w:trHeight w:val="23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53" w:rsidRPr="004D1853" w:rsidRDefault="004D1853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урока 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45B8D">
        <w:trPr>
          <w:trHeight w:val="24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Повторение. Мониторинг знаний.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57EE" w:rsidRPr="004D1853" w:rsidTr="00281B7B">
        <w:trPr>
          <w:trHeight w:val="165"/>
        </w:trPr>
        <w:tc>
          <w:tcPr>
            <w:tcW w:w="9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7EE" w:rsidRPr="004D1853" w:rsidRDefault="002F5FE5" w:rsidP="004D18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Глава 1. Государство и право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57EE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3A57EE" w:rsidRPr="004D1853" w:rsidRDefault="003A57EE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57EE" w:rsidRPr="004D1853" w:rsidTr="002F5FE5">
        <w:trPr>
          <w:trHeight w:val="276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EE" w:rsidRDefault="003A57EE" w:rsidP="003A57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EE" w:rsidRDefault="003A57EE" w:rsidP="003A57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Кто такой гражданин?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7EE" w:rsidRPr="004D1853" w:rsidRDefault="002F5FE5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A57EE" w:rsidRPr="004D1853" w:rsidRDefault="003A57EE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45B8D">
        <w:trPr>
          <w:trHeight w:val="19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53" w:rsidRPr="004D1853" w:rsidRDefault="003A57EE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Страна, в которой мы живём, зависит от нашей гражданской позиции.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45B8D">
        <w:trPr>
          <w:trHeight w:val="31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53" w:rsidRPr="004D1853" w:rsidRDefault="003A57EE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такое государство?  Основные принципы правового государства: верховенство права.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45B8D">
        <w:trPr>
          <w:trHeight w:val="195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3A57EE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Разделение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властей:  з</w:t>
            </w: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аконодательная</w:t>
            </w:r>
            <w:proofErr w:type="gramEnd"/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 исполнительная,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удебная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D1853"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45B8D">
        <w:trPr>
          <w:trHeight w:val="326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2F5FE5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такое право?  Роль права в жизни человека, общества и государства.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F5FE5">
        <w:trPr>
          <w:trHeight w:val="347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5FE5" w:rsidRPr="004D1853" w:rsidRDefault="002F5FE5" w:rsidP="002F5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 и закон. Правовая ответственность (административная и уголовная).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FE5" w:rsidRPr="004D1853" w:rsidTr="002F5FE5">
        <w:trPr>
          <w:trHeight w:val="333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5FE5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5FE5" w:rsidRPr="00B8325B" w:rsidRDefault="008219D1" w:rsidP="002F5F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Правонарушение. Преступление </w:t>
            </w:r>
            <w:r w:rsidR="002F5FE5"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вид правонарушения, его признаки. Презумпция невиновности.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E5" w:rsidRPr="004D1853" w:rsidRDefault="002F5FE5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F5FE5" w:rsidRPr="004D1853" w:rsidRDefault="002F5FE5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FE5" w:rsidRPr="004D1853" w:rsidTr="002F5FE5">
        <w:trPr>
          <w:trHeight w:val="31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5FE5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5FE5" w:rsidRPr="00B8325B" w:rsidRDefault="002F5FE5" w:rsidP="002F5F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Отрасли </w:t>
            </w:r>
            <w:proofErr w:type="gramStart"/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права.  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E5" w:rsidRPr="004D1853" w:rsidRDefault="002F5FE5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F5FE5" w:rsidRPr="004D1853" w:rsidRDefault="002F5FE5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FE5" w:rsidRPr="004D1853" w:rsidTr="002F5FE5">
        <w:trPr>
          <w:trHeight w:val="282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5FE5" w:rsidRPr="004D1853" w:rsidRDefault="002F5FE5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5FE5" w:rsidRDefault="002F5FE5" w:rsidP="002F5F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E5" w:rsidRPr="004D1853" w:rsidRDefault="002F5FE5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F5FE5" w:rsidRPr="004D1853" w:rsidRDefault="002F5FE5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45B8D">
        <w:trPr>
          <w:trHeight w:val="135"/>
        </w:trPr>
        <w:tc>
          <w:tcPr>
            <w:tcW w:w="9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2F5F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Глава 2. </w:t>
            </w:r>
            <w:r w:rsidR="002F5F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Нормы морали и права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057E7C" w:rsidP="004D18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45B8D">
        <w:trPr>
          <w:trHeight w:val="13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2F5FE5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2F5FE5" w:rsidP="002F5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Что такое мораль? Основные нормы   </w:t>
            </w:r>
            <w:proofErr w:type="gramStart"/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морали.  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45B8D">
        <w:trPr>
          <w:trHeight w:val="19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2F5FE5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2F5FE5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«Золотое правило» нравственности.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45B8D">
        <w:trPr>
          <w:trHeight w:val="150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4D1853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2F5FE5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Функции морали в жизни человека и </w:t>
            </w:r>
            <w:proofErr w:type="gramStart"/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общества.  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57E7C">
        <w:trPr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4D1853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Pr="004D1853" w:rsidRDefault="002F5FE5" w:rsidP="00057E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Моральная ответственность.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E7C" w:rsidRPr="004D1853" w:rsidTr="00245B8D">
        <w:trPr>
          <w:trHeight w:val="28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Pr="004D1853" w:rsidRDefault="00057E7C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Pr="002F5FE5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Общечеловеческие ценности.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7E7C" w:rsidRPr="004D1853" w:rsidRDefault="00057E7C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57E7C" w:rsidRPr="004D1853" w:rsidRDefault="00057E7C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45B8D">
        <w:trPr>
          <w:trHeight w:val="22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4D1853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2F5FE5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Нравственные основы жизни человека в личной и общественной жизни.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45B8D">
        <w:trPr>
          <w:trHeight w:val="210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4D1853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2F5FE5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Нравственная основа </w:t>
            </w:r>
            <w:proofErr w:type="gramStart"/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права.  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45B8D">
        <w:trPr>
          <w:trHeight w:val="22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4D1853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2F5FE5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Правовая культура.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45B8D">
        <w:trPr>
          <w:trHeight w:val="31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F20203" w:rsidP="00057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2F5FE5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Естественные и неотчуждаемые права человека.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45B8D">
        <w:trPr>
          <w:trHeight w:val="28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057E7C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45B8D">
        <w:trPr>
          <w:trHeight w:val="120"/>
        </w:trPr>
        <w:tc>
          <w:tcPr>
            <w:tcW w:w="90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4D1853" w:rsidP="00F2020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Глава 3. </w:t>
            </w:r>
            <w:r w:rsidR="00FA65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Конституция РФ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45B8D">
        <w:trPr>
          <w:trHeight w:val="210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057E7C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Конституция РФ – основной закон государства.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45B8D">
        <w:trPr>
          <w:trHeight w:val="240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057E7C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конституционного строя РФ.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45B8D">
        <w:trPr>
          <w:trHeight w:val="210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057E7C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4-25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Главные статьи К</w:t>
            </w: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онституции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РФ.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57E7C">
        <w:trPr>
          <w:trHeight w:val="19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057E7C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Pr="004D1853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Институт президентства.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E7C" w:rsidRPr="004D1853" w:rsidTr="00057E7C">
        <w:trPr>
          <w:trHeight w:val="214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Default="00F20203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Pr="00B8325B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Судебная власть 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7E7C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57E7C" w:rsidRPr="004D1853" w:rsidRDefault="00057E7C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E7C" w:rsidRPr="004D1853" w:rsidTr="00057E7C">
        <w:trPr>
          <w:trHeight w:val="16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Default="00057E7C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Pr="00B8325B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Адвокатура.  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7E7C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57E7C" w:rsidRPr="004D1853" w:rsidRDefault="00057E7C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E7C" w:rsidRPr="004D1853" w:rsidTr="00057E7C">
        <w:trPr>
          <w:trHeight w:val="10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Default="00057E7C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Pr="00B8325B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Правоохранительные органы Российской Федерации.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7E7C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57E7C" w:rsidRPr="004D1853" w:rsidRDefault="00057E7C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E7C" w:rsidRPr="004D1853" w:rsidTr="00057E7C">
        <w:trPr>
          <w:trHeight w:val="180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Избирательная система.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7E7C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57E7C" w:rsidRPr="004D1853" w:rsidRDefault="00057E7C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E7C" w:rsidRPr="004D1853" w:rsidTr="00057E7C">
        <w:trPr>
          <w:trHeight w:val="240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Местное самоуправление. Выборы в местное самоуправление.  Избирательная система.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7E7C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57E7C" w:rsidRPr="004D1853" w:rsidRDefault="00057E7C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E7C" w:rsidRPr="004D1853" w:rsidTr="00057E7C">
        <w:trPr>
          <w:trHeight w:val="10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Default="00F20203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Гражданство Российской Федерации.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7E7C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57E7C" w:rsidRPr="004D1853" w:rsidRDefault="00057E7C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0203" w:rsidRPr="004D1853" w:rsidTr="00F20203">
        <w:trPr>
          <w:trHeight w:val="303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203" w:rsidRPr="004D1853" w:rsidRDefault="00F20203" w:rsidP="00057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203" w:rsidRPr="004D1853" w:rsidRDefault="00F20203" w:rsidP="00F202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203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20203" w:rsidRPr="004D1853" w:rsidRDefault="00F2020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0203" w:rsidRPr="004D1853" w:rsidTr="00F20203">
        <w:trPr>
          <w:trHeight w:val="19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203" w:rsidRDefault="00F20203" w:rsidP="00057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203" w:rsidRPr="004D1853" w:rsidRDefault="00F20203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повторение и обобщение по курсу.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203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20203" w:rsidRPr="004D1853" w:rsidRDefault="00F2020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0203" w:rsidRPr="004D1853" w:rsidTr="00245B8D">
        <w:trPr>
          <w:trHeight w:val="300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203" w:rsidRPr="00F20203" w:rsidRDefault="00F20203" w:rsidP="00057E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2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203" w:rsidRPr="004D1853" w:rsidRDefault="00F20203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203" w:rsidRPr="00F20203" w:rsidRDefault="00F20203" w:rsidP="004D18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2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20203" w:rsidRPr="004D1853" w:rsidRDefault="00F2020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079FE" w:rsidRDefault="008079FE" w:rsidP="00003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03C27" w:rsidRPr="004D1853" w:rsidRDefault="00003C27" w:rsidP="00003C27">
      <w:pPr>
        <w:spacing w:after="5" w:line="240" w:lineRule="auto"/>
        <w:ind w:righ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5" w:name="_GoBack"/>
      <w:bookmarkEnd w:id="4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11</w:t>
      </w:r>
      <w:r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A4D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(12) </w:t>
      </w:r>
      <w:r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 (</w:t>
      </w:r>
      <w:r w:rsidR="000115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34 </w:t>
      </w:r>
      <w:r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</w:t>
      </w:r>
      <w:r w:rsidR="000115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tbl>
      <w:tblPr>
        <w:tblStyle w:val="TableGrid1"/>
        <w:tblW w:w="10218" w:type="dxa"/>
        <w:tblInd w:w="-5" w:type="dxa"/>
        <w:tblCellMar>
          <w:top w:w="12" w:type="dxa"/>
          <w:right w:w="21" w:type="dxa"/>
        </w:tblCellMar>
        <w:tblLook w:val="04A0" w:firstRow="1" w:lastRow="0" w:firstColumn="1" w:lastColumn="0" w:noHBand="0" w:noVBand="1"/>
      </w:tblPr>
      <w:tblGrid>
        <w:gridCol w:w="1086"/>
        <w:gridCol w:w="7854"/>
        <w:gridCol w:w="6"/>
        <w:gridCol w:w="915"/>
        <w:gridCol w:w="357"/>
      </w:tblGrid>
      <w:tr w:rsidR="00003C27" w:rsidRPr="004D1853" w:rsidTr="00FA65FD">
        <w:trPr>
          <w:trHeight w:val="23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7" w:rsidRPr="004D1853" w:rsidRDefault="00003C27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урока 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7" w:rsidRPr="004D1853" w:rsidRDefault="00003C2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C27" w:rsidRPr="004D1853" w:rsidRDefault="00003C27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3C27" w:rsidRPr="004D1853" w:rsidRDefault="00003C27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247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7" w:rsidRPr="004D1853" w:rsidRDefault="00003C2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7" w:rsidRPr="004D1853" w:rsidRDefault="00003C27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Повторение. Мониторинг знаний.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C27" w:rsidRPr="004D1853" w:rsidRDefault="00003C2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65"/>
        </w:trPr>
        <w:tc>
          <w:tcPr>
            <w:tcW w:w="8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E7042F" w:rsidP="00003C2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Глава 1. Конституция РФ. Конституционное право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F60529" w:rsidP="00245B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276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2F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2F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Государство, право, мораль</w:t>
            </w:r>
            <w:r w:rsidR="00EF03E2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9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3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2F" w:rsidRPr="004D1853" w:rsidRDefault="00E7042F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Конституция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42F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31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2F" w:rsidRPr="004D1853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2F" w:rsidRPr="004D1853" w:rsidRDefault="00E7042F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Ответственность государства перед гражданами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9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Конституционные обязанности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326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конституционные права человека в 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333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003C27" w:rsidRDefault="00E7042F" w:rsidP="00245B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03C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Глава 2. Трудовое право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2F" w:rsidRPr="004A0517" w:rsidRDefault="00F60529" w:rsidP="00245B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22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E7042F" w:rsidP="00032B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3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1-12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B8325B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и трудовые отношения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50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Трудовые права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2F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25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Нарушение трудовых договоренностей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2F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35"/>
        </w:trPr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E7042F" w:rsidP="00AD5ED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Семейное право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F60529" w:rsidP="00E704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3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267C22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18-19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E7042F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семьи в жизни человека и общества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9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267C22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20-21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Правовые основы семейно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брачных 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50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267C22" w:rsidP="00267C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22-25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Права ребенка. Декларация прав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28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AD5ED1" w:rsidRDefault="00E7042F" w:rsidP="00245B8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Глава 4. Права </w:t>
            </w:r>
            <w:r w:rsidR="004A05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 свободы человека и гражданина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A0517" w:rsidRDefault="00F60529" w:rsidP="00245B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22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267C22" w:rsidP="00267C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Социальные права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267C22">
        <w:trPr>
          <w:trHeight w:val="271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267C22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5D" w:rsidRPr="004D1853" w:rsidRDefault="00E7042F" w:rsidP="00267C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 на социальное 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485D" w:rsidRPr="004D1853" w:rsidTr="00FA65FD">
        <w:trPr>
          <w:trHeight w:val="240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5D" w:rsidRDefault="00267C22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5D" w:rsidRPr="00B8325B" w:rsidRDefault="0042485D" w:rsidP="00267C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248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Собственность и имущественные </w:t>
            </w:r>
            <w:proofErr w:type="gramStart"/>
            <w:r w:rsidRPr="0042485D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отношения.</w:t>
            </w:r>
            <w:r w:rsidRPr="0042485D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85D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2485D" w:rsidRPr="004D1853" w:rsidRDefault="0042485D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22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Политические права и свободы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83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35-36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 человека на духовную свободу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6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37-38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B8325B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Свобода совести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3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39-40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Религиозные верования и их место в современном мире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3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41-42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 на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0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образования в 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6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Куда пойти учиться?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28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45-46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 на доступ к культурным ценностям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120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003C27" w:rsidP="00032B3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Глава </w:t>
            </w:r>
            <w:r w:rsidR="00032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4A05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Уголовное право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4A051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4A05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210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48-49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уголовного права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240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50-51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Преступления – наиболее опасные преступления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210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52-54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Понятия подстрекатель, наводчик, участник, исполнитель и пособник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19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55-56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Ответственность за участие и соучастие в преступлении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214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57-58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B8325B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Ответственность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16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59-60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B8325B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Наказание, его цели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10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61-62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B8325B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Принудительные меры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180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63-64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Суд и его назначение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240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Default="00032B35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65-66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Default="00E7042F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Прокуратура. Роль прокурора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19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Default="00032B35" w:rsidP="00032B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003C27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повторение и обобщение по курсу.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F60529" w:rsidP="00245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300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F20203" w:rsidRDefault="00003C27" w:rsidP="00245B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2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003C27" w:rsidP="00245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F20203" w:rsidRDefault="00F60529" w:rsidP="00245B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245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sectPr w:rsidR="00003C27" w:rsidSect="00334292">
      <w:pgSz w:w="11900" w:h="16840"/>
      <w:pgMar w:top="1133" w:right="843" w:bottom="1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17F9"/>
    <w:multiLevelType w:val="hybridMultilevel"/>
    <w:tmpl w:val="D2300EB6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E4B98"/>
    <w:multiLevelType w:val="hybridMultilevel"/>
    <w:tmpl w:val="A99EA4F6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168B1"/>
    <w:multiLevelType w:val="hybridMultilevel"/>
    <w:tmpl w:val="38987F9E"/>
    <w:lvl w:ilvl="0" w:tplc="6E7ABFFE">
      <w:start w:val="1"/>
      <w:numFmt w:val="bullet"/>
      <w:lvlText w:val="-"/>
      <w:lvlJc w:val="left"/>
      <w:pPr>
        <w:ind w:left="5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B04112">
      <w:start w:val="1"/>
      <w:numFmt w:val="bullet"/>
      <w:lvlText w:val="o"/>
      <w:lvlJc w:val="left"/>
      <w:pPr>
        <w:ind w:left="1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26A26A">
      <w:start w:val="1"/>
      <w:numFmt w:val="bullet"/>
      <w:lvlText w:val="▪"/>
      <w:lvlJc w:val="left"/>
      <w:pPr>
        <w:ind w:left="19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FC3BDC">
      <w:start w:val="1"/>
      <w:numFmt w:val="bullet"/>
      <w:lvlText w:val="•"/>
      <w:lvlJc w:val="left"/>
      <w:pPr>
        <w:ind w:left="2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FA43AC">
      <w:start w:val="1"/>
      <w:numFmt w:val="bullet"/>
      <w:lvlText w:val="o"/>
      <w:lvlJc w:val="left"/>
      <w:pPr>
        <w:ind w:left="3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745890">
      <w:start w:val="1"/>
      <w:numFmt w:val="bullet"/>
      <w:lvlText w:val="▪"/>
      <w:lvlJc w:val="left"/>
      <w:pPr>
        <w:ind w:left="4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44953A">
      <w:start w:val="1"/>
      <w:numFmt w:val="bullet"/>
      <w:lvlText w:val="•"/>
      <w:lvlJc w:val="left"/>
      <w:pPr>
        <w:ind w:left="4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1CD36C">
      <w:start w:val="1"/>
      <w:numFmt w:val="bullet"/>
      <w:lvlText w:val="o"/>
      <w:lvlJc w:val="left"/>
      <w:pPr>
        <w:ind w:left="5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4C0E44">
      <w:start w:val="1"/>
      <w:numFmt w:val="bullet"/>
      <w:lvlText w:val="▪"/>
      <w:lvlJc w:val="left"/>
      <w:pPr>
        <w:ind w:left="6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BB3D04"/>
    <w:multiLevelType w:val="hybridMultilevel"/>
    <w:tmpl w:val="1B7A5F04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A7"/>
    <w:rsid w:val="00003C27"/>
    <w:rsid w:val="00011517"/>
    <w:rsid w:val="00030297"/>
    <w:rsid w:val="0003236B"/>
    <w:rsid w:val="00032B35"/>
    <w:rsid w:val="000350A7"/>
    <w:rsid w:val="000567FD"/>
    <w:rsid w:val="00057E7C"/>
    <w:rsid w:val="000B3CE9"/>
    <w:rsid w:val="00267C22"/>
    <w:rsid w:val="002E126D"/>
    <w:rsid w:val="002F5FE5"/>
    <w:rsid w:val="00334292"/>
    <w:rsid w:val="003A267E"/>
    <w:rsid w:val="003A57EE"/>
    <w:rsid w:val="0042485D"/>
    <w:rsid w:val="004A0517"/>
    <w:rsid w:val="004A4DA4"/>
    <w:rsid w:val="004D1853"/>
    <w:rsid w:val="004E34E1"/>
    <w:rsid w:val="00570D08"/>
    <w:rsid w:val="008079FE"/>
    <w:rsid w:val="008219D1"/>
    <w:rsid w:val="008252F6"/>
    <w:rsid w:val="00837B3C"/>
    <w:rsid w:val="00A13DC5"/>
    <w:rsid w:val="00AD5ED1"/>
    <w:rsid w:val="00B262E8"/>
    <w:rsid w:val="00B8325B"/>
    <w:rsid w:val="00BC2D38"/>
    <w:rsid w:val="00C4670E"/>
    <w:rsid w:val="00D62ED6"/>
    <w:rsid w:val="00D90ED4"/>
    <w:rsid w:val="00E7042F"/>
    <w:rsid w:val="00EA0653"/>
    <w:rsid w:val="00EF03E2"/>
    <w:rsid w:val="00F06989"/>
    <w:rsid w:val="00F20203"/>
    <w:rsid w:val="00F60529"/>
    <w:rsid w:val="00F922E2"/>
    <w:rsid w:val="00FA65FD"/>
    <w:rsid w:val="00FF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29B34-ED48-40BF-8897-FA57B76B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B8325B"/>
    <w:pPr>
      <w:keepNext/>
      <w:keepLines/>
      <w:spacing w:after="297"/>
      <w:ind w:right="84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25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8325B"/>
  </w:style>
  <w:style w:type="table" w:customStyle="1" w:styleId="TableGrid">
    <w:name w:val="TableGrid"/>
    <w:rsid w:val="00B8325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342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D185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6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670E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uiPriority w:val="39"/>
    <w:rsid w:val="002E126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01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11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konstitutsiia/" TargetMode="External"/><Relationship Id="rId13" Type="http://schemas.openxmlformats.org/officeDocument/2006/relationships/hyperlink" Target="https://sudact.ru/law/federalnyi-zakon-ot-29122012-n-273-fz-ob/" TargetMode="External"/><Relationship Id="rId3" Type="http://schemas.openxmlformats.org/officeDocument/2006/relationships/styles" Target="styles.xml"/><Relationship Id="rId7" Type="http://schemas.openxmlformats.org/officeDocument/2006/relationships/hyperlink" Target="https://sudact.ru/law/konstitutsiia/" TargetMode="External"/><Relationship Id="rId12" Type="http://schemas.openxmlformats.org/officeDocument/2006/relationships/hyperlink" Target="https://sudact.ru/law/tk-r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udact.ru/law/konstitutsii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udact.ru/law/konstitutsi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law/konstitutsii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FB75B-32B4-4445-98E3-7B7C795D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2960</Words>
  <Characters>16874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Майкл</dc:creator>
  <cp:keywords/>
  <dc:description/>
  <cp:lastModifiedBy>Asus new 1</cp:lastModifiedBy>
  <cp:revision>25</cp:revision>
  <cp:lastPrinted>2021-02-05T10:13:00Z</cp:lastPrinted>
  <dcterms:created xsi:type="dcterms:W3CDTF">2021-02-04T06:44:00Z</dcterms:created>
  <dcterms:modified xsi:type="dcterms:W3CDTF">2025-01-30T20:21:00Z</dcterms:modified>
</cp:coreProperties>
</file>