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FB" w:rsidRDefault="008E71FB" w:rsidP="00C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1F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68812"/>
            <wp:effectExtent l="0" t="0" r="0" b="0"/>
            <wp:docPr id="2" name="Рисунок 2" descr="D:\ом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м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1FB" w:rsidRDefault="008E71FB" w:rsidP="00C054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1FB" w:rsidRDefault="008E71FB" w:rsidP="00C054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86" w:rsidRPr="00C05486" w:rsidRDefault="00C05486" w:rsidP="00C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Данная рабочая программа разработана на основе Федерального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образования обучающихся с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 образования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(вариант 2).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t>Цель обучения</w:t>
      </w:r>
      <w:r w:rsidRPr="00C05486">
        <w:rPr>
          <w:rFonts w:ascii="Times New Roman" w:hAnsi="Times New Roman" w:cs="Times New Roman"/>
          <w:sz w:val="28"/>
          <w:szCs w:val="28"/>
        </w:rPr>
        <w:t xml:space="preserve"> – формирование представлений о живой и неживой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природе, о взаимодействии человека с природой, бережного отношения к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природе.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t>Задачи обучения</w:t>
      </w:r>
      <w:r w:rsidRPr="00C05486">
        <w:rPr>
          <w:rFonts w:ascii="Times New Roman" w:hAnsi="Times New Roman" w:cs="Times New Roman"/>
          <w:sz w:val="28"/>
          <w:szCs w:val="28"/>
        </w:rPr>
        <w:t>: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Расширять представления о природе, объектах и явлениях живой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неживой природы;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Вызывать интерес к разнообразию окружающего мира (мира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животных, растений, к явлениям природы);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Создавать условия для возникновения речевой активности детей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использования усвоенного речевого материала в быту, на уроках-занятиях, в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играх, в самообслуживании и в повседневной жизни;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Обеспечивать необходимую мотивацию речи посредством создания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ситуаций общения, поддерживать стремление к общению;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Воспитывать отношение к сверстнику как объекту взаимодействия,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развивать субъектно-объектные отношения;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Формировать и расширять словарный запас, связанный с содержанием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эмоционального, бытового, предметного, трудового опыта;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Учить задавать вопросы, строить простейшие сообщения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lastRenderedPageBreak/>
        <w:t>побуждения (то есть пользоваться различными типами коммуникативных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высказываний);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Знакомить с функциональными свойствами объектов в процессе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наблюдения и практического экспериментирования;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Уточнять представления о явлениях природы, сезонных и суточных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изменениях (лето, осень, зима, весна, день, ночь);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Формировать элементарные экологические представления (люди,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растения и животные; строение тела, способ передвижения, питание);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Развивать сенсорно-перцептивные способности учащихся: учить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выделять знакомые объекты из фона зрительно, тактильно и на вкус (исходя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из целесообразности и безопасности);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Формировать умения наблюдать за природными явлениями,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сравнивать их, составлять описания доступным обучающемуся способом,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отмечать фенологические данные;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Формировать знаний о природе своего края;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Формировать сведения о природоохранной деятельности человека;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Обучать детей бережному отношению к природе.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- Закреплять полученные представления в процессе различных видов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доступной учащимся социально-бытовой деятельности;</w:t>
      </w:r>
    </w:p>
    <w:p w:rsidR="00C05486" w:rsidRPr="00C05486" w:rsidRDefault="00C05486" w:rsidP="00C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Программа представлена следующими разделами: «Объекты неживой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природы», «Растительный мир», «Животный мир», «Временные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представления» и «Труд в природе».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Разделы программы призваны обеспечить учащихся знаниями,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раскрывающими взаимосвязь и единство всех элементов природы в их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lastRenderedPageBreak/>
        <w:t>непрерывном изменении и развитии. Специфика обучающихся данной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категории дает ограниченную возможность закладывать в программу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сведения о сложных явлениях в органическом и неорганическом мире,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исходя из вышеизложенного содержание разделов программы базируется на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знакомых обучающимся объектах и явлениях природного мира и дает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педагогу возможность постепенно углублять сведения, раскрывающие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причинные, следственные, временные и другие связи между объектами,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явлениями и состояниями природы. Программа построена по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концентрическому принципу, с учетом преемственности планирования тем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на весь курс обучения. Такой принцип позволяет повторять и закреплять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полученные знания в течение года, а далее дополнять их новыми сведениями.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t>Промежуточная и итоговая аттестация обучающихся</w:t>
      </w:r>
      <w:r w:rsidRPr="00C05486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по учебному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предмету «Окружающий природный мир» проводится на основании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выявленных у обучающихся умений в доступной форме по овладению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планируемыми личностными и предметными результатами освоения АООП.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i/>
          <w:sz w:val="28"/>
          <w:szCs w:val="28"/>
        </w:rPr>
        <w:t xml:space="preserve">Промежуточная (годовая) аттестация </w:t>
      </w:r>
      <w:r w:rsidRPr="00C05486">
        <w:rPr>
          <w:rFonts w:ascii="Times New Roman" w:hAnsi="Times New Roman" w:cs="Times New Roman"/>
          <w:sz w:val="28"/>
          <w:szCs w:val="28"/>
        </w:rPr>
        <w:t>представляет собой оценку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результатов освоения СИПР и развития жизненных компетенций ребёнка по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итогам учебного года. По итогам освоения отраженных в СИПР задач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анализа результатов обучения составляется развернутая характеристика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учебной деятельности ребёнка, оценивается динамика развития его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жизненных компетенций.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i/>
          <w:sz w:val="28"/>
          <w:szCs w:val="28"/>
        </w:rPr>
        <w:t>Промежуточная (годовая) аттестация</w:t>
      </w:r>
      <w:r w:rsidRPr="00C05486">
        <w:rPr>
          <w:rFonts w:ascii="Times New Roman" w:hAnsi="Times New Roman" w:cs="Times New Roman"/>
          <w:sz w:val="28"/>
          <w:szCs w:val="28"/>
        </w:rPr>
        <w:t xml:space="preserve"> осуществляется в течение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последних двух недель учебного года путем наблюдения за выполнением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обучающимися специально подобранных заданий, позволяющих выявить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lastRenderedPageBreak/>
        <w:t>оценить результаты обучения. При оценке результативности обучения важно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учитывать затруднения обучающихся в освоении предмета, которые не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 xml:space="preserve">должны рассматриваться как показатель </w:t>
      </w:r>
      <w:proofErr w:type="spellStart"/>
      <w:r w:rsidRPr="00C05486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C05486">
        <w:rPr>
          <w:rFonts w:ascii="Times New Roman" w:hAnsi="Times New Roman" w:cs="Times New Roman"/>
          <w:sz w:val="28"/>
          <w:szCs w:val="28"/>
        </w:rPr>
        <w:t xml:space="preserve"> их обучения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развития в целом.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Система оценки результатов отражает степень выполнения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обучающимся СИПР, взаимодействие следующих компонентов: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• что обучающийся знает и умеет на конец учебного периода,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• что из полученных знаний и умений он применяет на практике,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• насколько активно, адекватно и самостоятельно он их применяет.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Оценка достижений предметных результатов основывается на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качественных критериях по итогам выполняемых практических действий: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«выполняет действие самостоятельно», «выполняет действие по инструкции»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(вербальной или невербальной), «выполняет действие по образцу»,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«выполняет действие с частичной физической помощью», «выполняет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действие со значительной физической помощью», «действие не выполняет»;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«узнает объект», «не всегда узнает объект», «не узнает объект».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i/>
          <w:sz w:val="28"/>
          <w:szCs w:val="28"/>
        </w:rPr>
        <w:t>Методы и средства оценки:</w:t>
      </w:r>
      <w:r w:rsidRPr="00C05486">
        <w:rPr>
          <w:rFonts w:ascii="Times New Roman" w:hAnsi="Times New Roman" w:cs="Times New Roman"/>
          <w:sz w:val="28"/>
          <w:szCs w:val="28"/>
        </w:rPr>
        <w:t xml:space="preserve"> контрольные задания, опрос (исходя из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возможностей ребенка). Критерии: степень самостоятельности и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потребности в посторонней помощи (самостоятельно, направляющая,</w:t>
      </w:r>
    </w:p>
    <w:p w:rsidR="00C05486" w:rsidRPr="00C05486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контролирующая, стимулирующая), полнота знаний, прочность усвоения и</w:t>
      </w:r>
    </w:p>
    <w:p w:rsidR="005A7682" w:rsidRDefault="00C05486" w:rsidP="00C05486">
      <w:pPr>
        <w:rPr>
          <w:rFonts w:ascii="Times New Roman" w:hAnsi="Times New Roman" w:cs="Times New Roman"/>
          <w:sz w:val="28"/>
          <w:szCs w:val="28"/>
        </w:rPr>
      </w:pPr>
      <w:r w:rsidRPr="00C05486">
        <w:rPr>
          <w:rFonts w:ascii="Times New Roman" w:hAnsi="Times New Roman" w:cs="Times New Roman"/>
          <w:sz w:val="28"/>
          <w:szCs w:val="28"/>
        </w:rPr>
        <w:t>умения их применять.</w:t>
      </w:r>
    </w:p>
    <w:p w:rsidR="00C05486" w:rsidRDefault="00C05486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486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C05486" w:rsidRDefault="00C05486" w:rsidP="00C05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788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268"/>
        <w:gridCol w:w="2410"/>
      </w:tblGrid>
      <w:tr w:rsidR="00C05486" w:rsidTr="00C05486">
        <w:trPr>
          <w:trHeight w:val="195"/>
        </w:trPr>
        <w:tc>
          <w:tcPr>
            <w:tcW w:w="1951" w:type="dxa"/>
          </w:tcPr>
          <w:p w:rsidR="00C05486" w:rsidRDefault="00C05486" w:rsidP="00C05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05486" w:rsidRDefault="00C05486" w:rsidP="00C05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2268" w:type="dxa"/>
          </w:tcPr>
          <w:p w:rsidR="00C05486" w:rsidRDefault="00C05486" w:rsidP="00C05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</w:p>
        </w:tc>
        <w:tc>
          <w:tcPr>
            <w:tcW w:w="2410" w:type="dxa"/>
          </w:tcPr>
          <w:p w:rsidR="00C05486" w:rsidRDefault="00C05486" w:rsidP="00C05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C05486" w:rsidRDefault="00C05486" w:rsidP="00C05486">
      <w:pPr>
        <w:rPr>
          <w:rFonts w:ascii="Times New Roman" w:hAnsi="Times New Roman" w:cs="Times New Roman"/>
          <w:b/>
          <w:sz w:val="28"/>
          <w:szCs w:val="28"/>
        </w:rPr>
      </w:pPr>
    </w:p>
    <w:p w:rsidR="00030A83" w:rsidRPr="00030A83" w:rsidRDefault="00030A83" w:rsidP="00030A83">
      <w:pPr>
        <w:rPr>
          <w:rFonts w:ascii="Times New Roman" w:hAnsi="Times New Roman" w:cs="Times New Roman"/>
          <w:b/>
          <w:sz w:val="28"/>
          <w:szCs w:val="28"/>
        </w:rPr>
      </w:pPr>
      <w:r w:rsidRPr="00030A8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030A83" w:rsidRPr="00030A83" w:rsidRDefault="00030A83" w:rsidP="00030A83">
      <w:pPr>
        <w:rPr>
          <w:rFonts w:ascii="Times New Roman" w:hAnsi="Times New Roman" w:cs="Times New Roman"/>
          <w:i/>
          <w:sz w:val="28"/>
          <w:szCs w:val="28"/>
        </w:rPr>
      </w:pPr>
      <w:r w:rsidRPr="00030A83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понимание обращенной речи и смысла доступных невербальных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графических знаков (рисунков, фотографий, пиктограмм и др. графических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изображений), неспецифических жестов.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умение вступать в контакт, поддерживать и завершать его,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используя традиционные языковые (вербальные) и альтернативные средства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коммуникации, соблюдая общепринятые правила общения.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использование альтернативных средств коммуникации 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процессе общения.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владение способами социального взаимодействия (диалог,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подражание, высказывание, совместное обсуждение проблемы и результата),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речевых коммуникаций (возгласы, реакции), организация совместной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деятельности (ориентация на общие цели, правила, взаимодействия),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proofErr w:type="spellStart"/>
      <w:r w:rsidRPr="00030A8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30A83">
        <w:rPr>
          <w:rFonts w:ascii="Times New Roman" w:hAnsi="Times New Roman" w:cs="Times New Roman"/>
          <w:sz w:val="28"/>
          <w:szCs w:val="28"/>
        </w:rPr>
        <w:t xml:space="preserve"> в ситуациях (сопереживание, сдерживание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негативных эмоциональных проявлений).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способность к осмыслению социального окружения, своего места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 нем, принятие соответствующих возрасту ценностей и социальных ролей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целостный, ориентированный взгляд на мир в единстве его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природной и социальной частей</w:t>
      </w:r>
    </w:p>
    <w:p w:rsidR="00030A83" w:rsidRPr="00030A83" w:rsidRDefault="00030A83" w:rsidP="00030A83">
      <w:pPr>
        <w:rPr>
          <w:rFonts w:ascii="Times New Roman" w:hAnsi="Times New Roman" w:cs="Times New Roman"/>
          <w:i/>
          <w:sz w:val="28"/>
          <w:szCs w:val="28"/>
        </w:rPr>
      </w:pPr>
      <w:r w:rsidRPr="00030A83">
        <w:rPr>
          <w:rFonts w:ascii="Times New Roman" w:hAnsi="Times New Roman" w:cs="Times New Roman"/>
          <w:i/>
          <w:sz w:val="28"/>
          <w:szCs w:val="28"/>
        </w:rPr>
        <w:t>Коммуникативные учебные действия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вступать в контакт и работать в коллективе (учитель - ученик,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ученик - ученик, ученик - класс, учитель-класс).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использовать принятые ритуалы социального взаимодействия с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одноклассниками и учителем.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>• доброжелательно относиться, сопереживать, конструктивно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взаимодействовать с людьми.</w:t>
      </w:r>
    </w:p>
    <w:p w:rsidR="00030A83" w:rsidRPr="00030A83" w:rsidRDefault="00030A83" w:rsidP="00030A83">
      <w:pPr>
        <w:rPr>
          <w:rFonts w:ascii="Times New Roman" w:hAnsi="Times New Roman" w:cs="Times New Roman"/>
          <w:i/>
          <w:sz w:val="28"/>
          <w:szCs w:val="28"/>
        </w:rPr>
      </w:pPr>
      <w:r w:rsidRPr="00030A83">
        <w:rPr>
          <w:rFonts w:ascii="Times New Roman" w:hAnsi="Times New Roman" w:cs="Times New Roman"/>
          <w:i/>
          <w:sz w:val="28"/>
          <w:szCs w:val="28"/>
        </w:rPr>
        <w:t>Регулятивные учебные действия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входить и выходить из учебного помещения со звонком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ориентироваться в пространстве класса (зала, учебного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помещения) пользоваться учебной мебелью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адекватно использовать ритуалы школьного поведения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(поднимать руку, вставать и выходить из-за парты и т. д.)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работать с учебными принадлежностями (инструментами,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спортивным инвентарем) и организовывать рабочее место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принимать цели и произвольно включаться в деятельность,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следовать предложенному плану и работать в общем темпе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активно участвовать в деятельности, контролировать 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оценивать свои действия и действия одноклассников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соотносить свои действия и их результаты с заданными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образцами, принимать оценку деятельности, оценивать ее с учетом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предложенных критериев, корректировать свою деятельность с учетом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выявленных недочетов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передвигаться по школе, находить свой класс, другие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необходимые помещения</w:t>
      </w:r>
    </w:p>
    <w:p w:rsidR="00030A83" w:rsidRPr="00030A83" w:rsidRDefault="00030A83" w:rsidP="00030A83">
      <w:pPr>
        <w:rPr>
          <w:rFonts w:ascii="Times New Roman" w:hAnsi="Times New Roman" w:cs="Times New Roman"/>
          <w:i/>
          <w:sz w:val="28"/>
          <w:szCs w:val="28"/>
        </w:rPr>
      </w:pPr>
      <w:r w:rsidRPr="00030A83">
        <w:rPr>
          <w:rFonts w:ascii="Times New Roman" w:hAnsi="Times New Roman" w:cs="Times New Roman"/>
          <w:i/>
          <w:sz w:val="28"/>
          <w:szCs w:val="28"/>
        </w:rPr>
        <w:t>Познавательные учебные действия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выделять существенные, общие и отличительные свойства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предметов.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делать простейшие обобщения, сравнивать, классифицировать на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наглядном материале.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>• пользоваться знаками, символами, предметами заместителями.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• устанавливать </w:t>
      </w:r>
      <w:proofErr w:type="spellStart"/>
      <w:r w:rsidRPr="00030A83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030A83">
        <w:rPr>
          <w:rFonts w:ascii="Times New Roman" w:hAnsi="Times New Roman" w:cs="Times New Roman"/>
          <w:sz w:val="28"/>
          <w:szCs w:val="28"/>
        </w:rPr>
        <w:t>-родовые отношения предметов</w:t>
      </w:r>
    </w:p>
    <w:p w:rsidR="00030A83" w:rsidRPr="00030A83" w:rsidRDefault="00030A83" w:rsidP="00030A83">
      <w:pPr>
        <w:rPr>
          <w:rFonts w:ascii="Times New Roman" w:hAnsi="Times New Roman" w:cs="Times New Roman"/>
          <w:i/>
          <w:sz w:val="28"/>
          <w:szCs w:val="28"/>
        </w:rPr>
      </w:pPr>
      <w:r w:rsidRPr="00030A83">
        <w:rPr>
          <w:rFonts w:ascii="Times New Roman" w:hAnsi="Times New Roman" w:cs="Times New Roman"/>
          <w:i/>
          <w:sz w:val="28"/>
          <w:szCs w:val="28"/>
        </w:rPr>
        <w:t>Базовые учебные действия.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узнавать изученные объекты и явления неживой и живой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природы;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сравнивать объекты живой и неживой природы на основе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внешних признаков или известных характерных свойств и проводить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простейшую классификацию изученных объектов природы;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использовать различные источники для получения разного рода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информации, опираясь на сохранные анализаторы;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понимать необходимость соблюдения правил безопасного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поведения на улице, в лесу;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контролировать и оценивать учебные действия в процессе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познания окружающего мира в соответствии с поставленной задачей 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условиями её реализации;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осознавать свою неразрывную связь с природой;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проявлять уважение и готовность выполнять совместно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установленные договорённости и правила, в том числе правила общения с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взрослыми и сверстниками участвовать в коллективной коммуникативной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• определять общую цель в совместной деятельности и пути её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достижения, договариваться о распределении функций и ролей,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осуществлять взаимный контроль в совместной деятельности, адекватно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оценивать собственное поведение и поведение окружающих.</w:t>
      </w:r>
    </w:p>
    <w:p w:rsidR="008E71FB" w:rsidRDefault="008E71FB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486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83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 учебного предмета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16"/>
        <w:gridCol w:w="4295"/>
        <w:gridCol w:w="4395"/>
      </w:tblGrid>
      <w:tr w:rsidR="00030A83" w:rsidTr="00030A83">
        <w:tc>
          <w:tcPr>
            <w:tcW w:w="916" w:type="dxa"/>
          </w:tcPr>
          <w:p w:rsidR="00030A83" w:rsidRPr="00030A83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295" w:type="dxa"/>
          </w:tcPr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  <w:tc>
          <w:tcPr>
            <w:tcW w:w="4395" w:type="dxa"/>
          </w:tcPr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 </w:t>
            </w:r>
          </w:p>
        </w:tc>
      </w:tr>
      <w:tr w:rsidR="00030A83" w:rsidTr="006B1C97">
        <w:tc>
          <w:tcPr>
            <w:tcW w:w="916" w:type="dxa"/>
          </w:tcPr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8690" w:type="dxa"/>
            <w:gridSpan w:val="2"/>
          </w:tcPr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1) представления о явлениях и объектах неживой природы, смене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времен года и соответствующих сезонных изменениях в природе,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умений адаптироваться к конкретным природным и климатическим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условиям: интерес к объектам и явлениям неживой природы;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об объектах неживой природы (вода,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воздух, земля, огонь, водоемы, формы земной поверхности и других);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представления о временах года, характерных признаках времен года,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погодных изменениях, их влиянии на жизнь человека; умение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учитывать изменения в окружающей среде для выполнения правил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жизнедеятельности, охраны здоровья.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2) представления о животном и растительном мире, их значении в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жизни человека: интерес к объектам живой природы; расширение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представлений о животном и растительном мире (растения, животные,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их виды, понятия "полезные" - "вредные", "дикие" - "домашние" и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другие); опыт заботливого и бережного отношения к растениям и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животным, ухода за ними; умение соблюдать правила безопасного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поведения в природе (в лесу, у реки и другое).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3) элементарные представления о течении времени: умение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различать части суток, дни недели, месяцы; соотнесение месяцев с</w:t>
            </w:r>
          </w:p>
          <w:p w:rsidR="00030A83" w:rsidRPr="00030A83" w:rsidRDefault="00030A83" w:rsidP="000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временем года; представления о течении времени: смена событий дня,</w:t>
            </w:r>
          </w:p>
          <w:p w:rsidR="00030A83" w:rsidRDefault="00030A83" w:rsidP="00030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A83">
              <w:rPr>
                <w:rFonts w:ascii="Times New Roman" w:hAnsi="Times New Roman" w:cs="Times New Roman"/>
                <w:sz w:val="28"/>
                <w:szCs w:val="28"/>
              </w:rPr>
              <w:t>суток, в течение недели, месяца и т.д.</w:t>
            </w:r>
          </w:p>
        </w:tc>
      </w:tr>
    </w:tbl>
    <w:p w:rsidR="008E71FB" w:rsidRDefault="008E71FB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A83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A83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A83">
        <w:rPr>
          <w:rFonts w:ascii="Times New Roman" w:hAnsi="Times New Roman" w:cs="Times New Roman"/>
          <w:b/>
          <w:i/>
          <w:sz w:val="28"/>
          <w:szCs w:val="28"/>
        </w:rPr>
        <w:t>Растительный мир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растений (дерево, куст, трава). Узнавание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(различение) частей растений (корень, ствол/ стебель, ветка, лист, цветок).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значения частей растения. Знание значения растений в природе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и жизни человека. Узнавание (различение) деревьев (берёза, дуб, клён, ель,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осина, сосна, ива, каштан, тополь, лиственница). Знание строения дерева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(ствол, корень, ветки, листья). Узнавание (различение) плодовых деревьев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(вишня, яблоня, груша, слива). Узнавание (различение) лиственных 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хвойных деревьев. Знание значения деревьев в природе и жизни человека.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>Узнавание (различение) кустарников (орешник, шиповник, крыжовник,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смородина, бузина, боярышник). Знание особенностей внешнего строения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кустарника.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лесных и садовых кустарников.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кустарников в природе и жизни человека. Узнавание (различение)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фруктов (яблоко, банан, лимон, апельсин, груша, мандарин, персик, абрикос,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 внешнему виду (вкусу, запаху). Различение съедобных и несъедобных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частей фрукта. Знание значения фруктов в жизни человека. Знание способов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переработки фруктов. Узнавание (различение) овощей (лук, картофель,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морковь, свекла, репа, редис, тыква, кабачок, перец) по внешнему виду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(вкусу, запаху). Различение съедобных и несъедобных частей овоща.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значения овощей в жизни человека. Знание способов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переработки овощей. Узнавание (различение) ягод (смородина, клубника,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малина, крыжовник, земляника, черника, ежевика, голубика, брусника,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клюква) по внешнему виду (вкусу, запаху). Различение лесных и садовых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ягод. Знание значения ягод в жизни человека. Знание способов переработки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ягод. Узнавание (различение) грибов (белый гриб, </w:t>
      </w:r>
      <w:proofErr w:type="spellStart"/>
      <w:proofErr w:type="gramStart"/>
      <w:r w:rsidRPr="00030A83">
        <w:rPr>
          <w:rFonts w:ascii="Times New Roman" w:hAnsi="Times New Roman" w:cs="Times New Roman"/>
          <w:sz w:val="28"/>
          <w:szCs w:val="28"/>
        </w:rPr>
        <w:t>мухомор,подберёзовик</w:t>
      </w:r>
      <w:proofErr w:type="spellEnd"/>
      <w:proofErr w:type="gramEnd"/>
      <w:r w:rsidRPr="00030A83">
        <w:rPr>
          <w:rFonts w:ascii="Times New Roman" w:hAnsi="Times New Roman" w:cs="Times New Roman"/>
          <w:sz w:val="28"/>
          <w:szCs w:val="28"/>
        </w:rPr>
        <w:t>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лисичка, подосиновик, опенок, поганка, </w:t>
      </w:r>
      <w:proofErr w:type="spellStart"/>
      <w:r w:rsidRPr="00030A83">
        <w:rPr>
          <w:rFonts w:ascii="Times New Roman" w:hAnsi="Times New Roman" w:cs="Times New Roman"/>
          <w:sz w:val="28"/>
          <w:szCs w:val="28"/>
        </w:rPr>
        <w:t>вешенка</w:t>
      </w:r>
      <w:proofErr w:type="spellEnd"/>
      <w:r w:rsidRPr="00030A83">
        <w:rPr>
          <w:rFonts w:ascii="Times New Roman" w:hAnsi="Times New Roman" w:cs="Times New Roman"/>
          <w:sz w:val="28"/>
          <w:szCs w:val="28"/>
        </w:rPr>
        <w:t>, шампиньон) по внешнему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виду. Знание строения гриба (ножка, шляпка). Различение съедобных 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несъедобных грибов. Знание значения грибов в природе и жизни человека.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способов переработки грибов. Узнавание/различение садовых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цветочно-декоративных растений (астра, гладиолус, георгин, тюльпан,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нарцисс, роза, лилия, пион, гвоздика).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дикорастущих цветочно-декоративных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растений (ромашка, фиалка, колокольчик, лютик, василек, подснежник,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 xml:space="preserve">ландыш); знание строения </w:t>
      </w:r>
      <w:proofErr w:type="gramStart"/>
      <w:r w:rsidRPr="00030A83">
        <w:rPr>
          <w:rFonts w:ascii="Times New Roman" w:hAnsi="Times New Roman" w:cs="Times New Roman"/>
          <w:sz w:val="28"/>
          <w:szCs w:val="28"/>
        </w:rPr>
        <w:t>цветов(</w:t>
      </w:r>
      <w:proofErr w:type="gramEnd"/>
      <w:r w:rsidRPr="00030A83">
        <w:rPr>
          <w:rFonts w:ascii="Times New Roman" w:hAnsi="Times New Roman" w:cs="Times New Roman"/>
          <w:sz w:val="28"/>
          <w:szCs w:val="28"/>
        </w:rPr>
        <w:t>корень, стебель, листья, цветок).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Соотнесение цветения цветочно-декоративных растений с временем года.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значения цветочно-декоративных растений в природе и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человека. Узнавание травянистых растений. Узнавание (различение)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культурных и дикорастущих травянистых растений (петрушка, укроп,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базилик, кориандр, мята, одуванчик, подорожник, крапива). Знание значения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трав в жизни человека. Узнавание (различение) лекарственных растений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(зверобой, ромашка, календула и др.). Знание значения лекарственных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растений в жизни человека. Узнавание (различение) комнатных растений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(герань, кактус, фиалка, фикус). Знание строения растения.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особенностей ухода за комнатными растениями. Знание значения комнатных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растений в жизни человека. Узнавание (различение) зерновых культур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(пшеница, просо, ячмень, рожь, кукуруза, горох, фасоль, бобы) по внешнему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виду. Знание значения зерновых культур в жизни человека. Узнавание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(различение) растений природных зон холодного пояса (мох, карликовая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береза). Знание особенностей растений природных зон холодного пояса.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растений природных зон жаркого пояса (кактус,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верблюжья колючка, пальма, лиана, бамбук). Знание особенностей растений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природных зон жаркого пояса.</w:t>
      </w:r>
    </w:p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A83">
        <w:rPr>
          <w:rFonts w:ascii="Times New Roman" w:hAnsi="Times New Roman" w:cs="Times New Roman"/>
          <w:b/>
          <w:i/>
          <w:sz w:val="28"/>
          <w:szCs w:val="28"/>
        </w:rPr>
        <w:t>Животный мир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строения домашнего (дикого) животного (голова, туловище,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шерсть, лапы, хвост, ноги, копыта, рога, грива, пятачок, вымя, уши).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spellStart"/>
      <w:r w:rsidRPr="00030A83">
        <w:rPr>
          <w:rFonts w:ascii="Times New Roman" w:hAnsi="Times New Roman" w:cs="Times New Roman"/>
          <w:sz w:val="28"/>
          <w:szCs w:val="28"/>
        </w:rPr>
        <w:t>признаковживотного</w:t>
      </w:r>
      <w:proofErr w:type="spellEnd"/>
      <w:r w:rsidRPr="00030A83">
        <w:rPr>
          <w:rFonts w:ascii="Times New Roman" w:hAnsi="Times New Roman" w:cs="Times New Roman"/>
          <w:sz w:val="28"/>
          <w:szCs w:val="28"/>
        </w:rPr>
        <w:t>. Установление связи строения тела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животного с его образом жизни.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домашних животных (корова, свинья, лошадь,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>коза, овца (баран), кот, собака). Знание питания домашних животных.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способов передвижения домашних животных.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Объединение животных в группу «домашние животные».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домашних животных в жизни человека. Уход за домашними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животными. Узнавание (различение) детенышей домашних животных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(теленок, поросенок, жеребенок, козленок, ягненок, котенок, щенок).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диких животных (лиса, заяц, волк, медведь,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лось, белка, еж, кабан, тигр). Знание питания диких животных.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способов передвижения диких животных. Объединение диких животных 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группу «дикие животные». Знание значения диких животных в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человека. Узнавание (различение) детенышей диких животных (волчонок,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лисенок, медвежонок, зайчонок, бельчонок, ежонок). Узнавание (различение)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животных, обитающих в природных зонах холодного пояса (белый медведь,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пингвин, олень, песец, тюлень, морж). Установление связи строения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животного с его местом обитания. Знание питания животных.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способов передвижения животных. Узнавание (различение) животных,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обитающих в природных зонах жаркого пояса (верблюд, лев, слон, жираф,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зебра, черепаха, носорог, обезьяна, бегемот, крокодил). Установление связи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строения животного с его местом обитания. Знание питания животных.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способов передвижения животных. Знание строения птицы.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Установление связи строения тела птицы с ее образом жизни.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питания птиц. Узнавание (различение) домашних птиц (курица (петух), утка,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гусь, индюк). Знание особенностей внешнего вида птиц. Знание питания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птиц. Объединение домашних птиц в группу «домашние птицы».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домашних птиц в жизни человека. Узнавание (различение)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lastRenderedPageBreak/>
        <w:t>детенышей домашних птиц (цыпленок, утенок, гусенок, индюшонок).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зимующих птиц (голубь, ворона, воробей, дятел,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синица, снегирь, сова). Узнавание (различение) перелетных птиц (аист,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ласточка, дикая утка, дикий гусь, грач, журавль). Знание питания птиц.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Объединение перелетных птиц в группу «перелетные птицы». Объединение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зимующих птиц в группу «зимующие птицы». Знание значения птиц в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человека, в природе. Узнавание (различение) водоплавающих птиц (лебедь,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утка, гусь, пеликан). Знание значения птиц в жизни человека, в природе.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строения рыбы (голова, туловище, хвост, плавники, жабры).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Установление связи строения тела рыбы с ее образом жизни. Знание питания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рыб. Узнавание (различение) речных рыб (сом, окунь, щука).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речных рыб в жизни человека, в природе. Знание строения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насекомого. Установление связи строения тела насекомого с его образом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жизни. Знание питания насекомых. Узнавание (различение) насекомых (жук,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бабочка, стрекоза, муравей, кузнечик, муха, комар, пчела, таракан).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способов передвижения насекомых. Знание значения насекомых в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человека, в природе. Узнавание (различение) морских обитателей (кит,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дельфин, морская звезда, медуза, морской конек, осьминог, креветка).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строения морских обитателей. Установление связи строения тела морского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обитателя с его образом жизни. Знание питания морских обитателей.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морских обитателей в жизни человека, в природе. Узнавание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(различение) животных, живущих в квартире (кошка, собака, декоративные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птицы, аквариумные рыбки, черепахи, хомяки). Знание особенностей ухода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(питание, содержание и др.).</w:t>
      </w:r>
    </w:p>
    <w:p w:rsidR="008E71FB" w:rsidRDefault="008E71FB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A83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Объекты природы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Солнца. Знание значения солнца в жизни человека и 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природе. Узнавание Луны. Знание значения луны в жизни человека и 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природе. Узнавание (различение) небесных тел (планета, звезда).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знаменитых космонавтов. Узнавание изображения Земли из космоса.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глобуса – модели Земли. Знание свойств воздуха. Знание значения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воздуха в природе и жизни человека. Различение земли, неба. Определение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месторасположения земли и неба. Определение месторасположения объектов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на земле и небе.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форм земной поверхности. Знание значения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горы (оврага, равнины) в природе и жизни человека. Изображение земной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поверхности на карте. Узнавание (различение) суши (водоема). Узнавание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леса. Знание значения леса в природе и жизни человека. Различение растений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(животных) леса. Соблюдение правил поведения в лесу. Узнавание луга.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луговых цветов. Знание значения луга в природе и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человека. Узнавание некоторых полезных ископаемых (</w:t>
      </w:r>
      <w:proofErr w:type="gramStart"/>
      <w:r w:rsidRPr="00030A8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30A83">
        <w:rPr>
          <w:rFonts w:ascii="Times New Roman" w:hAnsi="Times New Roman" w:cs="Times New Roman"/>
          <w:sz w:val="28"/>
          <w:szCs w:val="28"/>
        </w:rPr>
        <w:t>: уголь,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 xml:space="preserve">гранит, известняк, песок, глина и </w:t>
      </w:r>
      <w:proofErr w:type="spellStart"/>
      <w:r w:rsidRPr="00030A8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030A83">
        <w:rPr>
          <w:rFonts w:ascii="Times New Roman" w:hAnsi="Times New Roman" w:cs="Times New Roman"/>
          <w:sz w:val="28"/>
          <w:szCs w:val="28"/>
        </w:rPr>
        <w:t>), знание способов их добычи 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</w:t>
      </w:r>
      <w:r w:rsidR="00B941A9">
        <w:rPr>
          <w:rFonts w:ascii="Times New Roman" w:hAnsi="Times New Roman" w:cs="Times New Roman"/>
          <w:sz w:val="28"/>
          <w:szCs w:val="28"/>
        </w:rPr>
        <w:t xml:space="preserve"> </w:t>
      </w:r>
      <w:r w:rsidRPr="00030A83">
        <w:rPr>
          <w:rFonts w:ascii="Times New Roman" w:hAnsi="Times New Roman" w:cs="Times New Roman"/>
          <w:sz w:val="28"/>
          <w:szCs w:val="28"/>
        </w:rPr>
        <w:t>в жизни человека. Узнавание воды. Знание свойств воды. Знание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значения воды в природе и жизни человека. Узнавание реки. Знание значения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реки (ручья) в природе и жизни человека. Соблюдение правил поведения на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реке. Узнавание водоема. Знание значения водоемов в природе и жизни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человека. Соблюдение правил поведения на озере (пруду). Узнавание огня.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Знание свойств огня (полезные свойства, отрицательное). Знание значения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огня в жизни человека. Соблюдение правил обращения с огнем.</w:t>
      </w:r>
    </w:p>
    <w:p w:rsidR="008E71FB" w:rsidRDefault="008E71FB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A83">
        <w:rPr>
          <w:rFonts w:ascii="Times New Roman" w:hAnsi="Times New Roman" w:cs="Times New Roman"/>
          <w:b/>
          <w:i/>
          <w:sz w:val="28"/>
          <w:szCs w:val="28"/>
        </w:rPr>
        <w:lastRenderedPageBreak/>
        <w:t>Временные представления.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частей суток (утро, день, вечер, ночь).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Представление о сутках как о последовательности (утро, день, вечер, ночь).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Соотнесение частей суток с видами деятельности. Определение частей суток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солнца. Узнавание (различение)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83">
        <w:rPr>
          <w:rFonts w:ascii="Times New Roman" w:hAnsi="Times New Roman" w:cs="Times New Roman"/>
          <w:sz w:val="28"/>
          <w:szCs w:val="28"/>
        </w:rPr>
        <w:t>недели. Представление о неделе как 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последовательности 7 дней. Различение выходных и рабочих дней.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Соотнесение дней недели с определенными видами деятельности. Узнавание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(различение) месяцев. Представление о годе как о последовательности 12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месяцев. Соотнесение месяцев с временами года. Узнавание (различение)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календарей (настенный, настольный и др.). Ориентация в календаре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(определение года, текущего месяца, дней недели, предстоящей даты и т.д.).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Узнавание (различение) времен года (весна, лето, осень, зима) по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характерным признакам. Представление о годе как о последовательности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сезонов. Знание изменений, происходящих в жизни человека в разное время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года. Знание изменений, происходящих в жизни животных в разное время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года. Знание изменений, происходящих в жизни растений в разное время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года. Узнавание (различение) явлений природы (дождь, снегопад, листопад,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гроза, радуга, туман, гром, ветер). Соотнесение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A83">
        <w:rPr>
          <w:rFonts w:ascii="Times New Roman" w:hAnsi="Times New Roman" w:cs="Times New Roman"/>
          <w:sz w:val="28"/>
          <w:szCs w:val="28"/>
        </w:rPr>
        <w:t>явлений природы с временем</w:t>
      </w:r>
    </w:p>
    <w:p w:rsidR="00030A83" w:rsidRPr="00030A83" w:rsidRDefault="00030A83" w:rsidP="00030A83">
      <w:pPr>
        <w:rPr>
          <w:rFonts w:ascii="Times New Roman" w:hAnsi="Times New Roman" w:cs="Times New Roman"/>
          <w:sz w:val="28"/>
          <w:szCs w:val="28"/>
        </w:rPr>
      </w:pPr>
      <w:r w:rsidRPr="00030A83">
        <w:rPr>
          <w:rFonts w:ascii="Times New Roman" w:hAnsi="Times New Roman" w:cs="Times New Roman"/>
          <w:sz w:val="28"/>
          <w:szCs w:val="28"/>
        </w:rPr>
        <w:t>года. Рассказ о погоде текущего дня.</w:t>
      </w:r>
    </w:p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83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курса</w:t>
      </w:r>
    </w:p>
    <w:p w:rsidR="00030A83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83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030A83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83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7241"/>
        <w:gridCol w:w="1713"/>
      </w:tblGrid>
      <w:tr w:rsidR="00030A83" w:rsidTr="00B941A9">
        <w:tc>
          <w:tcPr>
            <w:tcW w:w="0" w:type="auto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30A83" w:rsidRPr="00030A83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7241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713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1" w:type="dxa"/>
          </w:tcPr>
          <w:p w:rsidR="00030A83" w:rsidRPr="005C4FFC" w:rsidRDefault="00030A83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Что такое окружающий мир. Зачем нужно изучать</w:t>
            </w:r>
          </w:p>
          <w:p w:rsidR="00030A83" w:rsidRPr="005C4FFC" w:rsidRDefault="00030A83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природу.</w:t>
            </w:r>
          </w:p>
        </w:tc>
        <w:tc>
          <w:tcPr>
            <w:tcW w:w="1713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Временные представления</w:t>
            </w:r>
          </w:p>
        </w:tc>
        <w:tc>
          <w:tcPr>
            <w:tcW w:w="1713" w:type="dxa"/>
          </w:tcPr>
          <w:p w:rsidR="00030A83" w:rsidRPr="005C4FFC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Сутки. Части суток.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Дни недели. Выходные и рабочие дни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1" w:type="dxa"/>
          </w:tcPr>
          <w:p w:rsidR="005C4FFC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Представление о годе как о последовательности 12</w:t>
            </w:r>
          </w:p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месяцев.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Default="005C4FFC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Календарь. Ориентация в календаре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Соотнесение явлений природы с временем года.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Рассказ о погоде текущего дня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41" w:type="dxa"/>
          </w:tcPr>
          <w:p w:rsidR="00030A83" w:rsidRDefault="005C4FFC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и явления неживой природы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Небесные тела: планеты и звезды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41" w:type="dxa"/>
          </w:tcPr>
          <w:p w:rsidR="005C4FFC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Солнце. Значения солнца в жизни человека и в</w:t>
            </w:r>
          </w:p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 xml:space="preserve"> Земля и небо, их месторасположение 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41" w:type="dxa"/>
          </w:tcPr>
          <w:p w:rsidR="00030A83" w:rsidRPr="005C4FFC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Значение воздуха для жизни на земле</w:t>
            </w:r>
          </w:p>
        </w:tc>
        <w:tc>
          <w:tcPr>
            <w:tcW w:w="1713" w:type="dxa"/>
          </w:tcPr>
          <w:p w:rsidR="00030A83" w:rsidRPr="005C4FFC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1" w:type="dxa"/>
          </w:tcPr>
          <w:p w:rsidR="00030A83" w:rsidRPr="00B941A9" w:rsidRDefault="005C4FFC" w:rsidP="005C4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Почва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Значение почвы в жизни человека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Вода. Свойства воды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Воды суши: ручьи, реки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Воды суши: озера, болота, пруды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Воды суши: моря, океаны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41" w:type="dxa"/>
          </w:tcPr>
          <w:p w:rsidR="00030A83" w:rsidRPr="00B941A9" w:rsidRDefault="005C4FFC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Значение воды в жизни человека</w:t>
            </w:r>
          </w:p>
        </w:tc>
        <w:tc>
          <w:tcPr>
            <w:tcW w:w="1713" w:type="dxa"/>
          </w:tcPr>
          <w:p w:rsidR="00030A83" w:rsidRPr="00B941A9" w:rsidRDefault="005C4FFC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Правила поведения вблизи водоема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41" w:type="dxa"/>
          </w:tcPr>
          <w:p w:rsidR="00B941A9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Огонь. Свойства огня (полезные свойства,</w:t>
            </w:r>
          </w:p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отрицательное).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Правила обращения с огнем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Лес. Значения леса в природе и жизни человека.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лесу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Природные явления: дожди, грозы, морозы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Правила поведения во время грозы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Default="00030A83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41" w:type="dxa"/>
          </w:tcPr>
          <w:p w:rsidR="00030A83" w:rsidRDefault="00B941A9" w:rsidP="0003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Растительный мир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Разнообразие растительного мира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Части растений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Значение частей растения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Значение растений в природе и жизни человека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Деревья, кустарники, травы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Лиственные деревья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Плодово- ягодные деревья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Разнообразие фруктов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Разнообразие овощей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Разнообразие ягод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Значение фруктов, ягод и овощей в жизни человека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Культурные цветочно-декоративные растения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Дикорастущие цветочно-декоративные растения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</w:p>
        </w:tc>
        <w:tc>
          <w:tcPr>
            <w:tcW w:w="1713" w:type="dxa"/>
          </w:tcPr>
          <w:p w:rsidR="00030A83" w:rsidRPr="00B941A9" w:rsidRDefault="00B941A9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C4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1713" w:type="dxa"/>
          </w:tcPr>
          <w:p w:rsidR="00030A83" w:rsidRPr="00B941A9" w:rsidRDefault="00B941A9" w:rsidP="00C4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B941A9" w:rsidRDefault="00B941A9" w:rsidP="00C4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41" w:type="dxa"/>
          </w:tcPr>
          <w:p w:rsidR="00030A83" w:rsidRPr="00B941A9" w:rsidRDefault="00B941A9" w:rsidP="00B9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Выращивание растений</w:t>
            </w:r>
          </w:p>
        </w:tc>
        <w:tc>
          <w:tcPr>
            <w:tcW w:w="1713" w:type="dxa"/>
          </w:tcPr>
          <w:p w:rsidR="00030A83" w:rsidRPr="00B941A9" w:rsidRDefault="00B941A9" w:rsidP="00C40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Уход за растениями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030A83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</w:tcPr>
          <w:p w:rsidR="00030A83" w:rsidRPr="002D74B4" w:rsidRDefault="00C40134" w:rsidP="002D7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4B4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Разнообразие животного мира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2D74B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Рыбы. Строение рыбы.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Речные рыбы. Значение рыб в жизни человека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Птицы. Особенности строения и питания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Домашние птицы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Детеныши домашних птиц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Зимующие птицы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2D74B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Перелетные птицы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2D74B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Водоплавающие птицы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1" w:type="dxa"/>
          </w:tcPr>
          <w:p w:rsidR="00030A83" w:rsidRPr="00C40134" w:rsidRDefault="0091782F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зверей.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Звери. Особенности строения и питания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0A83" w:rsidTr="00B941A9">
        <w:tc>
          <w:tcPr>
            <w:tcW w:w="0" w:type="auto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1" w:type="dxa"/>
          </w:tcPr>
          <w:p w:rsidR="00030A83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Детеныши домашних животных</w:t>
            </w:r>
          </w:p>
        </w:tc>
        <w:tc>
          <w:tcPr>
            <w:tcW w:w="1713" w:type="dxa"/>
          </w:tcPr>
          <w:p w:rsidR="00030A83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134" w:rsidTr="00B941A9">
        <w:tc>
          <w:tcPr>
            <w:tcW w:w="0" w:type="auto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1" w:type="dxa"/>
          </w:tcPr>
          <w:p w:rsidR="00C40134" w:rsidRPr="00C40134" w:rsidRDefault="00C40134" w:rsidP="008E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 xml:space="preserve">Уход за домашними животными </w:t>
            </w:r>
            <w:bookmarkStart w:id="0" w:name="_GoBack"/>
            <w:bookmarkEnd w:id="0"/>
          </w:p>
        </w:tc>
        <w:tc>
          <w:tcPr>
            <w:tcW w:w="1713" w:type="dxa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134" w:rsidTr="00B941A9">
        <w:tc>
          <w:tcPr>
            <w:tcW w:w="0" w:type="auto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1" w:type="dxa"/>
          </w:tcPr>
          <w:p w:rsidR="00C40134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Дикие животные.</w:t>
            </w:r>
          </w:p>
        </w:tc>
        <w:tc>
          <w:tcPr>
            <w:tcW w:w="1713" w:type="dxa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134" w:rsidTr="00B941A9">
        <w:tc>
          <w:tcPr>
            <w:tcW w:w="0" w:type="auto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1" w:type="dxa"/>
          </w:tcPr>
          <w:p w:rsidR="00C40134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Детеныши диких животных</w:t>
            </w:r>
          </w:p>
        </w:tc>
        <w:tc>
          <w:tcPr>
            <w:tcW w:w="1713" w:type="dxa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0134" w:rsidTr="00B941A9">
        <w:tc>
          <w:tcPr>
            <w:tcW w:w="0" w:type="auto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4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1" w:type="dxa"/>
          </w:tcPr>
          <w:p w:rsidR="00C40134" w:rsidRPr="00C40134" w:rsidRDefault="00C4013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134">
              <w:rPr>
                <w:rFonts w:ascii="Times New Roman" w:hAnsi="Times New Roman" w:cs="Times New Roman"/>
                <w:sz w:val="28"/>
                <w:szCs w:val="28"/>
              </w:rPr>
              <w:t>Животные, обитающие в различных природных зонах</w:t>
            </w:r>
          </w:p>
        </w:tc>
        <w:tc>
          <w:tcPr>
            <w:tcW w:w="1713" w:type="dxa"/>
          </w:tcPr>
          <w:p w:rsidR="00C40134" w:rsidRPr="00C40134" w:rsidRDefault="00C4013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74B4" w:rsidTr="00B941A9">
        <w:tc>
          <w:tcPr>
            <w:tcW w:w="0" w:type="auto"/>
          </w:tcPr>
          <w:p w:rsidR="002D74B4" w:rsidRPr="00C40134" w:rsidRDefault="002D74B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41" w:type="dxa"/>
          </w:tcPr>
          <w:p w:rsidR="002D74B4" w:rsidRPr="00C40134" w:rsidRDefault="002D74B4" w:rsidP="00C4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4B4">
              <w:rPr>
                <w:rFonts w:ascii="Times New Roman" w:hAnsi="Times New Roman" w:cs="Times New Roman"/>
                <w:sz w:val="28"/>
                <w:szCs w:val="28"/>
              </w:rPr>
              <w:t>Значение животных в жизни человека</w:t>
            </w:r>
          </w:p>
        </w:tc>
        <w:tc>
          <w:tcPr>
            <w:tcW w:w="1713" w:type="dxa"/>
          </w:tcPr>
          <w:p w:rsidR="002D74B4" w:rsidRDefault="002D74B4" w:rsidP="0003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0A83" w:rsidRPr="00030A83" w:rsidRDefault="00030A83" w:rsidP="00030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0A83" w:rsidRPr="00030A83" w:rsidSect="005A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486"/>
    <w:rsid w:val="00030A83"/>
    <w:rsid w:val="00051243"/>
    <w:rsid w:val="00183B02"/>
    <w:rsid w:val="002D74B4"/>
    <w:rsid w:val="004A0FCC"/>
    <w:rsid w:val="005A7682"/>
    <w:rsid w:val="005C4FFC"/>
    <w:rsid w:val="008E71FB"/>
    <w:rsid w:val="0091782F"/>
    <w:rsid w:val="00B941A9"/>
    <w:rsid w:val="00BE44B0"/>
    <w:rsid w:val="00C05486"/>
    <w:rsid w:val="00C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47534-0743-4CE7-9507-56D9877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4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05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 new 1</cp:lastModifiedBy>
  <cp:revision>9</cp:revision>
  <dcterms:created xsi:type="dcterms:W3CDTF">2024-09-27T19:59:00Z</dcterms:created>
  <dcterms:modified xsi:type="dcterms:W3CDTF">2025-01-26T16:58:00Z</dcterms:modified>
</cp:coreProperties>
</file>