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59A" w:rsidRDefault="00D3459A">
      <w:pPr>
        <w:ind w:firstLine="709"/>
        <w:jc w:val="both"/>
        <w:rPr>
          <w:rFonts w:ascii="Times New Roman" w:eastAsia="Times New Roman" w:hAnsi="Times New Roman" w:cs="Times New Roman"/>
        </w:rPr>
      </w:pPr>
    </w:p>
    <w:p w:rsidR="00D3459A" w:rsidRDefault="00D3459A">
      <w:pPr>
        <w:ind w:firstLine="709"/>
        <w:jc w:val="both"/>
        <w:rPr>
          <w:rFonts w:ascii="Times New Roman" w:eastAsia="Times New Roman" w:hAnsi="Times New Roman" w:cs="Times New Roman"/>
        </w:rPr>
      </w:pPr>
    </w:p>
    <w:p w:rsidR="00D3459A" w:rsidRDefault="0051041C">
      <w:pPr>
        <w:jc w:val="both"/>
        <w:rPr>
          <w:rFonts w:ascii="Times New Roman" w:eastAsia="Times New Roman" w:hAnsi="Times New Roman" w:cs="Times New Roman"/>
          <w:sz w:val="28"/>
          <w:szCs w:val="28"/>
        </w:rPr>
      </w:pPr>
      <w:r w:rsidRPr="0051041C">
        <w:rPr>
          <w:rFonts w:ascii="Times New Roman" w:eastAsia="Times New Roman" w:hAnsi="Times New Roman" w:cs="Times New Roman"/>
          <w:noProof/>
          <w:sz w:val="28"/>
          <w:szCs w:val="28"/>
        </w:rPr>
        <w:drawing>
          <wp:inline distT="0" distB="0" distL="0" distR="0">
            <wp:extent cx="5761990" cy="7923442"/>
            <wp:effectExtent l="0" t="0" r="0" b="0"/>
            <wp:docPr id="1" name="Рисунок 1" descr="D:\Макар\Кака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акар\Кака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1990" cy="7923442"/>
                    </a:xfrm>
                    <a:prstGeom prst="rect">
                      <a:avLst/>
                    </a:prstGeom>
                    <a:noFill/>
                    <a:ln>
                      <a:noFill/>
                    </a:ln>
                  </pic:spPr>
                </pic:pic>
              </a:graphicData>
            </a:graphic>
          </wp:inline>
        </w:drawing>
      </w:r>
    </w:p>
    <w:sdt>
      <w:sdtPr>
        <w:rPr>
          <w:rFonts w:ascii="Calibri" w:eastAsia="Calibri" w:hAnsi="Calibri" w:cs="Calibri"/>
          <w:color w:val="auto"/>
          <w:sz w:val="22"/>
          <w:szCs w:val="22"/>
        </w:rPr>
        <w:id w:val="1946889981"/>
        <w:docPartObj>
          <w:docPartGallery w:val="Table of Contents"/>
          <w:docPartUnique/>
        </w:docPartObj>
      </w:sdtPr>
      <w:sdtEndPr>
        <w:rPr>
          <w:b/>
          <w:bCs/>
        </w:rPr>
      </w:sdtEndPr>
      <w:sdtContent>
        <w:p w:rsidR="007E6ADD" w:rsidRPr="007E6ADD" w:rsidRDefault="007E6ADD" w:rsidP="007E6ADD">
          <w:pPr>
            <w:pStyle w:val="af1"/>
            <w:jc w:val="center"/>
            <w:rPr>
              <w:rFonts w:ascii="Times New Roman" w:hAnsi="Times New Roman" w:cs="Times New Roman"/>
              <w:b/>
              <w:bCs/>
              <w:color w:val="auto"/>
              <w:sz w:val="28"/>
              <w:szCs w:val="28"/>
            </w:rPr>
          </w:pPr>
          <w:r w:rsidRPr="007E6ADD">
            <w:rPr>
              <w:rFonts w:ascii="Times New Roman" w:hAnsi="Times New Roman" w:cs="Times New Roman"/>
              <w:b/>
              <w:bCs/>
              <w:color w:val="auto"/>
              <w:sz w:val="28"/>
              <w:szCs w:val="28"/>
            </w:rPr>
            <w:t>ОГЛАВЛЕНИЕ</w:t>
          </w:r>
        </w:p>
        <w:p w:rsidR="007E6ADD" w:rsidRPr="007E6ADD" w:rsidRDefault="007E6ADD" w:rsidP="007E6ADD"/>
        <w:p w:rsidR="007E6ADD" w:rsidRPr="007E6ADD" w:rsidRDefault="00F02E16" w:rsidP="007E6ADD">
          <w:pPr>
            <w:pStyle w:val="13"/>
            <w:spacing w:line="360" w:lineRule="auto"/>
            <w:rPr>
              <w:rFonts w:ascii="Times New Roman" w:eastAsiaTheme="minorEastAsia" w:hAnsi="Times New Roman" w:cs="Times New Roman"/>
              <w:noProof/>
              <w:kern w:val="2"/>
              <w:sz w:val="28"/>
              <w:szCs w:val="28"/>
            </w:rPr>
          </w:pPr>
          <w:r>
            <w:fldChar w:fldCharType="begin"/>
          </w:r>
          <w:r w:rsidR="007E6ADD">
            <w:instrText xml:space="preserve"> TOC \o "1-3" \h \z \u </w:instrText>
          </w:r>
          <w:r>
            <w:fldChar w:fldCharType="separate"/>
          </w:r>
          <w:hyperlink w:anchor="_Toc144121695" w:history="1">
            <w:r w:rsidR="007E6ADD" w:rsidRPr="007E6ADD">
              <w:rPr>
                <w:rStyle w:val="ab"/>
                <w:rFonts w:ascii="Times New Roman" w:eastAsia="Times New Roman" w:hAnsi="Times New Roman" w:cs="Times New Roman"/>
                <w:noProof/>
                <w:sz w:val="28"/>
                <w:szCs w:val="28"/>
              </w:rPr>
              <w:t>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ПОЯСНИТЕЛЬНАЯ ЗАПИСКА</w:t>
            </w:r>
            <w:r w:rsidR="007E6ADD" w:rsidRPr="007E6ADD">
              <w:rPr>
                <w:rFonts w:ascii="Times New Roman" w:hAnsi="Times New Roman" w:cs="Times New Roman"/>
                <w:noProof/>
                <w:webHidden/>
                <w:sz w:val="28"/>
                <w:szCs w:val="28"/>
              </w:rPr>
              <w:tab/>
            </w:r>
            <w:r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_Toc144121695 \h </w:instrText>
            </w:r>
            <w:r w:rsidRPr="007E6ADD">
              <w:rPr>
                <w:rFonts w:ascii="Times New Roman" w:hAnsi="Times New Roman" w:cs="Times New Roman"/>
                <w:noProof/>
                <w:webHidden/>
                <w:sz w:val="28"/>
                <w:szCs w:val="28"/>
              </w:rPr>
            </w:r>
            <w:r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3</w:t>
            </w:r>
            <w:r w:rsidRPr="007E6ADD">
              <w:rPr>
                <w:rFonts w:ascii="Times New Roman" w:hAnsi="Times New Roman" w:cs="Times New Roman"/>
                <w:noProof/>
                <w:webHidden/>
                <w:sz w:val="28"/>
                <w:szCs w:val="28"/>
              </w:rPr>
              <w:fldChar w:fldCharType="end"/>
            </w:r>
          </w:hyperlink>
        </w:p>
        <w:p w:rsidR="007E6ADD" w:rsidRPr="007E6ADD" w:rsidRDefault="007A288F" w:rsidP="007E6ADD">
          <w:pPr>
            <w:pStyle w:val="13"/>
            <w:spacing w:line="360" w:lineRule="auto"/>
            <w:rPr>
              <w:rFonts w:ascii="Times New Roman" w:eastAsiaTheme="minorEastAsia" w:hAnsi="Times New Roman" w:cs="Times New Roman"/>
              <w:noProof/>
              <w:kern w:val="2"/>
              <w:sz w:val="28"/>
              <w:szCs w:val="28"/>
            </w:rPr>
          </w:pPr>
          <w:hyperlink w:anchor="_Toc144121696" w:history="1">
            <w:r w:rsidR="007E6ADD" w:rsidRPr="007E6ADD">
              <w:rPr>
                <w:rStyle w:val="ab"/>
                <w:rFonts w:ascii="Times New Roman" w:eastAsia="Times New Roman" w:hAnsi="Times New Roman" w:cs="Times New Roman"/>
                <w:noProof/>
                <w:sz w:val="28"/>
                <w:szCs w:val="28"/>
              </w:rPr>
              <w:t>II.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СОДЕРЖАНИЕ ОБУЧЕНИЯ</w:t>
            </w:r>
            <w:r w:rsidR="007E6ADD" w:rsidRPr="007E6ADD">
              <w:rPr>
                <w:rFonts w:ascii="Times New Roman" w:hAnsi="Times New Roman" w:cs="Times New Roman"/>
                <w:noProof/>
                <w:webHidden/>
                <w:sz w:val="28"/>
                <w:szCs w:val="28"/>
              </w:rPr>
              <w:tab/>
            </w:r>
            <w:r w:rsidR="00F02E16"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_Toc144121696 \h </w:instrText>
            </w:r>
            <w:r w:rsidR="00F02E16" w:rsidRPr="007E6ADD">
              <w:rPr>
                <w:rFonts w:ascii="Times New Roman" w:hAnsi="Times New Roman" w:cs="Times New Roman"/>
                <w:noProof/>
                <w:webHidden/>
                <w:sz w:val="28"/>
                <w:szCs w:val="28"/>
              </w:rPr>
            </w:r>
            <w:r w:rsidR="00F02E16"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5</w:t>
            </w:r>
            <w:r w:rsidR="00F02E16" w:rsidRPr="007E6ADD">
              <w:rPr>
                <w:rFonts w:ascii="Times New Roman" w:hAnsi="Times New Roman" w:cs="Times New Roman"/>
                <w:noProof/>
                <w:webHidden/>
                <w:sz w:val="28"/>
                <w:szCs w:val="28"/>
              </w:rPr>
              <w:fldChar w:fldCharType="end"/>
            </w:r>
          </w:hyperlink>
        </w:p>
        <w:p w:rsidR="007E6ADD" w:rsidRPr="007E6ADD" w:rsidRDefault="007A288F" w:rsidP="007E6ADD">
          <w:pPr>
            <w:pStyle w:val="22"/>
            <w:tabs>
              <w:tab w:val="left" w:pos="426"/>
              <w:tab w:val="left" w:pos="880"/>
              <w:tab w:val="right" w:leader="dot" w:pos="9064"/>
            </w:tabs>
            <w:spacing w:line="360" w:lineRule="auto"/>
            <w:ind w:left="0"/>
            <w:rPr>
              <w:rFonts w:ascii="Times New Roman" w:eastAsiaTheme="minorEastAsia" w:hAnsi="Times New Roman" w:cs="Times New Roman"/>
              <w:noProof/>
              <w:kern w:val="2"/>
              <w:sz w:val="28"/>
              <w:szCs w:val="28"/>
            </w:rPr>
          </w:pPr>
          <w:hyperlink w:anchor="_Toc144121697" w:history="1">
            <w:r w:rsidR="007E6ADD" w:rsidRPr="007E6ADD">
              <w:rPr>
                <w:rStyle w:val="ab"/>
                <w:rFonts w:ascii="Times New Roman" w:hAnsi="Times New Roman" w:cs="Times New Roman"/>
                <w:noProof/>
                <w:sz w:val="28"/>
                <w:szCs w:val="28"/>
              </w:rPr>
              <w:t>III.</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hAnsi="Times New Roman" w:cs="Times New Roman"/>
                <w:noProof/>
                <w:sz w:val="28"/>
                <w:szCs w:val="28"/>
              </w:rPr>
              <w:t>ПЛАНИРУЕМЫЕ РЕЗУЛЬТАТЫ</w:t>
            </w:r>
            <w:r w:rsidR="007E6ADD" w:rsidRPr="007E6ADD">
              <w:rPr>
                <w:rFonts w:ascii="Times New Roman" w:hAnsi="Times New Roman" w:cs="Times New Roman"/>
                <w:noProof/>
                <w:webHidden/>
                <w:sz w:val="28"/>
                <w:szCs w:val="28"/>
              </w:rPr>
              <w:tab/>
            </w:r>
            <w:r w:rsidR="00F02E16"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_Toc144121697 \h </w:instrText>
            </w:r>
            <w:r w:rsidR="00F02E16" w:rsidRPr="007E6ADD">
              <w:rPr>
                <w:rFonts w:ascii="Times New Roman" w:hAnsi="Times New Roman" w:cs="Times New Roman"/>
                <w:noProof/>
                <w:webHidden/>
                <w:sz w:val="28"/>
                <w:szCs w:val="28"/>
              </w:rPr>
            </w:r>
            <w:r w:rsidR="00F02E16"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8</w:t>
            </w:r>
            <w:r w:rsidR="00F02E16" w:rsidRPr="007E6ADD">
              <w:rPr>
                <w:rFonts w:ascii="Times New Roman" w:hAnsi="Times New Roman" w:cs="Times New Roman"/>
                <w:noProof/>
                <w:webHidden/>
                <w:sz w:val="28"/>
                <w:szCs w:val="28"/>
              </w:rPr>
              <w:fldChar w:fldCharType="end"/>
            </w:r>
          </w:hyperlink>
        </w:p>
        <w:p w:rsidR="007E6ADD" w:rsidRDefault="007A288F" w:rsidP="007E6ADD">
          <w:pPr>
            <w:pStyle w:val="13"/>
            <w:spacing w:line="360" w:lineRule="auto"/>
            <w:rPr>
              <w:rFonts w:asciiTheme="minorHAnsi" w:eastAsiaTheme="minorEastAsia" w:hAnsiTheme="minorHAnsi" w:cstheme="minorBidi"/>
              <w:noProof/>
              <w:kern w:val="2"/>
            </w:rPr>
          </w:pPr>
          <w:hyperlink w:anchor="_Toc144121698" w:history="1">
            <w:r w:rsidR="007E6ADD" w:rsidRPr="007E6ADD">
              <w:rPr>
                <w:rStyle w:val="ab"/>
                <w:rFonts w:ascii="Times New Roman" w:eastAsia="Times New Roman" w:hAnsi="Times New Roman" w:cs="Times New Roman"/>
                <w:noProof/>
                <w:sz w:val="28"/>
                <w:szCs w:val="28"/>
              </w:rPr>
              <w:t>IV.</w:t>
            </w:r>
            <w:r w:rsidR="007E6ADD" w:rsidRPr="007E6ADD">
              <w:rPr>
                <w:rFonts w:ascii="Times New Roman" w:eastAsiaTheme="minorEastAsia" w:hAnsi="Times New Roman" w:cs="Times New Roman"/>
                <w:noProof/>
                <w:kern w:val="2"/>
                <w:sz w:val="28"/>
                <w:szCs w:val="28"/>
              </w:rPr>
              <w:tab/>
            </w:r>
            <w:r w:rsidR="007E6ADD" w:rsidRPr="007E6ADD">
              <w:rPr>
                <w:rStyle w:val="ab"/>
                <w:rFonts w:ascii="Times New Roman" w:eastAsia="Times New Roman" w:hAnsi="Times New Roman" w:cs="Times New Roman"/>
                <w:noProof/>
                <w:sz w:val="28"/>
                <w:szCs w:val="28"/>
              </w:rPr>
              <w:t>ТЕМАТИЧЕСКОЕ ПЛАНИРОВАНИЕ</w:t>
            </w:r>
            <w:r w:rsidR="007E6ADD" w:rsidRPr="007E6ADD">
              <w:rPr>
                <w:rFonts w:ascii="Times New Roman" w:hAnsi="Times New Roman" w:cs="Times New Roman"/>
                <w:noProof/>
                <w:webHidden/>
                <w:sz w:val="28"/>
                <w:szCs w:val="28"/>
              </w:rPr>
              <w:tab/>
            </w:r>
            <w:r w:rsidR="00F02E16" w:rsidRPr="007E6ADD">
              <w:rPr>
                <w:rFonts w:ascii="Times New Roman" w:hAnsi="Times New Roman" w:cs="Times New Roman"/>
                <w:noProof/>
                <w:webHidden/>
                <w:sz w:val="28"/>
                <w:szCs w:val="28"/>
              </w:rPr>
              <w:fldChar w:fldCharType="begin"/>
            </w:r>
            <w:r w:rsidR="007E6ADD" w:rsidRPr="007E6ADD">
              <w:rPr>
                <w:rFonts w:ascii="Times New Roman" w:hAnsi="Times New Roman" w:cs="Times New Roman"/>
                <w:noProof/>
                <w:webHidden/>
                <w:sz w:val="28"/>
                <w:szCs w:val="28"/>
              </w:rPr>
              <w:instrText xml:space="preserve"> PAGEREF _Toc144121698 \h </w:instrText>
            </w:r>
            <w:r w:rsidR="00F02E16" w:rsidRPr="007E6ADD">
              <w:rPr>
                <w:rFonts w:ascii="Times New Roman" w:hAnsi="Times New Roman" w:cs="Times New Roman"/>
                <w:noProof/>
                <w:webHidden/>
                <w:sz w:val="28"/>
                <w:szCs w:val="28"/>
              </w:rPr>
            </w:r>
            <w:r w:rsidR="00F02E16" w:rsidRPr="007E6ADD">
              <w:rPr>
                <w:rFonts w:ascii="Times New Roman" w:hAnsi="Times New Roman" w:cs="Times New Roman"/>
                <w:noProof/>
                <w:webHidden/>
                <w:sz w:val="28"/>
                <w:szCs w:val="28"/>
              </w:rPr>
              <w:fldChar w:fldCharType="separate"/>
            </w:r>
            <w:r w:rsidR="007E6ADD" w:rsidRPr="007E6ADD">
              <w:rPr>
                <w:rFonts w:ascii="Times New Roman" w:hAnsi="Times New Roman" w:cs="Times New Roman"/>
                <w:noProof/>
                <w:webHidden/>
                <w:sz w:val="28"/>
                <w:szCs w:val="28"/>
              </w:rPr>
              <w:t>15</w:t>
            </w:r>
            <w:r w:rsidR="00F02E16" w:rsidRPr="007E6ADD">
              <w:rPr>
                <w:rFonts w:ascii="Times New Roman" w:hAnsi="Times New Roman" w:cs="Times New Roman"/>
                <w:noProof/>
                <w:webHidden/>
                <w:sz w:val="28"/>
                <w:szCs w:val="28"/>
              </w:rPr>
              <w:fldChar w:fldCharType="end"/>
            </w:r>
          </w:hyperlink>
        </w:p>
        <w:p w:rsidR="007E6ADD" w:rsidRDefault="00F02E16" w:rsidP="007E6ADD">
          <w:pPr>
            <w:spacing w:line="360" w:lineRule="auto"/>
          </w:pPr>
          <w:r>
            <w:rPr>
              <w:b/>
              <w:bCs/>
            </w:rPr>
            <w:fldChar w:fldCharType="end"/>
          </w:r>
        </w:p>
      </w:sdtContent>
    </w:sdt>
    <w:p w:rsidR="00D3459A" w:rsidRDefault="00D3459A">
      <w:bookmarkStart w:id="0" w:name="_GoBack"/>
      <w:bookmarkEnd w:id="0"/>
    </w:p>
    <w:p w:rsidR="00044400" w:rsidRDefault="00044400" w:rsidP="00044400">
      <w:pPr>
        <w:pBdr>
          <w:top w:val="nil"/>
          <w:left w:val="nil"/>
          <w:bottom w:val="nil"/>
          <w:right w:val="nil"/>
          <w:between w:val="nil"/>
        </w:pBdr>
        <w:tabs>
          <w:tab w:val="left" w:pos="426"/>
          <w:tab w:val="right" w:pos="9064"/>
        </w:tabs>
        <w:spacing w:after="100"/>
        <w:jc w:val="both"/>
      </w:pPr>
      <w:r>
        <w:br w:type="page"/>
      </w:r>
    </w:p>
    <w:p w:rsidR="00D3459A" w:rsidRDefault="005149AD" w:rsidP="00044400">
      <w:pPr>
        <w:pStyle w:val="1"/>
        <w:numPr>
          <w:ilvl w:val="0"/>
          <w:numId w:val="19"/>
        </w:numPr>
        <w:spacing w:after="240"/>
        <w:jc w:val="center"/>
        <w:rPr>
          <w:rFonts w:ascii="Times New Roman" w:eastAsia="Times New Roman" w:hAnsi="Times New Roman" w:cs="Times New Roman"/>
          <w:b/>
          <w:color w:val="000000"/>
          <w:sz w:val="28"/>
          <w:szCs w:val="28"/>
        </w:rPr>
      </w:pPr>
      <w:bookmarkStart w:id="1" w:name="_heading=h.gjdgxs" w:colFirst="0" w:colLast="0"/>
      <w:bookmarkStart w:id="2" w:name="_Toc144121695"/>
      <w:bookmarkEnd w:id="1"/>
      <w:r>
        <w:rPr>
          <w:rFonts w:ascii="Times New Roman" w:eastAsia="Times New Roman" w:hAnsi="Times New Roman" w:cs="Times New Roman"/>
          <w:b/>
          <w:color w:val="000000"/>
          <w:sz w:val="28"/>
          <w:szCs w:val="28"/>
        </w:rPr>
        <w:lastRenderedPageBreak/>
        <w:t>ПОЯСНИТЕЛЬНАЯ ЗАПИСКА</w:t>
      </w:r>
      <w:bookmarkEnd w:id="2"/>
    </w:p>
    <w:p w:rsidR="00D3459A" w:rsidRDefault="005149A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составлена на основе Федеральной адаптированной основной общеобразовательной программы обучающихся с умственной отсталостью (интеллектуальными нарушениями), далее ФАООП УО (вариант 1), утвержденной приказом Министерства просвещения России от 24.11.2022г. № 1026 (</w:t>
      </w:r>
      <w:hyperlink r:id="rId10">
        <w:r>
          <w:rPr>
            <w:rFonts w:ascii="Times New Roman" w:eastAsia="Times New Roman" w:hAnsi="Times New Roman" w:cs="Times New Roman"/>
            <w:color w:val="000080"/>
            <w:sz w:val="28"/>
            <w:szCs w:val="28"/>
            <w:highlight w:val="white"/>
            <w:u w:val="single"/>
          </w:rPr>
          <w:t>https://clck.ru/33NMkR</w:t>
        </w:r>
      </w:hyperlink>
      <w:r>
        <w:rPr>
          <w:rFonts w:ascii="Times New Roman" w:eastAsia="Times New Roman" w:hAnsi="Times New Roman" w:cs="Times New Roman"/>
          <w:sz w:val="28"/>
          <w:szCs w:val="28"/>
        </w:rPr>
        <w:t xml:space="preserve">). </w:t>
      </w:r>
    </w:p>
    <w:p w:rsidR="00D3459A" w:rsidRDefault="005149A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ФАООП УО (вариант 1) адресована обучающимся с легкой умственной отсталостью (интеллектуальными нарушениями) с учетом реализации их особых образовательных потребностей, а также индивидуальных особенностей и возможностей.</w:t>
      </w:r>
    </w:p>
    <w:p w:rsidR="00D3459A" w:rsidRDefault="005149A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rsidR="00D3459A" w:rsidRDefault="005149AD">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соответствии с учебным планом рабочая программа по учебному предмету «Русский язык» в 8 классе рассчитана на 34 учебные </w:t>
      </w:r>
      <w:r w:rsidR="005F3D83">
        <w:rPr>
          <w:rFonts w:ascii="Times New Roman" w:eastAsia="Times New Roman" w:hAnsi="Times New Roman" w:cs="Times New Roman"/>
          <w:sz w:val="28"/>
          <w:szCs w:val="28"/>
        </w:rPr>
        <w:t>недели и</w:t>
      </w:r>
      <w:r>
        <w:rPr>
          <w:rFonts w:ascii="Times New Roman" w:eastAsia="Times New Roman" w:hAnsi="Times New Roman" w:cs="Times New Roman"/>
          <w:sz w:val="28"/>
          <w:szCs w:val="28"/>
        </w:rPr>
        <w:t xml:space="preserve"> составляет 136 часов в год (4 часа в неделю).</w:t>
      </w:r>
    </w:p>
    <w:p w:rsidR="00D3459A" w:rsidRDefault="005149AD">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ФАООП УО (вариант 1) определяет цель и задачи учебного предмета «Русский язык».</w:t>
      </w:r>
    </w:p>
    <w:p w:rsidR="00D3459A" w:rsidRDefault="005149AD">
      <w:pPr>
        <w:widowControl w:val="0"/>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обучения- 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D3459A" w:rsidRDefault="005149AD">
      <w:pPr>
        <w:tabs>
          <w:tab w:val="left" w:pos="4095"/>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Задачи обучения:</w:t>
      </w:r>
    </w:p>
    <w:p w:rsidR="00D3459A" w:rsidRDefault="005149AD"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расширение представлений о языке как важнейшем средстве человеческого общения;</w:t>
      </w:r>
    </w:p>
    <w:p w:rsidR="00D3459A" w:rsidRDefault="005149AD"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ознакомление с некоторыми грамматическими понятиями и формирование на этой основе грамматических знаний и умений;</w:t>
      </w:r>
    </w:p>
    <w:p w:rsidR="00D3459A" w:rsidRDefault="005149AD"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использование усвоенных грамматико-орфографических знаний и </w:t>
      </w:r>
      <w:r>
        <w:rPr>
          <w:rFonts w:ascii="Times New Roman" w:eastAsia="Times New Roman" w:hAnsi="Times New Roman" w:cs="Times New Roman"/>
          <w:color w:val="000000"/>
          <w:sz w:val="28"/>
          <w:szCs w:val="28"/>
        </w:rPr>
        <w:lastRenderedPageBreak/>
        <w:t>умений для решения практических (коммуникативно-речевых) задач;</w:t>
      </w:r>
    </w:p>
    <w:p w:rsidR="00D3459A" w:rsidRDefault="005149AD" w:rsidP="0092273A">
      <w:pPr>
        <w:widowControl w:val="0"/>
        <w:numPr>
          <w:ilvl w:val="0"/>
          <w:numId w:val="9"/>
        </w:numPr>
        <w:pBdr>
          <w:top w:val="nil"/>
          <w:left w:val="nil"/>
          <w:bottom w:val="nil"/>
          <w:right w:val="nil"/>
          <w:between w:val="nil"/>
        </w:pBdr>
        <w:tabs>
          <w:tab w:val="left" w:pos="360"/>
        </w:tabs>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w:t>
      </w:r>
      <w:r w:rsidR="005F3D83">
        <w:rPr>
          <w:rFonts w:ascii="Times New Roman" w:eastAsia="Times New Roman" w:hAnsi="Times New Roman" w:cs="Times New Roman"/>
          <w:color w:val="000000"/>
          <w:sz w:val="28"/>
          <w:szCs w:val="28"/>
        </w:rPr>
        <w:t>положительных качеств</w:t>
      </w:r>
      <w:r>
        <w:rPr>
          <w:rFonts w:ascii="Times New Roman" w:eastAsia="Times New Roman" w:hAnsi="Times New Roman" w:cs="Times New Roman"/>
          <w:color w:val="000000"/>
          <w:sz w:val="28"/>
          <w:szCs w:val="28"/>
        </w:rPr>
        <w:t xml:space="preserve"> и свойств личности.</w:t>
      </w:r>
    </w:p>
    <w:p w:rsidR="00D3459A" w:rsidRDefault="005149AD">
      <w:pPr>
        <w:widowControl w:val="0"/>
        <w:tabs>
          <w:tab w:val="left" w:pos="141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Рабочая программа по учебному предмету «Русский язык» в 8 классе определяет следующие задачи:</w:t>
      </w:r>
    </w:p>
    <w:p w:rsidR="00D3459A" w:rsidRDefault="005149AD"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w:t>
      </w:r>
      <w:r w:rsidR="005F3D83">
        <w:rPr>
          <w:rFonts w:ascii="Times New Roman" w:eastAsia="Times New Roman" w:hAnsi="Times New Roman" w:cs="Times New Roman"/>
          <w:color w:val="000000"/>
          <w:sz w:val="28"/>
          <w:szCs w:val="28"/>
        </w:rPr>
        <w:t>), по</w:t>
      </w:r>
      <w:r>
        <w:rPr>
          <w:rFonts w:ascii="Times New Roman" w:eastAsia="Times New Roman" w:hAnsi="Times New Roman" w:cs="Times New Roman"/>
          <w:color w:val="000000"/>
          <w:sz w:val="28"/>
          <w:szCs w:val="28"/>
        </w:rPr>
        <w:t xml:space="preserve"> существенным признакам;</w:t>
      </w:r>
    </w:p>
    <w:p w:rsidR="00D3459A" w:rsidRDefault="005149AD"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rsidR="00D3459A" w:rsidRDefault="005149AD"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формирование умений построения простого распространённого предложения, простого предложения с однородными членами, сложного      предложения;</w:t>
      </w:r>
    </w:p>
    <w:p w:rsidR="00D3459A" w:rsidRDefault="005149AD"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совершенствование умения написания изложения и сочинения, повествовательных текстов и </w:t>
      </w:r>
      <w:r w:rsidR="005F3D83">
        <w:rPr>
          <w:rFonts w:ascii="Times New Roman" w:eastAsia="Times New Roman" w:hAnsi="Times New Roman" w:cs="Times New Roman"/>
          <w:color w:val="000000"/>
          <w:sz w:val="28"/>
          <w:szCs w:val="28"/>
        </w:rPr>
        <w:t>текстов с элементами описания,</w:t>
      </w:r>
      <w:r>
        <w:rPr>
          <w:rFonts w:ascii="Times New Roman" w:eastAsia="Times New Roman" w:hAnsi="Times New Roman" w:cs="Times New Roman"/>
          <w:color w:val="000000"/>
          <w:sz w:val="28"/>
          <w:szCs w:val="28"/>
        </w:rPr>
        <w:t xml:space="preserve"> и рассуждения;</w:t>
      </w:r>
    </w:p>
    <w:p w:rsidR="00D3459A" w:rsidRDefault="005149AD" w:rsidP="0092273A">
      <w:pPr>
        <w:widowControl w:val="0"/>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rsidR="00D3459A" w:rsidRDefault="005149AD"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развитие умения пользоваться орфографическим словарём, для уточнения написания слов;</w:t>
      </w:r>
    </w:p>
    <w:p w:rsidR="00D3459A" w:rsidRDefault="005149AD" w:rsidP="0092273A">
      <w:pPr>
        <w:numPr>
          <w:ilvl w:val="0"/>
          <w:numId w:val="10"/>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воспитание интереса к русскому языку и стремление использовать знания в повседневной жизни.</w:t>
      </w:r>
    </w:p>
    <w:p w:rsidR="0092273A" w:rsidRDefault="0092273A">
      <w:p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D3459A" w:rsidRDefault="005149AD" w:rsidP="00A60A77">
      <w:pPr>
        <w:pStyle w:val="1"/>
        <w:numPr>
          <w:ilvl w:val="0"/>
          <w:numId w:val="5"/>
        </w:numPr>
        <w:spacing w:after="240"/>
        <w:jc w:val="center"/>
        <w:rPr>
          <w:rFonts w:ascii="Times New Roman" w:eastAsia="Times New Roman" w:hAnsi="Times New Roman" w:cs="Times New Roman"/>
          <w:b/>
          <w:color w:val="000000"/>
          <w:sz w:val="28"/>
          <w:szCs w:val="28"/>
        </w:rPr>
      </w:pPr>
      <w:bookmarkStart w:id="3" w:name="_heading=h.30j0zll" w:colFirst="0" w:colLast="0"/>
      <w:bookmarkStart w:id="4" w:name="_Toc144121696"/>
      <w:bookmarkEnd w:id="3"/>
      <w:r>
        <w:rPr>
          <w:rFonts w:ascii="Times New Roman" w:eastAsia="Times New Roman" w:hAnsi="Times New Roman" w:cs="Times New Roman"/>
          <w:b/>
          <w:color w:val="000000"/>
          <w:sz w:val="28"/>
          <w:szCs w:val="28"/>
        </w:rPr>
        <w:lastRenderedPageBreak/>
        <w:t>СОДЕРЖАНИЕ ОБУЧЕНИЯ</w:t>
      </w:r>
      <w:bookmarkEnd w:id="4"/>
    </w:p>
    <w:p w:rsidR="00D3459A" w:rsidRDefault="005149AD">
      <w:pPr>
        <w:pBdr>
          <w:top w:val="nil"/>
          <w:left w:val="nil"/>
          <w:bottom w:val="nil"/>
          <w:right w:val="nil"/>
          <w:between w:val="nil"/>
        </w:pBdr>
        <w:spacing w:after="0" w:line="360" w:lineRule="auto"/>
        <w:ind w:right="-113"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Обучение русскому языку в 8 классе носит коррекционную, практическую и коммуникативную направленность. </w:t>
      </w:r>
    </w:p>
    <w:p w:rsidR="00D3459A" w:rsidRDefault="005149AD">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rsidR="00D3459A" w:rsidRDefault="005149AD">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Основными темами являются «Состав слова» и «Части речи». </w:t>
      </w:r>
    </w:p>
    <w:p w:rsidR="00D3459A" w:rsidRDefault="005149AD">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Состав слова.</w:t>
      </w:r>
      <w:r>
        <w:rPr>
          <w:rFonts w:ascii="Times New Roman" w:eastAsia="Times New Roman" w:hAnsi="Times New Roman" w:cs="Times New Roman"/>
          <w:color w:val="000000"/>
          <w:sz w:val="28"/>
          <w:szCs w:val="28"/>
        </w:rPr>
        <w:t xml:space="preserve">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 </w:t>
      </w:r>
    </w:p>
    <w:p w:rsidR="00D3459A" w:rsidRDefault="005149AD">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Части речи.</w:t>
      </w:r>
      <w:r>
        <w:rPr>
          <w:rFonts w:ascii="Times New Roman" w:eastAsia="Times New Roman" w:hAnsi="Times New Roman" w:cs="Times New Roman"/>
          <w:color w:val="000000"/>
          <w:sz w:val="28"/>
          <w:szCs w:val="28"/>
        </w:rPr>
        <w:t xml:space="preserve">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rsidR="00D3459A" w:rsidRDefault="005149AD">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Предложение. </w:t>
      </w:r>
      <w:r>
        <w:rPr>
          <w:rFonts w:ascii="Times New Roman" w:eastAsia="Times New Roman" w:hAnsi="Times New Roman" w:cs="Times New Roman"/>
          <w:color w:val="000000"/>
          <w:sz w:val="28"/>
          <w:szCs w:val="28"/>
        </w:rPr>
        <w:t xml:space="preserve">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формированию навыков связной письменной речи, т. к. возможности </w:t>
      </w:r>
      <w:r>
        <w:rPr>
          <w:rFonts w:ascii="Times New Roman" w:eastAsia="Times New Roman" w:hAnsi="Times New Roman" w:cs="Times New Roman"/>
          <w:color w:val="000000"/>
          <w:sz w:val="28"/>
          <w:szCs w:val="28"/>
        </w:rPr>
        <w:lastRenderedPageBreak/>
        <w:t xml:space="preserve">обучающихся излагать свои мысли в письменной форме весьма ограничены. </w:t>
      </w:r>
    </w:p>
    <w:p w:rsidR="00D3459A" w:rsidRDefault="005149AD">
      <w:pPr>
        <w:shd w:val="clear" w:color="auto" w:fill="FFFFFF"/>
        <w:spacing w:after="15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w:t>
      </w:r>
      <w:r w:rsidR="00482EE1">
        <w:rPr>
          <w:rFonts w:ascii="Times New Roman" w:eastAsia="Times New Roman" w:hAnsi="Times New Roman" w:cs="Times New Roman"/>
          <w:color w:val="000000"/>
          <w:sz w:val="28"/>
          <w:szCs w:val="28"/>
        </w:rPr>
        <w:t>); в</w:t>
      </w:r>
      <w:r>
        <w:rPr>
          <w:rFonts w:ascii="Times New Roman" w:eastAsia="Times New Roman" w:hAnsi="Times New Roman" w:cs="Times New Roman"/>
          <w:color w:val="000000"/>
          <w:sz w:val="28"/>
          <w:szCs w:val="28"/>
        </w:rPr>
        <w:t xml:space="preserve">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p w:rsidR="00D3459A" w:rsidRDefault="005149AD">
      <w:pPr>
        <w:shd w:val="clear" w:color="auto" w:fill="FFFFFF"/>
        <w:spacing w:after="15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разделов</w:t>
      </w:r>
    </w:p>
    <w:tbl>
      <w:tblPr>
        <w:tblStyle w:val="af3"/>
        <w:tblW w:w="935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118"/>
        <w:gridCol w:w="1559"/>
        <w:gridCol w:w="1701"/>
        <w:gridCol w:w="1276"/>
        <w:gridCol w:w="1134"/>
      </w:tblGrid>
      <w:tr w:rsidR="00D3459A">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3459A" w:rsidRDefault="00D3459A">
            <w:pPr>
              <w:spacing w:after="0" w:line="360" w:lineRule="auto"/>
              <w:jc w:val="both"/>
              <w:rPr>
                <w:rFonts w:ascii="Times New Roman" w:eastAsia="Times New Roman" w:hAnsi="Times New Roman" w:cs="Times New Roman"/>
                <w:sz w:val="24"/>
                <w:szCs w:val="24"/>
              </w:rPr>
            </w:pPr>
          </w:p>
        </w:tc>
        <w:tc>
          <w:tcPr>
            <w:tcW w:w="311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Название раздела, темы</w:t>
            </w:r>
          </w:p>
        </w:tc>
        <w:tc>
          <w:tcPr>
            <w:tcW w:w="1559" w:type="dxa"/>
          </w:tcPr>
          <w:p w:rsidR="00D3459A" w:rsidRDefault="005149A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Количество</w:t>
            </w:r>
          </w:p>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часов</w:t>
            </w:r>
          </w:p>
        </w:tc>
        <w:tc>
          <w:tcPr>
            <w:tcW w:w="1701"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w:t>
            </w:r>
          </w:p>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работы</w:t>
            </w:r>
          </w:p>
        </w:tc>
        <w:tc>
          <w:tcPr>
            <w:tcW w:w="1276"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Сочи-нения</w:t>
            </w:r>
          </w:p>
        </w:tc>
        <w:tc>
          <w:tcPr>
            <w:tcW w:w="1134"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Изло-</w:t>
            </w:r>
          </w:p>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жения</w:t>
            </w:r>
          </w:p>
        </w:tc>
      </w:tr>
      <w:tr w:rsidR="00D3459A">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Предложение. Текст</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Текст</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279"/>
        </w:trPr>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Части речи. Текст. </w:t>
            </w:r>
          </w:p>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trPr>
          <w:trHeight w:val="270"/>
        </w:trPr>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356"/>
        </w:trPr>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rPr>
          <w:trHeight w:val="356"/>
        </w:trPr>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D3459A">
        <w:trPr>
          <w:trHeight w:val="334"/>
        </w:trPr>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Текст</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18" w:type="dxa"/>
          </w:tcPr>
          <w:p w:rsidR="00D3459A" w:rsidRDefault="005149AD">
            <w:pPr>
              <w:spacing w:after="0" w:line="360" w:lineRule="auto"/>
              <w:ind w:firstLine="33"/>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пройденного</w:t>
            </w:r>
          </w:p>
        </w:tc>
        <w:tc>
          <w:tcPr>
            <w:tcW w:w="1559"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701"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276" w:type="dxa"/>
          </w:tcPr>
          <w:p w:rsidR="00D3459A" w:rsidRDefault="00D3459A">
            <w:pPr>
              <w:spacing w:after="0" w:line="360" w:lineRule="auto"/>
              <w:ind w:firstLine="709"/>
              <w:rPr>
                <w:rFonts w:ascii="Times New Roman" w:eastAsia="Times New Roman" w:hAnsi="Times New Roman" w:cs="Times New Roman"/>
                <w:sz w:val="24"/>
                <w:szCs w:val="24"/>
              </w:rPr>
            </w:pPr>
          </w:p>
        </w:tc>
        <w:tc>
          <w:tcPr>
            <w:tcW w:w="1134" w:type="dxa"/>
          </w:tcPr>
          <w:p w:rsidR="00D3459A" w:rsidRDefault="00D3459A">
            <w:pPr>
              <w:spacing w:after="0" w:line="360" w:lineRule="auto"/>
              <w:ind w:firstLine="709"/>
              <w:rPr>
                <w:rFonts w:ascii="Times New Roman" w:eastAsia="Times New Roman" w:hAnsi="Times New Roman" w:cs="Times New Roman"/>
                <w:sz w:val="24"/>
                <w:szCs w:val="24"/>
              </w:rPr>
            </w:pPr>
          </w:p>
        </w:tc>
      </w:tr>
      <w:tr w:rsidR="00D3459A">
        <w:tc>
          <w:tcPr>
            <w:tcW w:w="568" w:type="dxa"/>
          </w:tcPr>
          <w:p w:rsidR="00D3459A" w:rsidRDefault="00D3459A">
            <w:pPr>
              <w:spacing w:after="0" w:line="360" w:lineRule="auto"/>
              <w:ind w:firstLine="709"/>
              <w:rPr>
                <w:rFonts w:ascii="Times New Roman" w:eastAsia="Times New Roman" w:hAnsi="Times New Roman" w:cs="Times New Roman"/>
                <w:sz w:val="24"/>
                <w:szCs w:val="24"/>
              </w:rPr>
            </w:pPr>
          </w:p>
        </w:tc>
        <w:tc>
          <w:tcPr>
            <w:tcW w:w="3118" w:type="dxa"/>
          </w:tcPr>
          <w:p w:rsidR="00D3459A" w:rsidRDefault="005149AD">
            <w:pPr>
              <w:spacing w:after="0" w:line="360" w:lineRule="auto"/>
              <w:ind w:firstLine="113"/>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559" w:type="dxa"/>
          </w:tcPr>
          <w:p w:rsidR="00D3459A" w:rsidRDefault="005149AD" w:rsidP="00482EE1">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482EE1">
              <w:rPr>
                <w:rFonts w:ascii="Times New Roman" w:eastAsia="Times New Roman" w:hAnsi="Times New Roman" w:cs="Times New Roman"/>
                <w:sz w:val="24"/>
                <w:szCs w:val="24"/>
              </w:rPr>
              <w:t>36</w:t>
            </w:r>
          </w:p>
        </w:tc>
        <w:tc>
          <w:tcPr>
            <w:tcW w:w="1701" w:type="dxa"/>
          </w:tcPr>
          <w:p w:rsidR="00D3459A" w:rsidRDefault="005149AD">
            <w:pPr>
              <w:spacing w:after="0" w:line="36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76"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Pr>
          <w:p w:rsidR="00D3459A" w:rsidRDefault="005149AD">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rsidR="00D3459A" w:rsidRDefault="00D3459A">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color w:val="000000"/>
          <w:sz w:val="24"/>
          <w:szCs w:val="24"/>
        </w:rPr>
      </w:pPr>
    </w:p>
    <w:p w:rsidR="00D3459A" w:rsidRDefault="00D3459A">
      <w:pPr>
        <w:spacing w:after="0" w:line="240" w:lineRule="auto"/>
        <w:rPr>
          <w:rFonts w:ascii="Times New Roman" w:eastAsia="Times New Roman" w:hAnsi="Times New Roman" w:cs="Times New Roman"/>
          <w:sz w:val="24"/>
          <w:szCs w:val="24"/>
        </w:rPr>
      </w:pPr>
    </w:p>
    <w:p w:rsidR="002B348B" w:rsidRDefault="002B3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B348B" w:rsidRDefault="002B34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2B348B" w:rsidRPr="002B348B" w:rsidRDefault="002B348B" w:rsidP="002B348B">
      <w:pPr>
        <w:pStyle w:val="2"/>
        <w:numPr>
          <w:ilvl w:val="0"/>
          <w:numId w:val="21"/>
        </w:numPr>
        <w:jc w:val="center"/>
        <w:rPr>
          <w:sz w:val="28"/>
          <w:szCs w:val="28"/>
        </w:rPr>
      </w:pPr>
      <w:bookmarkStart w:id="5" w:name="_Toc144121697"/>
      <w:bookmarkStart w:id="6" w:name="_Hlk138962750"/>
      <w:bookmarkStart w:id="7" w:name="_Hlk138961499"/>
      <w:bookmarkStart w:id="8" w:name="_Hlk138967155"/>
      <w:r w:rsidRPr="002B348B">
        <w:rPr>
          <w:sz w:val="28"/>
          <w:szCs w:val="28"/>
        </w:rPr>
        <w:lastRenderedPageBreak/>
        <w:t>ПЛАНИРУЕМЫЕ РЕЗУЛЬТАТЫ</w:t>
      </w:r>
      <w:bookmarkEnd w:id="5"/>
    </w:p>
    <w:p w:rsidR="002B348B" w:rsidRPr="00BC0075" w:rsidRDefault="002B348B" w:rsidP="002B348B">
      <w:pPr>
        <w:pStyle w:val="a6"/>
        <w:spacing w:before="240" w:line="360" w:lineRule="auto"/>
        <w:ind w:firstLine="709"/>
        <w:jc w:val="both"/>
        <w:rPr>
          <w:rFonts w:ascii="Times New Roman" w:hAnsi="Times New Roman" w:cs="Times New Roman"/>
          <w:b/>
          <w:sz w:val="28"/>
          <w:szCs w:val="28"/>
        </w:rPr>
      </w:pPr>
      <w:bookmarkStart w:id="9" w:name="_Hlk138962780"/>
      <w:bookmarkEnd w:id="6"/>
      <w:r w:rsidRPr="00BC0075">
        <w:rPr>
          <w:rFonts w:ascii="Times New Roman" w:hAnsi="Times New Roman" w:cs="Times New Roman"/>
          <w:b/>
          <w:sz w:val="28"/>
          <w:szCs w:val="28"/>
        </w:rPr>
        <w:t>Личностные:</w:t>
      </w:r>
    </w:p>
    <w:bookmarkEnd w:id="7"/>
    <w:bookmarkEnd w:id="9"/>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осознание себя как гражданина России; формирование чувства гордости за свою Родину; сформированность адекватных представлений о собственных возможностях, о насущно необходимом жизнеобеспечении;</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навыков сотрудничества с взрослыми и сверстниками в разных социальных ситуациях;</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использование доступных информационных технологий для коммуникации;</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формирование целостного, социально ориентированного взгляда на мир в его органичном единстве природной и социальной частей;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воспитание эстетических потребностей, ценностей и чувств;</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r w:rsidRPr="0092273A">
        <w:rPr>
          <w:rFonts w:ascii="Times New Roman" w:hAnsi="Times New Roman" w:cs="Times New Roman"/>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rsidR="002B348B" w:rsidRPr="0092273A" w:rsidRDefault="002B348B" w:rsidP="002B348B">
      <w:pPr>
        <w:pStyle w:val="a4"/>
        <w:numPr>
          <w:ilvl w:val="0"/>
          <w:numId w:val="11"/>
        </w:numPr>
        <w:spacing w:after="0" w:line="360" w:lineRule="auto"/>
        <w:ind w:left="0" w:firstLine="360"/>
        <w:jc w:val="both"/>
        <w:rPr>
          <w:rFonts w:ascii="Times New Roman" w:hAnsi="Times New Roman" w:cs="Times New Roman"/>
          <w:b/>
          <w:sz w:val="28"/>
          <w:szCs w:val="28"/>
        </w:rPr>
      </w:pPr>
      <w:bookmarkStart w:id="10" w:name="_heading=h.35guko2113j2" w:colFirst="0" w:colLast="0"/>
      <w:bookmarkEnd w:id="10"/>
      <w:r w:rsidRPr="0092273A">
        <w:rPr>
          <w:rFonts w:ascii="Times New Roman" w:hAnsi="Times New Roman" w:cs="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B348B" w:rsidRPr="00BC0075" w:rsidRDefault="002B348B" w:rsidP="002B348B">
      <w:pPr>
        <w:ind w:left="709"/>
        <w:rPr>
          <w:rFonts w:ascii="Times New Roman" w:hAnsi="Times New Roman" w:cs="Times New Roman"/>
          <w:b/>
          <w:sz w:val="28"/>
          <w:szCs w:val="28"/>
        </w:rPr>
      </w:pPr>
      <w:bookmarkStart w:id="11" w:name="_Hlk138961830"/>
      <w:r>
        <w:rPr>
          <w:rFonts w:ascii="Times New Roman" w:hAnsi="Times New Roman" w:cs="Times New Roman"/>
          <w:b/>
          <w:bCs/>
          <w:sz w:val="28"/>
          <w:szCs w:val="28"/>
        </w:rPr>
        <w:t>Предметные:</w:t>
      </w:r>
    </w:p>
    <w:bookmarkEnd w:id="11"/>
    <w:p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Минимальный уровень:</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знать отличительные грамматические признаки основных </w:t>
      </w:r>
      <w:r w:rsidR="005F3D83">
        <w:rPr>
          <w:rFonts w:ascii="Times New Roman" w:eastAsia="Times New Roman" w:hAnsi="Times New Roman" w:cs="Times New Roman"/>
          <w:color w:val="000000"/>
          <w:sz w:val="28"/>
          <w:szCs w:val="28"/>
        </w:rPr>
        <w:t>частей речи</w:t>
      </w:r>
      <w:r>
        <w:rPr>
          <w:rFonts w:ascii="Times New Roman" w:eastAsia="Times New Roman" w:hAnsi="Times New Roman" w:cs="Times New Roman"/>
          <w:color w:val="000000"/>
          <w:sz w:val="28"/>
          <w:szCs w:val="28"/>
        </w:rPr>
        <w:t>;</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с опорой на представленный образец, схему, вопросы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lastRenderedPageBreak/>
        <w:t>образовывать слова с новым значением с опорой на образец;</w:t>
      </w:r>
    </w:p>
    <w:p w:rsidR="002B348B" w:rsidRDefault="005F3D83"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иметь представление</w:t>
      </w:r>
      <w:r w:rsidR="002B348B">
        <w:rPr>
          <w:rFonts w:ascii="Times New Roman" w:eastAsia="Times New Roman" w:hAnsi="Times New Roman" w:cs="Times New Roman"/>
          <w:color w:val="000000"/>
          <w:sz w:val="28"/>
          <w:szCs w:val="28"/>
        </w:rPr>
        <w:t xml:space="preserve"> о грамматических разрядах слов;</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различать изученные части речи по вопросу и значению;</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различные конструкции предложений с опорой на представленный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словосочетании по образцу, вопросам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без деления на виды (с помощью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однородные члены предложения; различать предложения, разные по интонации;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в тексте предложения, различные по цели высказывания (</w:t>
      </w:r>
      <w:r w:rsidR="005F3D83">
        <w:rPr>
          <w:rFonts w:ascii="Times New Roman" w:eastAsia="Times New Roman" w:hAnsi="Times New Roman" w:cs="Times New Roman"/>
          <w:color w:val="000000"/>
          <w:sz w:val="28"/>
          <w:szCs w:val="28"/>
        </w:rPr>
        <w:t>с помощью</w:t>
      </w:r>
      <w:r>
        <w:rPr>
          <w:rFonts w:ascii="Times New Roman" w:eastAsia="Times New Roman" w:hAnsi="Times New Roman" w:cs="Times New Roman"/>
          <w:color w:val="000000"/>
          <w:sz w:val="28"/>
          <w:szCs w:val="28"/>
        </w:rPr>
        <w:t xml:space="preserve"> учителя);</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участвовать в обсуждении фактического материала </w:t>
      </w:r>
      <w:r w:rsidR="005F3D83">
        <w:rPr>
          <w:rFonts w:ascii="Times New Roman" w:eastAsia="Times New Roman" w:hAnsi="Times New Roman" w:cs="Times New Roman"/>
          <w:color w:val="000000"/>
          <w:sz w:val="28"/>
          <w:szCs w:val="28"/>
        </w:rPr>
        <w:t>высказывания для</w:t>
      </w:r>
      <w:r>
        <w:rPr>
          <w:rFonts w:ascii="Times New Roman" w:eastAsia="Times New Roman" w:hAnsi="Times New Roman" w:cs="Times New Roman"/>
          <w:color w:val="000000"/>
          <w:sz w:val="28"/>
          <w:szCs w:val="28"/>
        </w:rPr>
        <w:t xml:space="preserve"> раскрытия его темы и основной мысли;</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текста;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изученные виды деловых бумаг с опорой на представленный образец;</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2B348B" w:rsidRDefault="002B348B" w:rsidP="002B348B">
      <w:pPr>
        <w:widowControl w:val="0"/>
        <w:numPr>
          <w:ilvl w:val="0"/>
          <w:numId w:val="13"/>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w:t>
      </w:r>
      <w:r w:rsidR="005F3D83">
        <w:rPr>
          <w:rFonts w:ascii="Times New Roman" w:eastAsia="Times New Roman" w:hAnsi="Times New Roman" w:cs="Times New Roman"/>
          <w:color w:val="000000"/>
          <w:sz w:val="28"/>
          <w:szCs w:val="28"/>
        </w:rPr>
        <w:t>по опорным словам,</w:t>
      </w:r>
      <w:r>
        <w:rPr>
          <w:rFonts w:ascii="Times New Roman" w:eastAsia="Times New Roman" w:hAnsi="Times New Roman" w:cs="Times New Roman"/>
          <w:color w:val="000000"/>
          <w:sz w:val="28"/>
          <w:szCs w:val="28"/>
        </w:rPr>
        <w:t xml:space="preserve"> и предложенному плану после предварительной отработки содержания и </w:t>
      </w:r>
      <w:r>
        <w:rPr>
          <w:rFonts w:ascii="Times New Roman" w:eastAsia="Times New Roman" w:hAnsi="Times New Roman" w:cs="Times New Roman"/>
          <w:color w:val="000000"/>
          <w:sz w:val="28"/>
          <w:szCs w:val="28"/>
        </w:rPr>
        <w:lastRenderedPageBreak/>
        <w:t>языкового оформления.</w:t>
      </w:r>
    </w:p>
    <w:p w:rsidR="002B348B" w:rsidRDefault="002B348B" w:rsidP="002B348B">
      <w:pPr>
        <w:tabs>
          <w:tab w:val="left" w:pos="284"/>
          <w:tab w:val="left" w:pos="426"/>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u w:val="single"/>
        </w:rPr>
        <w:t>Достаточный уровень:</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знать значимые части слова и дифференцировать их по </w:t>
      </w:r>
      <w:r w:rsidR="005F3D83">
        <w:rPr>
          <w:rFonts w:ascii="Times New Roman" w:eastAsia="Times New Roman" w:hAnsi="Times New Roman" w:cs="Times New Roman"/>
          <w:color w:val="000000"/>
          <w:sz w:val="28"/>
          <w:szCs w:val="28"/>
        </w:rPr>
        <w:t>существенным признакам</w:t>
      </w:r>
      <w:r>
        <w:rPr>
          <w:rFonts w:ascii="Times New Roman" w:eastAsia="Times New Roman" w:hAnsi="Times New Roman" w:cs="Times New Roman"/>
          <w:color w:val="000000"/>
          <w:sz w:val="28"/>
          <w:szCs w:val="28"/>
        </w:rPr>
        <w:t>;</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разбирать слова по составу с использованием опорных схем;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образовывать слова с новым значением, относящиеся к разным частям речи, с использованием приставок и суффиксов с опорой на схему;</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дифференцировать слова, относящиеся к различным частям речи по существенным признакам;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орфографические трудности в слове и решать орографические задачи (под руководством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использовать орфографический словарь для уточнения написания слова;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простые распространенные и сложные предложения по схеме, опорным словам, на предложенную тему и т. д.;</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устанавливать смысловые связи в несложных по содержанию и структуре предложениях (не более 4-5 слов) по вопросам учителя, опорной схеме;</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находить главные и второстепенные члены предложения с использованием опорных схем;</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с однородными членами с опорой на образец;</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составлять предложения, разные по интонации с опорой на образец; различать предложения (с помощью учителя) различные по цели высказывания;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отбирать фактический материал, необходимый для раскрытия темы </w:t>
      </w:r>
      <w:r>
        <w:rPr>
          <w:rFonts w:ascii="Times New Roman" w:eastAsia="Times New Roman" w:hAnsi="Times New Roman" w:cs="Times New Roman"/>
          <w:color w:val="000000"/>
          <w:sz w:val="28"/>
          <w:szCs w:val="28"/>
        </w:rPr>
        <w:lastRenderedPageBreak/>
        <w:t>текста;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 xml:space="preserve">отбирать фактический материал, необходимый для раскрытия </w:t>
      </w:r>
      <w:r w:rsidR="005F3D83">
        <w:rPr>
          <w:rFonts w:ascii="Times New Roman" w:eastAsia="Times New Roman" w:hAnsi="Times New Roman" w:cs="Times New Roman"/>
          <w:color w:val="000000"/>
          <w:sz w:val="28"/>
          <w:szCs w:val="28"/>
        </w:rPr>
        <w:t>основной мысли</w:t>
      </w:r>
      <w:r>
        <w:rPr>
          <w:rFonts w:ascii="Times New Roman" w:eastAsia="Times New Roman" w:hAnsi="Times New Roman" w:cs="Times New Roman"/>
          <w:color w:val="000000"/>
          <w:sz w:val="28"/>
          <w:szCs w:val="28"/>
        </w:rPr>
        <w:t xml:space="preserve"> текста (с помощью учителя);</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выбирать один заголовок из нескольких предложенных, соответствующих теме и основной мысли текста;</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оформлять все виды изученных деловых бумаг;</w:t>
      </w:r>
    </w:p>
    <w:p w:rsidR="002B348B"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изложения повествовательных текстов и текстов с элементами описания и рассуждения после предварительного разбора (до 60 слов);</w:t>
      </w:r>
    </w:p>
    <w:p w:rsidR="002B348B" w:rsidRPr="0092273A" w:rsidRDefault="002B348B" w:rsidP="002B348B">
      <w:pPr>
        <w:widowControl w:val="0"/>
        <w:numPr>
          <w:ilvl w:val="0"/>
          <w:numId w:val="14"/>
        </w:numPr>
        <w:pBdr>
          <w:top w:val="nil"/>
          <w:left w:val="nil"/>
          <w:bottom w:val="nil"/>
          <w:right w:val="nil"/>
          <w:between w:val="nil"/>
        </w:pBdr>
        <w:spacing w:after="0" w:line="360" w:lineRule="auto"/>
        <w:ind w:left="0" w:firstLine="426"/>
        <w:jc w:val="both"/>
      </w:pPr>
      <w:r>
        <w:rPr>
          <w:rFonts w:ascii="Times New Roman" w:eastAsia="Times New Roman" w:hAnsi="Times New Roman" w:cs="Times New Roman"/>
          <w:color w:val="000000"/>
          <w:sz w:val="28"/>
          <w:szCs w:val="28"/>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2B348B" w:rsidRDefault="002B348B" w:rsidP="002B348B">
      <w:pPr>
        <w:pStyle w:val="a8"/>
        <w:spacing w:before="240"/>
        <w:ind w:left="0" w:firstLine="0"/>
        <w:jc w:val="center"/>
        <w:rPr>
          <w:b/>
          <w:bCs/>
        </w:rPr>
      </w:pPr>
      <w:bookmarkStart w:id="12" w:name="_heading=h.4d34og8"/>
      <w:bookmarkStart w:id="13" w:name="_Hlk138961962"/>
      <w:bookmarkEnd w:id="12"/>
      <w:r w:rsidRPr="00BC0075">
        <w:rPr>
          <w:b/>
          <w:bCs/>
          <w:shd w:val="clear" w:color="auto" w:fill="FFFFFF"/>
        </w:rPr>
        <w:t>Система оценки достижени</w:t>
      </w:r>
      <w:r>
        <w:rPr>
          <w:b/>
          <w:bCs/>
          <w:shd w:val="clear" w:color="auto" w:fill="FFFFFF"/>
        </w:rPr>
        <w:t>й</w:t>
      </w:r>
    </w:p>
    <w:p w:rsidR="002B348B" w:rsidRPr="0092273A" w:rsidRDefault="002B348B" w:rsidP="002B348B">
      <w:pPr>
        <w:spacing w:before="240" w:line="360" w:lineRule="auto"/>
        <w:ind w:firstLine="720"/>
        <w:rPr>
          <w:rFonts w:ascii="Times New Roman" w:hAnsi="Times New Roman" w:cs="Times New Roman"/>
          <w:b/>
          <w:sz w:val="28"/>
          <w:szCs w:val="28"/>
          <w:highlight w:val="white"/>
        </w:rPr>
      </w:pPr>
      <w:r w:rsidRPr="0092273A">
        <w:rPr>
          <w:rFonts w:ascii="Times New Roman" w:hAnsi="Times New Roman" w:cs="Times New Roman"/>
          <w:sz w:val="28"/>
          <w:szCs w:val="28"/>
          <w:highlight w:val="white"/>
        </w:rPr>
        <w:t xml:space="preserve">Оценка личностных результатов предполагает, прежде всего, оценку </w:t>
      </w:r>
      <w:r w:rsidR="005F3D83" w:rsidRPr="0092273A">
        <w:rPr>
          <w:rFonts w:ascii="Times New Roman" w:hAnsi="Times New Roman" w:cs="Times New Roman"/>
          <w:sz w:val="28"/>
          <w:szCs w:val="28"/>
          <w:highlight w:val="white"/>
        </w:rPr>
        <w:t>продвижения,</w:t>
      </w:r>
      <w:r w:rsidRPr="0092273A">
        <w:rPr>
          <w:rFonts w:ascii="Times New Roman" w:hAnsi="Times New Roman" w:cs="Times New Roman"/>
          <w:sz w:val="28"/>
          <w:szCs w:val="28"/>
          <w:highlight w:val="white"/>
        </w:rPr>
        <w:t xml:space="preserve"> обучающегося в овладении социальными (жизненными) компетенциями, может быть представлена в условных единицах:</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0 баллов - нет фиксируемой динамики;</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r w:rsidRPr="0092273A">
        <w:rPr>
          <w:rFonts w:ascii="Times New Roman" w:hAnsi="Times New Roman" w:cs="Times New Roman"/>
          <w:sz w:val="28"/>
          <w:szCs w:val="28"/>
        </w:rPr>
        <w:t>1 балл - минимальная динамика;</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b/>
          <w:sz w:val="28"/>
          <w:szCs w:val="28"/>
        </w:rPr>
      </w:pPr>
      <w:bookmarkStart w:id="14" w:name="_heading=h.1t3h5sf" w:colFirst="0" w:colLast="0"/>
      <w:bookmarkEnd w:id="14"/>
      <w:r w:rsidRPr="0092273A">
        <w:rPr>
          <w:rFonts w:ascii="Times New Roman" w:hAnsi="Times New Roman" w:cs="Times New Roman"/>
          <w:sz w:val="28"/>
          <w:szCs w:val="28"/>
        </w:rPr>
        <w:t>2 балла - удовлетворительная динамика;</w:t>
      </w:r>
    </w:p>
    <w:p w:rsidR="002B348B" w:rsidRPr="0092273A" w:rsidRDefault="002B348B" w:rsidP="002B348B">
      <w:pPr>
        <w:pStyle w:val="a4"/>
        <w:numPr>
          <w:ilvl w:val="0"/>
          <w:numId w:val="16"/>
        </w:numPr>
        <w:spacing w:after="0" w:line="360" w:lineRule="auto"/>
        <w:ind w:left="22" w:firstLine="404"/>
        <w:rPr>
          <w:rFonts w:ascii="Times New Roman" w:hAnsi="Times New Roman" w:cs="Times New Roman"/>
          <w:sz w:val="28"/>
          <w:szCs w:val="28"/>
        </w:rPr>
      </w:pPr>
      <w:bookmarkStart w:id="15" w:name="_heading=h.smat2jc7n2j" w:colFirst="0" w:colLast="0"/>
      <w:bookmarkEnd w:id="15"/>
      <w:r w:rsidRPr="0092273A">
        <w:rPr>
          <w:rFonts w:ascii="Times New Roman" w:hAnsi="Times New Roman" w:cs="Times New Roman"/>
          <w:sz w:val="28"/>
          <w:szCs w:val="28"/>
        </w:rPr>
        <w:t>3 балла - значительная динамика.</w:t>
      </w:r>
    </w:p>
    <w:p w:rsidR="002B348B" w:rsidRDefault="002B348B" w:rsidP="002B348B">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предметных результатов.</w:t>
      </w:r>
    </w:p>
    <w:p w:rsidR="002B348B" w:rsidRDefault="002B348B" w:rsidP="002B348B">
      <w:pPr>
        <w:tabs>
          <w:tab w:val="left" w:pos="426"/>
        </w:tabs>
        <w:spacing w:after="0" w:line="360" w:lineRule="auto"/>
        <w:ind w:firstLine="709"/>
        <w:jc w:val="both"/>
        <w:rPr>
          <w:rFonts w:ascii="Times New Roman" w:eastAsia="Times New Roman" w:hAnsi="Times New Roman" w:cs="Times New Roman"/>
          <w:sz w:val="28"/>
          <w:szCs w:val="28"/>
        </w:rPr>
      </w:pPr>
      <w:bookmarkStart w:id="16" w:name="_heading=h.ha5t6xo5ig3n"/>
      <w:bookmarkEnd w:id="8"/>
      <w:bookmarkEnd w:id="13"/>
      <w:bookmarkEnd w:id="16"/>
      <w:r>
        <w:rPr>
          <w:rFonts w:ascii="Times New Roman" w:eastAsia="Times New Roman" w:hAnsi="Times New Roman" w:cs="Times New Roman"/>
          <w:i/>
          <w:sz w:val="28"/>
          <w:szCs w:val="28"/>
        </w:rPr>
        <w:t>Оценка «</w:t>
      </w:r>
      <w:r w:rsidR="005F3D83">
        <w:rPr>
          <w:rFonts w:ascii="Times New Roman" w:eastAsia="Times New Roman" w:hAnsi="Times New Roman" w:cs="Times New Roman"/>
          <w:i/>
          <w:sz w:val="28"/>
          <w:szCs w:val="28"/>
        </w:rPr>
        <w:t>5»</w:t>
      </w:r>
      <w:r w:rsidR="005F3D83">
        <w:rPr>
          <w:rFonts w:ascii="Times New Roman" w:eastAsia="Times New Roman" w:hAnsi="Times New Roman" w:cs="Times New Roman"/>
          <w:sz w:val="28"/>
          <w:szCs w:val="28"/>
        </w:rPr>
        <w:t xml:space="preserve"> ставится</w:t>
      </w:r>
      <w:r>
        <w:rPr>
          <w:rFonts w:ascii="Times New Roman" w:eastAsia="Times New Roman" w:hAnsi="Times New Roman" w:cs="Times New Roman"/>
          <w:sz w:val="28"/>
          <w:szCs w:val="28"/>
        </w:rPr>
        <w:t xml:space="preserve"> обучающемуся,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w:t>
      </w:r>
      <w:r w:rsidR="005F3D83">
        <w:rPr>
          <w:rFonts w:ascii="Times New Roman" w:eastAsia="Times New Roman" w:hAnsi="Times New Roman" w:cs="Times New Roman"/>
          <w:i/>
          <w:sz w:val="28"/>
          <w:szCs w:val="28"/>
        </w:rPr>
        <w:t>4»</w:t>
      </w:r>
      <w:r w:rsidR="005F3D83">
        <w:rPr>
          <w:rFonts w:ascii="Times New Roman" w:eastAsia="Times New Roman" w:hAnsi="Times New Roman" w:cs="Times New Roman"/>
          <w:sz w:val="28"/>
          <w:szCs w:val="28"/>
        </w:rPr>
        <w:t xml:space="preserve"> ставится</w:t>
      </w:r>
      <w:r>
        <w:rPr>
          <w:rFonts w:ascii="Times New Roman" w:eastAsia="Times New Roman" w:hAnsi="Times New Roman" w:cs="Times New Roman"/>
          <w:sz w:val="28"/>
          <w:szCs w:val="28"/>
        </w:rPr>
        <w:t xml:space="preserve">, если обучающийся дает ответ, в целом соответствующий требованиям оценки «5», но допускает неточности в подтверждении правил примерами и исправляет их с помощью учителя; </w:t>
      </w:r>
      <w:r>
        <w:rPr>
          <w:rFonts w:ascii="Times New Roman" w:eastAsia="Times New Roman" w:hAnsi="Times New Roman" w:cs="Times New Roman"/>
          <w:sz w:val="28"/>
          <w:szCs w:val="28"/>
        </w:rPr>
        <w:lastRenderedPageBreak/>
        <w:t>делает некоторые ошибки в речи; при работе с текстом или разборе предложения допускает 1-2 ошибки, которые исправляет при помощи учителя.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w:t>
      </w:r>
      <w:r w:rsidR="005F3D83">
        <w:rPr>
          <w:rFonts w:ascii="Times New Roman" w:eastAsia="Times New Roman" w:hAnsi="Times New Roman" w:cs="Times New Roman"/>
          <w:i/>
          <w:sz w:val="28"/>
          <w:szCs w:val="28"/>
        </w:rPr>
        <w:t>3»</w:t>
      </w:r>
      <w:r w:rsidR="005F3D83">
        <w:rPr>
          <w:rFonts w:ascii="Times New Roman" w:eastAsia="Times New Roman" w:hAnsi="Times New Roman" w:cs="Times New Roman"/>
          <w:sz w:val="28"/>
          <w:szCs w:val="28"/>
        </w:rPr>
        <w:t xml:space="preserve"> ставится</w:t>
      </w:r>
      <w:r>
        <w:rPr>
          <w:rFonts w:ascii="Times New Roman" w:eastAsia="Times New Roman" w:hAnsi="Times New Roman" w:cs="Times New Roman"/>
          <w:sz w:val="28"/>
          <w:szCs w:val="28"/>
        </w:rPr>
        <w:t>, если обучающийся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2B348B" w:rsidRDefault="002B348B" w:rsidP="002B348B">
      <w:pPr>
        <w:spacing w:after="0" w:line="36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Примерный </w:t>
      </w:r>
      <w:r>
        <w:rPr>
          <w:rFonts w:ascii="Times New Roman" w:eastAsia="Times New Roman" w:hAnsi="Times New Roman" w:cs="Times New Roman"/>
          <w:i/>
          <w:color w:val="000000"/>
          <w:sz w:val="28"/>
          <w:szCs w:val="28"/>
        </w:rPr>
        <w:t>объем письменных текстов</w:t>
      </w:r>
      <w:r>
        <w:rPr>
          <w:rFonts w:ascii="Times New Roman" w:eastAsia="Times New Roman" w:hAnsi="Times New Roman" w:cs="Times New Roman"/>
          <w:color w:val="000000"/>
          <w:sz w:val="28"/>
          <w:szCs w:val="28"/>
          <w:u w:val="single"/>
        </w:rPr>
        <w:t>:</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контрольных работах – 75-80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подробных изложениях – 70 -100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словарном диктанте – 15-20 слов;</w:t>
      </w:r>
    </w:p>
    <w:p w:rsidR="002B348B" w:rsidRDefault="002B348B" w:rsidP="002B348B">
      <w:pPr>
        <w:numPr>
          <w:ilvl w:val="0"/>
          <w:numId w:val="17"/>
        </w:numPr>
        <w:pBdr>
          <w:top w:val="nil"/>
          <w:left w:val="nil"/>
          <w:bottom w:val="nil"/>
          <w:right w:val="nil"/>
          <w:between w:val="nil"/>
        </w:pBdr>
        <w:spacing w:after="0" w:line="360" w:lineRule="auto"/>
        <w:ind w:left="0" w:firstLine="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объем творческих работ на уроке – 30-40 слов.</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При оценке </w:t>
      </w:r>
      <w:r>
        <w:rPr>
          <w:rFonts w:ascii="Times New Roman" w:eastAsia="Times New Roman" w:hAnsi="Times New Roman" w:cs="Times New Roman"/>
          <w:color w:val="000000"/>
          <w:sz w:val="28"/>
          <w:szCs w:val="28"/>
          <w:u w:val="single"/>
        </w:rPr>
        <w:t xml:space="preserve">письменных </w:t>
      </w:r>
      <w:r>
        <w:rPr>
          <w:rFonts w:ascii="Times New Roman" w:eastAsia="Times New Roman" w:hAnsi="Times New Roman" w:cs="Times New Roman"/>
          <w:color w:val="000000"/>
          <w:sz w:val="28"/>
          <w:szCs w:val="28"/>
        </w:rPr>
        <w:t>работ следует руководствоваться следующими нормами:</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w:t>
      </w:r>
      <w:r w:rsidR="005F3D83">
        <w:rPr>
          <w:rFonts w:ascii="Times New Roman" w:eastAsia="Times New Roman" w:hAnsi="Times New Roman" w:cs="Times New Roman"/>
          <w:i/>
          <w:color w:val="000000"/>
          <w:sz w:val="28"/>
          <w:szCs w:val="28"/>
        </w:rPr>
        <w:t>5»</w:t>
      </w:r>
      <w:r w:rsidR="005F3D83">
        <w:rPr>
          <w:rFonts w:ascii="Times New Roman" w:eastAsia="Times New Roman" w:hAnsi="Times New Roman" w:cs="Times New Roman"/>
          <w:color w:val="000000"/>
          <w:sz w:val="28"/>
          <w:szCs w:val="28"/>
        </w:rPr>
        <w:t xml:space="preserve"> ставится</w:t>
      </w:r>
      <w:r>
        <w:rPr>
          <w:rFonts w:ascii="Times New Roman" w:eastAsia="Times New Roman" w:hAnsi="Times New Roman" w:cs="Times New Roman"/>
          <w:color w:val="000000"/>
          <w:sz w:val="28"/>
          <w:szCs w:val="28"/>
        </w:rPr>
        <w:t xml:space="preserve"> за работу без ошибок;</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w:t>
      </w:r>
      <w:r w:rsidR="005F3D83">
        <w:rPr>
          <w:rFonts w:ascii="Times New Roman" w:eastAsia="Times New Roman" w:hAnsi="Times New Roman" w:cs="Times New Roman"/>
          <w:i/>
          <w:color w:val="000000"/>
          <w:sz w:val="28"/>
          <w:szCs w:val="28"/>
        </w:rPr>
        <w:t>4»</w:t>
      </w:r>
      <w:r w:rsidR="005F3D83">
        <w:rPr>
          <w:rFonts w:ascii="Times New Roman" w:eastAsia="Times New Roman" w:hAnsi="Times New Roman" w:cs="Times New Roman"/>
          <w:color w:val="000000"/>
          <w:sz w:val="28"/>
          <w:szCs w:val="28"/>
        </w:rPr>
        <w:t xml:space="preserve"> ставится</w:t>
      </w:r>
      <w:r>
        <w:rPr>
          <w:rFonts w:ascii="Times New Roman" w:eastAsia="Times New Roman" w:hAnsi="Times New Roman" w:cs="Times New Roman"/>
          <w:color w:val="000000"/>
          <w:sz w:val="28"/>
          <w:szCs w:val="28"/>
        </w:rPr>
        <w:t xml:space="preserve"> за работу с 1-2 ошибками;</w:t>
      </w:r>
    </w:p>
    <w:p w:rsidR="002B348B" w:rsidRDefault="002B348B" w:rsidP="002B348B">
      <w:pPr>
        <w:spacing w:after="0" w:line="36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w:t>
      </w:r>
      <w:r w:rsidR="005F3D83">
        <w:rPr>
          <w:rFonts w:ascii="Times New Roman" w:eastAsia="Times New Roman" w:hAnsi="Times New Roman" w:cs="Times New Roman"/>
          <w:i/>
          <w:color w:val="000000"/>
          <w:sz w:val="28"/>
          <w:szCs w:val="28"/>
        </w:rPr>
        <w:t>3»</w:t>
      </w:r>
      <w:r w:rsidR="005F3D83">
        <w:rPr>
          <w:rFonts w:ascii="Times New Roman" w:eastAsia="Times New Roman" w:hAnsi="Times New Roman" w:cs="Times New Roman"/>
          <w:color w:val="000000"/>
          <w:sz w:val="28"/>
          <w:szCs w:val="28"/>
        </w:rPr>
        <w:t xml:space="preserve"> ставится</w:t>
      </w:r>
      <w:r>
        <w:rPr>
          <w:rFonts w:ascii="Times New Roman" w:eastAsia="Times New Roman" w:hAnsi="Times New Roman" w:cs="Times New Roman"/>
          <w:color w:val="000000"/>
          <w:sz w:val="28"/>
          <w:szCs w:val="28"/>
        </w:rPr>
        <w:t xml:space="preserve"> за работу с 3-5 ошибками;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одну ошибку в диктанте считается: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повторение ошибок в одном и том же слове (например, в </w:t>
      </w:r>
      <w:r>
        <w:rPr>
          <w:rFonts w:ascii="Times New Roman" w:eastAsia="Times New Roman" w:hAnsi="Times New Roman" w:cs="Times New Roman"/>
          <w:i/>
          <w:sz w:val="28"/>
          <w:szCs w:val="28"/>
        </w:rPr>
        <w:t>«лыжи»</w:t>
      </w:r>
      <w:r>
        <w:rPr>
          <w:rFonts w:ascii="Times New Roman" w:eastAsia="Times New Roman" w:hAnsi="Times New Roman" w:cs="Times New Roman"/>
          <w:sz w:val="28"/>
          <w:szCs w:val="28"/>
        </w:rPr>
        <w:t xml:space="preserve"> дважды написано на конце </w:t>
      </w:r>
      <w:r>
        <w:rPr>
          <w:rFonts w:ascii="Times New Roman" w:eastAsia="Times New Roman" w:hAnsi="Times New Roman" w:cs="Times New Roman"/>
          <w:b/>
          <w:sz w:val="28"/>
          <w:szCs w:val="28"/>
        </w:rPr>
        <w:t>ы</w:t>
      </w:r>
      <w:r>
        <w:rPr>
          <w:rFonts w:ascii="Times New Roman" w:eastAsia="Times New Roman" w:hAnsi="Times New Roman" w:cs="Times New Roman"/>
          <w:sz w:val="28"/>
          <w:szCs w:val="28"/>
        </w:rPr>
        <w:t>). Если же подобная ошибка на это правило встречается в другом слове, она учитывается;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Ошибки, обусловленные тяжелыми нарушениями речи и письма, следует рассматривать </w:t>
      </w:r>
      <w:r>
        <w:rPr>
          <w:rFonts w:ascii="Times New Roman" w:eastAsia="Times New Roman" w:hAnsi="Times New Roman" w:cs="Times New Roman"/>
          <w:i/>
          <w:sz w:val="28"/>
          <w:szCs w:val="28"/>
          <w:u w:val="single"/>
        </w:rPr>
        <w:t>индивидуально для каждого обучающегося</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 оценке </w:t>
      </w:r>
      <w:r>
        <w:rPr>
          <w:rFonts w:ascii="Times New Roman" w:eastAsia="Times New Roman" w:hAnsi="Times New Roman" w:cs="Times New Roman"/>
          <w:i/>
          <w:sz w:val="28"/>
          <w:szCs w:val="28"/>
        </w:rPr>
        <w:t>грамматического разбора</w:t>
      </w:r>
      <w:r>
        <w:rPr>
          <w:rFonts w:ascii="Times New Roman" w:eastAsia="Times New Roman" w:hAnsi="Times New Roman" w:cs="Times New Roman"/>
          <w:sz w:val="28"/>
          <w:szCs w:val="28"/>
        </w:rPr>
        <w:t xml:space="preserve"> следует руководствоваться следующими нормами:</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«5»</w:t>
      </w:r>
      <w:r>
        <w:rPr>
          <w:rFonts w:ascii="Times New Roman" w:eastAsia="Times New Roman" w:hAnsi="Times New Roman" w:cs="Times New Roman"/>
          <w:color w:val="000000"/>
          <w:sz w:val="28"/>
          <w:szCs w:val="28"/>
        </w:rPr>
        <w:t xml:space="preserve"> ставится, если обучающийся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«4»</w:t>
      </w:r>
      <w:r>
        <w:rPr>
          <w:rFonts w:ascii="Times New Roman" w:eastAsia="Times New Roman" w:hAnsi="Times New Roman" w:cs="Times New Roman"/>
          <w:color w:val="000000"/>
          <w:sz w:val="28"/>
          <w:szCs w:val="28"/>
        </w:rPr>
        <w:t xml:space="preserve"> ставится, если обучающийся в основном обнаруживает усвоение изученного материала, умеет применить свои знания, хотя допускает 2-3 ошибки;</w:t>
      </w:r>
    </w:p>
    <w:p w:rsidR="002B348B" w:rsidRDefault="002B348B" w:rsidP="002B348B">
      <w:pPr>
        <w:numPr>
          <w:ilvl w:val="0"/>
          <w:numId w:val="18"/>
        </w:numPr>
        <w:pBdr>
          <w:top w:val="nil"/>
          <w:left w:val="nil"/>
          <w:bottom w:val="nil"/>
          <w:right w:val="nil"/>
          <w:between w:val="nil"/>
        </w:pBdr>
        <w:spacing w:after="0" w:line="360" w:lineRule="auto"/>
        <w:ind w:left="0" w:firstLine="426"/>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оценка «3»</w:t>
      </w:r>
      <w:r>
        <w:rPr>
          <w:rFonts w:ascii="Times New Roman" w:eastAsia="Times New Roman" w:hAnsi="Times New Roman" w:cs="Times New Roman"/>
          <w:color w:val="000000"/>
          <w:sz w:val="28"/>
          <w:szCs w:val="28"/>
        </w:rPr>
        <w:t xml:space="preserve"> ставится, если обучающийся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оценке </w:t>
      </w:r>
      <w:r>
        <w:rPr>
          <w:rFonts w:ascii="Times New Roman" w:eastAsia="Times New Roman" w:hAnsi="Times New Roman" w:cs="Times New Roman"/>
          <w:i/>
          <w:sz w:val="28"/>
          <w:szCs w:val="28"/>
        </w:rPr>
        <w:t>изложения и сочинения</w:t>
      </w:r>
      <w:r>
        <w:rPr>
          <w:rFonts w:ascii="Times New Roman" w:eastAsia="Times New Roman" w:hAnsi="Times New Roman" w:cs="Times New Roman"/>
          <w:sz w:val="28"/>
          <w:szCs w:val="28"/>
        </w:rPr>
        <w:t xml:space="preserve"> выводится одна оценка. В 8 классе для изложений рекомендуются тексты повествовательного характера, объемом 45-70 слов. </w:t>
      </w:r>
      <w:r w:rsidR="005F3D83">
        <w:rPr>
          <w:rFonts w:ascii="Times New Roman" w:eastAsia="Times New Roman" w:hAnsi="Times New Roman" w:cs="Times New Roman"/>
          <w:sz w:val="28"/>
          <w:szCs w:val="28"/>
        </w:rPr>
        <w:t>Изложения</w:t>
      </w:r>
      <w:r>
        <w:rPr>
          <w:rFonts w:ascii="Times New Roman" w:eastAsia="Times New Roman" w:hAnsi="Times New Roman" w:cs="Times New Roman"/>
          <w:sz w:val="28"/>
          <w:szCs w:val="28"/>
        </w:rPr>
        <w:t xml:space="preserve"> обучающиеся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Оценка «5»</w:t>
      </w:r>
      <w:r>
        <w:rPr>
          <w:rFonts w:ascii="Times New Roman" w:eastAsia="Times New Roman" w:hAnsi="Times New Roman" w:cs="Times New Roman"/>
          <w:sz w:val="28"/>
          <w:szCs w:val="28"/>
        </w:rPr>
        <w:t xml:space="preserve"> ставится обучающемуся за правильное, полное, последовательное изложение авторского текста (темы) без ошибок в построении предложений, употреблении слов; опускается 1-2 орфографические ошибки.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w:t>
      </w:r>
      <w:r w:rsidR="005F3D83">
        <w:rPr>
          <w:rFonts w:ascii="Times New Roman" w:eastAsia="Times New Roman" w:hAnsi="Times New Roman" w:cs="Times New Roman"/>
          <w:i/>
          <w:sz w:val="28"/>
          <w:szCs w:val="28"/>
        </w:rPr>
        <w:t>4»</w:t>
      </w:r>
      <w:r w:rsidR="005F3D83">
        <w:rPr>
          <w:rFonts w:ascii="Times New Roman" w:eastAsia="Times New Roman" w:hAnsi="Times New Roman" w:cs="Times New Roman"/>
          <w:sz w:val="28"/>
          <w:szCs w:val="28"/>
        </w:rPr>
        <w:t xml:space="preserve"> ставится</w:t>
      </w:r>
      <w:r>
        <w:rPr>
          <w:rFonts w:ascii="Times New Roman" w:eastAsia="Times New Roman" w:hAnsi="Times New Roman" w:cs="Times New Roman"/>
          <w:sz w:val="28"/>
          <w:szCs w:val="28"/>
        </w:rPr>
        <w:t xml:space="preserve">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Оценка «3»</w:t>
      </w:r>
      <w:r>
        <w:rPr>
          <w:rFonts w:ascii="Times New Roman" w:eastAsia="Times New Roman" w:hAnsi="Times New Roman" w:cs="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2B348B" w:rsidRDefault="002B348B" w:rsidP="002B348B">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 Оценка «2»</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не ставится</w:t>
      </w:r>
    </w:p>
    <w:p w:rsidR="00D3459A" w:rsidRDefault="00D3459A">
      <w:pPr>
        <w:spacing w:after="0" w:line="240" w:lineRule="auto"/>
        <w:rPr>
          <w:rFonts w:ascii="Times New Roman" w:eastAsia="Times New Roman" w:hAnsi="Times New Roman" w:cs="Times New Roman"/>
          <w:sz w:val="24"/>
          <w:szCs w:val="24"/>
        </w:rPr>
        <w:sectPr w:rsidR="00D3459A">
          <w:footerReference w:type="default" r:id="rId11"/>
          <w:pgSz w:w="11910" w:h="16840"/>
          <w:pgMar w:top="1134" w:right="1418" w:bottom="1701" w:left="1418" w:header="0" w:footer="714" w:gutter="0"/>
          <w:pgNumType w:start="1"/>
          <w:cols w:space="720"/>
          <w:titlePg/>
        </w:sectPr>
      </w:pPr>
    </w:p>
    <w:p w:rsidR="00D3459A" w:rsidRDefault="005149AD" w:rsidP="002B348B">
      <w:pPr>
        <w:pStyle w:val="1"/>
        <w:numPr>
          <w:ilvl w:val="0"/>
          <w:numId w:val="8"/>
        </w:numPr>
        <w:spacing w:before="0" w:after="240"/>
        <w:jc w:val="center"/>
        <w:rPr>
          <w:rFonts w:ascii="Times New Roman" w:eastAsia="Times New Roman" w:hAnsi="Times New Roman" w:cs="Times New Roman"/>
          <w:b/>
          <w:color w:val="000000"/>
          <w:sz w:val="28"/>
          <w:szCs w:val="28"/>
        </w:rPr>
      </w:pPr>
      <w:bookmarkStart w:id="17" w:name="_heading=h.1fob9te" w:colFirst="0" w:colLast="0"/>
      <w:bookmarkStart w:id="18" w:name="_Toc144121698"/>
      <w:bookmarkEnd w:id="17"/>
      <w:r>
        <w:rPr>
          <w:rFonts w:ascii="Times New Roman" w:eastAsia="Times New Roman" w:hAnsi="Times New Roman" w:cs="Times New Roman"/>
          <w:b/>
          <w:color w:val="000000"/>
          <w:sz w:val="28"/>
          <w:szCs w:val="28"/>
        </w:rPr>
        <w:lastRenderedPageBreak/>
        <w:t>ТЕМАТИЧЕСКОЕ ПЛАНИРОВАНИЕ</w:t>
      </w:r>
      <w:bookmarkEnd w:id="18"/>
    </w:p>
    <w:tbl>
      <w:tblPr>
        <w:tblStyle w:val="a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405"/>
        <w:gridCol w:w="709"/>
        <w:gridCol w:w="2976"/>
        <w:gridCol w:w="3261"/>
        <w:gridCol w:w="3974"/>
      </w:tblGrid>
      <w:tr w:rsidR="00D3459A" w:rsidTr="00A60A77">
        <w:tc>
          <w:tcPr>
            <w:tcW w:w="709" w:type="dxa"/>
            <w:vMerge w:val="restart"/>
            <w:vAlign w:val="center"/>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405" w:type="dxa"/>
            <w:vMerge w:val="restart"/>
            <w:vAlign w:val="center"/>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 предмета</w:t>
            </w:r>
          </w:p>
        </w:tc>
        <w:tc>
          <w:tcPr>
            <w:tcW w:w="709" w:type="dxa"/>
            <w:vMerge w:val="restart"/>
            <w:textDirection w:val="btLr"/>
            <w:vAlign w:val="center"/>
          </w:tcPr>
          <w:p w:rsidR="00D3459A" w:rsidRDefault="005149AD">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часов</w:t>
            </w:r>
          </w:p>
        </w:tc>
        <w:tc>
          <w:tcPr>
            <w:tcW w:w="2976" w:type="dxa"/>
            <w:vMerge w:val="restart"/>
            <w:vAlign w:val="center"/>
          </w:tcPr>
          <w:p w:rsidR="00D3459A" w:rsidRDefault="005149AD">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Программное содержание</w:t>
            </w:r>
          </w:p>
        </w:tc>
        <w:tc>
          <w:tcPr>
            <w:tcW w:w="7235" w:type="dxa"/>
            <w:gridSpan w:val="2"/>
          </w:tcPr>
          <w:p w:rsidR="00D3459A" w:rsidRDefault="005149AD">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Дифференциация видов деятельности обучающихся</w:t>
            </w:r>
          </w:p>
        </w:tc>
      </w:tr>
      <w:tr w:rsidR="00D3459A" w:rsidTr="00A60A77">
        <w:trPr>
          <w:trHeight w:val="795"/>
        </w:trPr>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405"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709"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2976" w:type="dxa"/>
            <w:vMerge/>
            <w:vAlign w:val="center"/>
          </w:tcPr>
          <w:p w:rsidR="00D3459A" w:rsidRDefault="00D3459A">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c>
          <w:tcPr>
            <w:tcW w:w="3261" w:type="dxa"/>
          </w:tcPr>
          <w:p w:rsidR="00D3459A" w:rsidRDefault="005149AD">
            <w:pPr>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Минимальный уровень</w:t>
            </w:r>
          </w:p>
          <w:p w:rsidR="00D3459A" w:rsidRDefault="00D3459A">
            <w:pPr>
              <w:jc w:val="center"/>
              <w:rPr>
                <w:rFonts w:ascii="Times New Roman" w:eastAsia="Times New Roman" w:hAnsi="Times New Roman" w:cs="Times New Roman"/>
                <w:sz w:val="24"/>
                <w:szCs w:val="24"/>
              </w:rPr>
            </w:pPr>
          </w:p>
        </w:tc>
        <w:tc>
          <w:tcPr>
            <w:tcW w:w="3974" w:type="dxa"/>
          </w:tcPr>
          <w:p w:rsidR="00D3459A" w:rsidRDefault="005F3D8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Достаточный уровень</w:t>
            </w:r>
          </w:p>
        </w:tc>
      </w:tr>
      <w:tr w:rsidR="00D3459A">
        <w:tc>
          <w:tcPr>
            <w:tcW w:w="14034" w:type="dxa"/>
            <w:gridSpan w:val="6"/>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Повторение. 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05"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и сложные предложения</w:t>
            </w:r>
          </w:p>
        </w:tc>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схемы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предложений.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простых и сложных предложениях. Соотнесение предложений со схемами.</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грамматической основы простых и сложных предложений</w:t>
            </w:r>
          </w:p>
        </w:tc>
        <w:tc>
          <w:tcPr>
            <w:tcW w:w="3261" w:type="dxa"/>
          </w:tcPr>
          <w:p w:rsidR="00D3459A" w:rsidRDefault="005149AD">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Отвечают на вопросы.</w:t>
            </w:r>
          </w:p>
          <w:p w:rsidR="00D3459A" w:rsidRDefault="005149AD">
            <w:pP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Записывают предложения, расставляют в них знаки </w:t>
            </w:r>
            <w:r w:rsidR="005F3D83">
              <w:rPr>
                <w:rFonts w:ascii="Times New Roman" w:eastAsia="Times New Roman" w:hAnsi="Times New Roman" w:cs="Times New Roman"/>
                <w:sz w:val="24"/>
                <w:szCs w:val="24"/>
                <w:highlight w:val="white"/>
              </w:rPr>
              <w:t>препинания по</w:t>
            </w:r>
            <w:r>
              <w:rPr>
                <w:rFonts w:ascii="Times New Roman" w:eastAsia="Times New Roman" w:hAnsi="Times New Roman" w:cs="Times New Roman"/>
                <w:sz w:val="24"/>
                <w:szCs w:val="24"/>
                <w:highlight w:val="white"/>
              </w:rPr>
              <w:t xml:space="preserve"> наглядной и словесной инструкции учителя. </w:t>
            </w:r>
          </w:p>
          <w:p w:rsidR="00D3459A" w:rsidRDefault="005149AD">
            <w:pP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Записывают и разбирают по членам предложение с помощью учителя</w:t>
            </w:r>
          </w:p>
        </w:tc>
        <w:tc>
          <w:tcPr>
            <w:tcW w:w="3974"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 вопросы.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определения простых и сложных предложений.</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Различают простые и сложные предложения.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схемы предложений.  Объясняют постановку знаков препинания в простых и сложных предложениях.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предложения со схемами.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грамматическую основу простых и сложных предложений</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05"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сложных предложений</w:t>
            </w:r>
          </w:p>
        </w:tc>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сложных предложений.</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Составление схем сложных предложений.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Объяснение постановки знаков препинания в сложных предложениях.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Сочинение сложных предложений для подкрепления основной </w:t>
            </w:r>
            <w:r>
              <w:rPr>
                <w:rFonts w:ascii="Times New Roman" w:eastAsia="Times New Roman" w:hAnsi="Times New Roman" w:cs="Times New Roman"/>
                <w:color w:val="000000"/>
                <w:sz w:val="24"/>
                <w:szCs w:val="24"/>
              </w:rPr>
              <w:lastRenderedPageBreak/>
              <w:t xml:space="preserve">мысли в тексте фактами.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Выделение грамматических основ сложных предложений</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Дополняют правило о разделении частей сложного предложения при чтении и письме с помощью вопросов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сложные предложения, </w:t>
            </w:r>
            <w:r w:rsidR="005F3D83">
              <w:rPr>
                <w:rFonts w:ascii="Times New Roman" w:eastAsia="Times New Roman" w:hAnsi="Times New Roman" w:cs="Times New Roman"/>
                <w:sz w:val="24"/>
                <w:szCs w:val="24"/>
              </w:rPr>
              <w:t>выделяя их</w:t>
            </w:r>
            <w:r>
              <w:rPr>
                <w:rFonts w:ascii="Times New Roman" w:eastAsia="Times New Roman" w:hAnsi="Times New Roman" w:cs="Times New Roman"/>
                <w:sz w:val="24"/>
                <w:szCs w:val="24"/>
              </w:rPr>
              <w:t xml:space="preserve"> грамматические основы после предварительного разбора</w:t>
            </w:r>
          </w:p>
        </w:tc>
        <w:tc>
          <w:tcPr>
            <w:tcW w:w="3974" w:type="dxa"/>
          </w:tcPr>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Дополняют правило о разделении частей сложного предложения при чтении и письме.</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сложные предложения.</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схемы сложных предложений.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постановку знаков препинания в сложных предложениях.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Сочиняют сложные предложения для </w:t>
            </w:r>
            <w:r>
              <w:rPr>
                <w:rFonts w:ascii="Times New Roman" w:eastAsia="Times New Roman" w:hAnsi="Times New Roman" w:cs="Times New Roman"/>
                <w:color w:val="000000"/>
                <w:sz w:val="24"/>
                <w:szCs w:val="24"/>
              </w:rPr>
              <w:lastRenderedPageBreak/>
              <w:t xml:space="preserve">подкрепления основной мысли в тексте фактами.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грамматические основы сложных предложений</w:t>
            </w: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05"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Выделение однородных членов из предложения</w:t>
            </w:r>
          </w:p>
        </w:tc>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однородных членов в предложении.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 предложений с однородными членами. Объяснение постановки знаков препинания в предложениях с однородными членами</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однородные члены, с помощью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схемы предложений с однородными членами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5149AD">
            <w:pPr>
              <w:ind w:right="-113"/>
              <w:rPr>
                <w:rFonts w:ascii="Times New Roman" w:eastAsia="Times New Roman" w:hAnsi="Times New Roman" w:cs="Times New Roman"/>
                <w:i/>
                <w:sz w:val="24"/>
                <w:szCs w:val="24"/>
              </w:rPr>
            </w:pPr>
            <w:r>
              <w:rPr>
                <w:rFonts w:ascii="Times New Roman" w:eastAsia="Times New Roman" w:hAnsi="Times New Roman" w:cs="Times New Roman"/>
                <w:sz w:val="24"/>
                <w:szCs w:val="24"/>
              </w:rPr>
              <w:t>Дополняют определение об однородных членах предложения.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находят  и выделяют однородные члены.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предложений с однородными членами.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и выписывают однородные члены, ставя между ними, где нужно, запятые.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знаков препинания в предложениях с однородными членами</w:t>
            </w: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05"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однородных членов в предложении</w:t>
            </w:r>
          </w:p>
        </w:tc>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Использование однородных членов в предложении.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однородных членов к выделенным словам</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опираясь на рисунки и используя словесную инструкцию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Подчёркивают однородные члены предложения по наглядной и словесной инструкции учителя</w:t>
            </w:r>
          </w:p>
        </w:tc>
        <w:tc>
          <w:tcPr>
            <w:tcW w:w="3974"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выделенным словам подходящие однородные члены предложения, ставя их в нужной форме.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p w:rsidR="00D3459A" w:rsidRDefault="005149AD">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с данными однородными членами, ставя, где нужно, запятые</w:t>
            </w: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05" w:type="dxa"/>
          </w:tcPr>
          <w:p w:rsidR="00D3459A" w:rsidRDefault="005149A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объяснительная </w:t>
            </w:r>
            <w:r>
              <w:rPr>
                <w:rFonts w:ascii="Times New Roman" w:eastAsia="Times New Roman" w:hAnsi="Times New Roman" w:cs="Times New Roman"/>
                <w:sz w:val="24"/>
                <w:szCs w:val="24"/>
              </w:rPr>
              <w:lastRenderedPageBreak/>
              <w:t>записка.</w:t>
            </w:r>
          </w:p>
        </w:tc>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97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Совершенствование текстовой деятельности </w:t>
            </w:r>
            <w:r>
              <w:rPr>
                <w:rFonts w:ascii="Times New Roman" w:eastAsia="Times New Roman" w:hAnsi="Times New Roman" w:cs="Times New Roman"/>
                <w:sz w:val="24"/>
                <w:szCs w:val="24"/>
              </w:rPr>
              <w:lastRenderedPageBreak/>
              <w:t>обучающихся</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Пишут объяснительную записку в рабочей тетради по </w:t>
            </w:r>
            <w:r>
              <w:rPr>
                <w:rFonts w:ascii="Times New Roman" w:eastAsia="Times New Roman" w:hAnsi="Times New Roman" w:cs="Times New Roman"/>
                <w:sz w:val="24"/>
                <w:szCs w:val="24"/>
              </w:rPr>
              <w:lastRenderedPageBreak/>
              <w:t>данному образцу и словесной инструкции учителя.</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Исправляют ошибки в оформлении деловых бумаг с опорой на наглядность</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Дают определение объяснительной записки.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Пишут объяснительную записку в рабочей тетради по данному образцу.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объяснительную записку от своего имени, опираясь на образец.</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причины написания объяснительной записки из представленного в рабочей тетради списка и подчёркивают их.</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исправляют ошибки в оформлении деловых бумаг, выполняя упражнение в рабочей тетради</w:t>
            </w: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05"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Знаки препинания при обращении</w:t>
            </w:r>
          </w:p>
        </w:tc>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представления об обращении.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w:t>
            </w:r>
            <w:r w:rsidR="005F3D83">
              <w:rPr>
                <w:rFonts w:ascii="Times New Roman" w:eastAsia="Times New Roman" w:hAnsi="Times New Roman" w:cs="Times New Roman"/>
                <w:sz w:val="24"/>
                <w:szCs w:val="24"/>
              </w:rPr>
              <w:t>схемы предложения</w:t>
            </w:r>
            <w:r>
              <w:rPr>
                <w:rFonts w:ascii="Times New Roman" w:eastAsia="Times New Roman" w:hAnsi="Times New Roman" w:cs="Times New Roman"/>
                <w:sz w:val="24"/>
                <w:szCs w:val="24"/>
              </w:rPr>
              <w:t xml:space="preserve"> с обращением. Расстановка знаков препинания в предложениях с обращением. Ознакомление со словарным словом «отечество»</w:t>
            </w:r>
          </w:p>
        </w:tc>
        <w:tc>
          <w:tcPr>
            <w:tcW w:w="3261"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Дают определение обращения с опорой на таблицу.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Составляют словосочетания со словарными словами и записывают их в тетрадь с помощью учителя. </w:t>
            </w:r>
            <w:r>
              <w:rPr>
                <w:rFonts w:ascii="Times New Roman" w:eastAsia="Times New Roman" w:hAnsi="Times New Roman" w:cs="Times New Roman"/>
                <w:sz w:val="24"/>
                <w:szCs w:val="24"/>
              </w:rPr>
              <w:t>Расставляют знаки препинания в предложениях с обращением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Дают определение обращения.  Составляют схемы предложения с обращением.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Расставляют знаки препинания в предложениях с обращением и записывают их.  </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bl>
    <w:p w:rsidR="00D3459A" w:rsidRDefault="005149AD">
      <w:r>
        <w:br w:type="page"/>
      </w:r>
    </w:p>
    <w:tbl>
      <w:tblPr>
        <w:tblStyle w:val="a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Использование обращений в предложениях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обращения в предложении звательной интонацией.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предложений с обращениями.</w:t>
            </w:r>
          </w:p>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w:t>
            </w:r>
            <w:r w:rsidR="005149AD">
              <w:rPr>
                <w:rFonts w:ascii="Times New Roman" w:eastAsia="Times New Roman" w:hAnsi="Times New Roman" w:cs="Times New Roman"/>
                <w:sz w:val="24"/>
                <w:szCs w:val="24"/>
              </w:rPr>
              <w:t xml:space="preserve"> обращаться друг к другу, подбирая разные слова-обращения</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Называют правила оформления предложения с обращением с опорой на наглядность.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находят в них обращения, объясняют расстановку знаков препинания, используя наглядную и словесную инструкцию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Выделяют обращения в предложении звательной интонацией.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предложениям подходящие обращения и записывают получившиеся предложения.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обращениями, записывают в тетрадь.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вставляя, где надо, обращения</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Выполнение тренировочных упражнений.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 теме: «Предложение»</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и записывают с ними предложения.</w:t>
            </w:r>
          </w:p>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w:t>
            </w:r>
            <w:r w:rsidR="005149AD">
              <w:rPr>
                <w:rFonts w:ascii="Times New Roman" w:eastAsia="Times New Roman" w:hAnsi="Times New Roman" w:cs="Times New Roman"/>
                <w:sz w:val="24"/>
                <w:szCs w:val="24"/>
              </w:rPr>
              <w:t xml:space="preserve"> предложения подходящие по смыслу обращения, объясняют расстановку знаков </w:t>
            </w:r>
            <w:r>
              <w:rPr>
                <w:rFonts w:ascii="Times New Roman" w:eastAsia="Times New Roman" w:hAnsi="Times New Roman" w:cs="Times New Roman"/>
                <w:sz w:val="24"/>
                <w:szCs w:val="24"/>
              </w:rPr>
              <w:t>препинания с</w:t>
            </w:r>
            <w:r w:rsidR="005149AD">
              <w:rPr>
                <w:rFonts w:ascii="Times New Roman" w:eastAsia="Times New Roman" w:hAnsi="Times New Roman" w:cs="Times New Roman"/>
                <w:sz w:val="24"/>
                <w:szCs w:val="24"/>
              </w:rPr>
              <w:t xml:space="preserve"> опорой на образец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Озаглавливают текст и записывают его, выделяя части текста красной строкой.</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Повторяют изученные правила.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в схемах простых и сложных предложений.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пропущенные однородные члены предложений, составляют с ними предложения.</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Вставляют в предложения подходящие по смыслу обращения, записывают их, объясняя расстановку знаков препинания</w:t>
            </w:r>
          </w:p>
        </w:tc>
      </w:tr>
      <w:tr w:rsidR="00D3459A" w:rsidTr="00A60A77">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12" w:type="dxa"/>
          </w:tcPr>
          <w:p w:rsidR="00D3459A" w:rsidRDefault="005149A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Контрольная работа (входная) по теме: «Предложение» </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Выявление базовых учебных </w:t>
            </w:r>
            <w:r w:rsidR="005F3D83">
              <w:rPr>
                <w:rFonts w:ascii="Times New Roman" w:eastAsia="Times New Roman" w:hAnsi="Times New Roman" w:cs="Times New Roman"/>
                <w:sz w:val="24"/>
                <w:szCs w:val="24"/>
              </w:rPr>
              <w:t>действий по</w:t>
            </w:r>
            <w:r>
              <w:rPr>
                <w:rFonts w:ascii="Times New Roman" w:eastAsia="Times New Roman" w:hAnsi="Times New Roman" w:cs="Times New Roman"/>
                <w:sz w:val="24"/>
                <w:szCs w:val="24"/>
              </w:rPr>
              <w:t xml:space="preserve"> изученной теме.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Pr>
                <w:rFonts w:ascii="Times New Roman" w:eastAsia="Times New Roman" w:hAnsi="Times New Roman" w:cs="Times New Roman"/>
                <w:sz w:val="24"/>
                <w:szCs w:val="24"/>
              </w:rPr>
              <w:lastRenderedPageBreak/>
              <w:t>грамматических заданий.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2" w:type="dxa"/>
          </w:tcPr>
          <w:p w:rsidR="00D3459A" w:rsidRDefault="005149A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p>
          <w:p w:rsidR="00D3459A" w:rsidRDefault="005149A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контрольной работы</w:t>
            </w:r>
          </w:p>
          <w:p w:rsidR="00D3459A" w:rsidRDefault="00D3459A">
            <w:pPr>
              <w:shd w:val="clear" w:color="auto" w:fill="FFFFFF"/>
              <w:rPr>
                <w:rFonts w:ascii="Times New Roman" w:eastAsia="Times New Roman" w:hAnsi="Times New Roman" w:cs="Times New Roman"/>
                <w:color w:val="000000"/>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Состав слова. Текст – 14 часов</w:t>
            </w:r>
          </w:p>
          <w:p w:rsidR="00D3459A" w:rsidRDefault="00D3459A">
            <w:pPr>
              <w:jc w:val="center"/>
              <w:rPr>
                <w:rFonts w:ascii="Times New Roman" w:eastAsia="Times New Roman" w:hAnsi="Times New Roman" w:cs="Times New Roman"/>
                <w:b/>
                <w:sz w:val="24"/>
                <w:szCs w:val="24"/>
              </w:rPr>
            </w:pP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Корень. Однокоренные слова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общего корня в однокоренных словах.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правописанием однокоренных слов</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состава слова, дополняют определения корня с помощью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Рассматривают схему состава слова, объясняют её, подбирая примеры.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корня.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однокоренные слова и записывают их по группам, выделяя общий корень.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словосочетания с однокоренными словами.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и записывают текст, подчёркивая однокоренные слова</w:t>
            </w:r>
          </w:p>
          <w:p w:rsidR="00D3459A" w:rsidRDefault="00D3459A">
            <w:pPr>
              <w:rPr>
                <w:rFonts w:ascii="Times New Roman" w:eastAsia="Times New Roman" w:hAnsi="Times New Roman" w:cs="Times New Roman"/>
                <w:color w:val="FF0000"/>
                <w:sz w:val="24"/>
                <w:szCs w:val="24"/>
              </w:rPr>
            </w:pPr>
          </w:p>
        </w:tc>
      </w:tr>
    </w:tbl>
    <w:tbl>
      <w:tblPr>
        <w:tblStyle w:val="a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Приставка, суффикс, </w:t>
            </w:r>
            <w:r>
              <w:rPr>
                <w:rFonts w:ascii="Times New Roman" w:eastAsia="Times New Roman" w:hAnsi="Times New Roman" w:cs="Times New Roman"/>
                <w:sz w:val="24"/>
                <w:szCs w:val="24"/>
              </w:rPr>
              <w:lastRenderedPageBreak/>
              <w:t>окончание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w:t>
            </w:r>
            <w:r>
              <w:rPr>
                <w:rFonts w:ascii="Times New Roman" w:eastAsia="Times New Roman" w:hAnsi="Times New Roman" w:cs="Times New Roman"/>
                <w:sz w:val="24"/>
                <w:szCs w:val="24"/>
              </w:rPr>
              <w:lastRenderedPageBreak/>
              <w:t xml:space="preserve">образовывать новые слова с помощью приставки и суффикса.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связывать слова в предложении с помощью окончания</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Образуют новые слова с </w:t>
            </w:r>
            <w:r>
              <w:rPr>
                <w:rFonts w:ascii="Times New Roman" w:eastAsia="Times New Roman" w:hAnsi="Times New Roman" w:cs="Times New Roman"/>
                <w:sz w:val="24"/>
                <w:szCs w:val="24"/>
              </w:rPr>
              <w:lastRenderedPageBreak/>
              <w:t xml:space="preserve">помощью приставки и суффикса с опорой на наглядность.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слова в предложении с помощью окончания при незначительной помощи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Графически обозначают окончание и суффикс на письме</w:t>
            </w:r>
          </w:p>
        </w:tc>
        <w:tc>
          <w:tcPr>
            <w:tcW w:w="3974" w:type="dxa"/>
          </w:tcPr>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Образуют новые</w:t>
            </w:r>
            <w:r w:rsidR="005149AD">
              <w:rPr>
                <w:rFonts w:ascii="Times New Roman" w:eastAsia="Times New Roman" w:hAnsi="Times New Roman" w:cs="Times New Roman"/>
                <w:sz w:val="24"/>
                <w:szCs w:val="24"/>
              </w:rPr>
              <w:t xml:space="preserve"> слова с помощью </w:t>
            </w:r>
            <w:r w:rsidR="005149AD">
              <w:rPr>
                <w:rFonts w:ascii="Times New Roman" w:eastAsia="Times New Roman" w:hAnsi="Times New Roman" w:cs="Times New Roman"/>
                <w:sz w:val="24"/>
                <w:szCs w:val="24"/>
              </w:rPr>
              <w:lastRenderedPageBreak/>
              <w:t xml:space="preserve">приставки и суффикса.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Графически обозначают их на письме.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Связывают слова в предложении с помощью окончания, графически обозначают его на письме</w:t>
            </w: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слов по составу</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w:t>
            </w:r>
            <w:r w:rsidR="005F3D83">
              <w:rPr>
                <w:rFonts w:ascii="Times New Roman" w:eastAsia="Times New Roman" w:hAnsi="Times New Roman" w:cs="Times New Roman"/>
                <w:sz w:val="24"/>
                <w:szCs w:val="24"/>
              </w:rPr>
              <w:t>различение частей</w:t>
            </w:r>
            <w:r>
              <w:rPr>
                <w:rFonts w:ascii="Times New Roman" w:eastAsia="Times New Roman" w:hAnsi="Times New Roman" w:cs="Times New Roman"/>
                <w:sz w:val="24"/>
                <w:szCs w:val="24"/>
              </w:rPr>
              <w:t xml:space="preserve"> слова. Тренировка </w:t>
            </w:r>
            <w:r w:rsidR="005F3D83">
              <w:rPr>
                <w:rFonts w:ascii="Times New Roman" w:eastAsia="Times New Roman" w:hAnsi="Times New Roman" w:cs="Times New Roman"/>
                <w:sz w:val="24"/>
                <w:szCs w:val="24"/>
              </w:rPr>
              <w:t>в разборе</w:t>
            </w:r>
            <w:r>
              <w:rPr>
                <w:rFonts w:ascii="Times New Roman" w:eastAsia="Times New Roman" w:hAnsi="Times New Roman" w:cs="Times New Roman"/>
                <w:sz w:val="24"/>
                <w:szCs w:val="24"/>
              </w:rPr>
              <w:t xml:space="preserve"> слова по составу.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«секретарь»</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части слова с опорой на наглядность.  Разбирают слова по составу по наглядной и словесной инструкции учителя. </w:t>
            </w:r>
          </w:p>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w:t>
            </w:r>
            <w:r w:rsidR="005149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 словарным словом</w:t>
            </w:r>
            <w:r w:rsidR="005149AD">
              <w:rPr>
                <w:rFonts w:ascii="Times New Roman" w:eastAsia="Times New Roman" w:hAnsi="Times New Roman" w:cs="Times New Roman"/>
                <w:sz w:val="24"/>
                <w:szCs w:val="24"/>
              </w:rPr>
              <w:t xml:space="preserve"> «секретарь» и его значением.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 с помощью учителя</w:t>
            </w: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части слова.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слова и разбирают их по составу.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3D83">
              <w:rPr>
                <w:rFonts w:ascii="Times New Roman" w:eastAsia="Times New Roman" w:hAnsi="Times New Roman" w:cs="Times New Roman"/>
                <w:sz w:val="24"/>
                <w:szCs w:val="24"/>
              </w:rPr>
              <w:t>Знакомятся</w:t>
            </w:r>
            <w:r>
              <w:rPr>
                <w:rFonts w:ascii="Times New Roman" w:eastAsia="Times New Roman" w:hAnsi="Times New Roman" w:cs="Times New Roman"/>
                <w:sz w:val="24"/>
                <w:szCs w:val="24"/>
              </w:rPr>
              <w:t xml:space="preserve"> </w:t>
            </w:r>
            <w:r w:rsidR="005F3D83">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«секретарь»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«секретарь», составляют словосочетания и предложения с данным словом</w:t>
            </w:r>
          </w:p>
          <w:p w:rsidR="00D3459A" w:rsidRDefault="00D3459A">
            <w:pPr>
              <w:rPr>
                <w:rFonts w:ascii="Times New Roman" w:eastAsia="Times New Roman" w:hAnsi="Times New Roman" w:cs="Times New Roman"/>
                <w:sz w:val="24"/>
                <w:szCs w:val="24"/>
              </w:rPr>
            </w:pP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орфограмм      в корне слова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правописания ударных и безударных гласных в корне слова.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Проверка правописания звонких и глухих согласных в корне слова.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w:t>
            </w:r>
            <w:r>
              <w:rPr>
                <w:rFonts w:ascii="Times New Roman" w:eastAsia="Times New Roman" w:hAnsi="Times New Roman" w:cs="Times New Roman"/>
                <w:sz w:val="24"/>
                <w:szCs w:val="24"/>
              </w:rPr>
              <w:lastRenderedPageBreak/>
              <w:t>записывать пересказ, сверяя его с текстом в учебнике</w:t>
            </w:r>
          </w:p>
        </w:tc>
        <w:tc>
          <w:tcPr>
            <w:tcW w:w="3261" w:type="dxa"/>
          </w:tcPr>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Проверяют правописание</w:t>
            </w:r>
            <w:r w:rsidR="005149AD">
              <w:rPr>
                <w:rFonts w:ascii="Times New Roman" w:eastAsia="Times New Roman" w:hAnsi="Times New Roman" w:cs="Times New Roman"/>
                <w:sz w:val="24"/>
                <w:szCs w:val="24"/>
              </w:rPr>
              <w:t xml:space="preserve"> ударных и безударных гласных в корне слова по наглядной и словесной инструкции учителя.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правописание звонких и глухих согласных в корне слова при помощи </w:t>
            </w:r>
            <w:r>
              <w:rPr>
                <w:rFonts w:ascii="Times New Roman" w:eastAsia="Times New Roman" w:hAnsi="Times New Roman" w:cs="Times New Roman"/>
                <w:sz w:val="24"/>
                <w:szCs w:val="24"/>
              </w:rPr>
              <w:lastRenderedPageBreak/>
              <w:t>учителя</w:t>
            </w: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Проверяют правописание ударных и безударных гласных в корне слова.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правописание звонких и глухих согласных в корне слова.  Записывают пересказ, сверяя его с текстом в учебнике</w:t>
            </w: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орфограмм в корне слова и их проверка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находить орфограммы в корне слова и проверять их.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работу с диалогом.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с комментированием орфограммы в словах</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w:t>
            </w: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орфограммы в корне и </w:t>
            </w:r>
            <w:r w:rsidR="005F3D83">
              <w:rPr>
                <w:rFonts w:ascii="Times New Roman" w:eastAsia="Times New Roman" w:hAnsi="Times New Roman" w:cs="Times New Roman"/>
                <w:sz w:val="24"/>
                <w:szCs w:val="24"/>
              </w:rPr>
              <w:t>проверяют их</w:t>
            </w:r>
            <w:r>
              <w:rPr>
                <w:rFonts w:ascii="Times New Roman" w:eastAsia="Times New Roman" w:hAnsi="Times New Roman" w:cs="Times New Roman"/>
                <w:sz w:val="24"/>
                <w:szCs w:val="24"/>
              </w:rPr>
              <w:t xml:space="preserve">.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участников диалога и записывают его.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приставок</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разбирать слова по составу.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умения выполнять упражнения на правописание гласных и согласных в приставке слова.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с диалогом</w:t>
            </w:r>
          </w:p>
        </w:tc>
        <w:tc>
          <w:tcPr>
            <w:tcW w:w="3261"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Разбирают слова по составу с опорой на наглядность.  Выполняют упражнения на правописание гласных и согласных в приставке слова по наглядной и словесной инструкции учителя.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при словесной помощи учителя</w:t>
            </w: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Разбирают слова по составу. Выполняют упражнения на правописание гласных и согласных в приставке слова.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рисунок и называют участников диалога. Записывают диалог, обозначая приставки и объясняя их правописание</w:t>
            </w: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Орфограммы в корне слова и приставке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объяснять правописание слов с орфограммами в корне и приставке слова</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 теме, вставляя пропущенные орфограммы в корне и приставке слова при словесной помощи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пары однокоренных слов, </w:t>
            </w:r>
            <w:r>
              <w:rPr>
                <w:rFonts w:ascii="Times New Roman" w:eastAsia="Times New Roman" w:hAnsi="Times New Roman" w:cs="Times New Roman"/>
                <w:sz w:val="24"/>
                <w:szCs w:val="24"/>
              </w:rPr>
              <w:lastRenderedPageBreak/>
              <w:t>записывают и подчёркивают их с помощью учителя</w:t>
            </w:r>
          </w:p>
          <w:p w:rsidR="00D3459A" w:rsidRDefault="00D3459A">
            <w:pPr>
              <w:rPr>
                <w:rFonts w:ascii="Times New Roman" w:eastAsia="Times New Roman" w:hAnsi="Times New Roman" w:cs="Times New Roman"/>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словосочетания по теме, вставляя пропущенные орфограммы в корне и приставке слова.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правописание слов с данными орфограммами.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пары </w:t>
            </w:r>
            <w:r>
              <w:rPr>
                <w:rFonts w:ascii="Times New Roman" w:eastAsia="Times New Roman" w:hAnsi="Times New Roman" w:cs="Times New Roman"/>
                <w:sz w:val="24"/>
                <w:szCs w:val="24"/>
              </w:rPr>
              <w:lastRenderedPageBreak/>
              <w:t>однокоренных слов и подчёркивают их.</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пословицы, подчёркивая в словах орфограммы</w:t>
            </w:r>
          </w:p>
        </w:tc>
      </w:tr>
    </w:tbl>
    <w:tbl>
      <w:tblPr>
        <w:tblStyle w:val="a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2830"/>
        <w:gridCol w:w="3261"/>
        <w:gridCol w:w="3974"/>
      </w:tblGrid>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 Составление плана текста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текста-повествования по плану.</w:t>
            </w:r>
          </w:p>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w:t>
            </w:r>
            <w:r w:rsidR="005149AD">
              <w:rPr>
                <w:rFonts w:ascii="Times New Roman" w:eastAsia="Times New Roman" w:hAnsi="Times New Roman" w:cs="Times New Roman"/>
                <w:sz w:val="24"/>
                <w:szCs w:val="24"/>
              </w:rPr>
              <w:t xml:space="preserve"> письменно пересказывать</w:t>
            </w:r>
          </w:p>
        </w:tc>
        <w:tc>
          <w:tcPr>
            <w:tcW w:w="3261"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составленные на основе рисунка предложения, выделяют в отдельных словах корни, приставки, окончания с помощью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 при словесной помощи учителя</w:t>
            </w:r>
          </w:p>
          <w:p w:rsidR="00D3459A" w:rsidRDefault="00D3459A">
            <w:pPr>
              <w:rPr>
                <w:rFonts w:ascii="Times New Roman" w:eastAsia="Times New Roman" w:hAnsi="Times New Roman" w:cs="Times New Roman"/>
                <w:color w:val="FF0000"/>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подбирая факты, отражённые в рисунке.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наиболее удачные предложения и записывают их, отмечая в отдельных словах известные корни, приставки и окончания.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план текста, дополняя его главную часть данными в рамке подпунктами.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 называется такой план.</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текста по плану</w:t>
            </w:r>
          </w:p>
        </w:tc>
      </w:tr>
      <w:tr w:rsidR="00D3459A" w:rsidTr="00A60A77">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соединительными гласными «О, Е</w:t>
            </w:r>
            <w:r>
              <w:rPr>
                <w:rFonts w:ascii="Times New Roman" w:eastAsia="Times New Roman" w:hAnsi="Times New Roman" w:cs="Times New Roman"/>
                <w:b/>
                <w:sz w:val="24"/>
                <w:szCs w:val="24"/>
              </w:rPr>
              <w:t>»</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3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знаний </w:t>
            </w:r>
            <w:r w:rsidR="005F3D83">
              <w:rPr>
                <w:rFonts w:ascii="Times New Roman" w:eastAsia="Times New Roman" w:hAnsi="Times New Roman" w:cs="Times New Roman"/>
                <w:sz w:val="24"/>
                <w:szCs w:val="24"/>
              </w:rPr>
              <w:t>о сложных</w:t>
            </w:r>
            <w:r>
              <w:rPr>
                <w:rFonts w:ascii="Times New Roman" w:eastAsia="Times New Roman" w:hAnsi="Times New Roman" w:cs="Times New Roman"/>
                <w:sz w:val="24"/>
                <w:szCs w:val="24"/>
              </w:rPr>
              <w:t xml:space="preserve"> словах.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Тренировка в образовании слов с соединительными </w:t>
            </w:r>
            <w:r w:rsidR="005F3D83">
              <w:rPr>
                <w:rFonts w:ascii="Times New Roman" w:eastAsia="Times New Roman" w:hAnsi="Times New Roman" w:cs="Times New Roman"/>
                <w:sz w:val="24"/>
                <w:szCs w:val="24"/>
              </w:rPr>
              <w:t>гласными «</w:t>
            </w:r>
            <w:r>
              <w:rPr>
                <w:rFonts w:ascii="Times New Roman" w:eastAsia="Times New Roman" w:hAnsi="Times New Roman" w:cs="Times New Roman"/>
                <w:sz w:val="24"/>
                <w:szCs w:val="24"/>
              </w:rPr>
              <w:t>О, Е</w:t>
            </w:r>
            <w:r>
              <w:rPr>
                <w:rFonts w:ascii="Times New Roman" w:eastAsia="Times New Roman" w:hAnsi="Times New Roman" w:cs="Times New Roman"/>
                <w:b/>
                <w:sz w:val="24"/>
                <w:szCs w:val="24"/>
              </w:rPr>
              <w:t>»</w:t>
            </w:r>
          </w:p>
        </w:tc>
        <w:tc>
          <w:tcPr>
            <w:tcW w:w="3261" w:type="dxa"/>
          </w:tcPr>
          <w:p w:rsidR="00D3459A" w:rsidRDefault="005149AD">
            <w:pPr>
              <w:rPr>
                <w:rFonts w:ascii="Times New Roman" w:eastAsia="Times New Roman" w:hAnsi="Times New Roman" w:cs="Times New Roman"/>
                <w:i/>
                <w:sz w:val="24"/>
                <w:szCs w:val="24"/>
              </w:rPr>
            </w:pPr>
            <w:r>
              <w:rPr>
                <w:rFonts w:ascii="Times New Roman" w:eastAsia="Times New Roman" w:hAnsi="Times New Roman" w:cs="Times New Roman"/>
                <w:sz w:val="24"/>
                <w:szCs w:val="24"/>
              </w:rPr>
              <w:t>Зачитывают определение о сложных словах и способах их образования.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с соединительными гласными «О, 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i/>
                <w:sz w:val="24"/>
                <w:szCs w:val="24"/>
              </w:rPr>
            </w:pPr>
          </w:p>
        </w:tc>
        <w:tc>
          <w:tcPr>
            <w:tcW w:w="3974"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запись в рамке, объясняют, как образуются новые слова, подбирают примеры к схемам.</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сложные слова, вставляя пропущенные соединительные гласные «О, Е</w:t>
            </w:r>
            <w:r>
              <w:rPr>
                <w:rFonts w:ascii="Times New Roman" w:eastAsia="Times New Roman" w:hAnsi="Times New Roman" w:cs="Times New Roman"/>
                <w:b/>
                <w:sz w:val="24"/>
                <w:szCs w:val="24"/>
              </w:rPr>
              <w:t>».</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подчёркивая сложные слова.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 данных слов образуют однокоренные сложные слова с суффиксом «</w:t>
            </w:r>
            <w:r>
              <w:rPr>
                <w:rFonts w:ascii="Times New Roman" w:eastAsia="Times New Roman" w:hAnsi="Times New Roman" w:cs="Times New Roman"/>
                <w:b/>
                <w:sz w:val="24"/>
                <w:szCs w:val="24"/>
              </w:rPr>
              <w:t>н».</w:t>
            </w:r>
          </w:p>
        </w:tc>
      </w:tr>
    </w:tbl>
    <w:p w:rsidR="00D3459A" w:rsidRDefault="005149AD">
      <w:r>
        <w:br w:type="page"/>
      </w:r>
    </w:p>
    <w:tbl>
      <w:tblPr>
        <w:tblStyle w:val="a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без соединительной гласной</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в образовании сложных слов двумя способами.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Замена словосочетаний сложными словами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и записывают сложные слова двумя способами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Образуют и записывают сложные </w:t>
            </w:r>
            <w:r w:rsidR="005F3D83">
              <w:rPr>
                <w:rFonts w:ascii="Times New Roman" w:eastAsia="Times New Roman" w:hAnsi="Times New Roman" w:cs="Times New Roman"/>
                <w:sz w:val="24"/>
                <w:szCs w:val="24"/>
              </w:rPr>
              <w:t>слова двумя</w:t>
            </w:r>
            <w:r>
              <w:rPr>
                <w:rFonts w:ascii="Times New Roman" w:eastAsia="Times New Roman" w:hAnsi="Times New Roman" w:cs="Times New Roman"/>
                <w:sz w:val="24"/>
                <w:szCs w:val="24"/>
              </w:rPr>
              <w:t xml:space="preserve"> способами.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словосочетания сложными словами.</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предложения, подбирая по смыслу первую часть сложных слов</w:t>
            </w:r>
          </w:p>
        </w:tc>
      </w:tr>
      <w:tr w:rsidR="00D3459A">
        <w:trPr>
          <w:trHeight w:val="277"/>
        </w:trPr>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Сложные слова с соединительной гласной «И» без неё</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Расширение представления о написании сложных слов.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сложных слов с соединительной гласной «И» и без неё.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объяснять образование сложных слов</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правила написания сложных слов.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Различают сложные слова с соединительной гласной «И» без неё при словесной помощи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в практической деятельности </w:t>
            </w:r>
            <w:r w:rsidR="005F3D83">
              <w:rPr>
                <w:rFonts w:ascii="Times New Roman" w:eastAsia="Times New Roman" w:hAnsi="Times New Roman" w:cs="Times New Roman"/>
                <w:sz w:val="24"/>
                <w:szCs w:val="24"/>
              </w:rPr>
              <w:t>правила написания</w:t>
            </w:r>
            <w:r>
              <w:rPr>
                <w:rFonts w:ascii="Times New Roman" w:eastAsia="Times New Roman" w:hAnsi="Times New Roman" w:cs="Times New Roman"/>
                <w:sz w:val="24"/>
                <w:szCs w:val="24"/>
              </w:rPr>
              <w:t xml:space="preserve"> сложных слов.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Различают сложные слова с соединительной гласной «И» и без неё. Объясняют образование сложных слов</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 Закрепление знаний.  Контрольные вопросы и задания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изученных правил.</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Применение изученных правил на письме.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Закрепление умения письменно пересказывать.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текста под диктовку, комментируя орфограммы в словах и знаки препинания. Знакомство со словарным словом «паспорт»</w:t>
            </w:r>
          </w:p>
        </w:tc>
        <w:tc>
          <w:tcPr>
            <w:tcW w:w="3260" w:type="dxa"/>
          </w:tcPr>
          <w:p w:rsidR="00D3459A" w:rsidRDefault="005F3D8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r w:rsidR="005149AD">
              <w:rPr>
                <w:rFonts w:ascii="Times New Roman" w:eastAsia="Times New Roman" w:hAnsi="Times New Roman" w:cs="Times New Roman"/>
                <w:color w:val="000000"/>
                <w:sz w:val="24"/>
                <w:szCs w:val="24"/>
              </w:rPr>
              <w:t xml:space="preserve"> под диктовку.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«паспорт», составляют словосочетания и предложения с данным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Разбирают слова по составу по наглядной и словесной помощи учителя </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Применяют изученные правила на письме.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Записывают текст под диктовку, комментируя орфограммы в словах и знаки препинания.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примеры к схемам и разбирают слова по составу.</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«паспорт» и его значением.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Указывают в данном слове орфограмму, которую следует запомнить, подбирают однокоренные слова, составляют словосочетания и предложения с данным словарным словом</w:t>
            </w:r>
          </w:p>
          <w:p w:rsidR="00D3459A" w:rsidRDefault="00D3459A">
            <w:pPr>
              <w:pBdr>
                <w:top w:val="nil"/>
                <w:left w:val="nil"/>
                <w:bottom w:val="nil"/>
                <w:right w:val="nil"/>
                <w:between w:val="nil"/>
              </w:pBdr>
              <w:rPr>
                <w:rFonts w:ascii="Times New Roman" w:eastAsia="Times New Roman" w:hAnsi="Times New Roman" w:cs="Times New Roman"/>
                <w:color w:val="000000"/>
                <w:sz w:val="24"/>
                <w:szCs w:val="24"/>
              </w:rPr>
            </w:pPr>
          </w:p>
        </w:tc>
      </w:tr>
    </w:tbl>
    <w:p w:rsidR="00D3459A" w:rsidRDefault="005149AD">
      <w:r>
        <w:br w:type="page"/>
      </w:r>
    </w:p>
    <w:tbl>
      <w:tblPr>
        <w:tblStyle w:val="a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p>
        </w:tc>
        <w:tc>
          <w:tcPr>
            <w:tcW w:w="2712"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Деловое письмо: автобиография.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Составление плана делового письма - автобиография письма.</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Перечисление обязательных данных и объяснение, какие из них обучающиеся не могут раскрыть.</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своей биографии по данному плану</w:t>
            </w:r>
          </w:p>
        </w:tc>
        <w:tc>
          <w:tcPr>
            <w:tcW w:w="3260" w:type="dxa"/>
          </w:tcPr>
          <w:p w:rsidR="00D3459A" w:rsidRDefault="005149AD">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деловое письмо-автобиография по плану, словесной и наглядной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план делового письма – автобиография.</w:t>
            </w:r>
          </w:p>
          <w:p w:rsidR="00D3459A" w:rsidRDefault="005149AD">
            <w:pPr>
              <w:pBdr>
                <w:top w:val="nil"/>
                <w:left w:val="nil"/>
                <w:bottom w:val="nil"/>
                <w:right w:val="nil"/>
                <w:between w:val="nil"/>
              </w:pBdr>
              <w:ind w:lef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Перечисляют обязательные данные, объясняют, какие из них не могут раскрыть.</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автобиографию по данному плану</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Проверочный тест по теме: «Состав слова»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основных правил.</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тестового задания.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Повторяют основные правила с опорой на памятки.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тестовые задания с опорой на памятки</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 выполняют тестовые задания, применяя изученные правила на письме</w:t>
            </w:r>
          </w:p>
        </w:tc>
      </w:tr>
      <w:tr w:rsidR="00D3459A">
        <w:trPr>
          <w:trHeight w:val="464"/>
        </w:trPr>
        <w:tc>
          <w:tcPr>
            <w:tcW w:w="14034" w:type="dxa"/>
            <w:gridSpan w:val="6"/>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Части речи. </w:t>
            </w:r>
            <w:r w:rsidR="005F3D83">
              <w:rPr>
                <w:rFonts w:ascii="Times New Roman" w:eastAsia="Times New Roman" w:hAnsi="Times New Roman" w:cs="Times New Roman"/>
                <w:b/>
                <w:sz w:val="24"/>
                <w:szCs w:val="24"/>
              </w:rPr>
              <w:t>Текст. Имя</w:t>
            </w:r>
            <w:r>
              <w:rPr>
                <w:rFonts w:ascii="Times New Roman" w:eastAsia="Times New Roman" w:hAnsi="Times New Roman" w:cs="Times New Roman"/>
                <w:b/>
                <w:sz w:val="24"/>
                <w:szCs w:val="24"/>
              </w:rPr>
              <w:t xml:space="preserve"> существительное</w:t>
            </w:r>
            <w:r w:rsidR="005F3D83">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- 21час</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частей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знаний 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различении имён существительных, имён прилагательных и глаголов в предложении.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«документ»</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имена существительные, имена прилагательные и глаголы с опорой на вопросы учителя.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«документ»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«документ», составляют словосочетания и предложения с данным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Отмечают в </w:t>
            </w:r>
            <w:r w:rsidR="005F3D83">
              <w:rPr>
                <w:rFonts w:ascii="Times New Roman" w:eastAsia="Times New Roman" w:hAnsi="Times New Roman" w:cs="Times New Roman"/>
                <w:sz w:val="24"/>
                <w:szCs w:val="24"/>
              </w:rPr>
              <w:t>тексте известные</w:t>
            </w:r>
            <w:r>
              <w:rPr>
                <w:rFonts w:ascii="Times New Roman" w:eastAsia="Times New Roman" w:hAnsi="Times New Roman" w:cs="Times New Roman"/>
                <w:sz w:val="24"/>
                <w:szCs w:val="24"/>
              </w:rPr>
              <w:t xml:space="preserve"> части речи, используя при этом сокращённые названия.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примеры к схемам, используя выделенные в тексте словосочетания.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5F3D83">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«документ» и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однокоренные слова к слову «документ», определяют, какими частями речи они являются, составляют словосочетания и предложения с </w:t>
            </w:r>
            <w:r>
              <w:rPr>
                <w:rFonts w:ascii="Times New Roman" w:eastAsia="Times New Roman" w:hAnsi="Times New Roman" w:cs="Times New Roman"/>
                <w:sz w:val="24"/>
                <w:szCs w:val="24"/>
              </w:rPr>
              <w:lastRenderedPageBreak/>
              <w:t>данным словом</w:t>
            </w:r>
          </w:p>
        </w:tc>
      </w:tr>
    </w:tbl>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существительных в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в тексте имени существительного.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«чувство»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 с помощью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«чувство»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имена существительные, обозначающие чувства.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пословицах имена существительные, противоположные по значению, выписывают их парами.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5F3D83">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«чувство»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однокоренные слова к слову «чувство», составляют словосочетания и предложения с данным словом</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существительные, близкие по значению</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и выделение имён существительных, близких по значению.</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и запись словосочетаний с именами существительными, близкими по значению</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подбирают и </w:t>
            </w:r>
            <w:r w:rsidR="005F3D83">
              <w:rPr>
                <w:rFonts w:ascii="Times New Roman" w:eastAsia="Times New Roman" w:hAnsi="Times New Roman" w:cs="Times New Roman"/>
                <w:sz w:val="24"/>
                <w:szCs w:val="24"/>
              </w:rPr>
              <w:t>записывают имена</w:t>
            </w:r>
            <w:r>
              <w:rPr>
                <w:rFonts w:ascii="Times New Roman" w:eastAsia="Times New Roman" w:hAnsi="Times New Roman" w:cs="Times New Roman"/>
                <w:sz w:val="24"/>
                <w:szCs w:val="24"/>
              </w:rPr>
              <w:t xml:space="preserve"> существительные, близкие по значению с опорой на представленный образец, схему, вопросы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подбирают имена существительные, близкие по значению и составляют из них пары.</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предложения к данным рисункам, используя в них близкие по значению имена существительные из упражнения</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число и падеж имён существительных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определение грамматических признаков имени существительного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опорой на схему, вопросы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схему, называют грамматические признаки имени существительного, подкрепляя их примерами.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 падежам указанные имена существительные.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имена существительные по образцу.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сравнение двух предметов, выписывают их, указывая род и число имён существительных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склонения имён существительных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склонения имени существительного.</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«планета»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склонение представленных имён существительных с опорой на схему, вопросы учителя и записывают их в тетрадь.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«планета» и его значением.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Рассматривают схемы, объясняют, какие существительные относятся к 1, 2, 3-му склонению, подбирают примеры и записывают 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распределении существительных по склонениям, записывают правильный вариант.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5F3D83">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«планета»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словом</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Ударные и безударные окончания имён существительных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 определении ударных и безударных окончаний имён существительных.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объяснение о написании и </w:t>
            </w:r>
            <w:r w:rsidR="005F3D83">
              <w:rPr>
                <w:rFonts w:ascii="Times New Roman" w:eastAsia="Times New Roman" w:hAnsi="Times New Roman" w:cs="Times New Roman"/>
                <w:sz w:val="24"/>
                <w:szCs w:val="24"/>
              </w:rPr>
              <w:t>проверке ударных</w:t>
            </w:r>
            <w:r>
              <w:rPr>
                <w:rFonts w:ascii="Times New Roman" w:eastAsia="Times New Roman" w:hAnsi="Times New Roman" w:cs="Times New Roman"/>
                <w:sz w:val="24"/>
                <w:szCs w:val="24"/>
              </w:rPr>
              <w:t xml:space="preserve"> и безударных окончаний существительных с помощью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ударные и безударные окончания имён существительных на основе готового алгоритма.  Проверяют безударные окончания имён существительных с помощью постановки вопроса от глагола к имени </w:t>
            </w:r>
            <w:r w:rsidR="005F3D83">
              <w:rPr>
                <w:rFonts w:ascii="Times New Roman" w:eastAsia="Times New Roman" w:hAnsi="Times New Roman" w:cs="Times New Roman"/>
                <w:sz w:val="24"/>
                <w:szCs w:val="24"/>
              </w:rPr>
              <w:t>существительному, с</w:t>
            </w:r>
            <w:r>
              <w:rPr>
                <w:rFonts w:ascii="Times New Roman" w:eastAsia="Times New Roman" w:hAnsi="Times New Roman" w:cs="Times New Roman"/>
                <w:sz w:val="24"/>
                <w:szCs w:val="24"/>
              </w:rPr>
              <w:t xml:space="preserve"> опорой на вопросы учителя.  Составляют различные конструкции предложений с опорой на представленный образец</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объяснение о написании и </w:t>
            </w:r>
            <w:r w:rsidR="005F3D83">
              <w:rPr>
                <w:rFonts w:ascii="Times New Roman" w:eastAsia="Times New Roman" w:hAnsi="Times New Roman" w:cs="Times New Roman"/>
                <w:sz w:val="24"/>
                <w:szCs w:val="24"/>
              </w:rPr>
              <w:t>проверке ударных</w:t>
            </w:r>
            <w:r>
              <w:rPr>
                <w:rFonts w:ascii="Times New Roman" w:eastAsia="Times New Roman" w:hAnsi="Times New Roman" w:cs="Times New Roman"/>
                <w:sz w:val="24"/>
                <w:szCs w:val="24"/>
              </w:rPr>
              <w:t xml:space="preserve"> и безударных окончаний существительных.</w:t>
            </w:r>
          </w:p>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ударные</w:t>
            </w:r>
            <w:r w:rsidR="005149AD">
              <w:rPr>
                <w:rFonts w:ascii="Times New Roman" w:eastAsia="Times New Roman" w:hAnsi="Times New Roman" w:cs="Times New Roman"/>
                <w:sz w:val="24"/>
                <w:szCs w:val="24"/>
              </w:rPr>
              <w:t xml:space="preserve"> и безударные окончания представленных имён существительных и записывают их в два столбика.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с безударными окончаниями, требующими проверки.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сочетания глаголов с именами существительными, ставя вопрос от глагола.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подчёркивая в словах все известные орфограммы и выделяя безударные окончания имён существительных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1-го склонения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безударных окончаний имён существительных 1-го склонения существительными «сестра, земля».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письменно пересказывать</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r w:rsidR="005F3D83">
              <w:rPr>
                <w:rFonts w:ascii="Times New Roman" w:eastAsia="Times New Roman" w:hAnsi="Times New Roman" w:cs="Times New Roman"/>
                <w:sz w:val="24"/>
                <w:szCs w:val="24"/>
              </w:rPr>
              <w:t>с опорой</w:t>
            </w:r>
            <w:r>
              <w:rPr>
                <w:rFonts w:ascii="Times New Roman" w:eastAsia="Times New Roman" w:hAnsi="Times New Roman" w:cs="Times New Roman"/>
                <w:sz w:val="24"/>
                <w:szCs w:val="24"/>
              </w:rPr>
              <w:t xml:space="preserve"> на схему.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текста, сверяя его с текстом в учебнике, ориентируясь на план</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и находят в нём имена существительные.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имена существительные, ставя их в начальную форму.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Проверяют безударные окончания имён существительных 1-го склонения существительными «сестра, земля».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текста, сверяя его с текстом в учебнике и </w:t>
            </w:r>
            <w:r>
              <w:rPr>
                <w:rFonts w:ascii="Times New Roman" w:eastAsia="Times New Roman" w:hAnsi="Times New Roman" w:cs="Times New Roman"/>
                <w:sz w:val="24"/>
                <w:szCs w:val="24"/>
              </w:rPr>
              <w:lastRenderedPageBreak/>
              <w:t>обращая внимание на падежные окончания имён существительных 1-го склонения.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исправляют ошибки</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2-го склонения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проверку безударных окончаний имён существительных   2-го склонения именами существительными «стол, конь».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«государство»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Упражняются в проверке безударных </w:t>
            </w:r>
            <w:r w:rsidR="005F3D83">
              <w:rPr>
                <w:rFonts w:ascii="Times New Roman" w:eastAsia="Times New Roman" w:hAnsi="Times New Roman" w:cs="Times New Roman"/>
                <w:sz w:val="24"/>
                <w:szCs w:val="24"/>
              </w:rPr>
              <w:t>окончаний имён</w:t>
            </w:r>
            <w:r>
              <w:rPr>
                <w:rFonts w:ascii="Times New Roman" w:eastAsia="Times New Roman" w:hAnsi="Times New Roman" w:cs="Times New Roman"/>
                <w:sz w:val="24"/>
                <w:szCs w:val="24"/>
              </w:rPr>
              <w:t xml:space="preserve"> существительных 2-го склонения именами существительными «стол, конь» по образцу, вопросам учителя.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«государство»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окончания имён существительных 2-го склонения именами существительными «стол, конь».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5F3D83">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«государство»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падежных окончаний имён существительных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3-го склонения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F3D83">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Упражнения на</w:t>
            </w:r>
            <w:r w:rsidR="005149AD">
              <w:rPr>
                <w:rFonts w:ascii="Times New Roman" w:eastAsia="Times New Roman" w:hAnsi="Times New Roman" w:cs="Times New Roman"/>
                <w:sz w:val="24"/>
                <w:szCs w:val="24"/>
              </w:rPr>
              <w:t xml:space="preserve"> проверку безударных окончаний существительных 3-го склонения существительным «степь</w:t>
            </w:r>
            <w:r w:rsidR="005149AD">
              <w:rPr>
                <w:rFonts w:ascii="Times New Roman" w:eastAsia="Times New Roman" w:hAnsi="Times New Roman" w:cs="Times New Roman"/>
                <w:b/>
                <w:sz w:val="24"/>
                <w:szCs w:val="24"/>
              </w:rPr>
              <w:t>».</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Знакомство со словарным словом «медаль»</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в скобках ставят вопросы к именам существительным с помощью учителя.</w:t>
            </w:r>
          </w:p>
          <w:p w:rsidR="00D3459A" w:rsidRDefault="005149AD">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Проверяют безударные окончания существительных 3-го склонения существительным «степь</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по </w:t>
            </w:r>
            <w:r>
              <w:rPr>
                <w:rFonts w:ascii="Times New Roman" w:eastAsia="Times New Roman" w:hAnsi="Times New Roman" w:cs="Times New Roman"/>
                <w:sz w:val="24"/>
                <w:szCs w:val="24"/>
              </w:rPr>
              <w:lastRenderedPageBreak/>
              <w:t>наглядной и словесной инструкции учителя</w:t>
            </w:r>
            <w:r>
              <w:rPr>
                <w:rFonts w:ascii="Times New Roman" w:eastAsia="Times New Roman" w:hAnsi="Times New Roman" w:cs="Times New Roman"/>
                <w:b/>
                <w:sz w:val="24"/>
                <w:szCs w:val="24"/>
              </w:rPr>
              <w:t xml:space="preserve">. </w:t>
            </w:r>
          </w:p>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«медаль» и его значением.</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ind w:right="-103"/>
              <w:rPr>
                <w:rFonts w:ascii="Times New Roman" w:eastAsia="Times New Roman" w:hAnsi="Times New Roman" w:cs="Times New Roman"/>
                <w:b/>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словосочетания, в скобках ставят вопросы к именам существительным.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 окончания имён существительных.</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Проверяют безударные окончания существительных 3-го </w:t>
            </w:r>
            <w:r>
              <w:rPr>
                <w:rFonts w:ascii="Times New Roman" w:eastAsia="Times New Roman" w:hAnsi="Times New Roman" w:cs="Times New Roman"/>
                <w:sz w:val="24"/>
                <w:szCs w:val="24"/>
              </w:rPr>
              <w:lastRenderedPageBreak/>
              <w:t>склонения существительным «степь</w:t>
            </w:r>
            <w:r>
              <w:rPr>
                <w:rFonts w:ascii="Times New Roman" w:eastAsia="Times New Roman" w:hAnsi="Times New Roman" w:cs="Times New Roman"/>
                <w:b/>
                <w:sz w:val="24"/>
                <w:szCs w:val="24"/>
              </w:rPr>
              <w:t>».</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сословарным  словом «медаль»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 единственном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по </w:t>
            </w:r>
            <w:r w:rsidR="005F3D83">
              <w:rPr>
                <w:rFonts w:ascii="Times New Roman" w:eastAsia="Times New Roman" w:hAnsi="Times New Roman" w:cs="Times New Roman"/>
                <w:sz w:val="24"/>
                <w:szCs w:val="24"/>
              </w:rPr>
              <w:t>проверке безударных</w:t>
            </w:r>
            <w:r>
              <w:rPr>
                <w:rFonts w:ascii="Times New Roman" w:eastAsia="Times New Roman" w:hAnsi="Times New Roman" w:cs="Times New Roman"/>
                <w:sz w:val="24"/>
                <w:szCs w:val="24"/>
              </w:rPr>
              <w:t xml:space="preserve"> падежных окончаний имён существительных в единственном числе.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комментируя орфограммы в словах</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Проверяют безударные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по падежам имён существительных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алгоритма изменения по падежам имён существительных во множественном числе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 с помощью учителя.</w:t>
            </w:r>
          </w:p>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по</w:t>
            </w:r>
            <w:r w:rsidR="005149AD">
              <w:rPr>
                <w:rFonts w:ascii="Times New Roman" w:eastAsia="Times New Roman" w:hAnsi="Times New Roman" w:cs="Times New Roman"/>
                <w:sz w:val="24"/>
                <w:szCs w:val="24"/>
              </w:rPr>
              <w:t xml:space="preserve"> падежам имена существительные во множественном числе с опорой на схему, вопросы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склонение имён существительных с пропущенными окончаниями.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проверочные слова, списывают, вставляя пропущенные окончания.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существительные во множественном числе.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падежных вопросов к именам существительным во </w:t>
            </w:r>
            <w:r>
              <w:rPr>
                <w:rFonts w:ascii="Times New Roman" w:eastAsia="Times New Roman" w:hAnsi="Times New Roman" w:cs="Times New Roman"/>
                <w:sz w:val="24"/>
                <w:szCs w:val="24"/>
              </w:rPr>
              <w:lastRenderedPageBreak/>
              <w:t>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w:t>
            </w:r>
            <w:r w:rsidR="005F3D83">
              <w:rPr>
                <w:rFonts w:ascii="Times New Roman" w:eastAsia="Times New Roman" w:hAnsi="Times New Roman" w:cs="Times New Roman"/>
                <w:sz w:val="24"/>
                <w:szCs w:val="24"/>
              </w:rPr>
              <w:t>постановку падежных</w:t>
            </w:r>
            <w:r>
              <w:rPr>
                <w:rFonts w:ascii="Times New Roman" w:eastAsia="Times New Roman" w:hAnsi="Times New Roman" w:cs="Times New Roman"/>
                <w:sz w:val="24"/>
                <w:szCs w:val="24"/>
              </w:rPr>
              <w:t xml:space="preserve"> вопросов от глаголов к </w:t>
            </w:r>
            <w:r>
              <w:rPr>
                <w:rFonts w:ascii="Times New Roman" w:eastAsia="Times New Roman" w:hAnsi="Times New Roman" w:cs="Times New Roman"/>
                <w:sz w:val="24"/>
                <w:szCs w:val="24"/>
              </w:rPr>
              <w:lastRenderedPageBreak/>
              <w:t>именам существительным во множественном числе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Ставят падежные вопросы от глаголов к именам существительным во </w:t>
            </w:r>
            <w:r>
              <w:rPr>
                <w:rFonts w:ascii="Times New Roman" w:eastAsia="Times New Roman" w:hAnsi="Times New Roman" w:cs="Times New Roman"/>
                <w:sz w:val="24"/>
                <w:szCs w:val="24"/>
              </w:rPr>
              <w:lastRenderedPageBreak/>
              <w:t>множественном числе по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с помощью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вопросительные слова</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словосочетания, ставя вопросы от глаголов к именам существительным во </w:t>
            </w:r>
            <w:r>
              <w:rPr>
                <w:rFonts w:ascii="Times New Roman" w:eastAsia="Times New Roman" w:hAnsi="Times New Roman" w:cs="Times New Roman"/>
                <w:sz w:val="24"/>
                <w:szCs w:val="24"/>
              </w:rPr>
              <w:lastRenderedPageBreak/>
              <w:t>множественном числе.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с каждым словосочетанием и записывают 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имена существительные вопросительным словом, записывая вопросительные предложения. Подчёркивают вопросительные слова.</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Падежные окончания имён существительных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w:t>
            </w:r>
            <w:r w:rsidR="005F3D83">
              <w:rPr>
                <w:rFonts w:ascii="Times New Roman" w:eastAsia="Times New Roman" w:hAnsi="Times New Roman" w:cs="Times New Roman"/>
                <w:sz w:val="24"/>
                <w:szCs w:val="24"/>
              </w:rPr>
              <w:t>умения определять</w:t>
            </w:r>
            <w:r>
              <w:rPr>
                <w:rFonts w:ascii="Times New Roman" w:eastAsia="Times New Roman" w:hAnsi="Times New Roman" w:cs="Times New Roman"/>
                <w:sz w:val="24"/>
                <w:szCs w:val="24"/>
              </w:rPr>
              <w:t xml:space="preserve"> и выделять падежные окончания имён существительных во множественном числе</w:t>
            </w:r>
          </w:p>
        </w:tc>
        <w:tc>
          <w:tcPr>
            <w:tcW w:w="3260" w:type="dxa"/>
          </w:tcPr>
          <w:p w:rsidR="00D3459A" w:rsidRDefault="005F3D83">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w:t>
            </w:r>
            <w:r w:rsidR="005149AD">
              <w:rPr>
                <w:rFonts w:ascii="Times New Roman" w:eastAsia="Times New Roman" w:hAnsi="Times New Roman" w:cs="Times New Roman"/>
                <w:sz w:val="24"/>
                <w:szCs w:val="24"/>
              </w:rPr>
              <w:t xml:space="preserve"> выделяют падежные окончания имён существительных во множественном числе с опорой на представленный образец и по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5F3D83">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и</w:t>
            </w:r>
            <w:r w:rsidR="005149AD">
              <w:rPr>
                <w:rFonts w:ascii="Times New Roman" w:eastAsia="Times New Roman" w:hAnsi="Times New Roman" w:cs="Times New Roman"/>
                <w:sz w:val="24"/>
                <w:szCs w:val="24"/>
              </w:rPr>
              <w:t xml:space="preserve"> выделяют падежные окончания имён существительных во множественном числе.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отрывок из сказки, вставляя окончания имён существительных во множественном числе.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в тексте выделенное имя существительное в разных падежах.</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выделенных слов к указанному имени существительному, определяют падеж, выделяют окончания, ставят ударение</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Ударные и безударные падежные окончания имён существительных во множественном </w:t>
            </w:r>
            <w:r>
              <w:rPr>
                <w:rFonts w:ascii="Times New Roman" w:eastAsia="Times New Roman" w:hAnsi="Times New Roman" w:cs="Times New Roman"/>
                <w:sz w:val="24"/>
                <w:szCs w:val="24"/>
              </w:rPr>
              <w:lastRenderedPageBreak/>
              <w:t>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знаний по сравнению безударных окончаний с ударными окончаниями в каждом </w:t>
            </w:r>
            <w:r>
              <w:rPr>
                <w:rFonts w:ascii="Times New Roman" w:eastAsia="Times New Roman" w:hAnsi="Times New Roman" w:cs="Times New Roman"/>
                <w:sz w:val="24"/>
                <w:szCs w:val="24"/>
              </w:rPr>
              <w:lastRenderedPageBreak/>
              <w:t>падеже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имена существительные в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Списывают имена существительные в разных падежах.</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Называют имена </w:t>
            </w:r>
            <w:r>
              <w:rPr>
                <w:rFonts w:ascii="Times New Roman" w:eastAsia="Times New Roman" w:hAnsi="Times New Roman" w:cs="Times New Roman"/>
                <w:sz w:val="24"/>
                <w:szCs w:val="24"/>
              </w:rPr>
              <w:lastRenderedPageBreak/>
              <w:t xml:space="preserve">существительные с ударными и безударными окончаниями, </w:t>
            </w:r>
            <w:r w:rsidR="005F3D83">
              <w:rPr>
                <w:rFonts w:ascii="Times New Roman" w:eastAsia="Times New Roman" w:hAnsi="Times New Roman" w:cs="Times New Roman"/>
                <w:sz w:val="24"/>
                <w:szCs w:val="24"/>
              </w:rPr>
              <w:t>сравнивают безударные</w:t>
            </w:r>
            <w:r>
              <w:rPr>
                <w:rFonts w:ascii="Times New Roman" w:eastAsia="Times New Roman" w:hAnsi="Times New Roman" w:cs="Times New Roman"/>
                <w:sz w:val="24"/>
                <w:szCs w:val="24"/>
              </w:rPr>
              <w:t xml:space="preserve"> окончания с ударными окончаниями в каждом падеже.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однородные члены предложения к выделенным словам.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выделяя ударные и безударные окончания имён существительных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существительных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падежные окончания имён существительных во множественном числе путём подстановки проверочных слов. Знакомство со словарным словом «пациент»</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w:t>
            </w:r>
            <w:r w:rsidR="005F3D83">
              <w:rPr>
                <w:rFonts w:ascii="Times New Roman" w:eastAsia="Times New Roman" w:hAnsi="Times New Roman" w:cs="Times New Roman"/>
                <w:sz w:val="24"/>
                <w:szCs w:val="24"/>
              </w:rPr>
              <w:t>окончания имён</w:t>
            </w:r>
            <w:r>
              <w:rPr>
                <w:rFonts w:ascii="Times New Roman" w:eastAsia="Times New Roman" w:hAnsi="Times New Roman" w:cs="Times New Roman"/>
                <w:sz w:val="24"/>
                <w:szCs w:val="24"/>
              </w:rPr>
              <w:t xml:space="preserve"> существительных во множественном </w:t>
            </w:r>
            <w:r w:rsidR="005F3D83">
              <w:rPr>
                <w:rFonts w:ascii="Times New Roman" w:eastAsia="Times New Roman" w:hAnsi="Times New Roman" w:cs="Times New Roman"/>
                <w:sz w:val="24"/>
                <w:szCs w:val="24"/>
              </w:rPr>
              <w:t>числе по</w:t>
            </w:r>
            <w:r>
              <w:rPr>
                <w:rFonts w:ascii="Times New Roman" w:eastAsia="Times New Roman" w:hAnsi="Times New Roman" w:cs="Times New Roman"/>
                <w:sz w:val="24"/>
                <w:szCs w:val="24"/>
              </w:rPr>
              <w:t xml:space="preserve"> словесной инструкции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«пациент»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падежные </w:t>
            </w:r>
            <w:r w:rsidR="005F3D83">
              <w:rPr>
                <w:rFonts w:ascii="Times New Roman" w:eastAsia="Times New Roman" w:hAnsi="Times New Roman" w:cs="Times New Roman"/>
                <w:sz w:val="24"/>
                <w:szCs w:val="24"/>
              </w:rPr>
              <w:t>окончания имён</w:t>
            </w:r>
            <w:r>
              <w:rPr>
                <w:rFonts w:ascii="Times New Roman" w:eastAsia="Times New Roman" w:hAnsi="Times New Roman" w:cs="Times New Roman"/>
                <w:sz w:val="24"/>
                <w:szCs w:val="24"/>
              </w:rPr>
              <w:t xml:space="preserve"> существительных во множественном числе.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окончания имён существительных.</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5F3D83">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«пациент» и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A60A77" w:rsidRDefault="00A60A77">
      <w:r>
        <w:br w:type="page"/>
      </w:r>
    </w:p>
    <w:tbl>
      <w:tblPr>
        <w:tblStyle w:val="a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Окончания родительного падежа имён существительных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правильное употребление формы родительного падежа имён существительных во множественном числе.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Письменный пересказ текста по вопросам</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слов по смыслу с помощью предлогов: «</w:t>
            </w:r>
            <w:r>
              <w:rPr>
                <w:rFonts w:ascii="Times New Roman" w:eastAsia="Times New Roman" w:hAnsi="Times New Roman" w:cs="Times New Roman"/>
                <w:b/>
                <w:sz w:val="24"/>
                <w:szCs w:val="24"/>
              </w:rPr>
              <w:t xml:space="preserve">у, до, из, без, от, для» </w:t>
            </w:r>
            <w:r>
              <w:rPr>
                <w:rFonts w:ascii="Times New Roman" w:eastAsia="Times New Roman" w:hAnsi="Times New Roman" w:cs="Times New Roman"/>
                <w:sz w:val="24"/>
                <w:szCs w:val="24"/>
              </w:rPr>
              <w:t>и записывают получившиеся словосочетания.</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Списывают текст, ставя имена существительные из скобок в родительном падеже и выделяя падежные окончания.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Письменно пересказывают текст по вопросам.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и подчёркивают имена существительные в родительном падеже множественного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существительных. Закрепление знаний</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Повторение изученных орфограмм.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Демонстрация усвоенных знаний.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«депутат».</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Запись предложений под диктовку, с комментированием орфограммы в словах</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 с опорой на наглядность. Знакомятся со словарным словом «депутат»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Соединяют данные слова по смыслу и записывают получившиеся предложения.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окончания имён существительных.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безударных окончаний.</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пропущенные окончания имён существительных в единственном и множественном числе.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сословарным  словом «депутат» и его значением, указывая в слове орфограмму, которую следует запомнить.</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словосочетания и </w:t>
            </w:r>
            <w:r>
              <w:rPr>
                <w:rFonts w:ascii="Times New Roman" w:eastAsia="Times New Roman" w:hAnsi="Times New Roman" w:cs="Times New Roman"/>
                <w:color w:val="000000"/>
                <w:sz w:val="24"/>
                <w:szCs w:val="24"/>
              </w:rPr>
              <w:lastRenderedPageBreak/>
              <w:t>предложения с данным словарным словом и записывают их.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предложения под диктовку, комментируя орфограммы в словах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 Закрепление знаний. Контрольные вопросы и задания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умения в объяснении изученных орфограмм. </w:t>
            </w:r>
          </w:p>
          <w:p w:rsidR="00D3459A" w:rsidRDefault="005F3D83">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Демонстрация усвоенных знаний</w:t>
            </w:r>
            <w:r w:rsidR="005149AD">
              <w:rPr>
                <w:rFonts w:ascii="Times New Roman" w:eastAsia="Times New Roman" w:hAnsi="Times New Roman" w:cs="Times New Roman"/>
                <w:color w:val="000000"/>
                <w:sz w:val="24"/>
                <w:szCs w:val="24"/>
              </w:rPr>
              <w:t xml:space="preserve">.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с диалогом</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Записывают словосочетания, подбирая проверочные слова к именам существительным с пропущенными безударными </w:t>
            </w:r>
            <w:r w:rsidR="005F3D83">
              <w:rPr>
                <w:rFonts w:ascii="Times New Roman" w:eastAsia="Times New Roman" w:hAnsi="Times New Roman" w:cs="Times New Roman"/>
                <w:sz w:val="24"/>
                <w:szCs w:val="24"/>
              </w:rPr>
              <w:t>окончаниями, используя</w:t>
            </w:r>
            <w:r>
              <w:rPr>
                <w:rFonts w:ascii="Times New Roman" w:eastAsia="Times New Roman" w:hAnsi="Times New Roman" w:cs="Times New Roman"/>
                <w:sz w:val="24"/>
                <w:szCs w:val="24"/>
              </w:rPr>
              <w:t xml:space="preserve"> алгоритм и словесную инструкцию учителя</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Заменяют выделенные имена существительные близкими по значению, записывают их парами, не меняя форму слов.</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Выделяют падежные окончания имён существительных, объясняя их правописание.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диалог, выделяя окончания имён существительных.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объясняя правописание падежных окончаний имён существительных в единственном и множественном числе.</w:t>
            </w:r>
          </w:p>
          <w:p w:rsidR="00D3459A" w:rsidRDefault="005149AD">
            <w:pPr>
              <w:pBdr>
                <w:top w:val="nil"/>
                <w:left w:val="nil"/>
                <w:bottom w:val="nil"/>
                <w:right w:val="nil"/>
                <w:between w:val="nil"/>
              </w:pBd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словосочетания, подбирая проверочные слова к именам существительным с пропущенными безударными окончаниями</w:t>
            </w:r>
          </w:p>
        </w:tc>
      </w:tr>
    </w:tbl>
    <w:p w:rsidR="00D3459A" w:rsidRDefault="005149AD">
      <w:r>
        <w:br w:type="page"/>
      </w:r>
    </w:p>
    <w:tbl>
      <w:tblPr>
        <w:tblStyle w:val="afb"/>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rsidTr="00A60A77">
        <w:trPr>
          <w:trHeight w:val="3391"/>
        </w:trPr>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Самостоятельное изложение повествовательного текста с предварительным разбором, составлением плана и опорными словами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письменно излагать прочитанный и услышанный текст.</w:t>
            </w:r>
          </w:p>
          <w:p w:rsidR="00D3459A" w:rsidRDefault="005149AD" w:rsidP="00A60A77">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умения составлять план текста, анализировать и излагать повествовательный текст по </w:t>
            </w:r>
            <w:r w:rsidR="005F3D83">
              <w:rPr>
                <w:rFonts w:ascii="Times New Roman" w:eastAsia="Times New Roman" w:hAnsi="Times New Roman" w:cs="Times New Roman"/>
                <w:color w:val="000000"/>
                <w:sz w:val="24"/>
                <w:szCs w:val="24"/>
              </w:rPr>
              <w:t>плану. Развитие</w:t>
            </w:r>
            <w:r>
              <w:rPr>
                <w:rFonts w:ascii="Times New Roman" w:eastAsia="Times New Roman" w:hAnsi="Times New Roman" w:cs="Times New Roman"/>
                <w:color w:val="000000"/>
                <w:sz w:val="24"/>
                <w:szCs w:val="24"/>
              </w:rPr>
              <w:t xml:space="preserve"> речи, памяти и внимания при написании изложения</w:t>
            </w:r>
          </w:p>
        </w:tc>
        <w:tc>
          <w:tcPr>
            <w:tcW w:w="3260" w:type="dxa"/>
          </w:tcPr>
          <w:p w:rsidR="00D3459A" w:rsidRDefault="005149AD">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Принимают участие в чтении небольшого повествовательного текста, составлении плана.   </w:t>
            </w:r>
          </w:p>
          <w:p w:rsidR="00D3459A" w:rsidRDefault="005149AD">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После коллективного обсуждения записывают текст, используя составленный план и опорные слова</w:t>
            </w:r>
          </w:p>
        </w:tc>
        <w:tc>
          <w:tcPr>
            <w:tcW w:w="3686" w:type="dxa"/>
          </w:tcPr>
          <w:p w:rsidR="00D3459A" w:rsidRDefault="005149AD">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Передают содержание прочитанного текста. </w:t>
            </w:r>
          </w:p>
          <w:p w:rsidR="00D3459A" w:rsidRDefault="005149AD">
            <w:pPr>
              <w:pBdr>
                <w:top w:val="nil"/>
                <w:left w:val="nil"/>
                <w:bottom w:val="nil"/>
                <w:right w:val="nil"/>
                <w:between w:val="nil"/>
              </w:pBdr>
              <w:tabs>
                <w:tab w:val="left" w:pos="284"/>
                <w:tab w:val="left" w:pos="426"/>
              </w:tabs>
              <w:spacing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план. </w:t>
            </w:r>
          </w:p>
          <w:p w:rsidR="00D3459A" w:rsidRDefault="005149AD">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записывают текст, используя план и опорные слова</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Самостоятельная работа по теме: «Склонение имён существительных»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самостоятельной работы.</w:t>
            </w:r>
          </w:p>
          <w:p w:rsidR="00D3459A" w:rsidRDefault="005149AD">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Закрепление знаний по теме: «Склонение имен существительных» </w:t>
            </w:r>
          </w:p>
          <w:p w:rsidR="00D3459A" w:rsidRDefault="00D3459A">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p>
        </w:tc>
        <w:tc>
          <w:tcPr>
            <w:tcW w:w="3260" w:type="dxa"/>
          </w:tcPr>
          <w:p w:rsidR="00D3459A" w:rsidRDefault="005149AD">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Закрепляют знания по теме: «Склонение имен существительных». Выполняют самостоятельную работу (по карточкам), используя таблицы и схемы</w:t>
            </w:r>
          </w:p>
        </w:tc>
        <w:tc>
          <w:tcPr>
            <w:tcW w:w="3686" w:type="dxa"/>
          </w:tcPr>
          <w:p w:rsidR="00D3459A" w:rsidRDefault="005149AD">
            <w:pPr>
              <w:widowControl w:val="0"/>
              <w:tabs>
                <w:tab w:val="left" w:pos="1449"/>
                <w:tab w:val="left" w:pos="2972"/>
                <w:tab w:val="left" w:pos="5351"/>
                <w:tab w:val="left" w:pos="7451"/>
                <w:tab w:val="left" w:pos="9404"/>
              </w:tabs>
              <w:ind w:right="-1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Закрепляют знания по теме: «Склонение имён существительных». </w:t>
            </w:r>
          </w:p>
          <w:p w:rsidR="00D3459A" w:rsidRDefault="005149AD">
            <w:pPr>
              <w:widowControl w:val="0"/>
              <w:tabs>
                <w:tab w:val="left" w:pos="1449"/>
                <w:tab w:val="left" w:pos="2972"/>
                <w:tab w:val="left" w:pos="5351"/>
                <w:tab w:val="left" w:pos="7451"/>
                <w:tab w:val="left" w:pos="9404"/>
              </w:tabs>
              <w:ind w:right="-17"/>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Выполняют самостоятельную </w:t>
            </w:r>
            <w:r w:rsidR="005F3D83">
              <w:rPr>
                <w:rFonts w:ascii="Times New Roman" w:eastAsia="Times New Roman" w:hAnsi="Times New Roman" w:cs="Times New Roman"/>
                <w:color w:val="000000"/>
                <w:sz w:val="24"/>
                <w:szCs w:val="24"/>
              </w:rPr>
              <w:t>работу (</w:t>
            </w:r>
            <w:r>
              <w:rPr>
                <w:rFonts w:ascii="Times New Roman" w:eastAsia="Times New Roman" w:hAnsi="Times New Roman" w:cs="Times New Roman"/>
                <w:color w:val="000000"/>
                <w:sz w:val="24"/>
                <w:szCs w:val="24"/>
              </w:rPr>
              <w:t>по карточкам)</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712" w:type="dxa"/>
          </w:tcPr>
          <w:p w:rsidR="00D3459A" w:rsidRDefault="005149AD">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заметка в </w:t>
            </w:r>
            <w:r w:rsidR="005F3D83">
              <w:rPr>
                <w:rFonts w:ascii="Times New Roman" w:eastAsia="Times New Roman" w:hAnsi="Times New Roman" w:cs="Times New Roman"/>
                <w:sz w:val="24"/>
                <w:szCs w:val="24"/>
              </w:rPr>
              <w:t>стенгазету об участии</w:t>
            </w:r>
            <w:r>
              <w:rPr>
                <w:rFonts w:ascii="Times New Roman" w:eastAsia="Times New Roman" w:hAnsi="Times New Roman" w:cs="Times New Roman"/>
                <w:sz w:val="24"/>
                <w:szCs w:val="24"/>
              </w:rPr>
              <w:t xml:space="preserve"> в общешкольных мероприятиях.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делового письма «Заметка в стенгазету».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заметку, располагают и записывают в рабочую тетрадь описанные в ней события по плану.</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заметку в стенгазету с опорой на план по словесной инструкции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Изучают понятие «Заметка».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план заметки в рабочей тетради.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заметку, располагают и записывают в рабочую тетрадь описанные в ней события по </w:t>
            </w:r>
            <w:r w:rsidR="005F3D83">
              <w:rPr>
                <w:rFonts w:ascii="Times New Roman" w:eastAsia="Times New Roman" w:hAnsi="Times New Roman" w:cs="Times New Roman"/>
                <w:sz w:val="24"/>
                <w:szCs w:val="24"/>
              </w:rPr>
              <w:t>плану. Пишут</w:t>
            </w:r>
            <w:r>
              <w:rPr>
                <w:rFonts w:ascii="Times New Roman" w:eastAsia="Times New Roman" w:hAnsi="Times New Roman" w:cs="Times New Roman"/>
                <w:sz w:val="24"/>
                <w:szCs w:val="24"/>
              </w:rPr>
              <w:t xml:space="preserve"> заметку в стенгазету об участии в общешкольных мероприятиях.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излагают прочитанный и услышанный текст</w:t>
            </w:r>
          </w:p>
        </w:tc>
      </w:tr>
    </w:tbl>
    <w:tbl>
      <w:tblPr>
        <w:tblStyle w:val="afc"/>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14034" w:type="dxa"/>
            <w:gridSpan w:val="6"/>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Имя прилагательное – 18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 Значение имён прилагательных в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грамматических признаков имён прилагательных.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Употребление имён прилагательных разных семантических групп для описания предмета</w:t>
            </w:r>
          </w:p>
        </w:tc>
        <w:tc>
          <w:tcPr>
            <w:tcW w:w="3260" w:type="dxa"/>
          </w:tcPr>
          <w:p w:rsidR="00D3459A" w:rsidRDefault="00B97E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признаки</w:t>
            </w:r>
            <w:r w:rsidR="005149AD">
              <w:rPr>
                <w:rFonts w:ascii="Times New Roman" w:eastAsia="Times New Roman" w:hAnsi="Times New Roman" w:cs="Times New Roman"/>
                <w:color w:val="000000"/>
                <w:sz w:val="24"/>
                <w:szCs w:val="24"/>
              </w:rPr>
              <w:t xml:space="preserve"> предмета по словесной инструкции учителя.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с опорой на наглядность и выписывают их парами</w:t>
            </w:r>
          </w:p>
          <w:p w:rsidR="00D3459A" w:rsidRDefault="00D3459A">
            <w:pPr>
              <w:pBdr>
                <w:top w:val="nil"/>
                <w:left w:val="nil"/>
                <w:bottom w:val="nil"/>
                <w:right w:val="nil"/>
                <w:between w:val="nil"/>
              </w:pBdr>
              <w:rPr>
                <w:rFonts w:ascii="Times New Roman" w:eastAsia="Times New Roman" w:hAnsi="Times New Roman" w:cs="Times New Roman"/>
                <w:color w:val="FF0000"/>
                <w:sz w:val="24"/>
                <w:szCs w:val="24"/>
              </w:rPr>
            </w:pP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подходящие по смыслу имена прилагательные к выделенным именам существительным.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имена прилагательные, противоположные по значению и выписывают их парами.</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по смыслу и записывают пропущенные имена существительные, сочетаемые с выделенными именами прилагательными</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Имена прилагательные, близкие по значению</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w:t>
            </w:r>
            <w:r w:rsidR="00B97E98">
              <w:rPr>
                <w:rFonts w:ascii="Times New Roman" w:eastAsia="Times New Roman" w:hAnsi="Times New Roman" w:cs="Times New Roman"/>
                <w:sz w:val="24"/>
                <w:szCs w:val="24"/>
              </w:rPr>
              <w:t>знаний о</w:t>
            </w:r>
            <w:r>
              <w:rPr>
                <w:rFonts w:ascii="Times New Roman" w:eastAsia="Times New Roman" w:hAnsi="Times New Roman" w:cs="Times New Roman"/>
                <w:sz w:val="24"/>
                <w:szCs w:val="24"/>
              </w:rPr>
              <w:t xml:space="preserve"> </w:t>
            </w:r>
            <w:r w:rsidR="00B97E98">
              <w:rPr>
                <w:rFonts w:ascii="Times New Roman" w:eastAsia="Times New Roman" w:hAnsi="Times New Roman" w:cs="Times New Roman"/>
                <w:sz w:val="24"/>
                <w:szCs w:val="24"/>
              </w:rPr>
              <w:t>нахождении имён</w:t>
            </w:r>
            <w:r>
              <w:rPr>
                <w:rFonts w:ascii="Times New Roman" w:eastAsia="Times New Roman" w:hAnsi="Times New Roman" w:cs="Times New Roman"/>
                <w:sz w:val="24"/>
                <w:szCs w:val="24"/>
              </w:rPr>
              <w:t xml:space="preserve"> прилагательных, близких по значению и формирование из них пары.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замене имени прилагательного более точными, близкими по значению словами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 записывают имена прилагательные, близкие по значению.</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 по словесной инструкции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имена прилагательные, близкие по значению, формируют из них пары.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словосочетания с каждой парой имён прилагательных, подчёркивая близкие по значению имена прилагательные.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прилагательные более точными, близкими по значению словами.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предложения, подчёркивая имена прилагательные</w:t>
            </w:r>
          </w:p>
        </w:tc>
      </w:tr>
    </w:tbl>
    <w:p w:rsidR="00D3459A" w:rsidRDefault="005149AD">
      <w:r>
        <w:br w:type="page"/>
      </w:r>
    </w:p>
    <w:tbl>
      <w:tblPr>
        <w:tblStyle w:val="afd"/>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Словосочетания с именами прилагательными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вопроса от имени существительного к имени прилагательному, выделение имён прилагательных волнистой линией.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делать вывод об имени прилагательном как части речи и о его связи в предложении с именем существительным.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записывать пересказ, начиная каждую часть текста с красной строки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w:t>
            </w:r>
            <w:r w:rsidR="005149AD">
              <w:rPr>
                <w:rFonts w:ascii="Times New Roman" w:eastAsia="Times New Roman" w:hAnsi="Times New Roman" w:cs="Times New Roman"/>
                <w:sz w:val="24"/>
                <w:szCs w:val="24"/>
              </w:rPr>
              <w:t xml:space="preserve"> с опорой на план, начиная каждую часть текста с красной строки</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 от имени существительного к имени прилагательному, выделяют имена прилагательные волнистой линией.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Делают вывод об </w:t>
            </w:r>
            <w:r w:rsidR="00B97E98">
              <w:rPr>
                <w:rFonts w:ascii="Times New Roman" w:eastAsia="Times New Roman" w:hAnsi="Times New Roman" w:cs="Times New Roman"/>
                <w:sz w:val="24"/>
                <w:szCs w:val="24"/>
              </w:rPr>
              <w:t>имени прилагательном</w:t>
            </w:r>
            <w:r>
              <w:rPr>
                <w:rFonts w:ascii="Times New Roman" w:eastAsia="Times New Roman" w:hAnsi="Times New Roman" w:cs="Times New Roman"/>
                <w:sz w:val="24"/>
                <w:szCs w:val="24"/>
              </w:rPr>
              <w:t xml:space="preserve"> как части речи и о его связи в предложении с именем существительным.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сочетания имён прилагательных с именами существительными.</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 начиная каждую часть текста с красной строки</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 и число имён прилагательных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согласовании имён прилагательных с именами существительными в роде и числе.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«электричество»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Согласовывают имена прилагательные с именами существительными в роде, числе и падеже по наглядной и словесной инструкции учителя.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Задают вопросы к именам прилагательным с опорой на наглядность.</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«электричество»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и записывают к именам существительным имена прилагательные, не меняя их окончания.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Указывают род и число имён существительных и имён прилагательных, выделяют окончания.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w:t>
            </w:r>
            <w:r>
              <w:rPr>
                <w:rFonts w:ascii="Times New Roman" w:eastAsia="Times New Roman" w:hAnsi="Times New Roman" w:cs="Times New Roman"/>
                <w:sz w:val="24"/>
                <w:szCs w:val="24"/>
              </w:rPr>
              <w:t xml:space="preserve"> словом «электричество»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окончаний имён прилагательных по вопросам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выделение окончания вопросов и окончания  имён прилагательных</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 с помощью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 опираясь на представленный образец по наглядной и словесной инструкции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окончаний имён прилагательных.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окончания имён прилагательных соответственно окончаниям вопросов.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вопросов и окончания имён прилагательных.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имена прилагательные.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 выделяя окончания в вопросительных словах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знаний о постановке вопросов от имени существительного к имени прилагательному.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Выписывание из текста сочетание имён прилагательных с именами существительными (с предлогами и без)</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имени существительного к имени прилагательному по наглядной и словесной инструкции учителя. </w:t>
            </w:r>
            <w:r w:rsidR="00B97E98">
              <w:rPr>
                <w:rFonts w:ascii="Times New Roman" w:eastAsia="Times New Roman" w:hAnsi="Times New Roman" w:cs="Times New Roman"/>
                <w:sz w:val="24"/>
                <w:szCs w:val="24"/>
              </w:rPr>
              <w:t>Выписывают из</w:t>
            </w:r>
            <w:r>
              <w:rPr>
                <w:rFonts w:ascii="Times New Roman" w:eastAsia="Times New Roman" w:hAnsi="Times New Roman" w:cs="Times New Roman"/>
                <w:sz w:val="24"/>
                <w:szCs w:val="24"/>
              </w:rPr>
              <w:t xml:space="preserve"> текста сочетание имён прилагательных с именами существительным (с предлогами и без), ориентируясь на вопросы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Выделают окончания вопросов и окончания имён прилагательных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имени существительного к имени прилагательному, прослеживая совпадение окончаний вопросов с окончаниями имён прилагательных.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Выделают окончания вопросов и окончания имён прилагательных. </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w:t>
            </w:r>
            <w:r w:rsidR="005149AD">
              <w:rPr>
                <w:rFonts w:ascii="Times New Roman" w:eastAsia="Times New Roman" w:hAnsi="Times New Roman" w:cs="Times New Roman"/>
                <w:sz w:val="24"/>
                <w:szCs w:val="24"/>
              </w:rPr>
              <w:t xml:space="preserve"> текста сочетание имён прилагательных с именами существительным (с предлогами и без)</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 единственном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в</w:t>
            </w:r>
            <w:r w:rsidR="005149AD">
              <w:rPr>
                <w:rFonts w:ascii="Times New Roman" w:eastAsia="Times New Roman" w:hAnsi="Times New Roman" w:cs="Times New Roman"/>
                <w:sz w:val="24"/>
                <w:szCs w:val="24"/>
              </w:rPr>
              <w:t xml:space="preserve"> постановке вопросов от имён существительных к именам прилагательным.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Сравнение окончаний имён прилагательных с окончанием вопросов.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«территория»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 с помощью учителя.</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w:t>
            </w:r>
            <w:r w:rsidR="005149AD">
              <w:rPr>
                <w:rFonts w:ascii="Times New Roman" w:eastAsia="Times New Roman" w:hAnsi="Times New Roman" w:cs="Times New Roman"/>
                <w:sz w:val="24"/>
                <w:szCs w:val="24"/>
              </w:rPr>
              <w:t xml:space="preserve"> от имён существительных к именам прилагательным с опорой на образец.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«территория»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выделяя окончания имён прилагательных.</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w:t>
            </w:r>
            <w:r w:rsidR="005149AD">
              <w:rPr>
                <w:rFonts w:ascii="Times New Roman" w:eastAsia="Times New Roman" w:hAnsi="Times New Roman" w:cs="Times New Roman"/>
                <w:sz w:val="24"/>
                <w:szCs w:val="24"/>
              </w:rPr>
              <w:t xml:space="preserve"> от имён существительных к именам прилагательным.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Сравнивают окончания имён прилагательных с окончанием вопросов.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«территория»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Текст.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Подбор примеров для подкрепления основной мысли текста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подкреплять основную мысль текста фактами, указанными в плане.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Умение записывать текст, дополняя его недостающими фактами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 по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 недостающими фактами по словесной инструкции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 составляют и записывают предложения, используя словосочетания, данные под рисунками.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падежные окончания имён прилагательных в единственном числе, объясняя их правописание.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Подкрепляют основную мысль текста фактами, указанными в плане. </w:t>
            </w:r>
          </w:p>
          <w:p w:rsidR="00D3459A" w:rsidRDefault="005149AD">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дополняя его недостающими фактами</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Выделение словосочетаний с </w:t>
            </w:r>
            <w:r>
              <w:rPr>
                <w:rFonts w:ascii="Times New Roman" w:eastAsia="Times New Roman" w:hAnsi="Times New Roman" w:cs="Times New Roman"/>
                <w:sz w:val="24"/>
                <w:szCs w:val="24"/>
              </w:rPr>
              <w:lastRenderedPageBreak/>
              <w:t>именами прилагательными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находить в тексте словосочетания имён </w:t>
            </w:r>
            <w:r>
              <w:rPr>
                <w:rFonts w:ascii="Times New Roman" w:eastAsia="Times New Roman" w:hAnsi="Times New Roman" w:cs="Times New Roman"/>
                <w:sz w:val="24"/>
                <w:szCs w:val="24"/>
              </w:rPr>
              <w:lastRenderedPageBreak/>
              <w:t>прилагательных с именами существительными во множественном числе.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и записывают словосочетания </w:t>
            </w:r>
            <w:r>
              <w:rPr>
                <w:rFonts w:ascii="Times New Roman" w:eastAsia="Times New Roman" w:hAnsi="Times New Roman" w:cs="Times New Roman"/>
                <w:sz w:val="24"/>
                <w:szCs w:val="24"/>
              </w:rPr>
              <w:lastRenderedPageBreak/>
              <w:t>имён прилагательных с именами существительными во множественном числе по словесной инструкции учителя.</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 используя помощь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Находят в тексте словосочетания имён прилагательных с именами </w:t>
            </w:r>
            <w:r>
              <w:rPr>
                <w:rFonts w:ascii="Times New Roman" w:eastAsia="Times New Roman" w:hAnsi="Times New Roman" w:cs="Times New Roman"/>
                <w:sz w:val="24"/>
                <w:szCs w:val="24"/>
              </w:rPr>
              <w:lastRenderedPageBreak/>
              <w:t>существительными во множественном числе и выписывают их.</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число имён существительных.</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в каком числе стоят имена прилагательные в выписанных словосочетаниях и почему.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Расставляют вопросы в диалоге, опираясь на содержание ответов.</w:t>
            </w:r>
          </w:p>
          <w:p w:rsidR="00D3459A" w:rsidRDefault="005149AD">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диалог, подчёркивая словосочетания с именами прилагательными во множественном числе</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имён прилагательных во множественном числе по падежам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Умение применять правило написания падежных окончаний </w:t>
            </w:r>
            <w:r w:rsidR="00B97E98">
              <w:rPr>
                <w:rFonts w:ascii="Times New Roman" w:eastAsia="Times New Roman" w:hAnsi="Times New Roman" w:cs="Times New Roman"/>
                <w:sz w:val="24"/>
                <w:szCs w:val="24"/>
              </w:rPr>
              <w:t>имён прилагательных</w:t>
            </w:r>
            <w:r>
              <w:rPr>
                <w:rFonts w:ascii="Times New Roman" w:eastAsia="Times New Roman" w:hAnsi="Times New Roman" w:cs="Times New Roman"/>
                <w:sz w:val="24"/>
                <w:szCs w:val="24"/>
              </w:rPr>
              <w:t xml:space="preserve"> во множественном числе. Выполнение тренировочных упражнений</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 используя алгоритм и помощь учителя.</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подставляя вместо вопросов выделенные имена прилагательные к выделенным именам существительным.</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Выделяют окончания имён прилагательных, сверяя свою работу с таблицей в учебнике</w:t>
            </w:r>
          </w:p>
        </w:tc>
      </w:tr>
    </w:tbl>
    <w:p w:rsidR="00A60A77" w:rsidRDefault="00A60A77">
      <w:r>
        <w:br w:type="page"/>
      </w:r>
    </w:p>
    <w:tbl>
      <w:tblPr>
        <w:tblStyle w:val="afe"/>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именам прилагательным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тренировочных </w:t>
            </w:r>
            <w:r w:rsidR="00B97E98">
              <w:rPr>
                <w:rFonts w:ascii="Times New Roman" w:eastAsia="Times New Roman" w:hAnsi="Times New Roman" w:cs="Times New Roman"/>
                <w:sz w:val="24"/>
                <w:szCs w:val="24"/>
              </w:rPr>
              <w:t>упражнений в</w:t>
            </w:r>
            <w:r>
              <w:rPr>
                <w:rFonts w:ascii="Times New Roman" w:eastAsia="Times New Roman" w:hAnsi="Times New Roman" w:cs="Times New Roman"/>
                <w:sz w:val="24"/>
                <w:szCs w:val="24"/>
              </w:rPr>
              <w:t xml:space="preserve"> постановке вопросов к именам прилагательным во множественном числе.</w:t>
            </w:r>
          </w:p>
          <w:p w:rsidR="00D3459A" w:rsidRDefault="00B97E98">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w:t>
            </w:r>
            <w:r w:rsidR="005149AD">
              <w:rPr>
                <w:rFonts w:ascii="Times New Roman" w:eastAsia="Times New Roman" w:hAnsi="Times New Roman" w:cs="Times New Roman"/>
                <w:sz w:val="24"/>
                <w:szCs w:val="24"/>
              </w:rPr>
              <w:t xml:space="preserve"> словарными словами «полиция», «милиция»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w:t>
            </w:r>
            <w:r w:rsidR="00B97E98">
              <w:rPr>
                <w:rFonts w:ascii="Times New Roman" w:eastAsia="Times New Roman" w:hAnsi="Times New Roman" w:cs="Times New Roman"/>
                <w:sz w:val="24"/>
                <w:szCs w:val="24"/>
              </w:rPr>
              <w:t>инструкции учителя</w:t>
            </w:r>
            <w:r>
              <w:rPr>
                <w:rFonts w:ascii="Times New Roman" w:eastAsia="Times New Roman" w:hAnsi="Times New Roman" w:cs="Times New Roman"/>
                <w:sz w:val="24"/>
                <w:szCs w:val="24"/>
              </w:rPr>
              <w:t xml:space="preserve">.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«полиция», «милиция»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данными словарными словами с помощью учителя и записывают их</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ставя в скобках вопросы от выделенных имён существительных к именам прилагательным.</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находя в них сочетания имён прилагательных с именами существительными.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и объясняют их написание.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«полиция», «</w:t>
            </w:r>
            <w:r w:rsidR="00B97E98">
              <w:rPr>
                <w:rFonts w:ascii="Times New Roman" w:eastAsia="Times New Roman" w:hAnsi="Times New Roman" w:cs="Times New Roman"/>
                <w:sz w:val="24"/>
                <w:szCs w:val="24"/>
              </w:rPr>
              <w:t>милиция» и</w:t>
            </w:r>
            <w:r>
              <w:rPr>
                <w:rFonts w:ascii="Times New Roman" w:eastAsia="Times New Roman" w:hAnsi="Times New Roman" w:cs="Times New Roman"/>
                <w:sz w:val="24"/>
                <w:szCs w:val="24"/>
              </w:rPr>
              <w:t xml:space="preserve">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падежных окончаний имён прилагательных во множественном числе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прилагательными во множественном числе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B97E98">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пересказ</w:t>
            </w:r>
            <w:r w:rsidR="005149AD">
              <w:rPr>
                <w:rFonts w:ascii="Times New Roman" w:eastAsia="Times New Roman" w:hAnsi="Times New Roman" w:cs="Times New Roman"/>
                <w:sz w:val="24"/>
                <w:szCs w:val="24"/>
              </w:rPr>
              <w:t xml:space="preserve"> с опорой на план текста при помощи учителя </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 о проверке падежных окончаний имён прилагательных во множественном числе.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w:t>
            </w:r>
          </w:p>
          <w:p w:rsidR="00D3459A" w:rsidRDefault="00B97E98">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Дописывают падежные</w:t>
            </w:r>
            <w:r w:rsidR="005149AD">
              <w:rPr>
                <w:rFonts w:ascii="Times New Roman" w:eastAsia="Times New Roman" w:hAnsi="Times New Roman" w:cs="Times New Roman"/>
                <w:sz w:val="24"/>
                <w:szCs w:val="24"/>
              </w:rPr>
              <w:t xml:space="preserve"> окончания имён прилагательных во множественном числе, проверяя их окончаниями вопросов.  </w:t>
            </w:r>
            <w:r>
              <w:rPr>
                <w:rFonts w:ascii="Times New Roman" w:eastAsia="Times New Roman" w:hAnsi="Times New Roman" w:cs="Times New Roman"/>
                <w:sz w:val="24"/>
                <w:szCs w:val="24"/>
              </w:rPr>
              <w:t>Записывают пересказ</w:t>
            </w:r>
            <w:r w:rsidR="005149AD">
              <w:rPr>
                <w:rFonts w:ascii="Times New Roman" w:eastAsia="Times New Roman" w:hAnsi="Times New Roman" w:cs="Times New Roman"/>
                <w:sz w:val="24"/>
                <w:szCs w:val="24"/>
              </w:rPr>
              <w:t>, подчёркивая словосочетания с именами прилагательными во множественном числе</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имён прилагательных. Закрепление знаний</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«Склонение имён прилагательных».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предложений под диктовку, с комментариями орфограмм в словах и знаков препинания</w:t>
            </w:r>
          </w:p>
          <w:p w:rsidR="00D3459A" w:rsidRDefault="00D3459A">
            <w:pPr>
              <w:rPr>
                <w:rFonts w:ascii="Times New Roman" w:eastAsia="Times New Roman" w:hAnsi="Times New Roman" w:cs="Times New Roman"/>
                <w:sz w:val="24"/>
                <w:szCs w:val="24"/>
              </w:rPr>
            </w:pPr>
          </w:p>
        </w:tc>
        <w:tc>
          <w:tcPr>
            <w:tcW w:w="3260" w:type="dxa"/>
          </w:tcPr>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w:t>
            </w:r>
            <w:r w:rsidR="005149AD">
              <w:rPr>
                <w:rFonts w:ascii="Times New Roman" w:eastAsia="Times New Roman" w:hAnsi="Times New Roman" w:cs="Times New Roman"/>
                <w:sz w:val="24"/>
                <w:szCs w:val="24"/>
              </w:rPr>
              <w:t>, подчёркивают словосочетания с именами прилагательными.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Обобщают изученное по теме: «Склонение имён прилагательных».  </w:t>
            </w:r>
          </w:p>
          <w:p w:rsidR="00D3459A" w:rsidRDefault="00B97E98">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w:t>
            </w:r>
            <w:r w:rsidR="005149AD">
              <w:rPr>
                <w:rFonts w:ascii="Times New Roman" w:eastAsia="Times New Roman" w:hAnsi="Times New Roman" w:cs="Times New Roman"/>
                <w:sz w:val="24"/>
                <w:szCs w:val="24"/>
              </w:rPr>
              <w:t>, подчёркивают словосочетания с именами прилагательными.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именам прилагательным близкие и противоположные по значению имена прилагательные.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предложения с данными словосочетаниями, комментируя орфограммы.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в предложениях, исправляя их</w:t>
            </w:r>
          </w:p>
        </w:tc>
      </w:tr>
    </w:tbl>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Имя прилагательное. Закрепление знаний. Контрольные вопросы и задания. </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Обобщение изученного по теме: «Имя прилагательное».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«характер»</w:t>
            </w:r>
          </w:p>
        </w:tc>
        <w:tc>
          <w:tcPr>
            <w:tcW w:w="3260" w:type="dxa"/>
          </w:tcPr>
          <w:p w:rsidR="00D3459A" w:rsidRDefault="00B97E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w:t>
            </w:r>
            <w:r w:rsidR="005149AD">
              <w:rPr>
                <w:rFonts w:ascii="Times New Roman" w:eastAsia="Times New Roman" w:hAnsi="Times New Roman" w:cs="Times New Roman"/>
                <w:color w:val="000000"/>
                <w:sz w:val="24"/>
                <w:szCs w:val="24"/>
              </w:rPr>
              <w:t xml:space="preserve"> вопросы по изученной теме на доступном материале. </w:t>
            </w:r>
          </w:p>
          <w:p w:rsidR="00D3459A" w:rsidRDefault="00B97E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w:t>
            </w:r>
            <w:r w:rsidR="005149AD">
              <w:rPr>
                <w:rFonts w:ascii="Times New Roman" w:eastAsia="Times New Roman" w:hAnsi="Times New Roman" w:cs="Times New Roman"/>
                <w:color w:val="000000"/>
                <w:sz w:val="24"/>
                <w:szCs w:val="24"/>
              </w:rPr>
              <w:t xml:space="preserve"> на письме с опорой на наглядность.</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«характер»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 помощью учителя и </w:t>
            </w:r>
            <w:r>
              <w:rPr>
                <w:rFonts w:ascii="Times New Roman" w:eastAsia="Times New Roman" w:hAnsi="Times New Roman" w:cs="Times New Roman"/>
                <w:color w:val="000000"/>
                <w:sz w:val="24"/>
                <w:szCs w:val="24"/>
              </w:rPr>
              <w:lastRenderedPageBreak/>
              <w:t>записывают их</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Записывают выражения парами, заменяя имена прилагательные близкими по значению словами, данными в рамке.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близкие по значению имена прилагательные, выделяют их окончания.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«характер» и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от данного словарного слова имя прилагательное.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712" w:type="dxa"/>
          </w:tcPr>
          <w:p w:rsidR="00D3459A" w:rsidRDefault="005149AD">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Деловое письмо. </w:t>
            </w:r>
          </w:p>
          <w:p w:rsidR="00D3459A" w:rsidRDefault="005149AD">
            <w:pPr>
              <w:pBdr>
                <w:top w:val="nil"/>
                <w:left w:val="nil"/>
                <w:bottom w:val="nil"/>
                <w:right w:val="nil"/>
                <w:between w:val="nil"/>
              </w:pBdr>
              <w:tabs>
                <w:tab w:val="left" w:pos="7938"/>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Записка</w:t>
            </w: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в написании разных по тематике записок</w:t>
            </w:r>
          </w:p>
        </w:tc>
        <w:tc>
          <w:tcPr>
            <w:tcW w:w="3260" w:type="dxa"/>
          </w:tcPr>
          <w:p w:rsidR="00D3459A" w:rsidRDefault="005149AD">
            <w:pPr>
              <w:pBdr>
                <w:top w:val="nil"/>
                <w:left w:val="nil"/>
                <w:bottom w:val="nil"/>
                <w:right w:val="nil"/>
                <w:between w:val="nil"/>
              </w:pBdr>
              <w:ind w:left="-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деловое письмо «Записка» с опорой на план и развёрнутую инструкцию.</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Расширяют тематический словарь</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Отрабатывают </w:t>
            </w:r>
            <w:r w:rsidR="00B97E98">
              <w:rPr>
                <w:rFonts w:ascii="Times New Roman" w:eastAsia="Times New Roman" w:hAnsi="Times New Roman" w:cs="Times New Roman"/>
                <w:sz w:val="24"/>
                <w:szCs w:val="24"/>
              </w:rPr>
              <w:t>навык в</w:t>
            </w:r>
            <w:r>
              <w:rPr>
                <w:rFonts w:ascii="Times New Roman" w:eastAsia="Times New Roman" w:hAnsi="Times New Roman" w:cs="Times New Roman"/>
                <w:sz w:val="24"/>
                <w:szCs w:val="24"/>
              </w:rPr>
              <w:t xml:space="preserve"> написании разных по тематике записок. </w:t>
            </w:r>
          </w:p>
          <w:p w:rsidR="00D3459A" w:rsidRDefault="005149AD">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план делового письма – «Записка».</w:t>
            </w:r>
          </w:p>
          <w:p w:rsidR="00D3459A" w:rsidRDefault="005149AD">
            <w:pPr>
              <w:pBdr>
                <w:top w:val="nil"/>
                <w:left w:val="nil"/>
                <w:bottom w:val="nil"/>
                <w:right w:val="nil"/>
                <w:between w:val="nil"/>
              </w:pBdr>
              <w:ind w:left="-42"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записку по данному плану.</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Расширяют тематический словарь. Учатся формулировать собственные мысли, высказывать и обосновывать свою точку зрения</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Коллективное сочинение по плану и опорным словосочетаниям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Развитие устной и письменной речи обучающихся</w:t>
            </w:r>
          </w:p>
        </w:tc>
        <w:tc>
          <w:tcPr>
            <w:tcW w:w="3260"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w:t>
            </w:r>
            <w:r w:rsidR="00B97E98">
              <w:rPr>
                <w:rFonts w:ascii="Times New Roman" w:eastAsia="Times New Roman" w:hAnsi="Times New Roman" w:cs="Times New Roman"/>
                <w:sz w:val="24"/>
                <w:szCs w:val="24"/>
              </w:rPr>
              <w:t>), по опорным словам,</w:t>
            </w:r>
            <w:r>
              <w:rPr>
                <w:rFonts w:ascii="Times New Roman" w:eastAsia="Times New Roman" w:hAnsi="Times New Roman" w:cs="Times New Roman"/>
                <w:sz w:val="24"/>
                <w:szCs w:val="24"/>
              </w:rPr>
              <w:t xml:space="preserve"> и предложенному плану после предварительной отработки содержания и языкового оформления</w:t>
            </w:r>
          </w:p>
        </w:tc>
        <w:tc>
          <w:tcPr>
            <w:tcW w:w="3686" w:type="dxa"/>
          </w:tcPr>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знания</w:t>
            </w:r>
            <w:r w:rsidR="005149AD">
              <w:rPr>
                <w:rFonts w:ascii="Times New Roman" w:eastAsia="Times New Roman" w:hAnsi="Times New Roman" w:cs="Times New Roman"/>
                <w:sz w:val="24"/>
                <w:szCs w:val="24"/>
              </w:rPr>
              <w:t>, полученные на уроках русского языка.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повествовательного характера (с элементами описания</w:t>
            </w:r>
            <w:r w:rsidR="00B97E98">
              <w:rPr>
                <w:rFonts w:ascii="Times New Roman" w:eastAsia="Times New Roman" w:hAnsi="Times New Roman" w:cs="Times New Roman"/>
                <w:sz w:val="24"/>
                <w:szCs w:val="24"/>
              </w:rPr>
              <w:t>), по опорным словам,</w:t>
            </w:r>
            <w:r>
              <w:rPr>
                <w:rFonts w:ascii="Times New Roman" w:eastAsia="Times New Roman" w:hAnsi="Times New Roman" w:cs="Times New Roman"/>
                <w:sz w:val="24"/>
                <w:szCs w:val="24"/>
              </w:rPr>
              <w:t xml:space="preserve"> и предложенному плану</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Контрольная работа по теме: «Имя прилагательное»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по теме: «Имя прилагательное».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слов, в которых допущены ошибки, объяснение правильного </w:t>
            </w:r>
            <w:r>
              <w:rPr>
                <w:rFonts w:ascii="Times New Roman" w:eastAsia="Times New Roman" w:hAnsi="Times New Roman" w:cs="Times New Roman"/>
                <w:sz w:val="24"/>
                <w:szCs w:val="24"/>
              </w:rPr>
              <w:lastRenderedPageBreak/>
              <w:t>написания слова, подбор проверочного слова.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Осуществление самоконтроля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типичные и индивидуальные ошибки в тексте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работу над ошибками по наглядной и </w:t>
            </w:r>
            <w:r>
              <w:rPr>
                <w:rFonts w:ascii="Times New Roman" w:eastAsia="Times New Roman" w:hAnsi="Times New Roman" w:cs="Times New Roman"/>
                <w:sz w:val="24"/>
                <w:szCs w:val="24"/>
              </w:rPr>
              <w:lastRenderedPageBreak/>
              <w:t>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Разбирают типичные и индивидуальные ошибки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Выполняют в тетради работу над </w:t>
            </w:r>
            <w:r>
              <w:rPr>
                <w:rFonts w:ascii="Times New Roman" w:eastAsia="Times New Roman" w:hAnsi="Times New Roman" w:cs="Times New Roman"/>
                <w:sz w:val="24"/>
                <w:szCs w:val="24"/>
              </w:rPr>
              <w:lastRenderedPageBreak/>
              <w:t>ошибками, допущенными в тексте (графическое выделение, подбор проверочных слов), самостоятельно (с применением памятки).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Осуществляют самоконтроль</w:t>
            </w:r>
          </w:p>
        </w:tc>
      </w:tr>
      <w:tr w:rsidR="00D3459A">
        <w:tc>
          <w:tcPr>
            <w:tcW w:w="14034" w:type="dxa"/>
            <w:gridSpan w:val="6"/>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Местоимение – 21час</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Значение местоимений в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tabs>
                <w:tab w:val="left" w:pos="284"/>
                <w:tab w:val="left" w:pos="426"/>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Продолжение знакомства с частью речи, которая указывает на предметы, но не называет их.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используя помощь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местоимения, определяют, на кого или на что они указывают.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вместо каких имён существительных использованы в тексте личные местоимения.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местоимения и имена существительные парами по образцу.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вставляя вместо точек местоимения, которые свяжут рядом стоящие предложения по смыслу.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Различение местоимений по лицам </w:t>
            </w:r>
            <w:r>
              <w:rPr>
                <w:rFonts w:ascii="Times New Roman" w:eastAsia="Times New Roman" w:hAnsi="Times New Roman" w:cs="Times New Roman"/>
                <w:sz w:val="24"/>
                <w:szCs w:val="24"/>
              </w:rPr>
              <w:lastRenderedPageBreak/>
              <w:t>и числам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w:t>
            </w:r>
            <w:r w:rsidR="00B97E98">
              <w:rPr>
                <w:rFonts w:ascii="Times New Roman" w:eastAsia="Times New Roman" w:hAnsi="Times New Roman" w:cs="Times New Roman"/>
                <w:sz w:val="24"/>
                <w:szCs w:val="24"/>
              </w:rPr>
              <w:t>знаний,</w:t>
            </w:r>
            <w:r>
              <w:rPr>
                <w:rFonts w:ascii="Times New Roman" w:eastAsia="Times New Roman" w:hAnsi="Times New Roman" w:cs="Times New Roman"/>
                <w:sz w:val="24"/>
                <w:szCs w:val="24"/>
              </w:rPr>
              <w:t xml:space="preserve"> обучающихся о </w:t>
            </w:r>
            <w:r>
              <w:rPr>
                <w:rFonts w:ascii="Times New Roman" w:eastAsia="Times New Roman" w:hAnsi="Times New Roman" w:cs="Times New Roman"/>
                <w:sz w:val="24"/>
                <w:szCs w:val="24"/>
              </w:rPr>
              <w:lastRenderedPageBreak/>
              <w:t>местоимении.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местоимений по лицам и числам.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Проведение работы с диалогом</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w:t>
            </w:r>
            <w:r>
              <w:rPr>
                <w:rFonts w:ascii="Times New Roman" w:eastAsia="Times New Roman" w:hAnsi="Times New Roman" w:cs="Times New Roman"/>
                <w:sz w:val="24"/>
                <w:szCs w:val="24"/>
              </w:rPr>
              <w:lastRenderedPageBreak/>
              <w:t xml:space="preserve">пропущенные имена существительные и местоимения.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лицо и число местоимений с опорой на наглядность и помощь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Дополняют определение об </w:t>
            </w:r>
            <w:r>
              <w:rPr>
                <w:rFonts w:ascii="Times New Roman" w:eastAsia="Times New Roman" w:hAnsi="Times New Roman" w:cs="Times New Roman"/>
                <w:sz w:val="24"/>
                <w:szCs w:val="24"/>
              </w:rPr>
              <w:lastRenderedPageBreak/>
              <w:t>изменении по родам местоимений 3-го лица единственного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Дают определение местоимения.  Различают местоимения по лицам и числам.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вставляя пропущенные имена существительные и местоимения.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местоимений</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единственного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«профессия»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 используя помощь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«профессия»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единственного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я </w:t>
            </w:r>
            <w:r>
              <w:rPr>
                <w:rFonts w:ascii="Times New Roman" w:eastAsia="Times New Roman" w:hAnsi="Times New Roman" w:cs="Times New Roman"/>
                <w:sz w:val="24"/>
                <w:szCs w:val="24"/>
              </w:rPr>
              <w:t>в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ставят к нему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«профессия»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1-го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склонение местоимения 1-го лица единственного </w:t>
            </w:r>
            <w:r>
              <w:rPr>
                <w:rFonts w:ascii="Times New Roman" w:eastAsia="Times New Roman" w:hAnsi="Times New Roman" w:cs="Times New Roman"/>
                <w:sz w:val="24"/>
                <w:szCs w:val="24"/>
              </w:rPr>
              <w:lastRenderedPageBreak/>
              <w:t>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тренировочных упражнений на замену имён существительных местоимением 1-го лица в тексте и в речи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заменяя выделенные имена существительные </w:t>
            </w:r>
            <w:r>
              <w:rPr>
                <w:rFonts w:ascii="Times New Roman" w:eastAsia="Times New Roman" w:hAnsi="Times New Roman" w:cs="Times New Roman"/>
                <w:sz w:val="24"/>
                <w:szCs w:val="24"/>
              </w:rPr>
              <w:lastRenderedPageBreak/>
              <w:t>местоимением я в разных падежах, используя помощь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Составляют и записывают словосочетания с местоимением 1-го лица единственного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разных падежах, опираясь на вопросы.</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Записывают текст, заменяя выделенные существительные местоимением «</w:t>
            </w:r>
            <w:r>
              <w:rPr>
                <w:rFonts w:ascii="Times New Roman" w:eastAsia="Times New Roman" w:hAnsi="Times New Roman" w:cs="Times New Roman"/>
                <w:b/>
                <w:sz w:val="24"/>
                <w:szCs w:val="24"/>
              </w:rPr>
              <w:t>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w:t>
            </w:r>
            <w:r>
              <w:rPr>
                <w:rFonts w:ascii="Times New Roman" w:eastAsia="Times New Roman" w:hAnsi="Times New Roman" w:cs="Times New Roman"/>
                <w:b/>
                <w:sz w:val="24"/>
                <w:szCs w:val="24"/>
              </w:rPr>
              <w:t>я»</w:t>
            </w:r>
            <w:r>
              <w:rPr>
                <w:rFonts w:ascii="Times New Roman" w:eastAsia="Times New Roman" w:hAnsi="Times New Roman" w:cs="Times New Roman"/>
                <w:sz w:val="24"/>
                <w:szCs w:val="24"/>
              </w:rPr>
              <w:t xml:space="preserve"> в том же падеже, что и существительные.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местоимения 1-го лица единственного числа</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1-го лица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1-го лица множественного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упражнения на постановку вопросов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Закрепление </w:t>
            </w:r>
            <w:r w:rsidR="00B97E98">
              <w:rPr>
                <w:rFonts w:ascii="Times New Roman" w:eastAsia="Times New Roman" w:hAnsi="Times New Roman" w:cs="Times New Roman"/>
                <w:sz w:val="24"/>
                <w:szCs w:val="24"/>
              </w:rPr>
              <w:t>умения письменно</w:t>
            </w:r>
            <w:r>
              <w:rPr>
                <w:rFonts w:ascii="Times New Roman" w:eastAsia="Times New Roman" w:hAnsi="Times New Roman" w:cs="Times New Roman"/>
                <w:sz w:val="24"/>
                <w:szCs w:val="24"/>
              </w:rPr>
              <w:t xml:space="preserve"> пересказывать, опираясь на выписанные из текста сочетания местоимений с глаголами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 xml:space="preserve">в разных падежах.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 с помощью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Склоняют местоимения 1-го лица множественного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в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в разных падежах, ставят к нему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пересказ, опираясь на выписанные из текста сочетания местоимений с глаголами.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речевые ошибки и исправляют их</w:t>
            </w:r>
          </w:p>
        </w:tc>
      </w:tr>
    </w:tbl>
    <w:p w:rsidR="00A60A77" w:rsidRDefault="00A60A77">
      <w:r>
        <w:br w:type="page"/>
      </w:r>
    </w:p>
    <w:tbl>
      <w:tblPr>
        <w:tblStyle w:val="aff"/>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местоимений1-го лица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1-го лица множественного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существительных местоимением 1-го лица множественного числа в тексте и в речи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 xml:space="preserve"> с предлогами.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мы, </w:t>
            </w:r>
            <w:r>
              <w:rPr>
                <w:rFonts w:ascii="Times New Roman" w:eastAsia="Times New Roman" w:hAnsi="Times New Roman" w:cs="Times New Roman"/>
                <w:sz w:val="24"/>
                <w:szCs w:val="24"/>
              </w:rPr>
              <w:t>опираясь на образец</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загадки, ставя вместо вопросов местоимение </w:t>
            </w:r>
            <w:r>
              <w:rPr>
                <w:rFonts w:ascii="Times New Roman" w:eastAsia="Times New Roman" w:hAnsi="Times New Roman" w:cs="Times New Roman"/>
                <w:b/>
                <w:sz w:val="24"/>
                <w:szCs w:val="24"/>
              </w:rPr>
              <w:t>«мы»</w:t>
            </w:r>
            <w:r>
              <w:rPr>
                <w:rFonts w:ascii="Times New Roman" w:eastAsia="Times New Roman" w:hAnsi="Times New Roman" w:cs="Times New Roman"/>
                <w:sz w:val="24"/>
                <w:szCs w:val="24"/>
              </w:rPr>
              <w:t>.</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 xml:space="preserve">мы» </w:t>
            </w:r>
            <w:r w:rsidR="00B97E98">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 предлогами.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существительные местоимением 1-го лица множественного числа в тексте и в речи</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1-го лица единственного и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1-го лица единственного и множественного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написания местоимений с предлогами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 опираясь на образец.</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в предложениях предлоги.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из текста и записывают сочетания местоимений с выделенными словами.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указывают о раздельном написании местоимений с предлогами.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Вставляют пропущенные предлоги в словосочетаниях и записывают 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употребляя местоимения из скобок в нужном падеже.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1-го лица с предлогами и без них</w:t>
            </w:r>
          </w:p>
        </w:tc>
      </w:tr>
    </w:tbl>
    <w:p w:rsidR="00D3459A" w:rsidRDefault="005149AD">
      <w:r>
        <w:br w:type="page"/>
      </w:r>
    </w:p>
    <w:tbl>
      <w:tblPr>
        <w:tblStyle w:val="aff0"/>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единственного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Знакомство со словарным словом «совесть»</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предложениях местоимение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xml:space="preserve"> в разных падежах.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 с помощью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«совесть»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(с предлогами и без них).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по вопросу определяют падеж и записывают местоимение в таблицу.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 xml:space="preserve">ты» </w:t>
            </w:r>
            <w:r w:rsidR="00B97E9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разных падежах, ставя к нему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«совесть»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единственного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Выполнение тренировочных упражнений на составление словосочетаний с местоимением 2-го лица единственного числа, постановка местоимения </w:t>
            </w:r>
            <w:r>
              <w:rPr>
                <w:rFonts w:ascii="Times New Roman" w:eastAsia="Times New Roman" w:hAnsi="Times New Roman" w:cs="Times New Roman"/>
                <w:b/>
                <w:sz w:val="24"/>
                <w:szCs w:val="24"/>
              </w:rPr>
              <w:lastRenderedPageBreak/>
              <w:t xml:space="preserve">«ты» </w:t>
            </w:r>
            <w:r>
              <w:rPr>
                <w:rFonts w:ascii="Times New Roman" w:eastAsia="Times New Roman" w:hAnsi="Times New Roman" w:cs="Times New Roman"/>
                <w:sz w:val="24"/>
                <w:szCs w:val="24"/>
              </w:rPr>
              <w:t>в разные падежи, опираясь на вопросы</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текст, вставляя пропущенное местоимение </w:t>
            </w:r>
            <w:r>
              <w:rPr>
                <w:rFonts w:ascii="Times New Roman" w:eastAsia="Times New Roman" w:hAnsi="Times New Roman" w:cs="Times New Roman"/>
                <w:b/>
                <w:sz w:val="24"/>
                <w:szCs w:val="24"/>
              </w:rPr>
              <w:t xml:space="preserve">«ты»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ты» в</w:t>
            </w:r>
            <w:r>
              <w:rPr>
                <w:rFonts w:ascii="Times New Roman" w:eastAsia="Times New Roman" w:hAnsi="Times New Roman" w:cs="Times New Roman"/>
                <w:sz w:val="24"/>
                <w:szCs w:val="24"/>
              </w:rPr>
              <w:t xml:space="preserve"> разных падежах с выделенными предлогами и опорой на наглядность</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Составляют и записывают словосочетания с местоимением 2-го лица единственного числа, ставят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ты» в</w:t>
            </w:r>
            <w:r>
              <w:rPr>
                <w:rFonts w:ascii="Times New Roman" w:eastAsia="Times New Roman" w:hAnsi="Times New Roman" w:cs="Times New Roman"/>
                <w:sz w:val="24"/>
                <w:szCs w:val="24"/>
              </w:rPr>
              <w:t xml:space="preserve"> разных падежах, опираясь на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пословицы, вставляя пропущенное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ты» в</w:t>
            </w:r>
            <w:r>
              <w:rPr>
                <w:rFonts w:ascii="Times New Roman" w:eastAsia="Times New Roman" w:hAnsi="Times New Roman" w:cs="Times New Roman"/>
                <w:sz w:val="24"/>
                <w:szCs w:val="24"/>
              </w:rPr>
              <w:t xml:space="preserve"> разных падежах с выделенными предлогами.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w:t>
            </w:r>
            <w:r>
              <w:rPr>
                <w:rFonts w:ascii="Times New Roman" w:eastAsia="Times New Roman" w:hAnsi="Times New Roman" w:cs="Times New Roman"/>
                <w:sz w:val="24"/>
                <w:szCs w:val="24"/>
              </w:rPr>
              <w:lastRenderedPageBreak/>
              <w:t>скобки и ставя вопрос от выделенных слов к местоимению</w:t>
            </w:r>
          </w:p>
        </w:tc>
      </w:tr>
    </w:tbl>
    <w:tbl>
      <w:tblPr>
        <w:tblStyle w:val="aff1"/>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2-го лица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2-го лица множественного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постановку вопросов от глаголов к местоимению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падежах.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 опираясь на образец и словесную инструкцию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глаголов к местоимению.</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по вопросу падеж и записывают местоимение в таблицу.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загадки, подчёркивают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в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подчёркивая личное местоимение 2-го лица множественного числа </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2-го лица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местоимений 2-го лица множественного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вместо вопросов местоимения </w:t>
            </w:r>
            <w:r>
              <w:rPr>
                <w:rFonts w:ascii="Times New Roman" w:eastAsia="Times New Roman" w:hAnsi="Times New Roman" w:cs="Times New Roman"/>
                <w:b/>
                <w:sz w:val="24"/>
                <w:szCs w:val="24"/>
              </w:rPr>
              <w:t>«вы»</w:t>
            </w:r>
            <w:r>
              <w:rPr>
                <w:rFonts w:ascii="Times New Roman" w:eastAsia="Times New Roman" w:hAnsi="Times New Roman" w:cs="Times New Roman"/>
                <w:sz w:val="24"/>
                <w:szCs w:val="24"/>
              </w:rPr>
              <w:t xml:space="preserve"> в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Правильное употребление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письменной речи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пропущенное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 xml:space="preserve">в разных </w:t>
            </w:r>
            <w:r w:rsidR="00B97E98">
              <w:rPr>
                <w:rFonts w:ascii="Times New Roman" w:eastAsia="Times New Roman" w:hAnsi="Times New Roman" w:cs="Times New Roman"/>
                <w:sz w:val="24"/>
                <w:szCs w:val="24"/>
              </w:rPr>
              <w:t>падежах, опираясь</w:t>
            </w:r>
            <w:r>
              <w:rPr>
                <w:rFonts w:ascii="Times New Roman" w:eastAsia="Times New Roman" w:hAnsi="Times New Roman" w:cs="Times New Roman"/>
                <w:sz w:val="24"/>
                <w:szCs w:val="24"/>
              </w:rPr>
              <w:t xml:space="preserve"> на образец.</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один заголовок из нескольких предложенных, соответствующих теме текста.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выражения, ставя вместо вопросов местоимение</w:t>
            </w:r>
            <w:r>
              <w:rPr>
                <w:rFonts w:ascii="Times New Roman" w:eastAsia="Times New Roman" w:hAnsi="Times New Roman" w:cs="Times New Roman"/>
                <w:b/>
                <w:sz w:val="24"/>
                <w:szCs w:val="24"/>
              </w:rPr>
              <w:t xml:space="preserve"> «вы» </w:t>
            </w:r>
            <w:r>
              <w:rPr>
                <w:rFonts w:ascii="Times New Roman" w:eastAsia="Times New Roman" w:hAnsi="Times New Roman" w:cs="Times New Roman"/>
                <w:sz w:val="24"/>
                <w:szCs w:val="24"/>
              </w:rPr>
              <w:t>в разных падежах с предлогами и без них.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предложения к рисунку, используя данные выражения.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текст, вставляют пропущенное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 xml:space="preserve">вы» </w:t>
            </w:r>
            <w:r w:rsidR="00B97E9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и записывают заголовок.</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подчёркивают местоимения.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вставляют местоимения «</w:t>
            </w:r>
            <w:r>
              <w:rPr>
                <w:rFonts w:ascii="Times New Roman" w:eastAsia="Times New Roman" w:hAnsi="Times New Roman" w:cs="Times New Roman"/>
                <w:b/>
                <w:sz w:val="24"/>
                <w:szCs w:val="24"/>
              </w:rPr>
              <w:t>ты, вы, Вы»</w:t>
            </w:r>
            <w:r>
              <w:rPr>
                <w:rFonts w:ascii="Times New Roman" w:eastAsia="Times New Roman" w:hAnsi="Times New Roman" w:cs="Times New Roman"/>
                <w:sz w:val="24"/>
                <w:szCs w:val="24"/>
              </w:rPr>
              <w:t xml:space="preserve"> в разных падежах</w:t>
            </w:r>
          </w:p>
        </w:tc>
      </w:tr>
    </w:tbl>
    <w:p w:rsidR="00D3459A" w:rsidRDefault="005149AD">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2-го лица единственного и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2-го лица единственного и множественного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Работа с диалогом</w:t>
            </w:r>
          </w:p>
        </w:tc>
        <w:tc>
          <w:tcPr>
            <w:tcW w:w="3260" w:type="dxa"/>
          </w:tcPr>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опираясь на образец.</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подчёркивая местоимения 2-го лица, опираясь на образец и словесную инструкцию учителя</w:t>
            </w:r>
          </w:p>
        </w:tc>
        <w:tc>
          <w:tcPr>
            <w:tcW w:w="3686" w:type="dxa"/>
          </w:tcPr>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Читают словосочетания, заменяют имена существительные местоимениями «</w:t>
            </w:r>
            <w:r>
              <w:rPr>
                <w:rFonts w:ascii="Times New Roman" w:eastAsia="Times New Roman" w:hAnsi="Times New Roman" w:cs="Times New Roman"/>
                <w:b/>
                <w:sz w:val="24"/>
                <w:szCs w:val="24"/>
              </w:rPr>
              <w:t>ты, вы».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получившиеся словосочетания с местоимениями.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с предлогами и без них.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из текста сочетания местоимений 2-го лица с выделенными словами.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подчёркивают местоимения 2-го лица</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единственного числа.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падежа местоимения по вопросу.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Объяснение написания местоимений с предлогами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w:t>
            </w:r>
            <w:r w:rsidR="005149AD">
              <w:rPr>
                <w:rFonts w:ascii="Times New Roman" w:eastAsia="Times New Roman" w:hAnsi="Times New Roman" w:cs="Times New Roman"/>
                <w:sz w:val="24"/>
                <w:szCs w:val="24"/>
              </w:rPr>
              <w:t xml:space="preserve"> местоимений с предлогами.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 от выделенных слов к местоимению, опираясь на образец</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Склоняют местоимения 3-го лица единственного числа с записью в таблицу.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Определяют падеж местоимения по вопросу. </w:t>
            </w:r>
          </w:p>
          <w:p w:rsidR="00D3459A" w:rsidRDefault="00B97E98">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написание</w:t>
            </w:r>
            <w:r w:rsidR="005149AD">
              <w:rPr>
                <w:rFonts w:ascii="Times New Roman" w:eastAsia="Times New Roman" w:hAnsi="Times New Roman" w:cs="Times New Roman"/>
                <w:sz w:val="24"/>
                <w:szCs w:val="24"/>
              </w:rPr>
              <w:t xml:space="preserve"> местоимений с предлогами.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в них местоимения.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3-го лица единственного числа в разных падежах</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склонение местоимения 3-го лица единственного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замену имён существительных местоимениями «</w:t>
            </w:r>
            <w:r>
              <w:rPr>
                <w:rFonts w:ascii="Times New Roman" w:eastAsia="Times New Roman" w:hAnsi="Times New Roman" w:cs="Times New Roman"/>
                <w:b/>
                <w:sz w:val="24"/>
                <w:szCs w:val="24"/>
              </w:rPr>
              <w:t>он»</w:t>
            </w:r>
            <w:r>
              <w:rPr>
                <w:rFonts w:ascii="Times New Roman" w:eastAsia="Times New Roman" w:hAnsi="Times New Roman" w:cs="Times New Roman"/>
                <w:sz w:val="24"/>
                <w:szCs w:val="24"/>
              </w:rPr>
              <w:t xml:space="preserve"> или «</w:t>
            </w:r>
            <w:r>
              <w:rPr>
                <w:rFonts w:ascii="Times New Roman" w:eastAsia="Times New Roman" w:hAnsi="Times New Roman" w:cs="Times New Roman"/>
                <w:b/>
                <w:sz w:val="24"/>
                <w:szCs w:val="24"/>
              </w:rPr>
              <w:t>она»</w:t>
            </w:r>
            <w:r>
              <w:rPr>
                <w:rFonts w:ascii="Times New Roman" w:eastAsia="Times New Roman" w:hAnsi="Times New Roman" w:cs="Times New Roman"/>
                <w:sz w:val="24"/>
                <w:szCs w:val="24"/>
              </w:rPr>
              <w:t>, постановка местоимения в том же падеже, что и существительное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вопросы местоимениями «</w:t>
            </w:r>
            <w:r>
              <w:rPr>
                <w:rFonts w:ascii="Times New Roman" w:eastAsia="Times New Roman" w:hAnsi="Times New Roman" w:cs="Times New Roman"/>
                <w:b/>
                <w:sz w:val="24"/>
                <w:szCs w:val="24"/>
              </w:rPr>
              <w:t xml:space="preserve">он, она, оно» </w:t>
            </w:r>
            <w:r>
              <w:rPr>
                <w:rFonts w:ascii="Times New Roman" w:eastAsia="Times New Roman" w:hAnsi="Times New Roman" w:cs="Times New Roman"/>
                <w:sz w:val="24"/>
                <w:szCs w:val="24"/>
              </w:rPr>
              <w:t>в разных падежах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Читают начало сказки, заменяют вопросы из скобок местоимениями </w:t>
            </w:r>
            <w:r>
              <w:rPr>
                <w:rFonts w:ascii="Times New Roman" w:eastAsia="Times New Roman" w:hAnsi="Times New Roman" w:cs="Times New Roman"/>
                <w:b/>
                <w:sz w:val="24"/>
                <w:szCs w:val="24"/>
              </w:rPr>
              <w:t xml:space="preserve">«он» или «она» </w:t>
            </w:r>
            <w:r>
              <w:rPr>
                <w:rFonts w:ascii="Times New Roman" w:eastAsia="Times New Roman" w:hAnsi="Times New Roman" w:cs="Times New Roman"/>
                <w:sz w:val="24"/>
                <w:szCs w:val="24"/>
              </w:rPr>
              <w:t>в разных падежах.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раскрывая скобки.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пары словосочетаний, заменяют выделенные имена существительные местоимениями </w:t>
            </w:r>
            <w:r>
              <w:rPr>
                <w:rFonts w:ascii="Times New Roman" w:eastAsia="Times New Roman" w:hAnsi="Times New Roman" w:cs="Times New Roman"/>
                <w:b/>
                <w:sz w:val="24"/>
                <w:szCs w:val="24"/>
              </w:rPr>
              <w:t xml:space="preserve">«он» </w:t>
            </w:r>
            <w:r>
              <w:rPr>
                <w:rFonts w:ascii="Times New Roman" w:eastAsia="Times New Roman" w:hAnsi="Times New Roman" w:cs="Times New Roman"/>
                <w:sz w:val="24"/>
                <w:szCs w:val="24"/>
              </w:rPr>
              <w:t>или</w:t>
            </w:r>
            <w:r>
              <w:rPr>
                <w:rFonts w:ascii="Times New Roman" w:eastAsia="Times New Roman" w:hAnsi="Times New Roman" w:cs="Times New Roman"/>
                <w:b/>
                <w:sz w:val="24"/>
                <w:szCs w:val="24"/>
              </w:rPr>
              <w:t xml:space="preserve"> «она»</w:t>
            </w:r>
            <w:r>
              <w:rPr>
                <w:rFonts w:ascii="Times New Roman" w:eastAsia="Times New Roman" w:hAnsi="Times New Roman" w:cs="Times New Roman"/>
                <w:sz w:val="24"/>
                <w:szCs w:val="24"/>
              </w:rPr>
              <w:t xml:space="preserve">.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местоимение в том же числе, что и имена существительные</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склонением местоимения 3-го лица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Наблюдение за особенностями склонения местоимения 3-го лица множественного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Постановка вопросов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 (с предлогами и без).</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опираясь на наглядную и словесную инструкцию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местоимение в таблицу, определяя падеж по вопросу от глаголов к местоимению.</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местоимение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 xml:space="preserve">они» </w:t>
            </w:r>
            <w:r w:rsidR="00B97E98">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разных падежах (с предлогами и без).</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предложений, в каждой паре связывают предложения по смыслу, заменяя повторяющееся имя существительное местоимением 3-го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от глаголов к местоимению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в разных падежах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местоимения 3-го лица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на склонение местоимений 3-го лица множественного числа.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Нахождение и замена повторяющихся имён существительных местоимениями 3-го лица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w:t>
            </w:r>
            <w:r w:rsidR="00B97E98">
              <w:rPr>
                <w:rFonts w:ascii="Times New Roman" w:eastAsia="Times New Roman" w:hAnsi="Times New Roman" w:cs="Times New Roman"/>
                <w:b/>
                <w:sz w:val="24"/>
                <w:szCs w:val="24"/>
              </w:rPr>
              <w:t>они» в</w:t>
            </w:r>
            <w:r>
              <w:rPr>
                <w:rFonts w:ascii="Times New Roman" w:eastAsia="Times New Roman" w:hAnsi="Times New Roman" w:cs="Times New Roman"/>
                <w:sz w:val="24"/>
                <w:szCs w:val="24"/>
              </w:rPr>
              <w:t xml:space="preserve"> разных </w:t>
            </w:r>
            <w:r w:rsidR="00B97E98">
              <w:rPr>
                <w:rFonts w:ascii="Times New Roman" w:eastAsia="Times New Roman" w:hAnsi="Times New Roman" w:cs="Times New Roman"/>
                <w:sz w:val="24"/>
                <w:szCs w:val="24"/>
              </w:rPr>
              <w:t>падежах, опираясь</w:t>
            </w:r>
            <w:r>
              <w:rPr>
                <w:rFonts w:ascii="Times New Roman" w:eastAsia="Times New Roman" w:hAnsi="Times New Roman" w:cs="Times New Roman"/>
                <w:sz w:val="24"/>
                <w:szCs w:val="24"/>
              </w:rPr>
              <w:t xml:space="preserve"> на образец и словесную инструкцию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пары словосочетаний.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выделенное имя существительное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ставя местоимение в том же падеже, что и имя существительное.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Связывают пары предложений по смыслу, заменяя повторяющееся имя существительное местоимением 3-го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парами, подчёркивая местоимения</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Склонение местоимений 3-го лица единственного и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тренировочных упражнений на склонение местоимений 3-го лица единственного и множественного числа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существительные местоимением </w:t>
            </w:r>
            <w:r>
              <w:rPr>
                <w:rFonts w:ascii="Times New Roman" w:eastAsia="Times New Roman" w:hAnsi="Times New Roman" w:cs="Times New Roman"/>
                <w:b/>
                <w:sz w:val="24"/>
                <w:szCs w:val="24"/>
              </w:rPr>
              <w:t xml:space="preserve">«они» </w:t>
            </w:r>
            <w:r>
              <w:rPr>
                <w:rFonts w:ascii="Times New Roman" w:eastAsia="Times New Roman" w:hAnsi="Times New Roman" w:cs="Times New Roman"/>
                <w:sz w:val="24"/>
                <w:szCs w:val="24"/>
              </w:rPr>
              <w:t xml:space="preserve">в разных </w:t>
            </w:r>
            <w:r w:rsidR="00B97E98">
              <w:rPr>
                <w:rFonts w:ascii="Times New Roman" w:eastAsia="Times New Roman" w:hAnsi="Times New Roman" w:cs="Times New Roman"/>
                <w:sz w:val="24"/>
                <w:szCs w:val="24"/>
              </w:rPr>
              <w:t>падежах, опираясь</w:t>
            </w:r>
            <w:r>
              <w:rPr>
                <w:rFonts w:ascii="Times New Roman" w:eastAsia="Times New Roman" w:hAnsi="Times New Roman" w:cs="Times New Roman"/>
                <w:sz w:val="24"/>
                <w:szCs w:val="24"/>
              </w:rPr>
              <w:t xml:space="preserve"> на образец и словесную инструкцию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Заменяют имена собственные местоимениями 3-го лица с помощью учителя и записывают словосочетания </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повторяющиеся имена существительные местоимениями 3-го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называют имена собственные.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имена собственные местоимениями 3-го лица и записывают словосочетания.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местоимения</w:t>
            </w:r>
          </w:p>
        </w:tc>
      </w:tr>
    </w:tbl>
    <w:p w:rsidR="00A60A77" w:rsidRDefault="00A60A77">
      <w:r>
        <w:br w:type="page"/>
      </w:r>
    </w:p>
    <w:tbl>
      <w:tblPr>
        <w:tblStyle w:val="aff2"/>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 Закрепление знаний.</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Контрольные вопросы и задания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Обобщение и закрепление изученного по теме: «Местоимение».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«юмор».</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Написание предложений под диктовку, с </w:t>
            </w:r>
            <w:r w:rsidR="00B97E98">
              <w:rPr>
                <w:rFonts w:ascii="Times New Roman" w:eastAsia="Times New Roman" w:hAnsi="Times New Roman" w:cs="Times New Roman"/>
                <w:sz w:val="24"/>
                <w:szCs w:val="24"/>
              </w:rPr>
              <w:t>комментированием орфограммы</w:t>
            </w:r>
            <w:r>
              <w:rPr>
                <w:rFonts w:ascii="Times New Roman" w:eastAsia="Times New Roman" w:hAnsi="Times New Roman" w:cs="Times New Roman"/>
                <w:sz w:val="24"/>
                <w:szCs w:val="24"/>
              </w:rPr>
              <w:t xml:space="preserve"> в словах и знаков препинания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на письме с опорой на наглядность.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«юмор»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находят и подчёркивают местоимения, ставят к ним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стихотворение по памяти.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подчёркивая личные местоимения, и указывают их лицо и число.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Изучают словарное слово «юмор» и используют его в устной и письменной речи.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под диктовку, комментируя орфограммы в словах и знаки препинания</w:t>
            </w:r>
          </w:p>
        </w:tc>
      </w:tr>
    </w:tbl>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2712" w:type="dxa"/>
          </w:tcPr>
          <w:p w:rsidR="00D3459A" w:rsidRDefault="005149A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Самостоятельная работа по теме: «Местоимение»</w:t>
            </w: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самостоятельную работу по теме: «Местоимение», применяя изученные правила на письме</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712" w:type="dxa"/>
          </w:tcPr>
          <w:p w:rsidR="00D3459A" w:rsidRDefault="005149A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Работа над ошибками по теме: «Местоимение».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Словарный диктант</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самостоятельной работы.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Работают над ошибками </w:t>
            </w:r>
            <w:r w:rsidR="00B97E98">
              <w:rPr>
                <w:rFonts w:ascii="Times New Roman" w:eastAsia="Times New Roman" w:hAnsi="Times New Roman" w:cs="Times New Roman"/>
                <w:sz w:val="24"/>
                <w:szCs w:val="24"/>
              </w:rPr>
              <w:t>диктанта на</w:t>
            </w:r>
            <w:r>
              <w:rPr>
                <w:rFonts w:ascii="Times New Roman" w:eastAsia="Times New Roman" w:hAnsi="Times New Roman" w:cs="Times New Roman"/>
                <w:sz w:val="24"/>
                <w:szCs w:val="24"/>
              </w:rPr>
              <w:t xml:space="preserve"> основе готового или коллективно составленного алгоритма. Пишут словарный диктант</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самостоятельной работы.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в практической деятельности.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Деловое письмо: написание </w:t>
            </w:r>
            <w:r w:rsidR="00B97E98">
              <w:rPr>
                <w:rFonts w:ascii="Times New Roman" w:eastAsia="Times New Roman" w:hAnsi="Times New Roman" w:cs="Times New Roman"/>
                <w:sz w:val="24"/>
                <w:szCs w:val="24"/>
              </w:rPr>
              <w:t>заявления о</w:t>
            </w:r>
            <w:r>
              <w:rPr>
                <w:rFonts w:ascii="Times New Roman" w:eastAsia="Times New Roman" w:hAnsi="Times New Roman" w:cs="Times New Roman"/>
                <w:sz w:val="24"/>
                <w:szCs w:val="24"/>
              </w:rPr>
              <w:t xml:space="preserve"> приёме на работу и увольнении.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оформления заявлений.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нескольких заявлений: о приеме в колледж, об оказании материальной помощи, об увольнении с работы</w:t>
            </w:r>
          </w:p>
        </w:tc>
        <w:tc>
          <w:tcPr>
            <w:tcW w:w="3260"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Пишут заявление о приёме на работу и </w:t>
            </w:r>
            <w:r w:rsidR="00B97E98">
              <w:rPr>
                <w:rFonts w:ascii="Times New Roman" w:eastAsia="Times New Roman" w:hAnsi="Times New Roman" w:cs="Times New Roman"/>
                <w:sz w:val="24"/>
                <w:szCs w:val="24"/>
              </w:rPr>
              <w:t>увольнении, используя</w:t>
            </w:r>
            <w:r>
              <w:rPr>
                <w:rFonts w:ascii="Times New Roman" w:eastAsia="Times New Roman" w:hAnsi="Times New Roman" w:cs="Times New Roman"/>
                <w:sz w:val="24"/>
                <w:szCs w:val="24"/>
              </w:rPr>
              <w:t xml:space="preserve"> наглядный материал, план и словесную инструкцию учителя </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Применяют правила оформления заявлений.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Располагают по плану части заявления с записью в рабочей тетради.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опорой на образец пишут несколько заявлений по образцу: о приеме в колледж, об оказании материальной помощи, об увольнении с работы</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Глагол – 22часа</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 Значение глаголов в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грамматических признаков глагола.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Дополнение определения глагола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 по наглядной и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 по смыслу.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предложения, заменяя выделенные глаголы противоположными по значению глаголами по наглядной и словесной инструкции учителя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определение глагола.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подбирая пропущенные глаголы.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подчёркивая в каждом предложении подлежащее и сказуемое.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заменяя выделенные глаголы противоположными по значению глаголами.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предложения к рисункам, распространяют предложения второстепенными членами</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Глаголы, близкие по значению</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описывать действия предмета с помощью однородных членов.</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Использование близких и противоположных по </w:t>
            </w:r>
            <w:r>
              <w:rPr>
                <w:rFonts w:ascii="Times New Roman" w:eastAsia="Times New Roman" w:hAnsi="Times New Roman" w:cs="Times New Roman"/>
                <w:color w:val="000000"/>
                <w:sz w:val="24"/>
                <w:szCs w:val="24"/>
              </w:rPr>
              <w:lastRenderedPageBreak/>
              <w:t>значению глаголов</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двумя чертами.</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Рассматривают репродукцию картины.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вставляя вместо точек пропущенные глаголы, данные в скобках (один из двух близких по значению глаголов) с помощью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близкие по значению глаголы, составляют из них пары и записывают, подчёркивая глаголы.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репродукцию картины.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Списывают текст, вставляя вместо точек пропущенные глаголы, данные в скобках (один из двух близких по значению глаголов).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Описывают действия предмета с помощью однородных членов</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Частица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с глаголами.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Знание правила правописания частицы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 и умение применять на письме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 по наглядной и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перед глаголами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Дополняют вывод о написании частицы не с глаголами.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Сравнивают глаголы в каждой паре предложений.</w:t>
            </w:r>
          </w:p>
          <w:p w:rsidR="00D3459A" w:rsidRDefault="005149AD">
            <w:pPr>
              <w:ind w:right="-113"/>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парами и подчёркивают глаголы с частицей </w:t>
            </w:r>
            <w:r>
              <w:rPr>
                <w:rFonts w:ascii="Times New Roman" w:eastAsia="Times New Roman" w:hAnsi="Times New Roman" w:cs="Times New Roman"/>
                <w:b/>
                <w:sz w:val="24"/>
                <w:szCs w:val="24"/>
              </w:rPr>
              <w:t>«не».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правила поведения, ставят частицу</w:t>
            </w:r>
            <w:r>
              <w:rPr>
                <w:rFonts w:ascii="Times New Roman" w:eastAsia="Times New Roman" w:hAnsi="Times New Roman" w:cs="Times New Roman"/>
                <w:b/>
                <w:sz w:val="24"/>
                <w:szCs w:val="24"/>
              </w:rPr>
              <w:t xml:space="preserve"> «не» </w:t>
            </w:r>
            <w:r>
              <w:rPr>
                <w:rFonts w:ascii="Times New Roman" w:eastAsia="Times New Roman" w:hAnsi="Times New Roman" w:cs="Times New Roman"/>
                <w:sz w:val="24"/>
                <w:szCs w:val="24"/>
              </w:rPr>
              <w:t>перед глаголами, где это необходимо по смыслу.</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перед глаголами.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подкрепляя основную мысль текста фактами, указанными в плане.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дополняя его.</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Подчёркивают частицу </w:t>
            </w:r>
            <w:r>
              <w:rPr>
                <w:rFonts w:ascii="Times New Roman" w:eastAsia="Times New Roman" w:hAnsi="Times New Roman" w:cs="Times New Roman"/>
                <w:b/>
                <w:sz w:val="24"/>
                <w:szCs w:val="24"/>
              </w:rPr>
              <w:t xml:space="preserve">«не» </w:t>
            </w:r>
            <w:r>
              <w:rPr>
                <w:rFonts w:ascii="Times New Roman" w:eastAsia="Times New Roman" w:hAnsi="Times New Roman" w:cs="Times New Roman"/>
                <w:sz w:val="24"/>
                <w:szCs w:val="24"/>
              </w:rPr>
              <w:t>с глаголами</w:t>
            </w:r>
          </w:p>
        </w:tc>
      </w:tr>
    </w:tbl>
    <w:p w:rsidR="00A60A77" w:rsidRDefault="00A60A77">
      <w:r>
        <w:br w:type="page"/>
      </w:r>
    </w:p>
    <w:tbl>
      <w:tblPr>
        <w:tblStyle w:val="aff3"/>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Неопределённая форма глагола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Формирование умения </w:t>
            </w:r>
            <w:r w:rsidR="00B97E98">
              <w:rPr>
                <w:rFonts w:ascii="Times New Roman" w:eastAsia="Times New Roman" w:hAnsi="Times New Roman" w:cs="Times New Roman"/>
                <w:color w:val="000000"/>
                <w:sz w:val="24"/>
                <w:szCs w:val="24"/>
              </w:rPr>
              <w:t>определять неопределённую</w:t>
            </w:r>
            <w:r>
              <w:rPr>
                <w:rFonts w:ascii="Times New Roman" w:eastAsia="Times New Roman" w:hAnsi="Times New Roman" w:cs="Times New Roman"/>
                <w:color w:val="000000"/>
                <w:sz w:val="24"/>
                <w:szCs w:val="24"/>
              </w:rPr>
              <w:t xml:space="preserve"> форму глагола.</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умения в постановке вопросов: «Что делать? Что сделать?» к глаголам в неопределенной форме.  Написание стихотворения по памяти. Работа с диалогом</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Записывают словосочетания по образцу, </w:t>
            </w:r>
            <w:r w:rsidR="00B97E98">
              <w:rPr>
                <w:rFonts w:ascii="Times New Roman" w:eastAsia="Times New Roman" w:hAnsi="Times New Roman" w:cs="Times New Roman"/>
                <w:sz w:val="24"/>
                <w:szCs w:val="24"/>
              </w:rPr>
              <w:t>подчёркивают</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перед </w:t>
            </w:r>
            <w:r>
              <w:rPr>
                <w:rFonts w:ascii="Times New Roman" w:eastAsia="Times New Roman" w:hAnsi="Times New Roman" w:cs="Times New Roman"/>
                <w:b/>
                <w:sz w:val="24"/>
                <w:szCs w:val="24"/>
              </w:rPr>
              <w:t>–ся.</w:t>
            </w:r>
          </w:p>
          <w:p w:rsidR="00D3459A" w:rsidRDefault="005149AD">
            <w:pPr>
              <w:rPr>
                <w:rFonts w:ascii="Times New Roman" w:eastAsia="Times New Roman" w:hAnsi="Times New Roman" w:cs="Times New Roman"/>
                <w:b/>
                <w:color w:val="FF0000"/>
                <w:sz w:val="24"/>
                <w:szCs w:val="24"/>
              </w:rPr>
            </w:pPr>
            <w:r>
              <w:rPr>
                <w:rFonts w:ascii="Times New Roman" w:eastAsia="Times New Roman" w:hAnsi="Times New Roman" w:cs="Times New Roman"/>
                <w:sz w:val="24"/>
                <w:szCs w:val="24"/>
              </w:rPr>
              <w:t>Составляют диалог и записывают его, подчёркивая глаголы неопределённой формы по словесной инструкции учителя</w:t>
            </w:r>
          </w:p>
        </w:tc>
        <w:tc>
          <w:tcPr>
            <w:tcW w:w="3686" w:type="dxa"/>
          </w:tcPr>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 дополняют вывод о неопределенной форме глагола.</w:t>
            </w:r>
          </w:p>
          <w:p w:rsidR="00D3459A" w:rsidRDefault="005149AD">
            <w:pPr>
              <w:pBdr>
                <w:top w:val="nil"/>
                <w:left w:val="nil"/>
                <w:bottom w:val="nil"/>
                <w:right w:val="nil"/>
                <w:between w:val="nil"/>
              </w:pBdr>
              <w:ind w:right="-113"/>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Записывают словосочетания по образцу, </w:t>
            </w:r>
            <w:r w:rsidR="00B97E98">
              <w:rPr>
                <w:rFonts w:ascii="Times New Roman" w:eastAsia="Times New Roman" w:hAnsi="Times New Roman" w:cs="Times New Roman"/>
                <w:color w:val="000000"/>
                <w:sz w:val="24"/>
                <w:szCs w:val="24"/>
              </w:rPr>
              <w:t>подчёркивают</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перед </w:t>
            </w:r>
            <w:r>
              <w:rPr>
                <w:rFonts w:ascii="Times New Roman" w:eastAsia="Times New Roman" w:hAnsi="Times New Roman" w:cs="Times New Roman"/>
                <w:b/>
                <w:color w:val="000000"/>
                <w:sz w:val="24"/>
                <w:szCs w:val="24"/>
              </w:rPr>
              <w:t>–ся.</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Ставят вопросы: «Что делать? Что сделать?» к глаголам в неопределенной форме.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стихотворение по памяти, подчёркивая в словах известные орфограммы.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Объясняют правописание глаголов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неопределённой форме.</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диалог и записывают его, подчёркивая глаголы неопределённой формы</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Изменение глаголов по временам и числам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Изменение глаголов по временам и числам.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«квитанция»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Распределяют словосочетания по темам, используя словесную инструкцию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«квитанция»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устно определяя, в каком времени употребляются глаголы в каждой части текста.</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ставят к ним вопросы.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Зачитывают </w:t>
            </w:r>
            <w:r w:rsidR="00B97E98">
              <w:rPr>
                <w:rFonts w:ascii="Times New Roman" w:eastAsia="Times New Roman" w:hAnsi="Times New Roman" w:cs="Times New Roman"/>
                <w:sz w:val="24"/>
                <w:szCs w:val="24"/>
              </w:rPr>
              <w:t>словосочетания, Ставят</w:t>
            </w:r>
            <w:r>
              <w:rPr>
                <w:rFonts w:ascii="Times New Roman" w:eastAsia="Times New Roman" w:hAnsi="Times New Roman" w:cs="Times New Roman"/>
                <w:sz w:val="24"/>
                <w:szCs w:val="24"/>
              </w:rPr>
              <w:t xml:space="preserve"> глаголы в указанном времени и записывают их по столбикам.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«квитанция» и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и предложения с данным словарным </w:t>
            </w:r>
            <w:r>
              <w:rPr>
                <w:rFonts w:ascii="Times New Roman" w:eastAsia="Times New Roman" w:hAnsi="Times New Roman" w:cs="Times New Roman"/>
                <w:sz w:val="24"/>
                <w:szCs w:val="24"/>
              </w:rPr>
              <w:lastRenderedPageBreak/>
              <w:t>словом и записывают их</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1-го лица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изменения глаголов настоящего и будущего времени по лицам.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1-го лица глагола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подставляя к глаголам местоимения. Записывают словосочетания и подчёркивают глаголы.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рисунку в учебнике, составляют и записывают с ними распространённые предложения по словесной инструкции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правила.</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данные распространённые предложения.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главные члены.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Делают данные предложения нераспространёнными и записывают их, опираясь на образец в учебнике.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местоимений и подчёркивают глаголы.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выделенные местоимения вместе с глаголами, указывая лицо местоимений и подчёркивая глаголы.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Выбирают глаголы к рисунку, составляют и записывают с ними распространённые предложения </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1-го лица</w:t>
            </w: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1-го лица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1-го лица, опираясь на образец.</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народную прибаутку, вставляя по порядку названия дней недели.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Подчёркивают местоимения и глаголы 1-го лица по наглядной и словесной инструкции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 вопросы от подлежащего к сказуемому.</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народную прибаутку, вставляя по порядку названия дней недели.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местоимения и глаголы 1-го лица.</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1-го лица, выписывают местоимения и </w:t>
            </w:r>
            <w:r>
              <w:rPr>
                <w:rFonts w:ascii="Times New Roman" w:eastAsia="Times New Roman" w:hAnsi="Times New Roman" w:cs="Times New Roman"/>
                <w:sz w:val="24"/>
                <w:szCs w:val="24"/>
              </w:rPr>
              <w:lastRenderedPageBreak/>
              <w:t>глаголы</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1-м лице единственного и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w:t>
            </w:r>
            <w:r w:rsidR="00B97E98">
              <w:rPr>
                <w:rFonts w:ascii="Times New Roman" w:eastAsia="Times New Roman" w:hAnsi="Times New Roman" w:cs="Times New Roman"/>
                <w:sz w:val="24"/>
                <w:szCs w:val="24"/>
              </w:rPr>
              <w:t>упражнений на</w:t>
            </w:r>
            <w:r>
              <w:rPr>
                <w:rFonts w:ascii="Times New Roman" w:eastAsia="Times New Roman" w:hAnsi="Times New Roman" w:cs="Times New Roman"/>
                <w:sz w:val="24"/>
                <w:szCs w:val="24"/>
              </w:rPr>
              <w:t xml:space="preserve"> постановку глаголов в нужной форме, опираясь на вопросы</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 по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ставя глаголы в нужной форме, опираясь на вопросы.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раскрывая скобки и ставя глаголы в нужной форме.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указывают их род и число.</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от 1-го лица единственного числа, подчёркивают в каждом предложении подлежащее и сказуемое.</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2-го лица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2-го лица глаголов</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w:t>
            </w:r>
            <w:r w:rsidR="00B97E98">
              <w:rPr>
                <w:rFonts w:ascii="Times New Roman" w:eastAsia="Times New Roman" w:hAnsi="Times New Roman" w:cs="Times New Roman"/>
                <w:sz w:val="24"/>
                <w:szCs w:val="24"/>
              </w:rPr>
              <w:t>записывают распространённые</w:t>
            </w:r>
            <w:r>
              <w:rPr>
                <w:rFonts w:ascii="Times New Roman" w:eastAsia="Times New Roman" w:hAnsi="Times New Roman" w:cs="Times New Roman"/>
                <w:sz w:val="24"/>
                <w:szCs w:val="24"/>
              </w:rPr>
              <w:t xml:space="preserve"> предложения из словосочетаний глаголов с местоимениями с помощью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выделенные местоимения вместе с глаголами, указывают лицо местоимений, подчёркивают глаголы.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w:t>
            </w:r>
            <w:r w:rsidR="00B97E98">
              <w:rPr>
                <w:rFonts w:ascii="Times New Roman" w:eastAsia="Times New Roman" w:hAnsi="Times New Roman" w:cs="Times New Roman"/>
                <w:sz w:val="24"/>
                <w:szCs w:val="24"/>
              </w:rPr>
              <w:t>записывают распространённые</w:t>
            </w:r>
            <w:r>
              <w:rPr>
                <w:rFonts w:ascii="Times New Roman" w:eastAsia="Times New Roman" w:hAnsi="Times New Roman" w:cs="Times New Roman"/>
                <w:sz w:val="24"/>
                <w:szCs w:val="24"/>
              </w:rPr>
              <w:t xml:space="preserve"> предложения из словосочетаний глаголов с местоимениями (не меняя форму глаголов).</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предложений местоимения с глаголами 2-го лица</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Постановка вопросов к </w:t>
            </w:r>
            <w:r>
              <w:rPr>
                <w:rFonts w:ascii="Times New Roman" w:eastAsia="Times New Roman" w:hAnsi="Times New Roman" w:cs="Times New Roman"/>
                <w:sz w:val="24"/>
                <w:szCs w:val="24"/>
              </w:rPr>
              <w:lastRenderedPageBreak/>
              <w:t>глаголам 2-го лица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w:t>
            </w:r>
            <w:r>
              <w:rPr>
                <w:rFonts w:ascii="Times New Roman" w:eastAsia="Times New Roman" w:hAnsi="Times New Roman" w:cs="Times New Roman"/>
                <w:sz w:val="24"/>
                <w:szCs w:val="24"/>
              </w:rPr>
              <w:lastRenderedPageBreak/>
              <w:t>ставить вопросы к глаголам 2-го лица</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Выписывают из текста местоимения и глаголы вместе с вопросами.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 по словесной инструкции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Читают правило, повторяют его, </w:t>
            </w:r>
            <w:r>
              <w:rPr>
                <w:rFonts w:ascii="Times New Roman" w:eastAsia="Times New Roman" w:hAnsi="Times New Roman" w:cs="Times New Roman"/>
                <w:sz w:val="24"/>
                <w:szCs w:val="24"/>
              </w:rPr>
              <w:lastRenderedPageBreak/>
              <w:t>опираясь на краткую запись.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из текста местоимения и глаголы вместе с вопросами.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Устно перечисляют, на какие вопросы отвечают глаголы 2-го лица.</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нераспространённые предложения, ставят вопросы от подлежащего к сказуемому.</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Распространяют предложения второстепенными членами, опираясь на рисунок в учебнике.</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местоимения и глаголы 2-го лица, ставят вопросы от местоимений к глаголам</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Правописание глаголов 2-го лица единственного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Формирование умения употреблять глаголы 2-го лица единственного числа в устной и письменной речи.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писать букву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 2-го лица единственного числа. Знакомство со словарным словом «дисциплина»</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и выписывают глаголы 2-го лица единственного числа по наглядной и словесной инструкции учителя. Подчёркивают </w:t>
            </w:r>
            <w:r>
              <w:rPr>
                <w:rFonts w:ascii="Times New Roman" w:eastAsia="Times New Roman" w:hAnsi="Times New Roman" w:cs="Times New Roman"/>
                <w:b/>
                <w:sz w:val="24"/>
                <w:szCs w:val="24"/>
              </w:rPr>
              <w:t>–шь, -шься</w:t>
            </w:r>
            <w:r>
              <w:rPr>
                <w:rFonts w:ascii="Times New Roman" w:eastAsia="Times New Roman" w:hAnsi="Times New Roman" w:cs="Times New Roman"/>
                <w:sz w:val="24"/>
                <w:szCs w:val="24"/>
              </w:rPr>
              <w:t xml:space="preserve"> у глаголов 2-го лица единственного числа.</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«дисциплина»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с помощью учителя и записывают их</w:t>
            </w:r>
          </w:p>
        </w:tc>
        <w:tc>
          <w:tcPr>
            <w:tcW w:w="3686" w:type="dxa"/>
          </w:tcPr>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из текста глаголы 2-го лица единственного числа.</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Пишут букву </w:t>
            </w:r>
            <w:r>
              <w:rPr>
                <w:rFonts w:ascii="Times New Roman" w:eastAsia="Times New Roman" w:hAnsi="Times New Roman" w:cs="Times New Roman"/>
                <w:b/>
                <w:color w:val="000000"/>
                <w:sz w:val="24"/>
                <w:szCs w:val="24"/>
              </w:rPr>
              <w:t xml:space="preserve">Ь </w:t>
            </w:r>
            <w:r>
              <w:rPr>
                <w:rFonts w:ascii="Times New Roman" w:eastAsia="Times New Roman" w:hAnsi="Times New Roman" w:cs="Times New Roman"/>
                <w:color w:val="000000"/>
                <w:sz w:val="24"/>
                <w:szCs w:val="24"/>
              </w:rPr>
              <w:t xml:space="preserve">в глаголах 2-го лица единственного числа после </w:t>
            </w:r>
            <w:r>
              <w:rPr>
                <w:rFonts w:ascii="Times New Roman" w:eastAsia="Times New Roman" w:hAnsi="Times New Roman" w:cs="Times New Roman"/>
                <w:b/>
                <w:color w:val="000000"/>
                <w:sz w:val="24"/>
                <w:szCs w:val="24"/>
              </w:rPr>
              <w:t>Ш.</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Составляют и записывают словосочетания по образцу, подчёркивают </w:t>
            </w:r>
            <w:r>
              <w:rPr>
                <w:rFonts w:ascii="Times New Roman" w:eastAsia="Times New Roman" w:hAnsi="Times New Roman" w:cs="Times New Roman"/>
                <w:b/>
                <w:color w:val="000000"/>
                <w:sz w:val="24"/>
                <w:szCs w:val="24"/>
              </w:rPr>
              <w:t>–шь, -шься</w:t>
            </w:r>
            <w:r>
              <w:rPr>
                <w:rFonts w:ascii="Times New Roman" w:eastAsia="Times New Roman" w:hAnsi="Times New Roman" w:cs="Times New Roman"/>
                <w:color w:val="000000"/>
                <w:sz w:val="24"/>
                <w:szCs w:val="24"/>
              </w:rPr>
              <w:t xml:space="preserve"> у глаголов 2-го лица единственного числа.</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«дисциплина» и его значением, указывая в слове орфограмму, которую следует запомнить.</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Составляют словосочетания и предложения с данным словарным словом и записывают их.</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диалог, вставляя и объясняя пропущенные орфограммы</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во 2-м лице единственного и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употребление глаголов во 2-м лице в устной и письменной речи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 и словесную инструкцию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 с помощью учителя</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раскрывают скобки, ставят глаголы в нужной форме, опираясь на образец.</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предложения, ставя глаголы вместо вопросов.</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 тексте местоимение «</w:t>
            </w:r>
            <w:r>
              <w:rPr>
                <w:rFonts w:ascii="Times New Roman" w:eastAsia="Times New Roman" w:hAnsi="Times New Roman" w:cs="Times New Roman"/>
                <w:b/>
                <w:sz w:val="24"/>
                <w:szCs w:val="24"/>
              </w:rPr>
              <w:t xml:space="preserve">вы» </w:t>
            </w:r>
            <w:r>
              <w:rPr>
                <w:rFonts w:ascii="Times New Roman" w:eastAsia="Times New Roman" w:hAnsi="Times New Roman" w:cs="Times New Roman"/>
                <w:sz w:val="24"/>
                <w:szCs w:val="24"/>
              </w:rPr>
              <w:t>местоимением «</w:t>
            </w:r>
            <w:r>
              <w:rPr>
                <w:rFonts w:ascii="Times New Roman" w:eastAsia="Times New Roman" w:hAnsi="Times New Roman" w:cs="Times New Roman"/>
                <w:b/>
                <w:sz w:val="24"/>
                <w:szCs w:val="24"/>
              </w:rPr>
              <w:t>ты»</w:t>
            </w:r>
            <w:r>
              <w:rPr>
                <w:rFonts w:ascii="Times New Roman" w:eastAsia="Times New Roman" w:hAnsi="Times New Roman" w:cs="Times New Roman"/>
                <w:sz w:val="24"/>
                <w:szCs w:val="24"/>
              </w:rPr>
              <w:t>, записывают получившийся текст, объясняют правописание глаголов 2-го лица единственного числа</w:t>
            </w:r>
          </w:p>
        </w:tc>
      </w:tr>
      <w:tr w:rsidR="00D3459A" w:rsidTr="00A60A77">
        <w:trPr>
          <w:trHeight w:val="840"/>
        </w:trPr>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 глаголами 3-го лица</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Определение 3-го лица глаголов</w:t>
            </w:r>
          </w:p>
          <w:p w:rsidR="00D3459A" w:rsidRDefault="00D3459A">
            <w:pPr>
              <w:rPr>
                <w:rFonts w:ascii="Times New Roman" w:eastAsia="Times New Roman" w:hAnsi="Times New Roman" w:cs="Times New Roman"/>
                <w:sz w:val="24"/>
                <w:szCs w:val="24"/>
              </w:rPr>
            </w:pP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кто совершает действия, используя подстановку к глаголам местоимений.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Находят и подчёркивают глаголы с помощью учителя</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выделенные местоимения вместе с глаголами, указывают лицо местоимений, подчёркивают глаголы, определяют, кто выполняет указанные действия.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местоимениями.</w:t>
            </w:r>
          </w:p>
          <w:p w:rsidR="00D3459A" w:rsidRDefault="005149AD">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Составляют и записывают распространённые предложения с глаголами 3-го лица</w:t>
            </w:r>
          </w:p>
        </w:tc>
      </w:tr>
    </w:tbl>
    <w:tbl>
      <w:tblPr>
        <w:tblStyle w:val="aff4"/>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глаголам 3-го лица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к глаголам 3-го лица.</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Знакомство со словарным словом «клиент»</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нераспространённые </w:t>
            </w:r>
            <w:r>
              <w:rPr>
                <w:rFonts w:ascii="Times New Roman" w:eastAsia="Times New Roman" w:hAnsi="Times New Roman" w:cs="Times New Roman"/>
                <w:sz w:val="24"/>
                <w:szCs w:val="24"/>
              </w:rPr>
              <w:lastRenderedPageBreak/>
              <w:t>предложения, ставят вопросы от подлежащего к сказуемому.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к глаголам 3-го лица по словесной инструкции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«клиент»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Читают правило и повторяют его, опираясь на краткую запись.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нераспространённые </w:t>
            </w:r>
            <w:r>
              <w:rPr>
                <w:rFonts w:ascii="Times New Roman" w:eastAsia="Times New Roman" w:hAnsi="Times New Roman" w:cs="Times New Roman"/>
                <w:sz w:val="24"/>
                <w:szCs w:val="24"/>
              </w:rPr>
              <w:lastRenderedPageBreak/>
              <w:t>предложения, ставят вопросы от подлежащего к сказуемому.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к глаголам 3-го лица.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глаголы 3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«клиент»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Употребление глаголов в 3-м лице единственного и множественного числа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Выполнение упражнений на употребление глаголов в 3-м лице в устной и письменной речи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 и записывают 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раскрывая скобки.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глаголы в нужной форме, опираясь на вопросы.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раскрывая скобки.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глаголы 3-го лица, указывают число.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предложениям, подчёркивают глаголы, указывают их лицо и число.</w:t>
            </w:r>
          </w:p>
        </w:tc>
      </w:tr>
    </w:tbl>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Правописание глаголов, которые заканчиваются на </w:t>
            </w:r>
            <w:r>
              <w:rPr>
                <w:rFonts w:ascii="Times New Roman" w:eastAsia="Times New Roman" w:hAnsi="Times New Roman" w:cs="Times New Roman"/>
                <w:b/>
                <w:sz w:val="28"/>
                <w:szCs w:val="28"/>
              </w:rPr>
              <w:t>–тся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8"/>
                <w:szCs w:val="28"/>
              </w:rPr>
              <w:t>-ться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Различение глаголов на -</w:t>
            </w:r>
            <w:r>
              <w:rPr>
                <w:rFonts w:ascii="Times New Roman" w:eastAsia="Times New Roman" w:hAnsi="Times New Roman" w:cs="Times New Roman"/>
                <w:b/>
                <w:sz w:val="24"/>
                <w:szCs w:val="24"/>
              </w:rPr>
              <w:t>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ться</w:t>
            </w:r>
            <w:r>
              <w:rPr>
                <w:rFonts w:ascii="Times New Roman" w:eastAsia="Times New Roman" w:hAnsi="Times New Roman" w:cs="Times New Roman"/>
                <w:color w:val="000000"/>
                <w:sz w:val="24"/>
                <w:szCs w:val="24"/>
              </w:rPr>
              <w:t xml:space="preserve">. </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Тренировочные упражнения </w:t>
            </w:r>
            <w:r w:rsidR="00B97E98">
              <w:rPr>
                <w:rFonts w:ascii="Times New Roman" w:eastAsia="Times New Roman" w:hAnsi="Times New Roman" w:cs="Times New Roman"/>
                <w:color w:val="000000"/>
                <w:sz w:val="24"/>
                <w:szCs w:val="24"/>
              </w:rPr>
              <w:t>на написание</w:t>
            </w:r>
            <w:r>
              <w:rPr>
                <w:rFonts w:ascii="Times New Roman" w:eastAsia="Times New Roman" w:hAnsi="Times New Roman" w:cs="Times New Roman"/>
                <w:color w:val="000000"/>
                <w:sz w:val="24"/>
                <w:szCs w:val="24"/>
              </w:rPr>
              <w:t xml:space="preserve"> глаголов, оканчивающихся </w:t>
            </w:r>
            <w:r>
              <w:rPr>
                <w:rFonts w:ascii="Times New Roman" w:eastAsia="Times New Roman" w:hAnsi="Times New Roman" w:cs="Times New Roman"/>
                <w:color w:val="000000"/>
                <w:sz w:val="24"/>
                <w:szCs w:val="24"/>
              </w:rPr>
              <w:lastRenderedPageBreak/>
              <w:t>на -</w:t>
            </w:r>
            <w:r>
              <w:rPr>
                <w:rFonts w:ascii="Times New Roman" w:eastAsia="Times New Roman" w:hAnsi="Times New Roman" w:cs="Times New Roman"/>
                <w:b/>
                <w:sz w:val="24"/>
                <w:szCs w:val="24"/>
              </w:rPr>
              <w:t>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ться</w:t>
            </w:r>
          </w:p>
        </w:tc>
        <w:tc>
          <w:tcPr>
            <w:tcW w:w="3260"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Ставят вопросы от выделенных слов к глаголам. Подчёркивают глаголы. Подчёркивают в глаголах –</w:t>
            </w:r>
            <w:r>
              <w:rPr>
                <w:rFonts w:ascii="Times New Roman" w:eastAsia="Times New Roman" w:hAnsi="Times New Roman" w:cs="Times New Roman"/>
                <w:b/>
                <w:sz w:val="24"/>
                <w:szCs w:val="24"/>
              </w:rPr>
              <w:lastRenderedPageBreak/>
              <w:t>тся</w:t>
            </w:r>
            <w:r>
              <w:rPr>
                <w:rFonts w:ascii="Times New Roman" w:eastAsia="Times New Roman" w:hAnsi="Times New Roman" w:cs="Times New Roman"/>
                <w:sz w:val="24"/>
                <w:szCs w:val="24"/>
              </w:rPr>
              <w:t xml:space="preserve"> и </w:t>
            </w:r>
            <w:r>
              <w:rPr>
                <w:rFonts w:ascii="Times New Roman" w:eastAsia="Times New Roman" w:hAnsi="Times New Roman" w:cs="Times New Roman"/>
                <w:b/>
                <w:sz w:val="24"/>
                <w:szCs w:val="24"/>
              </w:rPr>
              <w:t>– ться.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Записывают текст под диктовку, комментируя орфограммы в словах</w:t>
            </w:r>
          </w:p>
        </w:tc>
        <w:tc>
          <w:tcPr>
            <w:tcW w:w="3686"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Читают правило.</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Различают глаголы на -</w:t>
            </w:r>
            <w:r>
              <w:rPr>
                <w:rFonts w:ascii="Times New Roman" w:eastAsia="Times New Roman" w:hAnsi="Times New Roman" w:cs="Times New Roman"/>
                <w:b/>
                <w:sz w:val="24"/>
                <w:szCs w:val="24"/>
              </w:rPr>
              <w:t>тся</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b/>
                <w:sz w:val="24"/>
                <w:szCs w:val="24"/>
              </w:rPr>
              <w:t>ться.</w:t>
            </w:r>
          </w:p>
          <w:p w:rsidR="00D3459A" w:rsidRDefault="005149AD">
            <w:pP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Списывают предложения, </w:t>
            </w:r>
            <w:r w:rsidR="00B97E98">
              <w:rPr>
                <w:rFonts w:ascii="Times New Roman" w:eastAsia="Times New Roman" w:hAnsi="Times New Roman" w:cs="Times New Roman"/>
                <w:sz w:val="24"/>
                <w:szCs w:val="24"/>
              </w:rPr>
              <w:t>ставя где</w:t>
            </w:r>
            <w:r>
              <w:rPr>
                <w:rFonts w:ascii="Times New Roman" w:eastAsia="Times New Roman" w:hAnsi="Times New Roman" w:cs="Times New Roman"/>
                <w:sz w:val="24"/>
                <w:szCs w:val="24"/>
              </w:rPr>
              <w:t>, надо</w:t>
            </w:r>
            <w:r>
              <w:rPr>
                <w:rFonts w:ascii="Times New Roman" w:eastAsia="Times New Roman" w:hAnsi="Times New Roman" w:cs="Times New Roman"/>
                <w:b/>
                <w:sz w:val="24"/>
                <w:szCs w:val="24"/>
              </w:rPr>
              <w:t xml:space="preserve">, ь </w:t>
            </w:r>
            <w:r>
              <w:rPr>
                <w:rFonts w:ascii="Times New Roman" w:eastAsia="Times New Roman" w:hAnsi="Times New Roman" w:cs="Times New Roman"/>
                <w:sz w:val="24"/>
                <w:szCs w:val="24"/>
              </w:rPr>
              <w:t>в глаголах.</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Записывают текст под диктовку, комментируя орфограммы в словах </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Различение глаголов по лицам и числам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по определению лица и числа глаголов.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«патриот»</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глаголы, подставляя к ним местоимения по словесной инструкции учителя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глаголы к определённой теме. Подчёркивают глаголы.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«патриот»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глаголы, подставляя к ним местоимения.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лицо и число глаголов.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Выписывают глаголы по лицам, указывая их число.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«патриот»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Глагол.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знаний. Контрольные вопросы и задания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изученного по теме: «Глагол».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Выявление пробелов в знаниях обучающихся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 по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Отвечают на</w:t>
            </w:r>
            <w:r w:rsidR="005149AD">
              <w:rPr>
                <w:rFonts w:ascii="Times New Roman" w:eastAsia="Times New Roman" w:hAnsi="Times New Roman" w:cs="Times New Roman"/>
                <w:sz w:val="24"/>
                <w:szCs w:val="24"/>
              </w:rPr>
              <w:t xml:space="preserve"> вопросы по изученной теме на доступном материале.    </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Применяют правила на письме с опорой на наглядность</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на какие вопросы отвечают глаголы 1-го, 2-го и 3-го лица.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Объясняют правописание </w:t>
            </w:r>
            <w:r>
              <w:rPr>
                <w:rFonts w:ascii="Times New Roman" w:eastAsia="Times New Roman" w:hAnsi="Times New Roman" w:cs="Times New Roman"/>
                <w:b/>
                <w:sz w:val="24"/>
                <w:szCs w:val="24"/>
              </w:rPr>
              <w:t xml:space="preserve">Ь </w:t>
            </w:r>
            <w:r>
              <w:rPr>
                <w:rFonts w:ascii="Times New Roman" w:eastAsia="Times New Roman" w:hAnsi="Times New Roman" w:cs="Times New Roman"/>
                <w:sz w:val="24"/>
                <w:szCs w:val="24"/>
              </w:rPr>
              <w:t>в глаголах.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Изменяют форму глаголов.</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данным глаголам близкие по значению и записывают 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Вставляют в словосочетания подходящие по смыслу </w:t>
            </w:r>
            <w:r w:rsidR="00B97E98">
              <w:rPr>
                <w:rFonts w:ascii="Times New Roman" w:eastAsia="Times New Roman" w:hAnsi="Times New Roman" w:cs="Times New Roman"/>
                <w:sz w:val="24"/>
                <w:szCs w:val="24"/>
              </w:rPr>
              <w:t>глаголы, комментируя</w:t>
            </w:r>
            <w:r>
              <w:rPr>
                <w:rFonts w:ascii="Times New Roman" w:eastAsia="Times New Roman" w:hAnsi="Times New Roman" w:cs="Times New Roman"/>
                <w:sz w:val="24"/>
                <w:szCs w:val="24"/>
              </w:rPr>
              <w:t xml:space="preserve"> орфограммы в словах</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Деловое письмо. Написание расписки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формулировать свои мысли, письменно излагать прочитанный и услышанный текст</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с опорой на план либо по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Знакомятся с понятием «Расписка».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расписку по образцу в рабочей тетради.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Устраняют ошибки, допущенные автором при оформлении расписки в рабочей тетради.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Формулируют свои мысли, письменно излагая прочитанный и услышанный текст</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2712"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Изложение рассказа по коллективно составленному плану (с включением в изложение имен прилагательных)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Развитие умения письменно излагать прочитанный и услышанный текст</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небольшое по объёму изложение после предварительного обсуждения (отработки) всех компонентов текста, используя план </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Воспроизводят текст.</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рассказ на заданную тему с опорой на наблюдения.</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Правильно оформляют его на письме</w:t>
            </w:r>
          </w:p>
        </w:tc>
      </w:tr>
      <w:tr w:rsidR="00D3459A">
        <w:tc>
          <w:tcPr>
            <w:tcW w:w="709" w:type="dxa"/>
          </w:tcPr>
          <w:p w:rsidR="00D3459A" w:rsidRDefault="005149A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2712"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Самостоятельная </w:t>
            </w:r>
            <w:r w:rsidR="00B97E98">
              <w:rPr>
                <w:rFonts w:ascii="Times New Roman" w:eastAsia="Times New Roman" w:hAnsi="Times New Roman" w:cs="Times New Roman"/>
                <w:color w:val="000000"/>
                <w:sz w:val="24"/>
                <w:szCs w:val="24"/>
              </w:rPr>
              <w:t>работа по</w:t>
            </w:r>
            <w:r>
              <w:rPr>
                <w:rFonts w:ascii="Times New Roman" w:eastAsia="Times New Roman" w:hAnsi="Times New Roman" w:cs="Times New Roman"/>
                <w:color w:val="000000"/>
                <w:sz w:val="24"/>
                <w:szCs w:val="24"/>
              </w:rPr>
              <w:t xml:space="preserve"> теме: «Глагол» </w:t>
            </w:r>
          </w:p>
        </w:tc>
        <w:tc>
          <w:tcPr>
            <w:tcW w:w="548" w:type="dxa"/>
          </w:tcPr>
          <w:p w:rsidR="00D3459A" w:rsidRDefault="005149AD">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19"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Закрепление знаний, полученных на уроках русского языка</w:t>
            </w:r>
          </w:p>
        </w:tc>
        <w:tc>
          <w:tcPr>
            <w:tcW w:w="3260" w:type="dxa"/>
          </w:tcPr>
          <w:p w:rsidR="00D3459A" w:rsidRDefault="005149AD">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 по словесной инструкции учителя и на доступном материале</w:t>
            </w:r>
          </w:p>
        </w:tc>
        <w:tc>
          <w:tcPr>
            <w:tcW w:w="3686"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самостоятельную работу, применяя изученные правила на письме</w:t>
            </w:r>
          </w:p>
        </w:tc>
      </w:tr>
    </w:tbl>
    <w:p w:rsidR="00A60A77" w:rsidRDefault="00A60A77">
      <w:r>
        <w:br w:type="page"/>
      </w:r>
    </w:p>
    <w:tbl>
      <w:tblPr>
        <w:tblStyle w:val="aff5"/>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2712"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Работа над ошибками самостоятельной </w:t>
            </w:r>
            <w:r w:rsidR="00B97E98">
              <w:rPr>
                <w:rFonts w:ascii="Times New Roman" w:eastAsia="Times New Roman" w:hAnsi="Times New Roman" w:cs="Times New Roman"/>
                <w:color w:val="000000"/>
                <w:sz w:val="24"/>
                <w:szCs w:val="24"/>
              </w:rPr>
              <w:t>работы по</w:t>
            </w:r>
            <w:r>
              <w:rPr>
                <w:rFonts w:ascii="Times New Roman" w:eastAsia="Times New Roman" w:hAnsi="Times New Roman" w:cs="Times New Roman"/>
                <w:color w:val="000000"/>
                <w:sz w:val="24"/>
                <w:szCs w:val="24"/>
              </w:rPr>
              <w:t xml:space="preserve"> теме: «Глагол».</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Словарный диктант</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над ошибками </w:t>
            </w:r>
            <w:r w:rsidR="00B97E98">
              <w:rPr>
                <w:rFonts w:ascii="Times New Roman" w:eastAsia="Times New Roman" w:hAnsi="Times New Roman" w:cs="Times New Roman"/>
                <w:sz w:val="24"/>
                <w:szCs w:val="24"/>
              </w:rPr>
              <w:t>самостоятельной работы</w:t>
            </w:r>
            <w:r>
              <w:rPr>
                <w:rFonts w:ascii="Times New Roman" w:eastAsia="Times New Roman" w:hAnsi="Times New Roman" w:cs="Times New Roman"/>
                <w:sz w:val="24"/>
                <w:szCs w:val="24"/>
              </w:rPr>
              <w:t xml:space="preserve"> по теме: «Глагол».</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Повторение правил правописания.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словарного диктанта</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w:t>
            </w:r>
            <w:r w:rsidR="00B97E98">
              <w:rPr>
                <w:rFonts w:ascii="Times New Roman" w:eastAsia="Times New Roman" w:hAnsi="Times New Roman" w:cs="Times New Roman"/>
                <w:sz w:val="24"/>
                <w:szCs w:val="24"/>
              </w:rPr>
              <w:t>работы на</w:t>
            </w:r>
            <w:r>
              <w:rPr>
                <w:rFonts w:ascii="Times New Roman" w:eastAsia="Times New Roman" w:hAnsi="Times New Roman" w:cs="Times New Roman"/>
                <w:sz w:val="24"/>
                <w:szCs w:val="24"/>
              </w:rPr>
              <w:t xml:space="preserve"> основе готового или коллективно составленного алгоритма. </w:t>
            </w:r>
          </w:p>
          <w:p w:rsidR="00D3459A" w:rsidRDefault="005149AD">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Пишут словарный диктант</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Работают над ошибками контрольной работы.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Применяют правила правописания.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словарный диктант</w:t>
            </w:r>
          </w:p>
        </w:tc>
      </w:tr>
      <w:tr w:rsidR="00D3459A">
        <w:tc>
          <w:tcPr>
            <w:tcW w:w="709" w:type="dxa"/>
          </w:tcPr>
          <w:p w:rsidR="00D3459A" w:rsidRDefault="00D3459A">
            <w:pPr>
              <w:jc w:val="both"/>
              <w:rPr>
                <w:rFonts w:ascii="Times New Roman" w:eastAsia="Times New Roman" w:hAnsi="Times New Roman" w:cs="Times New Roman"/>
                <w:sz w:val="28"/>
                <w:szCs w:val="28"/>
              </w:rPr>
            </w:pPr>
          </w:p>
        </w:tc>
        <w:tc>
          <w:tcPr>
            <w:tcW w:w="13325" w:type="dxa"/>
            <w:gridSpan w:val="5"/>
          </w:tcPr>
          <w:p w:rsidR="00D3459A" w:rsidRDefault="00D3459A">
            <w:pPr>
              <w:jc w:val="center"/>
              <w:rPr>
                <w:rFonts w:ascii="Times New Roman" w:eastAsia="Times New Roman" w:hAnsi="Times New Roman" w:cs="Times New Roman"/>
                <w:b/>
                <w:sz w:val="24"/>
                <w:szCs w:val="24"/>
              </w:rPr>
            </w:pPr>
          </w:p>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Наречие – 13часов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как часть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Представление о наречии как части речи.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вопросы от глагола к наречию</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Соотносят слова с определенными </w:t>
            </w:r>
            <w:r w:rsidR="00B97E98">
              <w:rPr>
                <w:rFonts w:ascii="Times New Roman" w:eastAsia="Times New Roman" w:hAnsi="Times New Roman" w:cs="Times New Roman"/>
                <w:color w:val="000000"/>
                <w:sz w:val="24"/>
                <w:szCs w:val="24"/>
              </w:rPr>
              <w:t>грамматическими категориями</w:t>
            </w:r>
            <w:r>
              <w:rPr>
                <w:rFonts w:ascii="Times New Roman" w:eastAsia="Times New Roman" w:hAnsi="Times New Roman" w:cs="Times New Roman"/>
                <w:color w:val="000000"/>
                <w:sz w:val="24"/>
                <w:szCs w:val="24"/>
              </w:rPr>
              <w:t xml:space="preserve"> по словесной инструкции учителя.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на какие вопросы отвечают наречия.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 с помощью учителя</w:t>
            </w:r>
          </w:p>
        </w:tc>
        <w:tc>
          <w:tcPr>
            <w:tcW w:w="3686" w:type="dxa"/>
          </w:tcPr>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Читают правило.</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Определяют </w:t>
            </w:r>
            <w:r w:rsidR="00B97E98">
              <w:rPr>
                <w:rFonts w:ascii="Times New Roman" w:eastAsia="Times New Roman" w:hAnsi="Times New Roman" w:cs="Times New Roman"/>
                <w:color w:val="000000"/>
                <w:sz w:val="24"/>
                <w:szCs w:val="24"/>
              </w:rPr>
              <w:t>наречие как</w:t>
            </w:r>
            <w:r>
              <w:rPr>
                <w:rFonts w:ascii="Times New Roman" w:eastAsia="Times New Roman" w:hAnsi="Times New Roman" w:cs="Times New Roman"/>
                <w:color w:val="000000"/>
                <w:sz w:val="24"/>
                <w:szCs w:val="24"/>
              </w:rPr>
              <w:t xml:space="preserve"> часть речи.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Выписывают из текста глаголы вместе с наречиями, подчёркивая обе части речи. </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глагола к наречию.</w:t>
            </w:r>
          </w:p>
          <w:p w:rsidR="00D3459A" w:rsidRDefault="005149AD">
            <w:pPr>
              <w:pBdr>
                <w:top w:val="nil"/>
                <w:left w:val="nil"/>
                <w:bottom w:val="nil"/>
                <w:right w:val="nil"/>
                <w:between w:val="nil"/>
              </w:pBdr>
              <w:ind w:right="-1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глаголы и наречия</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 неизменяемая часть речи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доказывать, что наречие – неизменяемая часть слова.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«неожиданно»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 по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«неожиданно»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словосочетания </w:t>
            </w:r>
            <w:r>
              <w:rPr>
                <w:rFonts w:ascii="Times New Roman" w:eastAsia="Times New Roman" w:hAnsi="Times New Roman" w:cs="Times New Roman"/>
                <w:sz w:val="24"/>
                <w:szCs w:val="24"/>
              </w:rPr>
              <w:lastRenderedPageBreak/>
              <w:t>и предложения с данным словарным словом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Указывают, что наречие – неизменяемая часть слова.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определяя, из каких частей речи они состоят.</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Указывают в них лицо и число глаголов, подчёркивая наречия.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глаголов с наречиями.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«неожиданно» и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rPr>
          <w:trHeight w:val="419"/>
        </w:trPr>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Значение наречий в речи</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определять, какое значение имеют наречия для описания действий</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текст.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наречия в тексте и подчёркивают 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 вопросам учителя определяют значение наречия в тексте</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Определяют, какое значение имеют наречия для описания действий.</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и записывают </w:t>
            </w:r>
            <w:r w:rsidR="00B97E98">
              <w:rPr>
                <w:rFonts w:ascii="Times New Roman" w:eastAsia="Times New Roman" w:hAnsi="Times New Roman" w:cs="Times New Roman"/>
                <w:sz w:val="24"/>
                <w:szCs w:val="24"/>
              </w:rPr>
              <w:t>предложения по</w:t>
            </w:r>
            <w:r>
              <w:rPr>
                <w:rFonts w:ascii="Times New Roman" w:eastAsia="Times New Roman" w:hAnsi="Times New Roman" w:cs="Times New Roman"/>
                <w:sz w:val="24"/>
                <w:szCs w:val="24"/>
              </w:rPr>
              <w:t xml:space="preserve"> рисунку из учебника, подчёркивая в них глаголы и наречия.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Письменно отвечают на вопросы, выбирая для ответов нужные наречия</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Образование наречий от прилагательных</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Подбор к прилагательным однокоренных наречий.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Работа с диалогом</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Образуют однокоренные наречия от прилагательных по словесной инструкции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к именам прилагательным однокоренные наречия.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диалог, подбирая нужные ответы.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сочетания наречий с глаголами, определяют, от каких имён прилагательных образованы наречия</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противоположные и близкие по значению</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употреблять наречия близких и противоположных по значению в устной и </w:t>
            </w:r>
            <w:r>
              <w:rPr>
                <w:rFonts w:ascii="Times New Roman" w:eastAsia="Times New Roman" w:hAnsi="Times New Roman" w:cs="Times New Roman"/>
                <w:sz w:val="24"/>
                <w:szCs w:val="24"/>
              </w:rPr>
              <w:lastRenderedPageBreak/>
              <w:t>письменной речи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Записывают текст.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словесной </w:t>
            </w:r>
            <w:r w:rsidR="00B97E98">
              <w:rPr>
                <w:rFonts w:ascii="Times New Roman" w:eastAsia="Times New Roman" w:hAnsi="Times New Roman" w:cs="Times New Roman"/>
                <w:sz w:val="24"/>
                <w:szCs w:val="24"/>
              </w:rPr>
              <w:t>инструкции учителя</w:t>
            </w:r>
            <w:r>
              <w:rPr>
                <w:rFonts w:ascii="Times New Roman" w:eastAsia="Times New Roman" w:hAnsi="Times New Roman" w:cs="Times New Roman"/>
                <w:sz w:val="24"/>
                <w:szCs w:val="24"/>
              </w:rPr>
              <w:t xml:space="preserve"> находят, записывают и подчёркивают наречия, противоположные по </w:t>
            </w:r>
            <w:r>
              <w:rPr>
                <w:rFonts w:ascii="Times New Roman" w:eastAsia="Times New Roman" w:hAnsi="Times New Roman" w:cs="Times New Roman"/>
                <w:sz w:val="24"/>
                <w:szCs w:val="24"/>
              </w:rPr>
              <w:lastRenderedPageBreak/>
              <w:t>значению.</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 с помощью учителя</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наречия, противоположные и близкие по значению, и составляют из них пары.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Подбирают глаголы к наречиям и </w:t>
            </w:r>
            <w:r>
              <w:rPr>
                <w:rFonts w:ascii="Times New Roman" w:eastAsia="Times New Roman" w:hAnsi="Times New Roman" w:cs="Times New Roman"/>
                <w:sz w:val="24"/>
                <w:szCs w:val="24"/>
              </w:rPr>
              <w:lastRenderedPageBreak/>
              <w:t>записывают словосочетания.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противоположные по значению наречия.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заменяя выделенные наречия близкими по значению наречиями, данными в рамке</w:t>
            </w:r>
          </w:p>
        </w:tc>
      </w:tr>
    </w:tbl>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«Как</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«память»</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Исключают лишнее наречие из каждого ряда, опираясь на вопросы учителя.</w:t>
            </w:r>
          </w:p>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«память» и его значением.</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ind w:right="-10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 помощью учителя и записывают их</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Умеют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Как</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«память» и его значением, указывая в слове орфограмму, которую следует запомнить.</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«Где?»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Формирование умения ставить вопрос «Где?</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глаголы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от глагола к наречиям, используя алгоритм и словесную </w:t>
            </w:r>
            <w:r w:rsidR="00B97E98">
              <w:rPr>
                <w:rFonts w:ascii="Times New Roman" w:eastAsia="Times New Roman" w:hAnsi="Times New Roman" w:cs="Times New Roman"/>
                <w:sz w:val="24"/>
                <w:szCs w:val="24"/>
              </w:rPr>
              <w:t>инструкцию учителя</w:t>
            </w:r>
            <w:r>
              <w:rPr>
                <w:rFonts w:ascii="Times New Roman" w:eastAsia="Times New Roman" w:hAnsi="Times New Roman" w:cs="Times New Roman"/>
                <w:sz w:val="24"/>
                <w:szCs w:val="24"/>
              </w:rPr>
              <w:t>.</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Дописывают словосочетания данными в учебнике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Где?</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от глагола к наречиям.</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 парами.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выделенные выражения и наречия, которые их заменили.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наречия к глаголам</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 «Когда?</w:t>
            </w:r>
            <w:r>
              <w:rPr>
                <w:rFonts w:ascii="Times New Roman" w:eastAsia="Times New Roman" w:hAnsi="Times New Roman" w:cs="Times New Roman"/>
                <w:i/>
                <w:sz w:val="24"/>
                <w:szCs w:val="24"/>
              </w:rPr>
              <w:t>»</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shd w:val="clear" w:color="auto" w:fill="auto"/>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Замена выделенных </w:t>
            </w:r>
            <w:r w:rsidR="00B97E98">
              <w:rPr>
                <w:rFonts w:ascii="Times New Roman" w:eastAsia="Times New Roman" w:hAnsi="Times New Roman" w:cs="Times New Roman"/>
                <w:sz w:val="24"/>
                <w:szCs w:val="24"/>
              </w:rPr>
              <w:t>слов данными</w:t>
            </w:r>
            <w:r>
              <w:rPr>
                <w:rFonts w:ascii="Times New Roman" w:eastAsia="Times New Roman" w:hAnsi="Times New Roman" w:cs="Times New Roman"/>
                <w:sz w:val="24"/>
                <w:szCs w:val="24"/>
              </w:rPr>
              <w:t xml:space="preserve"> наречиями</w:t>
            </w:r>
          </w:p>
        </w:tc>
        <w:tc>
          <w:tcPr>
            <w:tcW w:w="3260" w:type="dxa"/>
          </w:tcPr>
          <w:p w:rsidR="00D3459A" w:rsidRDefault="00B97E98">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один</w:t>
            </w:r>
            <w:r w:rsidR="005149AD">
              <w:rPr>
                <w:rFonts w:ascii="Times New Roman" w:eastAsia="Times New Roman" w:hAnsi="Times New Roman" w:cs="Times New Roman"/>
                <w:sz w:val="24"/>
                <w:szCs w:val="24"/>
              </w:rPr>
              <w:t xml:space="preserve"> заголовок из нескольких предложенных, соответствующих теме текста.</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Находят в предложениях глаголы, к которым относятся выделенные наречия по словесной инструкции учителя.</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Перечисляют наречия, которые отвечают на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sidR="00B97E98">
              <w:rPr>
                <w:rFonts w:ascii="Times New Roman" w:eastAsia="Times New Roman" w:hAnsi="Times New Roman" w:cs="Times New Roman"/>
                <w:sz w:val="24"/>
                <w:szCs w:val="24"/>
              </w:rPr>
              <w:t>?</w:t>
            </w:r>
            <w:r w:rsidR="00B97E98">
              <w:rPr>
                <w:rFonts w:ascii="Times New Roman" w:eastAsia="Times New Roman" w:hAnsi="Times New Roman" w:cs="Times New Roman"/>
                <w:b/>
                <w:sz w:val="24"/>
                <w:szCs w:val="24"/>
              </w:rPr>
              <w:t xml:space="preserve">» </w:t>
            </w: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Выбирают заголовок к тексту.</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Находят в предложениях глаголы, к которым относятся выделенные </w:t>
            </w:r>
            <w:r>
              <w:rPr>
                <w:rFonts w:ascii="Times New Roman" w:eastAsia="Times New Roman" w:hAnsi="Times New Roman" w:cs="Times New Roman"/>
                <w:sz w:val="24"/>
                <w:szCs w:val="24"/>
              </w:rPr>
              <w:lastRenderedPageBreak/>
              <w:t>наречия.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Выписывают словосочетания с наречиями, ставят вопрос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Когда?</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от глагола к наречиям, подчёркивают наречия.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Заменяют выделенные слова наречиями и записывают их.</w:t>
            </w:r>
          </w:p>
          <w:p w:rsidR="00D3459A" w:rsidRDefault="005149AD">
            <w:pPr>
              <w:ind w:right="-113"/>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 ставя наречия вместо вопросов, подчёркивают сочетания наречий с глаголами</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Наречия, отвечающие на вопросы: «Куда? Откуда?»</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умения ставить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Куда? </w:t>
            </w:r>
            <w:r w:rsidR="00B97E98">
              <w:rPr>
                <w:rFonts w:ascii="Times New Roman" w:eastAsia="Times New Roman" w:hAnsi="Times New Roman" w:cs="Times New Roman"/>
                <w:sz w:val="24"/>
                <w:szCs w:val="24"/>
              </w:rPr>
              <w:t>Откуда? «от</w:t>
            </w:r>
            <w:r>
              <w:rPr>
                <w:rFonts w:ascii="Times New Roman" w:eastAsia="Times New Roman" w:hAnsi="Times New Roman" w:cs="Times New Roman"/>
                <w:sz w:val="24"/>
                <w:szCs w:val="24"/>
              </w:rPr>
              <w:t xml:space="preserve"> глагола к наречиям</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Списывают предложения. Подчёркивают наречия, отвечающие на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Куда? </w:t>
            </w:r>
            <w:r w:rsidR="00B97E98">
              <w:rPr>
                <w:rFonts w:ascii="Times New Roman" w:eastAsia="Times New Roman" w:hAnsi="Times New Roman" w:cs="Times New Roman"/>
                <w:sz w:val="24"/>
                <w:szCs w:val="24"/>
              </w:rPr>
              <w:t>Откуда? По</w:t>
            </w:r>
            <w:r>
              <w:rPr>
                <w:rFonts w:ascii="Times New Roman" w:eastAsia="Times New Roman" w:hAnsi="Times New Roman" w:cs="Times New Roman"/>
                <w:sz w:val="24"/>
                <w:szCs w:val="24"/>
              </w:rPr>
              <w:t xml:space="preserve"> словесной инструкции учителя.</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Ставят вопросы </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Куда? </w:t>
            </w:r>
            <w:r w:rsidR="00B97E98">
              <w:rPr>
                <w:rFonts w:ascii="Times New Roman" w:eastAsia="Times New Roman" w:hAnsi="Times New Roman" w:cs="Times New Roman"/>
                <w:sz w:val="24"/>
                <w:szCs w:val="24"/>
              </w:rPr>
              <w:t>Откуда? «от</w:t>
            </w:r>
            <w:r>
              <w:rPr>
                <w:rFonts w:ascii="Times New Roman" w:eastAsia="Times New Roman" w:hAnsi="Times New Roman" w:cs="Times New Roman"/>
                <w:sz w:val="24"/>
                <w:szCs w:val="24"/>
              </w:rPr>
              <w:t xml:space="preserve"> глагола к наречиям.</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словосочетания под вопросами.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Выбирают подходящие по смыслу к рисунку в учебнике словосочетания и составляют с ними предложения.</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Подбирают подходящие по смыслу глаголы к наречиям и записывают их</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Постановка вопросов к наречиям</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на постановку вопросов от глаголов к наречиям.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Запись пересказа, с исправлением ошибок </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Ставят вопросы от глагола к наречиям, используя алгоритм и помощь учителя.</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D3459A">
            <w:pPr>
              <w:ind w:right="-103"/>
              <w:rPr>
                <w:rFonts w:ascii="Times New Roman" w:eastAsia="Times New Roman" w:hAnsi="Times New Roman" w:cs="Times New Roman"/>
                <w:sz w:val="24"/>
                <w:szCs w:val="24"/>
              </w:rPr>
            </w:pPr>
          </w:p>
        </w:tc>
        <w:tc>
          <w:tcPr>
            <w:tcW w:w="3686" w:type="dxa"/>
          </w:tcPr>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словосочетания, ставя вопросы от глагола к наречиям.</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загадки, подчёркивают сочетания наречий с выделенными глаголами, ставят вопросы от глаголов к наречиям.</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выписывают из каждого предложения словосочетания с наречиями.</w:t>
            </w:r>
          </w:p>
          <w:p w:rsidR="00D3459A" w:rsidRDefault="005149AD">
            <w:pPr>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пересказ, сверяя его с </w:t>
            </w:r>
            <w:r>
              <w:rPr>
                <w:rFonts w:ascii="Times New Roman" w:eastAsia="Times New Roman" w:hAnsi="Times New Roman" w:cs="Times New Roman"/>
                <w:sz w:val="24"/>
                <w:szCs w:val="24"/>
              </w:rPr>
              <w:lastRenderedPageBreak/>
              <w:t>текстом в учебнике и исправляя ошибки</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Подбор наречий с опорой на вопросы</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упражнений на подбор к данным глаголам наречий с опорой на вопросы</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 и помощь учителя.</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D3459A">
            <w:pPr>
              <w:ind w:right="-103"/>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словосочетания, подбирают данные в рамке наречия, опираясь на вопрос.</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глаголы с наречиями.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подбирая к выделенным глаголам наречия.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вопросы к тексту.</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упражнения</w:t>
            </w:r>
            <w:r w:rsidR="005149AD">
              <w:rPr>
                <w:rFonts w:ascii="Times New Roman" w:eastAsia="Times New Roman" w:hAnsi="Times New Roman" w:cs="Times New Roman"/>
                <w:sz w:val="24"/>
                <w:szCs w:val="24"/>
              </w:rPr>
              <w:t xml:space="preserve"> на подбор к данным глаголам наречий с опорой на вопросы</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 закрепление знаний. Контрольные вопросы и задания.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теме: «Наречие»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Демонстрация усвоенных знаний.</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Выполнение проверочной работы по теме: «Наречие», применяя полученные знания</w:t>
            </w:r>
          </w:p>
        </w:tc>
        <w:tc>
          <w:tcPr>
            <w:tcW w:w="3260" w:type="dxa"/>
          </w:tcPr>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 по наглядной и словесной инструкции учителя.</w:t>
            </w:r>
          </w:p>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B97E98">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w:t>
            </w:r>
            <w:r w:rsidR="005149AD">
              <w:rPr>
                <w:rFonts w:ascii="Times New Roman" w:eastAsia="Times New Roman" w:hAnsi="Times New Roman" w:cs="Times New Roman"/>
                <w:color w:val="000000"/>
                <w:sz w:val="24"/>
                <w:szCs w:val="24"/>
              </w:rPr>
              <w:t xml:space="preserve"> вопросы по изученной теме на доступном материале.</w:t>
            </w:r>
          </w:p>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w:t>
            </w:r>
          </w:p>
          <w:p w:rsidR="00D3459A" w:rsidRDefault="005149AD">
            <w:pPr>
              <w:pBdr>
                <w:top w:val="nil"/>
                <w:left w:val="nil"/>
                <w:bottom w:val="nil"/>
                <w:right w:val="nil"/>
                <w:between w:val="nil"/>
              </w:pBdr>
              <w:ind w:right="-1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 на доступном материале</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и записывают словосочетания глаголов с наречиями.</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наречия.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предложения, ставя, где надо, запятые между однородными членами предложения.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от глаголов к наречиям.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ставя вместо точек наречия.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Подбирают к глаголам противоположные по смыслу наречия.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проверочную работу, применяя полученные знания</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Сочинение по картине А.К. Саврасова «Грачи прилетели»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Развитие связной речи обучающихся.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Написание сочинения по данному началу и словосочетаниям</w:t>
            </w:r>
          </w:p>
        </w:tc>
        <w:tc>
          <w:tcPr>
            <w:tcW w:w="3260" w:type="dxa"/>
          </w:tcPr>
          <w:p w:rsidR="00D3459A" w:rsidRDefault="005149AD">
            <w:pPr>
              <w:ind w:right="-103"/>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Пишут сочинение по данному началу и предложенным словосочетаниям</w:t>
            </w:r>
          </w:p>
        </w:tc>
      </w:tr>
      <w:tr w:rsidR="00D3459A">
        <w:tc>
          <w:tcPr>
            <w:tcW w:w="709" w:type="dxa"/>
          </w:tcPr>
          <w:p w:rsidR="00D3459A" w:rsidRDefault="00D3459A">
            <w:pPr>
              <w:jc w:val="both"/>
              <w:rPr>
                <w:rFonts w:ascii="Times New Roman" w:eastAsia="Times New Roman" w:hAnsi="Times New Roman" w:cs="Times New Roman"/>
                <w:sz w:val="24"/>
                <w:szCs w:val="24"/>
              </w:rPr>
            </w:pPr>
          </w:p>
        </w:tc>
        <w:tc>
          <w:tcPr>
            <w:tcW w:w="13325" w:type="dxa"/>
            <w:gridSpan w:val="5"/>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Предложение. Текст – 10 часов</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Простое предложение с однородными членами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стихотворения по памяти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с опорой на наглядность и словесную инструкцию учителя.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схемы простых предложений с однородными членами.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при однородных членах предложения.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предложений однородными членами</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Выполнение упражнений по подбору однородных членов предложения к данным словам, опираясь на вопрос. Закрепление умения составлять схему однородных членов предложения.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Объяснение постановки запятых между </w:t>
            </w:r>
            <w:r>
              <w:rPr>
                <w:rFonts w:ascii="Times New Roman" w:eastAsia="Times New Roman" w:hAnsi="Times New Roman" w:cs="Times New Roman"/>
                <w:sz w:val="24"/>
                <w:szCs w:val="24"/>
              </w:rPr>
              <w:lastRenderedPageBreak/>
              <w:t>однородными членами предложения</w:t>
            </w:r>
          </w:p>
        </w:tc>
        <w:tc>
          <w:tcPr>
            <w:tcW w:w="3260" w:type="dxa"/>
          </w:tcPr>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упражнения</w:t>
            </w:r>
            <w:r w:rsidR="005149AD">
              <w:rPr>
                <w:rFonts w:ascii="Times New Roman" w:eastAsia="Times New Roman" w:hAnsi="Times New Roman" w:cs="Times New Roman"/>
                <w:sz w:val="24"/>
                <w:szCs w:val="24"/>
              </w:rPr>
              <w:t xml:space="preserve"> по подбору однородных членов предложения к данным словам, опираясь на вопрос и с опорой на образец.  Составляют схему однородных членов предложения с опорой на образец.</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Объясняют постановку </w:t>
            </w:r>
            <w:r>
              <w:rPr>
                <w:rFonts w:ascii="Times New Roman" w:eastAsia="Times New Roman" w:hAnsi="Times New Roman" w:cs="Times New Roman"/>
                <w:sz w:val="24"/>
                <w:szCs w:val="24"/>
              </w:rPr>
              <w:lastRenderedPageBreak/>
              <w:t>запятых между однородными членами предложения с помощью учителя</w:t>
            </w:r>
          </w:p>
        </w:tc>
        <w:tc>
          <w:tcPr>
            <w:tcW w:w="3686" w:type="dxa"/>
          </w:tcPr>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Выполняют упражнения</w:t>
            </w:r>
            <w:r w:rsidR="005149AD">
              <w:rPr>
                <w:rFonts w:ascii="Times New Roman" w:eastAsia="Times New Roman" w:hAnsi="Times New Roman" w:cs="Times New Roman"/>
                <w:sz w:val="24"/>
                <w:szCs w:val="24"/>
              </w:rPr>
              <w:t xml:space="preserve"> по подбору однородных членов предложения к данным словам, опираясь на вопрос.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схему однородных членов предложения.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 между однородными членами предложения</w:t>
            </w:r>
          </w:p>
        </w:tc>
      </w:tr>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Сложное предложение без союзов</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Нахождение главных членов в сложном предложении.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Знакомство со словарным словом «станция»</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сложном предложении по наглядной и словесной инструкции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Знакомятся со словарным словом «станция»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 помощью учителя и записывают их</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подчёркивают главные члены в первом предложении.</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текст, вставляя пропущенные орфограммы.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сложное предложение.</w:t>
            </w:r>
          </w:p>
          <w:p w:rsidR="00D3459A" w:rsidRDefault="00B97E98">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и</w:t>
            </w:r>
            <w:r w:rsidR="005149AD">
              <w:rPr>
                <w:rFonts w:ascii="Times New Roman" w:eastAsia="Times New Roman" w:hAnsi="Times New Roman" w:cs="Times New Roman"/>
                <w:sz w:val="24"/>
                <w:szCs w:val="24"/>
              </w:rPr>
              <w:t xml:space="preserve"> подчёркивают главные члены в сложном предложении.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«станция» и его значением, указывая в слове орфограмму, которую следует запомнить.</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 и записывают их</w:t>
            </w:r>
          </w:p>
        </w:tc>
      </w:tr>
    </w:tbl>
    <w:p w:rsidR="00A60A77" w:rsidRDefault="00A60A77">
      <w:r>
        <w:br w:type="page"/>
      </w:r>
    </w:p>
    <w:tbl>
      <w:tblPr>
        <w:tblStyle w:val="aff6"/>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123</w:t>
            </w:r>
          </w:p>
        </w:tc>
        <w:tc>
          <w:tcPr>
            <w:tcW w:w="2712" w:type="dxa"/>
          </w:tcPr>
          <w:p w:rsidR="00D3459A" w:rsidRDefault="005149AD">
            <w:pPr>
              <w:rPr>
                <w:rFonts w:ascii="Times New Roman" w:eastAsia="Times New Roman" w:hAnsi="Times New Roman" w:cs="Times New Roman"/>
                <w:b/>
                <w:sz w:val="28"/>
                <w:szCs w:val="28"/>
              </w:rPr>
            </w:pPr>
            <w:r>
              <w:rPr>
                <w:rFonts w:ascii="Times New Roman" w:eastAsia="Times New Roman" w:hAnsi="Times New Roman" w:cs="Times New Roman"/>
                <w:sz w:val="24"/>
                <w:szCs w:val="24"/>
              </w:rPr>
              <w:t>Сложные предложения с союзами «</w:t>
            </w:r>
            <w:r>
              <w:rPr>
                <w:rFonts w:ascii="Times New Roman" w:eastAsia="Times New Roman" w:hAnsi="Times New Roman" w:cs="Times New Roman"/>
                <w:b/>
                <w:sz w:val="24"/>
                <w:szCs w:val="24"/>
              </w:rPr>
              <w:t>и, а, но»</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схемы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Расширение представлений </w:t>
            </w:r>
            <w:r w:rsidR="00B97E98">
              <w:rPr>
                <w:rFonts w:ascii="Times New Roman" w:eastAsia="Times New Roman" w:hAnsi="Times New Roman" w:cs="Times New Roman"/>
                <w:sz w:val="24"/>
                <w:szCs w:val="24"/>
              </w:rPr>
              <w:t>о выделении</w:t>
            </w:r>
            <w:r>
              <w:rPr>
                <w:rFonts w:ascii="Times New Roman" w:eastAsia="Times New Roman" w:hAnsi="Times New Roman" w:cs="Times New Roman"/>
                <w:sz w:val="24"/>
                <w:szCs w:val="24"/>
              </w:rPr>
              <w:t xml:space="preserve"> частей сложного предложения при письме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правило.</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сложные предложения, подчёркивают главные члены предложения.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текст, списывают его, ставят запятые и подходящие по смыслу союзы между частями сложного предложения.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Озаглавливают текст, списывают его, находят сложные предложения и объясняют постановку запятых в них.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схему сложного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Выделяют части сложного предложения при письме</w:t>
            </w:r>
          </w:p>
        </w:tc>
      </w:tr>
    </w:tbl>
    <w:tbl>
      <w:tblPr>
        <w:tblStyle w:val="aff7"/>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сложных предложений с союзами </w:t>
            </w:r>
            <w:r>
              <w:rPr>
                <w:rFonts w:ascii="Times New Roman" w:eastAsia="Times New Roman" w:hAnsi="Times New Roman" w:cs="Times New Roman"/>
                <w:b/>
                <w:sz w:val="24"/>
                <w:szCs w:val="24"/>
              </w:rPr>
              <w:t>«и, а, но»</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составление сложных предложений с союзами </w:t>
            </w:r>
            <w:r>
              <w:rPr>
                <w:rFonts w:ascii="Times New Roman" w:eastAsia="Times New Roman" w:hAnsi="Times New Roman" w:cs="Times New Roman"/>
                <w:b/>
                <w:sz w:val="24"/>
                <w:szCs w:val="24"/>
              </w:rPr>
              <w:t>«и, а, но»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 по наглядной и словесной инструкции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Составляют сложные предложения с союзами </w:t>
            </w:r>
            <w:r>
              <w:rPr>
                <w:rFonts w:ascii="Times New Roman" w:eastAsia="Times New Roman" w:hAnsi="Times New Roman" w:cs="Times New Roman"/>
                <w:b/>
                <w:sz w:val="24"/>
                <w:szCs w:val="24"/>
              </w:rPr>
              <w:t>«и, а, но»</w:t>
            </w:r>
            <w:r>
              <w:rPr>
                <w:rFonts w:ascii="Times New Roman" w:eastAsia="Times New Roman" w:hAnsi="Times New Roman" w:cs="Times New Roman"/>
                <w:sz w:val="24"/>
                <w:szCs w:val="24"/>
              </w:rPr>
              <w:t xml:space="preserve"> по наглядной и словесной инструкции учителя</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сложные предложения, записывают их, подчёркивают союзы, которые соединяют части сложных предложений.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Объясняют постановку запятых.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и записывают сложные предложения по рисункам на темы басен И.А. Крылова.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Соединяют части сложных предложений с помощью союзов </w:t>
            </w:r>
            <w:r>
              <w:rPr>
                <w:rFonts w:ascii="Times New Roman" w:eastAsia="Times New Roman" w:hAnsi="Times New Roman" w:cs="Times New Roman"/>
                <w:b/>
                <w:sz w:val="24"/>
                <w:szCs w:val="24"/>
              </w:rPr>
              <w:t>«и, а, но»</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Сравнение простых и сложных предложений</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Упражнения на </w:t>
            </w:r>
            <w:r w:rsidR="00B97E98">
              <w:rPr>
                <w:rFonts w:ascii="Times New Roman" w:eastAsia="Times New Roman" w:hAnsi="Times New Roman" w:cs="Times New Roman"/>
                <w:sz w:val="24"/>
                <w:szCs w:val="24"/>
              </w:rPr>
              <w:t>различение простых</w:t>
            </w:r>
            <w:r>
              <w:rPr>
                <w:rFonts w:ascii="Times New Roman" w:eastAsia="Times New Roman" w:hAnsi="Times New Roman" w:cs="Times New Roman"/>
                <w:sz w:val="24"/>
                <w:szCs w:val="24"/>
              </w:rPr>
              <w:t xml:space="preserve"> и сложных </w:t>
            </w:r>
            <w:r>
              <w:rPr>
                <w:rFonts w:ascii="Times New Roman" w:eastAsia="Times New Roman" w:hAnsi="Times New Roman" w:cs="Times New Roman"/>
                <w:sz w:val="24"/>
                <w:szCs w:val="24"/>
              </w:rPr>
              <w:lastRenderedPageBreak/>
              <w:t xml:space="preserve">предложений.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Работа с диалогом.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Написание стихотворения по памяти</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Различают простые и </w:t>
            </w:r>
            <w:r w:rsidR="00B97E98">
              <w:rPr>
                <w:rFonts w:ascii="Times New Roman" w:eastAsia="Times New Roman" w:hAnsi="Times New Roman" w:cs="Times New Roman"/>
                <w:sz w:val="24"/>
                <w:szCs w:val="24"/>
              </w:rPr>
              <w:t>сложные предложения</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опираясь на образец и схему.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предложения, подчёркивают в них главные члены – подлежащее и сказуемое.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простые и </w:t>
            </w:r>
            <w:r w:rsidR="00B97E98">
              <w:rPr>
                <w:rFonts w:ascii="Times New Roman" w:eastAsia="Times New Roman" w:hAnsi="Times New Roman" w:cs="Times New Roman"/>
                <w:sz w:val="24"/>
                <w:szCs w:val="24"/>
              </w:rPr>
              <w:t>сложные предложения</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Списывают предложения, подчёркивают в них главные </w:t>
            </w:r>
            <w:r>
              <w:rPr>
                <w:rFonts w:ascii="Times New Roman" w:eastAsia="Times New Roman" w:hAnsi="Times New Roman" w:cs="Times New Roman"/>
                <w:sz w:val="24"/>
                <w:szCs w:val="24"/>
              </w:rPr>
              <w:lastRenderedPageBreak/>
              <w:t>члены – подлежащее и сказуемое.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Списывают стихотворение, определяют, сколько в нём предложений.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Различают простые и </w:t>
            </w:r>
            <w:r w:rsidR="00B97E98">
              <w:rPr>
                <w:rFonts w:ascii="Times New Roman" w:eastAsia="Times New Roman" w:hAnsi="Times New Roman" w:cs="Times New Roman"/>
                <w:sz w:val="24"/>
                <w:szCs w:val="24"/>
              </w:rPr>
              <w:t>сложные предложения</w:t>
            </w:r>
            <w:r>
              <w:rPr>
                <w:rFonts w:ascii="Times New Roman" w:eastAsia="Times New Roman" w:hAnsi="Times New Roman" w:cs="Times New Roman"/>
                <w:sz w:val="24"/>
                <w:szCs w:val="24"/>
              </w:rPr>
              <w:t>.</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Записывают диалог без слов автора, дополняют ответ другими сведениями, составляют и записывают сложное предложение.  </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стихотворение по памяти</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Распространение простых и сложных предложений</w:t>
            </w: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Упражнения по распространению предложений.</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Запись текста нераспространёнными предложениями, соблюдая красную строку, сохраняя запятые</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 по наглядной и словесной инструкции учителя.</w:t>
            </w:r>
          </w:p>
          <w:p w:rsidR="00D3459A" w:rsidRDefault="00B97E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w:t>
            </w:r>
            <w:r w:rsidR="005149AD">
              <w:rPr>
                <w:rFonts w:ascii="Times New Roman" w:eastAsia="Times New Roman" w:hAnsi="Times New Roman" w:cs="Times New Roman"/>
                <w:color w:val="000000"/>
                <w:sz w:val="24"/>
                <w:szCs w:val="24"/>
              </w:rPr>
              <w:t xml:space="preserve"> нераспространёнными предложениями</w:t>
            </w: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Читают и записывают текст.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в тексте нераспространённые предложения – простое и сложное, распространяют их с помощью вопросов «Какие? Какой? Куда?»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запятые и объясняют их постановку.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рассказ по рисунку в учебнике, озаглавливают его и записывают.</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Подчёркивают главные члены в сложном предложении, чертят его схему.</w:t>
            </w:r>
          </w:p>
          <w:p w:rsidR="00D3459A" w:rsidRDefault="00B97E98">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Записывают текст</w:t>
            </w:r>
            <w:r w:rsidR="005149AD">
              <w:rPr>
                <w:rFonts w:ascii="Times New Roman" w:eastAsia="Times New Roman" w:hAnsi="Times New Roman" w:cs="Times New Roman"/>
                <w:sz w:val="24"/>
                <w:szCs w:val="24"/>
              </w:rPr>
              <w:t xml:space="preserve"> нераспространёнными предложениями, соблюдая красную строку, сохраняя </w:t>
            </w:r>
            <w:r w:rsidR="005149AD">
              <w:rPr>
                <w:rFonts w:ascii="Times New Roman" w:eastAsia="Times New Roman" w:hAnsi="Times New Roman" w:cs="Times New Roman"/>
                <w:sz w:val="24"/>
                <w:szCs w:val="24"/>
              </w:rPr>
              <w:lastRenderedPageBreak/>
              <w:t>запятые</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 Закрепление знаний. Контрольные вопросы и задания</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Объяснение изученных орфограмм.  </w:t>
            </w:r>
          </w:p>
          <w:p w:rsidR="00D3459A" w:rsidRDefault="00B97E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Демонстрация усвоенных</w:t>
            </w:r>
            <w:r w:rsidR="005149AD">
              <w:rPr>
                <w:rFonts w:ascii="Times New Roman" w:eastAsia="Times New Roman" w:hAnsi="Times New Roman" w:cs="Times New Roman"/>
                <w:color w:val="000000"/>
                <w:sz w:val="24"/>
                <w:szCs w:val="24"/>
              </w:rPr>
              <w:t xml:space="preserve"> знаний.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Знакомство со словарным словом «информация»</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 по словесной инструкции учителя.</w:t>
            </w:r>
          </w:p>
          <w:p w:rsidR="00D3459A" w:rsidRDefault="00B97E98">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Отвечают на</w:t>
            </w:r>
            <w:r w:rsidR="005149AD">
              <w:rPr>
                <w:rFonts w:ascii="Times New Roman" w:eastAsia="Times New Roman" w:hAnsi="Times New Roman" w:cs="Times New Roman"/>
                <w:color w:val="000000"/>
                <w:sz w:val="24"/>
                <w:szCs w:val="24"/>
              </w:rPr>
              <w:t xml:space="preserve"> вопросы по изученной теме на доступном материале.  </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Применяют правила на письме с опорой на наглядность. Знакомятся со словарным словом «информация» и его значением.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Составляют словосочетания и предложения с данным словарным словом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 помощью учителя и записывают их</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и знаки препинания.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находя в нём предложения с однородными членами и сложное предложение.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постановку запятых.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Вставляют в предложения подходящие по смыслу обращения, объясняя расстановку знаков препинания.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Знакомятся </w:t>
            </w:r>
            <w:r w:rsidR="00B97E98">
              <w:rPr>
                <w:rFonts w:ascii="Times New Roman" w:eastAsia="Times New Roman" w:hAnsi="Times New Roman" w:cs="Times New Roman"/>
                <w:sz w:val="24"/>
                <w:szCs w:val="24"/>
              </w:rPr>
              <w:t>со словарным словом</w:t>
            </w:r>
            <w:r>
              <w:rPr>
                <w:rFonts w:ascii="Times New Roman" w:eastAsia="Times New Roman" w:hAnsi="Times New Roman" w:cs="Times New Roman"/>
                <w:sz w:val="24"/>
                <w:szCs w:val="24"/>
              </w:rPr>
              <w:t xml:space="preserve"> «информация» и его значением, указывая в слове орфограмму, которую следует запомнить.</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словосочетания и предложения с данным словарным словом и записывают их</w:t>
            </w:r>
          </w:p>
        </w:tc>
      </w:tr>
    </w:tbl>
    <w:p w:rsidR="00D3459A" w:rsidRDefault="005149AD">
      <w:r>
        <w:br w:type="page"/>
      </w:r>
    </w:p>
    <w:tbl>
      <w:tblPr>
        <w:tblStyle w:val="aff8"/>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128</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Контрольный диктант (итоговый)</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диктанта на слух.</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грамматических заданий.</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работы самостоятельно</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контрольное списывание текста диктанта с дифференцированным грамматическим заданием</w:t>
            </w:r>
          </w:p>
          <w:p w:rsidR="00D3459A" w:rsidRDefault="00D3459A">
            <w:pPr>
              <w:rPr>
                <w:rFonts w:ascii="Times New Roman" w:eastAsia="Times New Roman" w:hAnsi="Times New Roman" w:cs="Times New Roman"/>
                <w:color w:val="FF0000"/>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Записывают текст под диктовку учителя.</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грамматические задания по изученной теме.</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Осуществляют самоконтроль</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Работа над ошибками диктанта</w:t>
            </w:r>
          </w:p>
          <w:p w:rsidR="00D3459A" w:rsidRDefault="00D3459A">
            <w:pPr>
              <w:rPr>
                <w:rFonts w:ascii="Times New Roman" w:eastAsia="Times New Roman" w:hAnsi="Times New Roman" w:cs="Times New Roman"/>
                <w:sz w:val="24"/>
                <w:szCs w:val="24"/>
              </w:rPr>
            </w:pP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 ошибок контрольной работы.</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Запись слов, в которых допущены ошибки, объяснение правильного написания слова, подбор проверочного слова.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Подчёркивание орфограмм.</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Повторение проверяемых и непроверяемых написаний гласных и согласных в словах</w:t>
            </w:r>
          </w:p>
        </w:tc>
        <w:tc>
          <w:tcPr>
            <w:tcW w:w="3260"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типичные и индивидуальные ошибки в тексте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работу над ошибками по наглядной и словесной инструкции учителя.</w:t>
            </w:r>
          </w:p>
          <w:p w:rsidR="00D3459A" w:rsidRDefault="00D3459A">
            <w:pPr>
              <w:rPr>
                <w:rFonts w:ascii="Times New Roman" w:eastAsia="Times New Roman" w:hAnsi="Times New Roman" w:cs="Times New Roman"/>
                <w:sz w:val="24"/>
                <w:szCs w:val="24"/>
              </w:rPr>
            </w:pPr>
          </w:p>
        </w:tc>
        <w:tc>
          <w:tcPr>
            <w:tcW w:w="3686"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Разбирают типичные и индивидуальные ошибки диктанта.</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Находят ошибки в своей работе.</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D3459A">
        <w:tc>
          <w:tcPr>
            <w:tcW w:w="14034" w:type="dxa"/>
            <w:gridSpan w:val="6"/>
          </w:tcPr>
          <w:p w:rsidR="00D3459A" w:rsidRDefault="005149A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Повторение – 7часов </w:t>
            </w:r>
          </w:p>
          <w:p w:rsidR="00D3459A" w:rsidRDefault="00D3459A">
            <w:pPr>
              <w:jc w:val="center"/>
              <w:rPr>
                <w:rFonts w:ascii="Times New Roman" w:eastAsia="Times New Roman" w:hAnsi="Times New Roman" w:cs="Times New Roman"/>
                <w:b/>
                <w:sz w:val="24"/>
                <w:szCs w:val="24"/>
              </w:rPr>
            </w:pP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 слова</w:t>
            </w:r>
          </w:p>
        </w:tc>
        <w:tc>
          <w:tcPr>
            <w:tcW w:w="548" w:type="dxa"/>
          </w:tcPr>
          <w:p w:rsidR="00D3459A" w:rsidRDefault="005149A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Повторение порядка разбора слова по составу.</w:t>
            </w:r>
          </w:p>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Выполнение упражнения на повторение пройденного материала</w:t>
            </w:r>
          </w:p>
        </w:tc>
        <w:tc>
          <w:tcPr>
            <w:tcW w:w="3260"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 с помощью опорных таблиц, плакатов по теме: «Состав слова»</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схемы слов в рамке, подбирают примеры к схемам.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Пересказывают текст по плану, записывают пересказ, сверяя его с текстом.</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Разбирают слова по составу.</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упражнения на повторение пройденного материала</w:t>
            </w:r>
          </w:p>
        </w:tc>
      </w:tr>
    </w:tbl>
    <w:tbl>
      <w:tblPr>
        <w:tblStyle w:val="aff9"/>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131</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существительное</w:t>
            </w:r>
          </w:p>
        </w:tc>
        <w:tc>
          <w:tcPr>
            <w:tcW w:w="548" w:type="dxa"/>
          </w:tcPr>
          <w:p w:rsidR="00D3459A" w:rsidRDefault="005149AD">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существительного: род, число, падеж</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Выписывают в тетрадь имена существительные из карточки.</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 с помощью учителя.</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Определяют грамматические признаки имени существительного с помощью учителя</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подбирают проверочные слова к именам существительным с пропущенными безударными окончаниями.</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 диктовку, комментируя по очереди орфограммы в словах.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Выполняют морфологический разбор имен существительных</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Имя прилагательное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Повторение основных грамматических признаков имени прилагательного: род, число, падеж</w:t>
            </w:r>
          </w:p>
        </w:tc>
        <w:tc>
          <w:tcPr>
            <w:tcW w:w="3260"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 с помощью учителя.</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 с помощью учителя</w:t>
            </w:r>
          </w:p>
        </w:tc>
        <w:tc>
          <w:tcPr>
            <w:tcW w:w="3686" w:type="dxa"/>
          </w:tcPr>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объясняют, как проверить безударные окончания имён прилагательных.</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текст, подбирая к выделенным именам существительным подходящие по смыслу имена прилагательные.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Подчёркивают имена прилагательные.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Записывают пересказ текста по плану, сверяя его с текстом в учебнике.</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грамматические признаки имени прилагательного.</w:t>
            </w:r>
          </w:p>
          <w:p w:rsidR="00D3459A" w:rsidRDefault="005149AD">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Выполняют морфологический разбор имен прилагательных</w:t>
            </w:r>
          </w:p>
        </w:tc>
      </w:tr>
    </w:tbl>
    <w:p w:rsidR="00D3459A" w:rsidRDefault="005149AD">
      <w:r>
        <w:br w:type="page"/>
      </w:r>
    </w:p>
    <w:tbl>
      <w:tblPr>
        <w:tblStyle w:val="affa"/>
        <w:tblW w:w="14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712"/>
        <w:gridCol w:w="548"/>
        <w:gridCol w:w="3119"/>
        <w:gridCol w:w="3260"/>
        <w:gridCol w:w="3686"/>
      </w:tblGrid>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Местоимение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Местоимение</w:t>
            </w:r>
          </w:p>
        </w:tc>
        <w:tc>
          <w:tcPr>
            <w:tcW w:w="3260"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Заменяют имена </w:t>
            </w:r>
            <w:r w:rsidR="00B97E98">
              <w:rPr>
                <w:rFonts w:ascii="Times New Roman" w:eastAsia="Times New Roman" w:hAnsi="Times New Roman" w:cs="Times New Roman"/>
                <w:color w:val="000000"/>
                <w:sz w:val="24"/>
                <w:szCs w:val="24"/>
              </w:rPr>
              <w:t>существительные местоимениями</w:t>
            </w:r>
            <w:r>
              <w:rPr>
                <w:rFonts w:ascii="Times New Roman" w:eastAsia="Times New Roman" w:hAnsi="Times New Roman" w:cs="Times New Roman"/>
                <w:color w:val="000000"/>
                <w:sz w:val="24"/>
                <w:szCs w:val="24"/>
              </w:rPr>
              <w:t xml:space="preserve"> в словосочетаниях с помощью учителя.</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r>
              <w:rPr>
                <w:rFonts w:ascii="Times New Roman" w:eastAsia="Times New Roman" w:hAnsi="Times New Roman" w:cs="Times New Roman"/>
                <w:sz w:val="24"/>
                <w:szCs w:val="24"/>
              </w:rPr>
              <w:t xml:space="preserve"> по наглядной и словесной инструкции учителя</w:t>
            </w:r>
          </w:p>
        </w:tc>
        <w:tc>
          <w:tcPr>
            <w:tcW w:w="3686"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Рассматривают запись в рамке и перечисляют личные местоимения.</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Заменяют имена </w:t>
            </w:r>
            <w:r w:rsidR="00B97E98">
              <w:rPr>
                <w:rFonts w:ascii="Times New Roman" w:eastAsia="Times New Roman" w:hAnsi="Times New Roman" w:cs="Times New Roman"/>
                <w:color w:val="000000"/>
                <w:sz w:val="24"/>
                <w:szCs w:val="24"/>
              </w:rPr>
              <w:t>существительные местоимениями</w:t>
            </w:r>
            <w:r>
              <w:rPr>
                <w:rFonts w:ascii="Times New Roman" w:eastAsia="Times New Roman" w:hAnsi="Times New Roman" w:cs="Times New Roman"/>
                <w:color w:val="000000"/>
                <w:sz w:val="24"/>
                <w:szCs w:val="24"/>
              </w:rPr>
              <w:t xml:space="preserve"> в словосочетаниях.</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стихотворение, подчёркивают местоимения, указывают их лицо, число, падеж.</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Списывают текст, раскрывая скобки, и подчёркивают в словах все известные орфограммы, объясняют правописание.</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Глагол</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Глагол</w:t>
            </w:r>
          </w:p>
        </w:tc>
        <w:tc>
          <w:tcPr>
            <w:tcW w:w="3260"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 опираясь на наглядную и словесную инструкцию учителя</w:t>
            </w:r>
          </w:p>
        </w:tc>
        <w:tc>
          <w:tcPr>
            <w:tcW w:w="3686"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правописание данных глаголов, опираясь на вопросы.</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Находят в тексте глаголы, объясняют их правописание, подчёркивают.</w:t>
            </w:r>
          </w:p>
          <w:p w:rsidR="00D3459A" w:rsidRDefault="005149AD">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Выбирают словосочетания с глаголами и записывают их, ставя, где надо </w:t>
            </w:r>
            <w:r>
              <w:rPr>
                <w:rFonts w:ascii="Times New Roman" w:eastAsia="Times New Roman" w:hAnsi="Times New Roman" w:cs="Times New Roman"/>
                <w:b/>
                <w:color w:val="000000"/>
                <w:sz w:val="24"/>
                <w:szCs w:val="24"/>
              </w:rPr>
              <w:t>ь.</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текст, подчёркивают глаголы, объясняя их правописание</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Наречие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Обобщение полученных знаний по теме Наречие</w:t>
            </w:r>
          </w:p>
        </w:tc>
        <w:tc>
          <w:tcPr>
            <w:tcW w:w="3260"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 при помощи учителя на доступном материале</w:t>
            </w:r>
          </w:p>
        </w:tc>
        <w:tc>
          <w:tcPr>
            <w:tcW w:w="3686"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Объясняют, какая часть речи называется наречием.</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Ставят вопросы к наречиям, составляют с ними словосочетания.</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Подбирают подходящие по </w:t>
            </w:r>
            <w:r>
              <w:rPr>
                <w:rFonts w:ascii="Times New Roman" w:eastAsia="Times New Roman" w:hAnsi="Times New Roman" w:cs="Times New Roman"/>
                <w:color w:val="000000"/>
                <w:sz w:val="24"/>
                <w:szCs w:val="24"/>
              </w:rPr>
              <w:lastRenderedPageBreak/>
              <w:t>смыслу наречия к глаголам.</w:t>
            </w:r>
          </w:p>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Записывают пересказ текста по плану</w:t>
            </w:r>
          </w:p>
        </w:tc>
      </w:tr>
      <w:tr w:rsidR="00D3459A">
        <w:tc>
          <w:tcPr>
            <w:tcW w:w="709" w:type="dxa"/>
          </w:tcPr>
          <w:p w:rsidR="00D3459A" w:rsidRDefault="005149A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2712" w:type="dxa"/>
          </w:tcPr>
          <w:p w:rsidR="00D3459A" w:rsidRDefault="005149AD">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c>
          <w:tcPr>
            <w:tcW w:w="548" w:type="dxa"/>
          </w:tcPr>
          <w:p w:rsidR="00D3459A" w:rsidRDefault="005149A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19" w:type="dxa"/>
          </w:tcPr>
          <w:p w:rsidR="00D3459A" w:rsidRDefault="005149AD">
            <w:pP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Составление простых и сложных предложений, предложений с однородными членами без союзов, с союзами «и, а, но</w:t>
            </w:r>
            <w:r>
              <w:rPr>
                <w:rFonts w:ascii="Times New Roman" w:eastAsia="Times New Roman" w:hAnsi="Times New Roman" w:cs="Times New Roman"/>
                <w:b/>
                <w:color w:val="000000"/>
                <w:sz w:val="24"/>
                <w:szCs w:val="24"/>
              </w:rPr>
              <w:t>»</w:t>
            </w:r>
          </w:p>
        </w:tc>
        <w:tc>
          <w:tcPr>
            <w:tcW w:w="3260"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помощи учителя на доступном материале</w:t>
            </w:r>
          </w:p>
        </w:tc>
        <w:tc>
          <w:tcPr>
            <w:tcW w:w="3686" w:type="dxa"/>
          </w:tcPr>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Определяют, к каким схемам подходят предложения.</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Распространяют части сложных предложений второстепенными членами.</w:t>
            </w:r>
          </w:p>
          <w:p w:rsidR="00D3459A" w:rsidRDefault="005149A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Составляют предложения, используя данные фрагменты</w:t>
            </w:r>
          </w:p>
          <w:p w:rsidR="00D3459A" w:rsidRDefault="00D3459A">
            <w:pPr>
              <w:rPr>
                <w:rFonts w:ascii="Times New Roman" w:eastAsia="Times New Roman" w:hAnsi="Times New Roman" w:cs="Times New Roman"/>
                <w:color w:val="FF0000"/>
                <w:sz w:val="24"/>
                <w:szCs w:val="24"/>
              </w:rPr>
            </w:pPr>
          </w:p>
        </w:tc>
      </w:tr>
    </w:tbl>
    <w:p w:rsidR="00D3459A" w:rsidRDefault="00D3459A" w:rsidP="0092273A">
      <w:pPr>
        <w:rPr>
          <w:b/>
          <w:sz w:val="28"/>
          <w:szCs w:val="28"/>
          <w:u w:val="single"/>
        </w:rPr>
      </w:pPr>
    </w:p>
    <w:sectPr w:rsidR="00D3459A" w:rsidSect="0092273A">
      <w:pgSz w:w="16840" w:h="11910" w:orient="landscape"/>
      <w:pgMar w:top="1134" w:right="1418" w:bottom="1701" w:left="1418"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88F" w:rsidRDefault="007A288F">
      <w:pPr>
        <w:spacing w:after="0" w:line="240" w:lineRule="auto"/>
      </w:pPr>
      <w:r>
        <w:separator/>
      </w:r>
    </w:p>
  </w:endnote>
  <w:endnote w:type="continuationSeparator" w:id="0">
    <w:p w:rsidR="007A288F" w:rsidRDefault="007A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3D83" w:rsidRDefault="005F3D83">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1041C">
      <w:rPr>
        <w:noProof/>
        <w:color w:val="000000"/>
      </w:rPr>
      <w:t>2</w:t>
    </w:r>
    <w:r>
      <w:rPr>
        <w:color w:val="000000"/>
      </w:rPr>
      <w:fldChar w:fldCharType="end"/>
    </w:r>
  </w:p>
  <w:p w:rsidR="005F3D83" w:rsidRDefault="005F3D83">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88F" w:rsidRDefault="007A288F">
      <w:pPr>
        <w:spacing w:after="0" w:line="240" w:lineRule="auto"/>
      </w:pPr>
      <w:r>
        <w:separator/>
      </w:r>
    </w:p>
  </w:footnote>
  <w:footnote w:type="continuationSeparator" w:id="0">
    <w:p w:rsidR="007A288F" w:rsidRDefault="007A28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E3BA1"/>
    <w:multiLevelType w:val="multilevel"/>
    <w:tmpl w:val="B5AAA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872E85"/>
    <w:multiLevelType w:val="multilevel"/>
    <w:tmpl w:val="172684E8"/>
    <w:lvl w:ilvl="0">
      <w:start w:val="2"/>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F40233"/>
    <w:multiLevelType w:val="multilevel"/>
    <w:tmpl w:val="F09E94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7C0875"/>
    <w:multiLevelType w:val="hybridMultilevel"/>
    <w:tmpl w:val="4990916C"/>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2008120C"/>
    <w:multiLevelType w:val="hybridMultilevel"/>
    <w:tmpl w:val="F0324B28"/>
    <w:lvl w:ilvl="0" w:tplc="C8DE6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8E1A1F"/>
    <w:multiLevelType w:val="hybridMultilevel"/>
    <w:tmpl w:val="40F2DBF2"/>
    <w:lvl w:ilvl="0" w:tplc="C8DE6FB6">
      <w:start w:val="1"/>
      <w:numFmt w:val="bullet"/>
      <w:lvlText w:val=""/>
      <w:lvlJc w:val="left"/>
      <w:pPr>
        <w:ind w:left="1800" w:hanging="1440"/>
      </w:pPr>
      <w:rPr>
        <w:rFonts w:ascii="Symbol" w:hAnsi="Symbo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FB0C64"/>
    <w:multiLevelType w:val="multilevel"/>
    <w:tmpl w:val="123CF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9886261"/>
    <w:multiLevelType w:val="multilevel"/>
    <w:tmpl w:val="1ECE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7CF1166"/>
    <w:multiLevelType w:val="hybridMultilevel"/>
    <w:tmpl w:val="CE9499FE"/>
    <w:lvl w:ilvl="0" w:tplc="2F567AC2">
      <w:start w:val="3"/>
      <w:numFmt w:val="bullet"/>
      <w:lvlText w:val="·"/>
      <w:lvlJc w:val="left"/>
      <w:pPr>
        <w:ind w:left="1080" w:hanging="720"/>
      </w:pPr>
      <w:rPr>
        <w:rFonts w:ascii="Calibri" w:eastAsia="Calibri" w:hAnsi="Calibri" w:cs="Calibri" w:hint="default"/>
        <w:b w:val="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A220E0"/>
    <w:multiLevelType w:val="multilevel"/>
    <w:tmpl w:val="CA9667AC"/>
    <w:lvl w:ilvl="0">
      <w:start w:val="4"/>
      <w:numFmt w:val="upperRoman"/>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A5F750C"/>
    <w:multiLevelType w:val="hybridMultilevel"/>
    <w:tmpl w:val="5884112E"/>
    <w:lvl w:ilvl="0" w:tplc="738423DC">
      <w:start w:val="3"/>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000FD9"/>
    <w:multiLevelType w:val="hybridMultilevel"/>
    <w:tmpl w:val="911EBC6A"/>
    <w:lvl w:ilvl="0" w:tplc="3B14F04E">
      <w:start w:val="3"/>
      <w:numFmt w:val="bullet"/>
      <w:lvlText w:val="·"/>
      <w:lvlJc w:val="left"/>
      <w:pPr>
        <w:ind w:left="1800" w:hanging="1440"/>
      </w:pPr>
      <w:rPr>
        <w:rFonts w:ascii="Times New Roman" w:eastAsia="Calibr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29F757E"/>
    <w:multiLevelType w:val="multilevel"/>
    <w:tmpl w:val="408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EC4145"/>
    <w:multiLevelType w:val="multilevel"/>
    <w:tmpl w:val="128841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2C493F"/>
    <w:multiLevelType w:val="multilevel"/>
    <w:tmpl w:val="67325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3614739"/>
    <w:multiLevelType w:val="multilevel"/>
    <w:tmpl w:val="36469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70386E"/>
    <w:multiLevelType w:val="hybridMultilevel"/>
    <w:tmpl w:val="3DEAB60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A51090"/>
    <w:multiLevelType w:val="multilevel"/>
    <w:tmpl w:val="7248A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15A51D0"/>
    <w:multiLevelType w:val="multilevel"/>
    <w:tmpl w:val="BE22CF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41479E5"/>
    <w:multiLevelType w:val="multilevel"/>
    <w:tmpl w:val="84F2D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F2C7CF6"/>
    <w:multiLevelType w:val="multilevel"/>
    <w:tmpl w:val="599C4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0"/>
  </w:num>
  <w:num w:numId="2">
    <w:abstractNumId w:val="14"/>
  </w:num>
  <w:num w:numId="3">
    <w:abstractNumId w:val="0"/>
  </w:num>
  <w:num w:numId="4">
    <w:abstractNumId w:val="6"/>
  </w:num>
  <w:num w:numId="5">
    <w:abstractNumId w:val="1"/>
  </w:num>
  <w:num w:numId="6">
    <w:abstractNumId w:val="15"/>
  </w:num>
  <w:num w:numId="7">
    <w:abstractNumId w:val="18"/>
  </w:num>
  <w:num w:numId="8">
    <w:abstractNumId w:val="9"/>
  </w:num>
  <w:num w:numId="9">
    <w:abstractNumId w:val="13"/>
  </w:num>
  <w:num w:numId="10">
    <w:abstractNumId w:val="7"/>
  </w:num>
  <w:num w:numId="11">
    <w:abstractNumId w:val="4"/>
  </w:num>
  <w:num w:numId="12">
    <w:abstractNumId w:val="8"/>
  </w:num>
  <w:num w:numId="13">
    <w:abstractNumId w:val="17"/>
  </w:num>
  <w:num w:numId="14">
    <w:abstractNumId w:val="12"/>
  </w:num>
  <w:num w:numId="15">
    <w:abstractNumId w:val="11"/>
  </w:num>
  <w:num w:numId="16">
    <w:abstractNumId w:val="5"/>
  </w:num>
  <w:num w:numId="17">
    <w:abstractNumId w:val="19"/>
  </w:num>
  <w:num w:numId="18">
    <w:abstractNumId w:val="2"/>
  </w:num>
  <w:num w:numId="19">
    <w:abstractNumId w:val="16"/>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459A"/>
    <w:rsid w:val="00044400"/>
    <w:rsid w:val="00103E55"/>
    <w:rsid w:val="001E49BB"/>
    <w:rsid w:val="00224C6E"/>
    <w:rsid w:val="002B348B"/>
    <w:rsid w:val="00331812"/>
    <w:rsid w:val="00482EE1"/>
    <w:rsid w:val="0051041C"/>
    <w:rsid w:val="005149AD"/>
    <w:rsid w:val="005F3D83"/>
    <w:rsid w:val="007A288F"/>
    <w:rsid w:val="007E6ADD"/>
    <w:rsid w:val="0092273A"/>
    <w:rsid w:val="00A60A77"/>
    <w:rsid w:val="00B97E98"/>
    <w:rsid w:val="00CC12C4"/>
    <w:rsid w:val="00D3459A"/>
    <w:rsid w:val="00EA0D3C"/>
    <w:rsid w:val="00F02E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4BAD4-0757-459F-95F5-A594DF0F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8F7"/>
  </w:style>
  <w:style w:type="paragraph" w:styleId="1">
    <w:name w:val="heading 1"/>
    <w:basedOn w:val="a"/>
    <w:next w:val="a"/>
    <w:link w:val="10"/>
    <w:uiPriority w:val="9"/>
    <w:qFormat/>
    <w:rsid w:val="009B14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C3E2D"/>
    <w:pPr>
      <w:keepNext/>
      <w:spacing w:after="0" w:line="240" w:lineRule="auto"/>
      <w:ind w:firstLine="540"/>
      <w:outlineLvl w:val="1"/>
    </w:pPr>
    <w:rPr>
      <w:rFonts w:ascii="Times New Roman" w:eastAsia="Times New Roman" w:hAnsi="Times New Roman" w:cs="Times New Roman"/>
      <w:b/>
      <w:bCs/>
      <w:sz w:val="24"/>
      <w:szCs w:val="24"/>
    </w:rPr>
  </w:style>
  <w:style w:type="paragraph" w:styleId="3">
    <w:name w:val="heading 3"/>
    <w:basedOn w:val="a"/>
    <w:next w:val="a"/>
    <w:uiPriority w:val="9"/>
    <w:semiHidden/>
    <w:unhideWhenUsed/>
    <w:qFormat/>
    <w:rsid w:val="00F02E16"/>
    <w:pPr>
      <w:keepNext/>
      <w:keepLines/>
      <w:spacing w:before="280" w:after="80"/>
      <w:outlineLvl w:val="2"/>
    </w:pPr>
    <w:rPr>
      <w:b/>
      <w:sz w:val="28"/>
      <w:szCs w:val="28"/>
    </w:rPr>
  </w:style>
  <w:style w:type="paragraph" w:styleId="4">
    <w:name w:val="heading 4"/>
    <w:basedOn w:val="a"/>
    <w:next w:val="a"/>
    <w:uiPriority w:val="9"/>
    <w:semiHidden/>
    <w:unhideWhenUsed/>
    <w:qFormat/>
    <w:rsid w:val="00F02E16"/>
    <w:pPr>
      <w:keepNext/>
      <w:keepLines/>
      <w:spacing w:before="240" w:after="40"/>
      <w:outlineLvl w:val="3"/>
    </w:pPr>
    <w:rPr>
      <w:b/>
      <w:sz w:val="24"/>
      <w:szCs w:val="24"/>
    </w:rPr>
  </w:style>
  <w:style w:type="paragraph" w:styleId="5">
    <w:name w:val="heading 5"/>
    <w:basedOn w:val="a"/>
    <w:next w:val="a"/>
    <w:uiPriority w:val="9"/>
    <w:semiHidden/>
    <w:unhideWhenUsed/>
    <w:qFormat/>
    <w:rsid w:val="00F02E16"/>
    <w:pPr>
      <w:keepNext/>
      <w:keepLines/>
      <w:spacing w:before="220" w:after="40"/>
      <w:outlineLvl w:val="4"/>
    </w:pPr>
    <w:rPr>
      <w:b/>
    </w:rPr>
  </w:style>
  <w:style w:type="paragraph" w:styleId="6">
    <w:name w:val="heading 6"/>
    <w:basedOn w:val="a"/>
    <w:next w:val="a"/>
    <w:uiPriority w:val="9"/>
    <w:semiHidden/>
    <w:unhideWhenUsed/>
    <w:qFormat/>
    <w:rsid w:val="00F02E1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02E16"/>
    <w:tblPr>
      <w:tblCellMar>
        <w:top w:w="0" w:type="dxa"/>
        <w:left w:w="0" w:type="dxa"/>
        <w:bottom w:w="0" w:type="dxa"/>
        <w:right w:w="0" w:type="dxa"/>
      </w:tblCellMar>
    </w:tblPr>
  </w:style>
  <w:style w:type="paragraph" w:styleId="a3">
    <w:name w:val="Title"/>
    <w:basedOn w:val="a"/>
    <w:next w:val="a"/>
    <w:uiPriority w:val="10"/>
    <w:qFormat/>
    <w:rsid w:val="00F02E16"/>
    <w:pPr>
      <w:keepNext/>
      <w:keepLines/>
      <w:spacing w:before="480" w:after="120"/>
    </w:pPr>
    <w:rPr>
      <w:b/>
      <w:sz w:val="72"/>
      <w:szCs w:val="72"/>
    </w:rPr>
  </w:style>
  <w:style w:type="paragraph" w:styleId="a4">
    <w:name w:val="List Paragraph"/>
    <w:basedOn w:val="a"/>
    <w:uiPriority w:val="34"/>
    <w:qFormat/>
    <w:rsid w:val="00054AD9"/>
    <w:pPr>
      <w:ind w:left="720"/>
      <w:contextualSpacing/>
    </w:pPr>
  </w:style>
  <w:style w:type="table" w:styleId="a5">
    <w:name w:val="Table Grid"/>
    <w:basedOn w:val="a1"/>
    <w:uiPriority w:val="59"/>
    <w:rsid w:val="0005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link w:val="a7"/>
    <w:qFormat/>
    <w:rsid w:val="008168A4"/>
    <w:pPr>
      <w:suppressAutoHyphens/>
      <w:spacing w:after="0" w:line="240" w:lineRule="auto"/>
    </w:pPr>
    <w:rPr>
      <w:lang w:eastAsia="ar-SA"/>
    </w:rPr>
  </w:style>
  <w:style w:type="character" w:customStyle="1" w:styleId="a7">
    <w:name w:val="Без интервала Знак"/>
    <w:link w:val="a6"/>
    <w:locked/>
    <w:rsid w:val="008168A4"/>
    <w:rPr>
      <w:rFonts w:ascii="Calibri" w:eastAsia="Calibri" w:hAnsi="Calibri" w:cs="Calibri"/>
      <w:lang w:eastAsia="ar-SA"/>
    </w:rPr>
  </w:style>
  <w:style w:type="paragraph" w:customStyle="1" w:styleId="11">
    <w:name w:val="Абзац списка1"/>
    <w:basedOn w:val="a"/>
    <w:rsid w:val="002F5A28"/>
    <w:pPr>
      <w:ind w:left="720"/>
      <w:contextualSpacing/>
    </w:pPr>
    <w:rPr>
      <w:rFonts w:eastAsia="Times New Roman" w:cs="Times New Roman"/>
    </w:rPr>
  </w:style>
  <w:style w:type="paragraph" w:styleId="a8">
    <w:name w:val="Body Text"/>
    <w:basedOn w:val="a"/>
    <w:link w:val="a9"/>
    <w:uiPriority w:val="1"/>
    <w:qFormat/>
    <w:rsid w:val="005141D7"/>
    <w:pPr>
      <w:widowControl w:val="0"/>
      <w:autoSpaceDE w:val="0"/>
      <w:autoSpaceDN w:val="0"/>
      <w:spacing w:after="0" w:line="240" w:lineRule="auto"/>
      <w:ind w:left="682" w:firstLine="707"/>
      <w:jc w:val="both"/>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5141D7"/>
    <w:rPr>
      <w:rFonts w:ascii="Times New Roman" w:eastAsia="Times New Roman" w:hAnsi="Times New Roman" w:cs="Times New Roman"/>
      <w:sz w:val="28"/>
      <w:szCs w:val="28"/>
    </w:rPr>
  </w:style>
  <w:style w:type="paragraph" w:customStyle="1" w:styleId="c3">
    <w:name w:val="c3"/>
    <w:basedOn w:val="a"/>
    <w:rsid w:val="00BC3E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BC3EA3"/>
  </w:style>
  <w:style w:type="character" w:customStyle="1" w:styleId="c0">
    <w:name w:val="c0"/>
    <w:basedOn w:val="a0"/>
    <w:rsid w:val="007F42DD"/>
  </w:style>
  <w:style w:type="character" w:customStyle="1" w:styleId="FontStyle13">
    <w:name w:val="Font Style13"/>
    <w:rsid w:val="0044514F"/>
    <w:rPr>
      <w:rFonts w:ascii="Arial Narrow" w:hAnsi="Arial Narrow"/>
      <w:sz w:val="28"/>
    </w:rPr>
  </w:style>
  <w:style w:type="paragraph" w:styleId="aa">
    <w:name w:val="Normal (Web)"/>
    <w:basedOn w:val="a"/>
    <w:uiPriority w:val="99"/>
    <w:unhideWhenUsed/>
    <w:rsid w:val="0035282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Hyperlink"/>
    <w:basedOn w:val="a0"/>
    <w:uiPriority w:val="99"/>
    <w:unhideWhenUsed/>
    <w:rsid w:val="000D5EA6"/>
    <w:rPr>
      <w:color w:val="0000FF" w:themeColor="hyperlink"/>
      <w:u w:val="single"/>
    </w:rPr>
  </w:style>
  <w:style w:type="character" w:customStyle="1" w:styleId="20">
    <w:name w:val="Заголовок 2 Знак"/>
    <w:basedOn w:val="a0"/>
    <w:link w:val="2"/>
    <w:rsid w:val="002C3E2D"/>
    <w:rPr>
      <w:rFonts w:ascii="Times New Roman" w:eastAsia="Times New Roman" w:hAnsi="Times New Roman" w:cs="Times New Roman"/>
      <w:b/>
      <w:bCs/>
      <w:sz w:val="24"/>
      <w:szCs w:val="24"/>
    </w:rPr>
  </w:style>
  <w:style w:type="paragraph" w:styleId="ac">
    <w:name w:val="header"/>
    <w:basedOn w:val="a"/>
    <w:link w:val="ad"/>
    <w:uiPriority w:val="99"/>
    <w:unhideWhenUsed/>
    <w:rsid w:val="005C636C"/>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C636C"/>
  </w:style>
  <w:style w:type="paragraph" w:styleId="ae">
    <w:name w:val="footer"/>
    <w:basedOn w:val="a"/>
    <w:link w:val="af"/>
    <w:uiPriority w:val="99"/>
    <w:unhideWhenUsed/>
    <w:rsid w:val="005C636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C636C"/>
  </w:style>
  <w:style w:type="character" w:customStyle="1" w:styleId="af0">
    <w:name w:val="Основной текст_"/>
    <w:link w:val="12"/>
    <w:locked/>
    <w:rsid w:val="00755866"/>
    <w:rPr>
      <w:sz w:val="23"/>
      <w:shd w:val="clear" w:color="auto" w:fill="FFFFFF"/>
    </w:rPr>
  </w:style>
  <w:style w:type="paragraph" w:customStyle="1" w:styleId="12">
    <w:name w:val="Основной текст1"/>
    <w:basedOn w:val="a"/>
    <w:link w:val="af0"/>
    <w:rsid w:val="00755866"/>
    <w:pPr>
      <w:shd w:val="clear" w:color="auto" w:fill="FFFFFF"/>
      <w:spacing w:after="0" w:line="278" w:lineRule="exact"/>
      <w:jc w:val="right"/>
    </w:pPr>
    <w:rPr>
      <w:sz w:val="23"/>
      <w:shd w:val="clear" w:color="auto" w:fill="FFFFFF"/>
    </w:rPr>
  </w:style>
  <w:style w:type="paragraph" w:customStyle="1" w:styleId="21">
    <w:name w:val="Абзац списка2"/>
    <w:basedOn w:val="a"/>
    <w:rsid w:val="005455A0"/>
    <w:pPr>
      <w:ind w:left="720"/>
      <w:contextualSpacing/>
    </w:pPr>
    <w:rPr>
      <w:rFonts w:eastAsia="Times New Roman" w:cs="Times New Roman"/>
      <w:lang w:eastAsia="en-US"/>
    </w:rPr>
  </w:style>
  <w:style w:type="character" w:customStyle="1" w:styleId="FontStyle15">
    <w:name w:val="Font Style15"/>
    <w:rsid w:val="005455A0"/>
    <w:rPr>
      <w:rFonts w:ascii="Times New Roman" w:hAnsi="Times New Roman"/>
      <w:sz w:val="24"/>
    </w:rPr>
  </w:style>
  <w:style w:type="paragraph" w:customStyle="1" w:styleId="Style1">
    <w:name w:val="Style1"/>
    <w:basedOn w:val="a"/>
    <w:rsid w:val="00BD3096"/>
    <w:pPr>
      <w:widowControl w:val="0"/>
      <w:autoSpaceDE w:val="0"/>
      <w:autoSpaceDN w:val="0"/>
      <w:adjustRightInd w:val="0"/>
      <w:spacing w:after="0" w:line="418" w:lineRule="exact"/>
      <w:ind w:firstLine="634"/>
    </w:pPr>
    <w:rPr>
      <w:rFonts w:ascii="Times New Roman" w:hAnsi="Times New Roman" w:cs="Times New Roman"/>
      <w:sz w:val="24"/>
      <w:szCs w:val="24"/>
    </w:rPr>
  </w:style>
  <w:style w:type="paragraph" w:customStyle="1" w:styleId="Style3">
    <w:name w:val="Style3"/>
    <w:basedOn w:val="a"/>
    <w:rsid w:val="00917688"/>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10">
    <w:name w:val="Заголовок 1 Знак"/>
    <w:basedOn w:val="a0"/>
    <w:link w:val="1"/>
    <w:uiPriority w:val="9"/>
    <w:rsid w:val="009B14D6"/>
    <w:rPr>
      <w:rFonts w:asciiTheme="majorHAnsi" w:eastAsiaTheme="majorEastAsia" w:hAnsiTheme="majorHAnsi" w:cstheme="majorBidi"/>
      <w:color w:val="365F91" w:themeColor="accent1" w:themeShade="BF"/>
      <w:sz w:val="32"/>
      <w:szCs w:val="32"/>
    </w:rPr>
  </w:style>
  <w:style w:type="paragraph" w:styleId="af1">
    <w:name w:val="TOC Heading"/>
    <w:basedOn w:val="1"/>
    <w:next w:val="a"/>
    <w:uiPriority w:val="39"/>
    <w:unhideWhenUsed/>
    <w:qFormat/>
    <w:rsid w:val="00A51D0B"/>
    <w:pPr>
      <w:spacing w:line="259" w:lineRule="auto"/>
      <w:outlineLvl w:val="9"/>
    </w:pPr>
  </w:style>
  <w:style w:type="paragraph" w:styleId="13">
    <w:name w:val="toc 1"/>
    <w:basedOn w:val="a"/>
    <w:next w:val="a"/>
    <w:autoRedefine/>
    <w:uiPriority w:val="39"/>
    <w:unhideWhenUsed/>
    <w:rsid w:val="00044400"/>
    <w:pPr>
      <w:tabs>
        <w:tab w:val="left" w:pos="426"/>
        <w:tab w:val="right" w:leader="dot" w:pos="9064"/>
      </w:tabs>
      <w:spacing w:after="100"/>
      <w:jc w:val="both"/>
    </w:pPr>
  </w:style>
  <w:style w:type="paragraph" w:styleId="22">
    <w:name w:val="toc 2"/>
    <w:basedOn w:val="a"/>
    <w:next w:val="a"/>
    <w:autoRedefine/>
    <w:uiPriority w:val="39"/>
    <w:unhideWhenUsed/>
    <w:rsid w:val="00A51D0B"/>
    <w:pPr>
      <w:spacing w:after="100"/>
      <w:ind w:left="220"/>
    </w:pPr>
  </w:style>
  <w:style w:type="paragraph" w:styleId="af2">
    <w:name w:val="Subtitle"/>
    <w:basedOn w:val="a"/>
    <w:next w:val="a"/>
    <w:uiPriority w:val="11"/>
    <w:qFormat/>
    <w:rsid w:val="00F02E16"/>
    <w:pPr>
      <w:keepNext/>
      <w:keepLines/>
      <w:spacing w:before="360" w:after="80"/>
    </w:pPr>
    <w:rPr>
      <w:rFonts w:ascii="Georgia" w:eastAsia="Georgia" w:hAnsi="Georgia" w:cs="Georgia"/>
      <w:i/>
      <w:color w:val="666666"/>
      <w:sz w:val="48"/>
      <w:szCs w:val="48"/>
    </w:rPr>
  </w:style>
  <w:style w:type="table" w:customStyle="1" w:styleId="af3">
    <w:basedOn w:val="TableNormal"/>
    <w:rsid w:val="00F02E16"/>
    <w:tblPr>
      <w:tblStyleRowBandSize w:val="1"/>
      <w:tblStyleColBandSize w:val="1"/>
      <w:tblCellMar>
        <w:left w:w="115" w:type="dxa"/>
        <w:right w:w="115" w:type="dxa"/>
      </w:tblCellMar>
    </w:tblPr>
  </w:style>
  <w:style w:type="table" w:customStyle="1" w:styleId="af4">
    <w:basedOn w:val="TableNormal"/>
    <w:rsid w:val="00F02E16"/>
    <w:pPr>
      <w:spacing w:after="0" w:line="240" w:lineRule="auto"/>
    </w:pPr>
    <w:tblPr>
      <w:tblStyleRowBandSize w:val="1"/>
      <w:tblStyleColBandSize w:val="1"/>
      <w:tblCellMar>
        <w:left w:w="108" w:type="dxa"/>
        <w:right w:w="108" w:type="dxa"/>
      </w:tblCellMar>
    </w:tblPr>
  </w:style>
  <w:style w:type="table" w:customStyle="1" w:styleId="af5">
    <w:basedOn w:val="TableNormal"/>
    <w:rsid w:val="00F02E16"/>
    <w:pPr>
      <w:spacing w:after="0" w:line="240" w:lineRule="auto"/>
    </w:pPr>
    <w:tblPr>
      <w:tblStyleRowBandSize w:val="1"/>
      <w:tblStyleColBandSize w:val="1"/>
      <w:tblCellMar>
        <w:left w:w="108" w:type="dxa"/>
        <w:right w:w="108" w:type="dxa"/>
      </w:tblCellMar>
    </w:tblPr>
  </w:style>
  <w:style w:type="table" w:customStyle="1" w:styleId="af6">
    <w:basedOn w:val="TableNormal"/>
    <w:rsid w:val="00F02E16"/>
    <w:pPr>
      <w:spacing w:after="0" w:line="240" w:lineRule="auto"/>
    </w:pPr>
    <w:tblPr>
      <w:tblStyleRowBandSize w:val="1"/>
      <w:tblStyleColBandSize w:val="1"/>
      <w:tblCellMar>
        <w:left w:w="108" w:type="dxa"/>
        <w:right w:w="108" w:type="dxa"/>
      </w:tblCellMar>
    </w:tblPr>
  </w:style>
  <w:style w:type="table" w:customStyle="1" w:styleId="af7">
    <w:basedOn w:val="TableNormal"/>
    <w:rsid w:val="00F02E16"/>
    <w:pPr>
      <w:spacing w:after="0" w:line="240" w:lineRule="auto"/>
    </w:pPr>
    <w:tblPr>
      <w:tblStyleRowBandSize w:val="1"/>
      <w:tblStyleColBandSize w:val="1"/>
      <w:tblCellMar>
        <w:left w:w="108" w:type="dxa"/>
        <w:right w:w="108" w:type="dxa"/>
      </w:tblCellMar>
    </w:tblPr>
  </w:style>
  <w:style w:type="table" w:customStyle="1" w:styleId="af8">
    <w:basedOn w:val="TableNormal"/>
    <w:rsid w:val="00F02E16"/>
    <w:pPr>
      <w:spacing w:after="0" w:line="240" w:lineRule="auto"/>
    </w:pPr>
    <w:tblPr>
      <w:tblStyleRowBandSize w:val="1"/>
      <w:tblStyleColBandSize w:val="1"/>
      <w:tblCellMar>
        <w:left w:w="108" w:type="dxa"/>
        <w:right w:w="108" w:type="dxa"/>
      </w:tblCellMar>
    </w:tblPr>
  </w:style>
  <w:style w:type="table" w:customStyle="1" w:styleId="af9">
    <w:basedOn w:val="TableNormal"/>
    <w:rsid w:val="00F02E16"/>
    <w:pPr>
      <w:spacing w:after="0" w:line="240" w:lineRule="auto"/>
    </w:pPr>
    <w:tblPr>
      <w:tblStyleRowBandSize w:val="1"/>
      <w:tblStyleColBandSize w:val="1"/>
      <w:tblCellMar>
        <w:left w:w="108" w:type="dxa"/>
        <w:right w:w="108" w:type="dxa"/>
      </w:tblCellMar>
    </w:tblPr>
  </w:style>
  <w:style w:type="table" w:customStyle="1" w:styleId="afa">
    <w:basedOn w:val="TableNormal"/>
    <w:rsid w:val="00F02E16"/>
    <w:pPr>
      <w:spacing w:after="0" w:line="240" w:lineRule="auto"/>
    </w:pPr>
    <w:tblPr>
      <w:tblStyleRowBandSize w:val="1"/>
      <w:tblStyleColBandSize w:val="1"/>
      <w:tblCellMar>
        <w:left w:w="108" w:type="dxa"/>
        <w:right w:w="108" w:type="dxa"/>
      </w:tblCellMar>
    </w:tblPr>
  </w:style>
  <w:style w:type="table" w:customStyle="1" w:styleId="afb">
    <w:basedOn w:val="TableNormal"/>
    <w:rsid w:val="00F02E16"/>
    <w:pPr>
      <w:spacing w:after="0" w:line="240" w:lineRule="auto"/>
    </w:pPr>
    <w:tblPr>
      <w:tblStyleRowBandSize w:val="1"/>
      <w:tblStyleColBandSize w:val="1"/>
      <w:tblCellMar>
        <w:left w:w="108" w:type="dxa"/>
        <w:right w:w="108" w:type="dxa"/>
      </w:tblCellMar>
    </w:tblPr>
  </w:style>
  <w:style w:type="table" w:customStyle="1" w:styleId="afc">
    <w:basedOn w:val="TableNormal"/>
    <w:rsid w:val="00F02E16"/>
    <w:pPr>
      <w:spacing w:after="0" w:line="240" w:lineRule="auto"/>
    </w:pPr>
    <w:tblPr>
      <w:tblStyleRowBandSize w:val="1"/>
      <w:tblStyleColBandSize w:val="1"/>
      <w:tblCellMar>
        <w:left w:w="108" w:type="dxa"/>
        <w:right w:w="108" w:type="dxa"/>
      </w:tblCellMar>
    </w:tblPr>
  </w:style>
  <w:style w:type="table" w:customStyle="1" w:styleId="afd">
    <w:basedOn w:val="TableNormal"/>
    <w:rsid w:val="00F02E16"/>
    <w:pPr>
      <w:spacing w:after="0" w:line="240" w:lineRule="auto"/>
    </w:pPr>
    <w:tblPr>
      <w:tblStyleRowBandSize w:val="1"/>
      <w:tblStyleColBandSize w:val="1"/>
      <w:tblCellMar>
        <w:left w:w="108" w:type="dxa"/>
        <w:right w:w="108" w:type="dxa"/>
      </w:tblCellMar>
    </w:tblPr>
  </w:style>
  <w:style w:type="table" w:customStyle="1" w:styleId="afe">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0">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1">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2">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3">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4">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5">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6">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7">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8">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9">
    <w:basedOn w:val="TableNormal"/>
    <w:rsid w:val="00F02E16"/>
    <w:pPr>
      <w:spacing w:after="0" w:line="240" w:lineRule="auto"/>
    </w:pPr>
    <w:tblPr>
      <w:tblStyleRowBandSize w:val="1"/>
      <w:tblStyleColBandSize w:val="1"/>
      <w:tblCellMar>
        <w:left w:w="108" w:type="dxa"/>
        <w:right w:w="108" w:type="dxa"/>
      </w:tblCellMar>
    </w:tblPr>
  </w:style>
  <w:style w:type="table" w:customStyle="1" w:styleId="affa">
    <w:basedOn w:val="TableNormal"/>
    <w:rsid w:val="00F02E16"/>
    <w:pPr>
      <w:spacing w:after="0" w:line="240" w:lineRule="auto"/>
    </w:pPr>
    <w:tblPr>
      <w:tblStyleRowBandSize w:val="1"/>
      <w:tblStyleColBandSize w:val="1"/>
      <w:tblCellMar>
        <w:left w:w="108" w:type="dxa"/>
        <w:right w:w="108" w:type="dxa"/>
      </w:tblCellMar>
    </w:tblPr>
  </w:style>
  <w:style w:type="paragraph" w:styleId="affb">
    <w:name w:val="Balloon Text"/>
    <w:basedOn w:val="a"/>
    <w:link w:val="affc"/>
    <w:uiPriority w:val="99"/>
    <w:semiHidden/>
    <w:unhideWhenUsed/>
    <w:rsid w:val="00EA0D3C"/>
    <w:pPr>
      <w:spacing w:after="0" w:line="240" w:lineRule="auto"/>
    </w:pPr>
    <w:rPr>
      <w:rFonts w:ascii="Tahoma" w:hAnsi="Tahoma" w:cs="Tahoma"/>
      <w:sz w:val="16"/>
      <w:szCs w:val="16"/>
    </w:rPr>
  </w:style>
  <w:style w:type="character" w:customStyle="1" w:styleId="affc">
    <w:name w:val="Текст выноски Знак"/>
    <w:basedOn w:val="a0"/>
    <w:link w:val="affb"/>
    <w:uiPriority w:val="99"/>
    <w:semiHidden/>
    <w:rsid w:val="00EA0D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555259">
      <w:bodyDiv w:val="1"/>
      <w:marLeft w:val="0"/>
      <w:marRight w:val="0"/>
      <w:marTop w:val="0"/>
      <w:marBottom w:val="0"/>
      <w:divBdr>
        <w:top w:val="none" w:sz="0" w:space="0" w:color="auto"/>
        <w:left w:val="none" w:sz="0" w:space="0" w:color="auto"/>
        <w:bottom w:val="none" w:sz="0" w:space="0" w:color="auto"/>
        <w:right w:val="none" w:sz="0" w:space="0" w:color="auto"/>
      </w:divBdr>
    </w:div>
    <w:div w:id="1224683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lck.ru/33NMkR"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yCEHn1K9+z7QZbEW3ckVgeHiQ==">CgMxLjAyCGguZ2pkZ3hzMgloLjMwajB6bGwyCWguMWZvYjl0ZTIJaC4zem55c2g3Mg5oLmowdHJxNmMxeG9qZTIOaC5qMHRycTZjMXhvamUyDmguajB0cnE2YzF4b2plMg5oLmowdHJxNmMxeG9qZTIOaC5qMHRycTZjMXhvamUyDmguajB0cnE2YzF4b2plMg5oLmowdHJxNmMxeG9qZTIOaC5qMHRycTZjMXhvamUyDmguMzVndWtvMjExM2oyMg5oLmowdHJxNmMxeG9qZTIJaC4yZXQ5MnAwMgloLjF0M2g1c2YyCWguMXQzaDVzZjIJaC4xdDNoNXNmMgloLjF0M2g1c2YyCWguMXQzaDVzZjIJaC4xdDNoNXNmMg1oLnNtYXQyamM3bjJqOAByITF4d1Z4ai03UzdwZVRXenRoTnlCNDFYbmpyVzdvaUlNN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0F0869-0A05-4890-B562-05ACF0D4C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16754</Words>
  <Characters>95502</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Asus new 1</cp:lastModifiedBy>
  <cp:revision>6</cp:revision>
  <dcterms:created xsi:type="dcterms:W3CDTF">2023-10-03T05:39:00Z</dcterms:created>
  <dcterms:modified xsi:type="dcterms:W3CDTF">2025-02-02T11:30:00Z</dcterms:modified>
</cp:coreProperties>
</file>