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752" w:rsidRDefault="00750D14" w:rsidP="006C6257">
      <w:pPr>
        <w:spacing w:after="0" w:line="276" w:lineRule="auto"/>
        <w:ind w:left="0" w:right="0" w:firstLine="0"/>
        <w:jc w:val="center"/>
        <w:rPr>
          <w:b/>
          <w:sz w:val="16"/>
          <w:szCs w:val="16"/>
        </w:rPr>
      </w:pPr>
      <w:r w:rsidRPr="00750D14">
        <w:rPr>
          <w:b/>
          <w:noProof/>
          <w:sz w:val="16"/>
          <w:szCs w:val="16"/>
        </w:rPr>
        <w:drawing>
          <wp:inline distT="0" distB="0" distL="0" distR="0">
            <wp:extent cx="6750685" cy="9279987"/>
            <wp:effectExtent l="0" t="0" r="0" b="0"/>
            <wp:docPr id="1" name="Рисунок 1" descr="C:\Users\user\Pictures\2024-03-11 ООП СОО\ООП СО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4-03-11 ООП СОО\ООП СОО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0685" cy="9279987"/>
                    </a:xfrm>
                    <a:prstGeom prst="rect">
                      <a:avLst/>
                    </a:prstGeom>
                    <a:noFill/>
                    <a:ln>
                      <a:noFill/>
                    </a:ln>
                  </pic:spPr>
                </pic:pic>
              </a:graphicData>
            </a:graphic>
          </wp:inline>
        </w:drawing>
      </w:r>
      <w:r w:rsidR="002D5752">
        <w:rPr>
          <w:b/>
          <w:sz w:val="16"/>
          <w:szCs w:val="16"/>
        </w:rPr>
        <w:br w:type="page"/>
      </w:r>
    </w:p>
    <w:p w:rsidR="000A42B0" w:rsidRPr="0069584E" w:rsidRDefault="002A0B13" w:rsidP="0069584E">
      <w:pPr>
        <w:spacing w:after="0" w:line="276" w:lineRule="auto"/>
        <w:ind w:left="0" w:right="0" w:firstLine="0"/>
        <w:jc w:val="center"/>
        <w:rPr>
          <w:szCs w:val="24"/>
        </w:rPr>
      </w:pPr>
      <w:r w:rsidRPr="0069584E">
        <w:rPr>
          <w:b/>
          <w:szCs w:val="24"/>
        </w:rPr>
        <w:lastRenderedPageBreak/>
        <w:t>Оглавление</w:t>
      </w:r>
    </w:p>
    <w:tbl>
      <w:tblPr>
        <w:tblStyle w:val="TableGrid"/>
        <w:tblW w:w="10336" w:type="dxa"/>
        <w:tblInd w:w="7" w:type="dxa"/>
        <w:tblCellMar>
          <w:top w:w="54" w:type="dxa"/>
          <w:left w:w="5" w:type="dxa"/>
          <w:right w:w="115" w:type="dxa"/>
        </w:tblCellMar>
        <w:tblLook w:val="04A0" w:firstRow="1" w:lastRow="0" w:firstColumn="1" w:lastColumn="0" w:noHBand="0" w:noVBand="1"/>
      </w:tblPr>
      <w:tblGrid>
        <w:gridCol w:w="981"/>
        <w:gridCol w:w="7512"/>
        <w:gridCol w:w="1843"/>
      </w:tblGrid>
      <w:tr w:rsidR="000A42B0" w:rsidRPr="0069584E" w:rsidTr="006C6257">
        <w:trPr>
          <w:trHeight w:val="308"/>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Содержание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Стр. </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Общие положения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4</w:t>
            </w:r>
          </w:p>
        </w:tc>
      </w:tr>
      <w:tr w:rsidR="000A42B0" w:rsidRPr="0069584E" w:rsidTr="006C6257">
        <w:trPr>
          <w:trHeight w:val="404"/>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b/>
                <w:szCs w:val="24"/>
              </w:rPr>
              <w:t xml:space="preserve">1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b/>
                <w:szCs w:val="24"/>
              </w:rPr>
              <w:t xml:space="preserve">Целевой раздел ООП СОО </w:t>
            </w:r>
            <w:r w:rsidR="00052EB8" w:rsidRPr="0069584E">
              <w:rPr>
                <w:b/>
                <w:szCs w:val="24"/>
              </w:rPr>
              <w:t>ФГБПОУ «Санкт-Петербургское СУВУ»</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5-14</w:t>
            </w:r>
          </w:p>
        </w:tc>
      </w:tr>
      <w:tr w:rsidR="000A42B0" w:rsidRPr="0069584E" w:rsidTr="006C6257">
        <w:trPr>
          <w:trHeight w:val="302"/>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1.1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Пояснительная записка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5</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1.1.1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Цели и задачи реализации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5</w:t>
            </w:r>
          </w:p>
        </w:tc>
      </w:tr>
      <w:tr w:rsidR="000A42B0" w:rsidRPr="0069584E" w:rsidTr="006C6257">
        <w:trPr>
          <w:trHeight w:val="96"/>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1.1.2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Принципы и подходы к формированию ООП СОО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6</w:t>
            </w:r>
          </w:p>
        </w:tc>
      </w:tr>
      <w:tr w:rsidR="000A42B0" w:rsidRPr="0069584E" w:rsidTr="006C6257">
        <w:trPr>
          <w:trHeight w:val="24"/>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1.2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Планируемые результаты освоения обучающимися ООП СОО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8</w:t>
            </w:r>
          </w:p>
        </w:tc>
      </w:tr>
      <w:tr w:rsidR="000A42B0" w:rsidRPr="0069584E" w:rsidTr="006C6257">
        <w:trPr>
          <w:trHeight w:val="62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1.3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rPr>
                <w:szCs w:val="24"/>
              </w:rPr>
            </w:pPr>
            <w:r w:rsidRPr="0069584E">
              <w:rPr>
                <w:szCs w:val="24"/>
              </w:rPr>
              <w:t xml:space="preserve">Система оценки достижения планируемых результатов освоения ООП СОО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9</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b/>
                <w:szCs w:val="24"/>
              </w:rPr>
              <w:t xml:space="preserve">2.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b/>
                <w:szCs w:val="24"/>
              </w:rPr>
              <w:t xml:space="preserve">Содержательный раздел ООП СОО </w:t>
            </w:r>
            <w:r w:rsidR="00052EB8" w:rsidRPr="0069584E">
              <w:rPr>
                <w:b/>
                <w:szCs w:val="24"/>
              </w:rPr>
              <w:t>ФГБПОУ «Санкт-Петербургское СУВУ»</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14</w:t>
            </w:r>
            <w:r w:rsidR="0069584E">
              <w:rPr>
                <w:szCs w:val="24"/>
              </w:rPr>
              <w:t>-384</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Программы учебных предметов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14-266</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2.1.1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Русский язык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14</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2.1.2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Литература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28</w:t>
            </w:r>
          </w:p>
        </w:tc>
      </w:tr>
      <w:tr w:rsidR="000A42B0" w:rsidRPr="0069584E" w:rsidTr="006C6257">
        <w:trPr>
          <w:trHeight w:val="302"/>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2.1.3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Иностранный язык (английский)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44</w:t>
            </w:r>
          </w:p>
        </w:tc>
      </w:tr>
      <w:tr w:rsidR="000A42B0" w:rsidRPr="0069584E" w:rsidTr="006C6257">
        <w:trPr>
          <w:trHeight w:val="307"/>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2.1.4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Математика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74</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2.1.5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Алгебра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79</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2.1.6.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Геометрия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88</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2.1.7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Вероятность и статистика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97</w:t>
            </w:r>
          </w:p>
        </w:tc>
      </w:tr>
      <w:tr w:rsidR="000A42B0" w:rsidRPr="0069584E" w:rsidTr="006C6257">
        <w:trPr>
          <w:trHeight w:val="302"/>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2.1.8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Информатика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102</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2.1.9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Физика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113</w:t>
            </w:r>
          </w:p>
        </w:tc>
      </w:tr>
      <w:tr w:rsidR="000A42B0" w:rsidRPr="0069584E" w:rsidTr="006C6257">
        <w:trPr>
          <w:trHeight w:val="307"/>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2.1.10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Химия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132</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2.1.11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Биология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149</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2.1.12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История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168</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2.1.13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052EB8" w:rsidP="0069584E">
            <w:pPr>
              <w:spacing w:after="0" w:line="276" w:lineRule="auto"/>
              <w:ind w:left="108" w:right="0" w:firstLine="0"/>
              <w:jc w:val="left"/>
              <w:rPr>
                <w:szCs w:val="24"/>
              </w:rPr>
            </w:pPr>
            <w:r w:rsidRPr="0069584E">
              <w:rPr>
                <w:szCs w:val="24"/>
              </w:rPr>
              <w:t xml:space="preserve">Обществознание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195</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2.1.14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География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211</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2.1.15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Физическая культура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227</w:t>
            </w:r>
          </w:p>
        </w:tc>
      </w:tr>
      <w:tr w:rsidR="000A42B0" w:rsidRPr="0069584E" w:rsidTr="006C6257">
        <w:trPr>
          <w:trHeight w:val="307"/>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2.1.16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Основы безопасности жизнедеятельности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242</w:t>
            </w:r>
          </w:p>
        </w:tc>
      </w:tr>
      <w:tr w:rsidR="000A42B0" w:rsidRPr="0069584E" w:rsidTr="006C6257">
        <w:trPr>
          <w:trHeight w:val="302"/>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2.1.17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Индивидуальный проект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255</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2.2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Программа формирования универсальных учебных действий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266-</w:t>
            </w:r>
            <w:r w:rsidR="0069584E">
              <w:rPr>
                <w:szCs w:val="24"/>
              </w:rPr>
              <w:t>281</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2.2.1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Целевой раздел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266</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2.2.2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Содержательный раздел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267</w:t>
            </w:r>
          </w:p>
        </w:tc>
      </w:tr>
      <w:tr w:rsidR="000A42B0" w:rsidRPr="0069584E" w:rsidTr="006C6257">
        <w:trPr>
          <w:trHeight w:val="962"/>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2.2.3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rPr>
                <w:szCs w:val="24"/>
              </w:rPr>
            </w:pPr>
            <w:r w:rsidRPr="0069584E">
              <w:rPr>
                <w:szCs w:val="24"/>
              </w:rPr>
              <w:t xml:space="preserve">Особенности реализации основных направлений и форм учебно-исследовательской и проектной деятельности в рамках урочной и внеурочной деятельности.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278</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2.2.4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Организационный раздел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280</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lastRenderedPageBreak/>
              <w:t xml:space="preserve">2.3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Рабочая программа воспитания </w:t>
            </w:r>
            <w:r w:rsidR="00052EB8" w:rsidRPr="0069584E">
              <w:rPr>
                <w:szCs w:val="24"/>
              </w:rPr>
              <w:t>ФГБПОУ «Санкт-Петербургское СУВУ»</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281</w:t>
            </w:r>
            <w:r w:rsidR="0069584E">
              <w:rPr>
                <w:szCs w:val="24"/>
              </w:rPr>
              <w:t>-331</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2.3.1.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 xml:space="preserve">Раздел </w:t>
            </w:r>
            <w:r w:rsidRPr="0069584E">
              <w:rPr>
                <w:szCs w:val="24"/>
                <w:lang w:val="en-US"/>
              </w:rPr>
              <w:t>I</w:t>
            </w:r>
            <w:r w:rsidRPr="0069584E">
              <w:rPr>
                <w:szCs w:val="24"/>
              </w:rPr>
              <w:t>. Целевой</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281</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2.3.2.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 xml:space="preserve">Раздел </w:t>
            </w:r>
            <w:r w:rsidRPr="0069584E">
              <w:rPr>
                <w:szCs w:val="24"/>
                <w:lang w:val="en-US"/>
              </w:rPr>
              <w:t>II</w:t>
            </w:r>
            <w:r w:rsidRPr="0069584E">
              <w:rPr>
                <w:szCs w:val="24"/>
              </w:rPr>
              <w:t xml:space="preserve">. Содержательный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291</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2.3.3.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 xml:space="preserve">Раздел </w:t>
            </w:r>
            <w:r w:rsidRPr="0069584E">
              <w:rPr>
                <w:szCs w:val="24"/>
                <w:lang w:val="en-US"/>
              </w:rPr>
              <w:t>III</w:t>
            </w:r>
            <w:r w:rsidRPr="0069584E">
              <w:rPr>
                <w:szCs w:val="24"/>
              </w:rPr>
              <w:t xml:space="preserve">. Организационный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308</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2.3.4.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Система поощрения социальной успешности </w:t>
            </w:r>
            <w:r w:rsidR="00576788" w:rsidRPr="0069584E">
              <w:rPr>
                <w:szCs w:val="24"/>
              </w:rPr>
              <w:t>и проявлений активной жизненной позиции</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576788" w:rsidP="0069584E">
            <w:pPr>
              <w:spacing w:after="0" w:line="276" w:lineRule="auto"/>
              <w:ind w:left="108" w:right="0" w:firstLine="0"/>
              <w:jc w:val="left"/>
              <w:rPr>
                <w:szCs w:val="24"/>
              </w:rPr>
            </w:pPr>
            <w:r w:rsidRPr="0069584E">
              <w:rPr>
                <w:szCs w:val="24"/>
              </w:rPr>
              <w:t>310</w:t>
            </w:r>
          </w:p>
        </w:tc>
      </w:tr>
      <w:tr w:rsidR="000A42B0" w:rsidRPr="0069584E" w:rsidTr="006C6257">
        <w:trPr>
          <w:trHeight w:val="303"/>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2.3.5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108" w:right="0" w:firstLine="0"/>
              <w:jc w:val="left"/>
              <w:rPr>
                <w:szCs w:val="24"/>
              </w:rPr>
            </w:pPr>
            <w:r w:rsidRPr="0069584E">
              <w:rPr>
                <w:szCs w:val="24"/>
              </w:rPr>
              <w:t xml:space="preserve">Календарный план воспитательной работы </w:t>
            </w:r>
            <w:r w:rsidR="002A0B13" w:rsidRPr="0069584E">
              <w:rPr>
                <w:szCs w:val="24"/>
              </w:rPr>
              <w:t xml:space="preserve"> </w:t>
            </w:r>
            <w:r w:rsidRPr="0069584E">
              <w:rPr>
                <w:szCs w:val="24"/>
              </w:rPr>
              <w:t>ФГБПОУ «Санкт-Петербургское СУВУ»</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108" w:right="0" w:firstLine="0"/>
              <w:jc w:val="left"/>
              <w:rPr>
                <w:szCs w:val="24"/>
              </w:rPr>
            </w:pPr>
            <w:r w:rsidRPr="0069584E">
              <w:rPr>
                <w:szCs w:val="24"/>
              </w:rPr>
              <w:t>319</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2.4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Рабочие программы курсов внеурочной деятельности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108" w:right="0" w:firstLine="0"/>
              <w:jc w:val="left"/>
              <w:rPr>
                <w:szCs w:val="24"/>
              </w:rPr>
            </w:pPr>
            <w:r w:rsidRPr="0069584E">
              <w:rPr>
                <w:szCs w:val="24"/>
              </w:rPr>
              <w:t>331-</w:t>
            </w:r>
            <w:r>
              <w:rPr>
                <w:szCs w:val="24"/>
              </w:rPr>
              <w:t>384</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2.4.1.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Курс внеурочной деятельности «Разговоры о важном»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108" w:right="0" w:firstLine="0"/>
              <w:jc w:val="left"/>
              <w:rPr>
                <w:szCs w:val="24"/>
              </w:rPr>
            </w:pPr>
            <w:r w:rsidRPr="0069584E">
              <w:rPr>
                <w:szCs w:val="24"/>
              </w:rPr>
              <w:t>331</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2.4.2.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Курс внеурочной деятельности «</w:t>
            </w:r>
            <w:r w:rsidR="0069584E" w:rsidRPr="0069584E">
              <w:rPr>
                <w:szCs w:val="24"/>
              </w:rPr>
              <w:t>Россия – мои горизонты</w:t>
            </w:r>
            <w:r w:rsidRPr="0069584E">
              <w:rPr>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108" w:right="0" w:firstLine="0"/>
              <w:jc w:val="left"/>
              <w:rPr>
                <w:szCs w:val="24"/>
              </w:rPr>
            </w:pPr>
            <w:r w:rsidRPr="0069584E">
              <w:rPr>
                <w:szCs w:val="24"/>
              </w:rPr>
              <w:t>357</w:t>
            </w:r>
          </w:p>
        </w:tc>
      </w:tr>
      <w:tr w:rsidR="000A42B0" w:rsidRPr="0069584E" w:rsidTr="005E5DE4">
        <w:trPr>
          <w:trHeight w:val="23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 xml:space="preserve">2.4.3.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108" w:right="0" w:firstLine="0"/>
              <w:jc w:val="left"/>
              <w:rPr>
                <w:szCs w:val="24"/>
              </w:rPr>
            </w:pPr>
            <w:r w:rsidRPr="0069584E">
              <w:rPr>
                <w:szCs w:val="24"/>
              </w:rPr>
              <w:t>Курс внеурочной деятельности «</w:t>
            </w:r>
            <w:r w:rsidR="0069584E" w:rsidRPr="0069584E">
              <w:rPr>
                <w:szCs w:val="24"/>
              </w:rPr>
              <w:t>Функциональная грамотность</w:t>
            </w:r>
            <w:r w:rsidRPr="0069584E">
              <w:rPr>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108" w:right="0" w:firstLine="0"/>
              <w:jc w:val="left"/>
              <w:rPr>
                <w:szCs w:val="24"/>
              </w:rPr>
            </w:pPr>
            <w:r w:rsidRPr="0069584E">
              <w:rPr>
                <w:szCs w:val="24"/>
              </w:rPr>
              <w:t>372</w:t>
            </w:r>
          </w:p>
        </w:tc>
      </w:tr>
      <w:tr w:rsidR="000A42B0" w:rsidRPr="0069584E" w:rsidTr="006C6257">
        <w:trPr>
          <w:trHeight w:val="302"/>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b/>
                <w:szCs w:val="24"/>
              </w:rPr>
              <w:t xml:space="preserve">3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b/>
                <w:szCs w:val="24"/>
              </w:rPr>
              <w:t xml:space="preserve">Организационный раздел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0" w:right="0" w:firstLine="0"/>
              <w:jc w:val="left"/>
              <w:rPr>
                <w:szCs w:val="24"/>
              </w:rPr>
            </w:pPr>
            <w:r>
              <w:rPr>
                <w:szCs w:val="24"/>
              </w:rPr>
              <w:t>384-</w:t>
            </w:r>
            <w:r w:rsidR="00B90A6A">
              <w:rPr>
                <w:szCs w:val="24"/>
              </w:rPr>
              <w:t>389</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3.1.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Учебный план </w:t>
            </w:r>
            <w:r w:rsidR="00A41A3D" w:rsidRPr="0069584E">
              <w:rPr>
                <w:szCs w:val="24"/>
              </w:rPr>
              <w:t>ФГБПОУ «Санкт-Петербургское СУВУ» на 2023-2024 учебный год</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0" w:right="0" w:firstLine="0"/>
              <w:jc w:val="left"/>
              <w:rPr>
                <w:szCs w:val="24"/>
              </w:rPr>
            </w:pPr>
            <w:r>
              <w:rPr>
                <w:szCs w:val="24"/>
              </w:rPr>
              <w:t>384</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3.2.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План внеурочной деятельности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0" w:right="0" w:firstLine="0"/>
              <w:jc w:val="left"/>
              <w:rPr>
                <w:szCs w:val="24"/>
              </w:rPr>
            </w:pPr>
            <w:r w:rsidRPr="0069584E">
              <w:rPr>
                <w:szCs w:val="24"/>
              </w:rPr>
              <w:t>386</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3.3.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Календарный учебный график </w:t>
            </w:r>
            <w:r w:rsidR="00A41A3D" w:rsidRPr="0069584E">
              <w:rPr>
                <w:szCs w:val="24"/>
              </w:rPr>
              <w:t>ФГБПОУ «Санкт-Петербургское СУВУ» на 2023-2024 учебный год</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0" w:right="0" w:firstLine="0"/>
              <w:jc w:val="left"/>
              <w:rPr>
                <w:szCs w:val="24"/>
              </w:rPr>
            </w:pPr>
            <w:r w:rsidRPr="0069584E">
              <w:rPr>
                <w:szCs w:val="24"/>
              </w:rPr>
              <w:t>386</w:t>
            </w:r>
          </w:p>
        </w:tc>
      </w:tr>
      <w:tr w:rsidR="000A42B0" w:rsidRPr="0069584E" w:rsidTr="006C6257">
        <w:trPr>
          <w:trHeight w:val="24"/>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b/>
                <w:szCs w:val="24"/>
              </w:rPr>
              <w:t xml:space="preserve">4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b/>
                <w:szCs w:val="24"/>
              </w:rPr>
              <w:t xml:space="preserve">Система условий реализации основной образовательной программы среднего общего образования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0" w:right="0" w:firstLine="0"/>
              <w:jc w:val="left"/>
              <w:rPr>
                <w:szCs w:val="24"/>
              </w:rPr>
            </w:pPr>
            <w:r w:rsidRPr="0069584E">
              <w:rPr>
                <w:szCs w:val="24"/>
              </w:rPr>
              <w:t>389-397</w:t>
            </w:r>
          </w:p>
        </w:tc>
      </w:tr>
      <w:tr w:rsidR="000A42B0" w:rsidRPr="0069584E" w:rsidTr="006C6257">
        <w:trPr>
          <w:trHeight w:val="24"/>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4.1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Требования к кадровым условиям реализации основной образовательной программы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0" w:right="0" w:firstLine="0"/>
              <w:jc w:val="left"/>
              <w:rPr>
                <w:szCs w:val="24"/>
              </w:rPr>
            </w:pPr>
            <w:r w:rsidRPr="0069584E">
              <w:rPr>
                <w:szCs w:val="24"/>
              </w:rPr>
              <w:t>389</w:t>
            </w:r>
          </w:p>
        </w:tc>
      </w:tr>
      <w:tr w:rsidR="000A42B0" w:rsidRPr="0069584E" w:rsidTr="006C6257">
        <w:trPr>
          <w:trHeight w:val="24"/>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4.2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Психолого-педагогические условия реализации основной образовательной программы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0" w:right="0" w:firstLine="0"/>
              <w:jc w:val="left"/>
              <w:rPr>
                <w:szCs w:val="24"/>
              </w:rPr>
            </w:pPr>
            <w:r w:rsidRPr="0069584E">
              <w:rPr>
                <w:szCs w:val="24"/>
              </w:rPr>
              <w:t>391</w:t>
            </w:r>
          </w:p>
        </w:tc>
      </w:tr>
      <w:tr w:rsidR="000A42B0" w:rsidRPr="0069584E" w:rsidTr="006C6257">
        <w:trPr>
          <w:trHeight w:val="24"/>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4.3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Финансовое обеспечение реализации основной образовательной программы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0" w:right="0" w:firstLine="0"/>
              <w:jc w:val="left"/>
              <w:rPr>
                <w:szCs w:val="24"/>
              </w:rPr>
            </w:pPr>
            <w:r w:rsidRPr="0069584E">
              <w:rPr>
                <w:szCs w:val="24"/>
              </w:rPr>
              <w:t>393</w:t>
            </w:r>
          </w:p>
        </w:tc>
      </w:tr>
      <w:tr w:rsidR="000A42B0" w:rsidRPr="0069584E" w:rsidTr="006C6257">
        <w:trPr>
          <w:trHeight w:val="24"/>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4.4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Материально-технические условия реализации основной образовательной программы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0" w:right="0" w:firstLine="0"/>
              <w:jc w:val="left"/>
              <w:rPr>
                <w:szCs w:val="24"/>
              </w:rPr>
            </w:pPr>
            <w:r w:rsidRPr="0069584E">
              <w:rPr>
                <w:szCs w:val="24"/>
              </w:rPr>
              <w:t>394</w:t>
            </w:r>
          </w:p>
        </w:tc>
      </w:tr>
      <w:tr w:rsidR="000A42B0" w:rsidRPr="0069584E" w:rsidTr="0069584E">
        <w:trPr>
          <w:trHeight w:val="108"/>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4.5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Информационно-методические условия реализации основной образовательной программы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0" w:right="0" w:firstLine="0"/>
              <w:jc w:val="left"/>
              <w:rPr>
                <w:szCs w:val="24"/>
              </w:rPr>
            </w:pPr>
            <w:r w:rsidRPr="0069584E">
              <w:rPr>
                <w:szCs w:val="24"/>
              </w:rPr>
              <w:t>395</w:t>
            </w:r>
          </w:p>
        </w:tc>
      </w:tr>
      <w:tr w:rsidR="000A42B0" w:rsidRPr="0069584E" w:rsidTr="006C6257">
        <w:trPr>
          <w:trHeight w:val="305"/>
        </w:trPr>
        <w:tc>
          <w:tcPr>
            <w:tcW w:w="981"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4.6 </w:t>
            </w:r>
          </w:p>
        </w:tc>
        <w:tc>
          <w:tcPr>
            <w:tcW w:w="7512" w:type="dxa"/>
            <w:tcBorders>
              <w:top w:val="single" w:sz="4" w:space="0" w:color="000000"/>
              <w:left w:val="single" w:sz="4" w:space="0" w:color="000000"/>
              <w:bottom w:val="single" w:sz="4" w:space="0" w:color="000000"/>
              <w:right w:val="single" w:sz="4" w:space="0" w:color="000000"/>
            </w:tcBorders>
          </w:tcPr>
          <w:p w:rsidR="000A42B0" w:rsidRPr="0069584E" w:rsidRDefault="002A0B13" w:rsidP="0069584E">
            <w:pPr>
              <w:spacing w:after="0" w:line="276" w:lineRule="auto"/>
              <w:ind w:left="0" w:right="0" w:firstLine="0"/>
              <w:jc w:val="left"/>
              <w:rPr>
                <w:szCs w:val="24"/>
              </w:rPr>
            </w:pPr>
            <w:r w:rsidRPr="0069584E">
              <w:rPr>
                <w:szCs w:val="24"/>
              </w:rPr>
              <w:t xml:space="preserve">Контроль за состоянием системы условий </w:t>
            </w:r>
          </w:p>
        </w:tc>
        <w:tc>
          <w:tcPr>
            <w:tcW w:w="1843" w:type="dxa"/>
            <w:tcBorders>
              <w:top w:val="single" w:sz="4" w:space="0" w:color="000000"/>
              <w:left w:val="single" w:sz="4" w:space="0" w:color="000000"/>
              <w:bottom w:val="single" w:sz="4" w:space="0" w:color="000000"/>
              <w:right w:val="single" w:sz="4" w:space="0" w:color="000000"/>
            </w:tcBorders>
          </w:tcPr>
          <w:p w:rsidR="000A42B0" w:rsidRPr="0069584E" w:rsidRDefault="0069584E" w:rsidP="0069584E">
            <w:pPr>
              <w:spacing w:after="0" w:line="276" w:lineRule="auto"/>
              <w:ind w:left="0" w:right="0" w:firstLine="0"/>
              <w:jc w:val="left"/>
              <w:rPr>
                <w:szCs w:val="24"/>
              </w:rPr>
            </w:pPr>
            <w:r w:rsidRPr="0069584E">
              <w:rPr>
                <w:szCs w:val="24"/>
              </w:rPr>
              <w:t>397</w:t>
            </w:r>
          </w:p>
        </w:tc>
      </w:tr>
    </w:tbl>
    <w:p w:rsidR="000A42B0" w:rsidRPr="006C6257" w:rsidRDefault="002A0B13" w:rsidP="006C6257">
      <w:pPr>
        <w:spacing w:after="0" w:line="276" w:lineRule="auto"/>
        <w:ind w:left="0" w:right="0" w:firstLine="0"/>
        <w:rPr>
          <w:szCs w:val="24"/>
        </w:rPr>
      </w:pPr>
      <w:r w:rsidRPr="006C6257">
        <w:rPr>
          <w:szCs w:val="24"/>
        </w:rPr>
        <w:t xml:space="preserve"> </w:t>
      </w:r>
    </w:p>
    <w:p w:rsidR="000A42B0" w:rsidRPr="006C6257" w:rsidRDefault="000A42B0" w:rsidP="006C6257">
      <w:pPr>
        <w:spacing w:after="0" w:line="276" w:lineRule="auto"/>
        <w:rPr>
          <w:szCs w:val="24"/>
        </w:rPr>
        <w:sectPr w:rsidR="000A42B0" w:rsidRPr="006C6257" w:rsidSect="001C5683">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11" w:h="16841"/>
          <w:pgMar w:top="1066" w:right="571" w:bottom="689" w:left="709" w:header="720" w:footer="720" w:gutter="0"/>
          <w:cols w:space="720"/>
          <w:docGrid w:linePitch="326"/>
        </w:sectPr>
      </w:pPr>
    </w:p>
    <w:p w:rsidR="000A42B0" w:rsidRDefault="002A0B13" w:rsidP="008F5E74">
      <w:pPr>
        <w:spacing w:after="0" w:line="276" w:lineRule="auto"/>
        <w:ind w:left="0" w:right="-151" w:firstLine="0"/>
        <w:jc w:val="center"/>
      </w:pPr>
      <w:r>
        <w:rPr>
          <w:b/>
          <w:sz w:val="26"/>
        </w:rPr>
        <w:lastRenderedPageBreak/>
        <w:t>Общие положения</w:t>
      </w:r>
    </w:p>
    <w:p w:rsidR="000A42B0" w:rsidRDefault="002A0B13" w:rsidP="00045BF8">
      <w:pPr>
        <w:spacing w:after="0" w:line="276" w:lineRule="auto"/>
        <w:ind w:left="0" w:right="-151" w:firstLine="0"/>
        <w:jc w:val="left"/>
      </w:pPr>
      <w:r>
        <w:rPr>
          <w:b/>
          <w:sz w:val="26"/>
        </w:rPr>
        <w:t xml:space="preserve"> </w:t>
      </w:r>
      <w:r>
        <w:t xml:space="preserve">        Основная образовательная программа среднего общего образования (далее – ООП СОО) Федерального государственного бюджетного профессионального образовательного учреждения </w:t>
      </w:r>
      <w:r w:rsidRPr="002A0B13">
        <w:t>«Санкт-Петербургское специальное учебно-воспитательное учреждение закрытого типа»</w:t>
      </w:r>
      <w:r>
        <w:t xml:space="preserve"> (далее – ФГБПОУ «Санкт-Петербургское СУВУ»)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Федеральной образовательной программой среднего общего образования, утвержденной приказом Министерства просвещения Российской Федерации от 18 мая 2023 г. № 371 (зарегистрирована Министерством юстиции Российской Федерации 12 июля 2023 г., регистрационный № 74228). </w:t>
      </w:r>
    </w:p>
    <w:p w:rsidR="000A42B0" w:rsidRDefault="002A0B13" w:rsidP="007F2FD2">
      <w:pPr>
        <w:tabs>
          <w:tab w:val="left" w:pos="9781"/>
        </w:tabs>
        <w:spacing w:after="0" w:line="276" w:lineRule="auto"/>
        <w:ind w:left="0" w:right="93" w:firstLine="0"/>
      </w:pPr>
      <w:r>
        <w:t xml:space="preserve">        Содержание ООП СОО представлено учебно-методической документацией ФГБПОУ «Санкт-Петербургское СУВУ» (учебный план среднего общего образования, календарный учебный график среднего общего образования, рабочие программы учебных предметов, курсов, дисциплин (модулей), иных компонентов, рабочая </w:t>
      </w:r>
      <w:r w:rsidRPr="007F2FD2">
        <w:t>программа воспитания среднего общего</w:t>
      </w:r>
      <w:r>
        <w:t xml:space="preserve"> образования,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 </w:t>
      </w:r>
    </w:p>
    <w:p w:rsidR="000A42B0" w:rsidRDefault="00C21C94" w:rsidP="002E38C9">
      <w:pPr>
        <w:tabs>
          <w:tab w:val="left" w:pos="9781"/>
        </w:tabs>
        <w:spacing w:after="0" w:line="276" w:lineRule="auto"/>
        <w:ind w:left="0" w:right="92" w:firstLine="0"/>
      </w:pPr>
      <w:r>
        <w:t xml:space="preserve">        </w:t>
      </w:r>
      <w:r w:rsidR="002A0B13">
        <w:t>При разработке ООП СОО ФГБПОУ «Санкт-Петер</w:t>
      </w:r>
      <w:r>
        <w:t xml:space="preserve">бургское СУВУ» руководствовалось </w:t>
      </w:r>
      <w:r w:rsidR="002A0B13">
        <w:t xml:space="preserve">федеральным государственным образовательным стандартом среднего общего образования (далее - ФГОС СОО) и ФОП СОО. При этом содержание и планируемые результаты разработанной ООП СОО </w:t>
      </w:r>
      <w:r>
        <w:t xml:space="preserve">ФГБПОУ «Санкт-Петербургское СУВУ» </w:t>
      </w:r>
      <w:r w:rsidR="002A0B13">
        <w:t xml:space="preserve">не ниже соответствующих содержания и планируемых результатов ФОП СОО. </w:t>
      </w:r>
    </w:p>
    <w:p w:rsidR="000A42B0" w:rsidRDefault="00C21C94" w:rsidP="002E38C9">
      <w:pPr>
        <w:tabs>
          <w:tab w:val="left" w:pos="9781"/>
        </w:tabs>
        <w:spacing w:after="0" w:line="276" w:lineRule="auto"/>
        <w:ind w:left="0" w:firstLine="0"/>
      </w:pPr>
      <w:r>
        <w:t xml:space="preserve">        </w:t>
      </w:r>
      <w:r w:rsidR="002A0B13">
        <w:t xml:space="preserve">При разработке ООП СОО ГБОУ </w:t>
      </w:r>
      <w:r>
        <w:t xml:space="preserve">ФГБПОУ «Санкт-Петербургское СУВУ» </w:t>
      </w:r>
      <w:r w:rsidR="002A0B13">
        <w:t xml:space="preserve">применяет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w:t>
      </w:r>
    </w:p>
    <w:p w:rsidR="000A42B0" w:rsidRDefault="00C21C94" w:rsidP="002E38C9">
      <w:pPr>
        <w:tabs>
          <w:tab w:val="left" w:pos="9781"/>
        </w:tabs>
        <w:spacing w:after="0" w:line="276" w:lineRule="auto"/>
        <w:ind w:left="0" w:firstLine="0"/>
      </w:pPr>
      <w:r>
        <w:t xml:space="preserve">        </w:t>
      </w:r>
      <w:r w:rsidR="002A0B13">
        <w:t xml:space="preserve">ООП СОО </w:t>
      </w:r>
      <w:r>
        <w:t xml:space="preserve">ФГБПОУ «Санкт-Петербургское СУВУ» </w:t>
      </w:r>
      <w:r w:rsidR="002A0B13">
        <w:t xml:space="preserve">включает три раздела: целевой, содержательный, организационный. </w:t>
      </w:r>
    </w:p>
    <w:p w:rsidR="000A42B0" w:rsidRDefault="00C21C94" w:rsidP="002E38C9">
      <w:pPr>
        <w:tabs>
          <w:tab w:val="left" w:pos="9781"/>
        </w:tabs>
        <w:spacing w:after="0" w:line="276" w:lineRule="auto"/>
        <w:ind w:left="0" w:right="97" w:firstLine="0"/>
      </w:pPr>
      <w:r>
        <w:rPr>
          <w:b/>
        </w:rPr>
        <w:t xml:space="preserve">        </w:t>
      </w:r>
      <w:r w:rsidR="002A0B13">
        <w:rPr>
          <w:b/>
        </w:rPr>
        <w:t xml:space="preserve">Целевой раздел </w:t>
      </w:r>
      <w:r w:rsidR="002A0B13">
        <w:t xml:space="preserve">определяет общее назначение, цели, задачи и планируемые результаты реализации ООП СОО, а также способы определения достижения этих целей и результатов. Целевой раздел ООП СОО </w:t>
      </w:r>
      <w:r>
        <w:t xml:space="preserve">ФГБПОУ «Санкт-Петербургское СУВУ» </w:t>
      </w:r>
      <w:r w:rsidR="002A0B13">
        <w:t xml:space="preserve">включает: пояснительную записку; планируемые результаты освоения обучающимися ООП СОО; систему оценки достижения планируемых результатов освоения ООП СОО. </w:t>
      </w:r>
    </w:p>
    <w:p w:rsidR="000A42B0" w:rsidRDefault="00C21C94" w:rsidP="002E38C9">
      <w:pPr>
        <w:tabs>
          <w:tab w:val="left" w:pos="9781"/>
        </w:tabs>
        <w:spacing w:after="0" w:line="276" w:lineRule="auto"/>
        <w:ind w:left="0" w:firstLine="0"/>
      </w:pPr>
      <w:r>
        <w:rPr>
          <w:b/>
        </w:rPr>
        <w:t xml:space="preserve">        </w:t>
      </w:r>
      <w:r w:rsidR="002A0B13">
        <w:rPr>
          <w:b/>
        </w:rPr>
        <w:t xml:space="preserve">Содержательный раздел </w:t>
      </w:r>
      <w:r>
        <w:t>ООП СОО</w:t>
      </w:r>
      <w:r w:rsidR="002A0B13">
        <w:t xml:space="preserve"> </w:t>
      </w:r>
      <w:r>
        <w:t xml:space="preserve">ФГБПОУ «Санкт-Петербургское СУВУ» </w:t>
      </w:r>
      <w:r w:rsidR="002A0B13">
        <w:t xml:space="preserve">включает следующие программы, ориентированные на достижение предметных, метапредметных и личностных результатов: </w:t>
      </w:r>
    </w:p>
    <w:p w:rsidR="00C21C94" w:rsidRDefault="00C21C94" w:rsidP="002E38C9">
      <w:pPr>
        <w:tabs>
          <w:tab w:val="left" w:pos="9781"/>
        </w:tabs>
        <w:spacing w:after="0" w:line="276" w:lineRule="auto"/>
        <w:ind w:left="0" w:hanging="7"/>
      </w:pPr>
      <w:r>
        <w:t xml:space="preserve">– </w:t>
      </w:r>
      <w:r w:rsidR="002A0B13">
        <w:t>рабочие программы учебных предметов;</w:t>
      </w:r>
    </w:p>
    <w:p w:rsidR="00C21C94" w:rsidRDefault="00C21C94" w:rsidP="002E38C9">
      <w:pPr>
        <w:tabs>
          <w:tab w:val="left" w:pos="9781"/>
        </w:tabs>
        <w:spacing w:after="0" w:line="276" w:lineRule="auto"/>
        <w:ind w:left="0" w:hanging="7"/>
      </w:pPr>
      <w:r>
        <w:t xml:space="preserve">– </w:t>
      </w:r>
      <w:r w:rsidR="002A0B13">
        <w:t xml:space="preserve">программу формирования универсальных учебных действий у обучающихся; </w:t>
      </w:r>
    </w:p>
    <w:p w:rsidR="000A42B0" w:rsidRDefault="00C21C94" w:rsidP="002E38C9">
      <w:pPr>
        <w:tabs>
          <w:tab w:val="left" w:pos="9781"/>
        </w:tabs>
        <w:spacing w:after="0" w:line="276" w:lineRule="auto"/>
        <w:ind w:left="0" w:hanging="7"/>
      </w:pPr>
      <w:r>
        <w:t xml:space="preserve">– </w:t>
      </w:r>
      <w:r w:rsidR="002A0B13">
        <w:t xml:space="preserve">рабочую программу воспитания. </w:t>
      </w:r>
    </w:p>
    <w:p w:rsidR="000A42B0" w:rsidRDefault="00C21C94" w:rsidP="002E38C9">
      <w:pPr>
        <w:tabs>
          <w:tab w:val="left" w:pos="9781"/>
        </w:tabs>
        <w:spacing w:after="0" w:line="276" w:lineRule="auto"/>
        <w:ind w:left="0" w:right="99" w:firstLine="0"/>
      </w:pPr>
      <w:r>
        <w:t xml:space="preserve">        </w:t>
      </w:r>
      <w:r w:rsidR="002A0B13">
        <w:t xml:space="preserve">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среднего общего образования. </w:t>
      </w:r>
    </w:p>
    <w:p w:rsidR="00C21C94" w:rsidRDefault="00C21C94" w:rsidP="002E38C9">
      <w:pPr>
        <w:tabs>
          <w:tab w:val="left" w:pos="9781"/>
        </w:tabs>
        <w:spacing w:after="0" w:line="276" w:lineRule="auto"/>
        <w:ind w:left="0" w:hanging="7"/>
      </w:pPr>
      <w:r>
        <w:t xml:space="preserve">        </w:t>
      </w:r>
      <w:r w:rsidR="002A0B13">
        <w:t>Программа формирования универсальных учебных действий у обучающихся содержит:</w:t>
      </w:r>
    </w:p>
    <w:p w:rsidR="00C21C94" w:rsidRDefault="00C21C94" w:rsidP="002E38C9">
      <w:pPr>
        <w:tabs>
          <w:tab w:val="left" w:pos="9781"/>
        </w:tabs>
        <w:spacing w:after="0" w:line="276" w:lineRule="auto"/>
        <w:ind w:left="0" w:hanging="7"/>
      </w:pPr>
      <w:r>
        <w:lastRenderedPageBreak/>
        <w:t xml:space="preserve">– </w:t>
      </w:r>
      <w:r w:rsidR="002A0B13">
        <w:t xml:space="preserve">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w:t>
      </w:r>
    </w:p>
    <w:p w:rsidR="000A42B0" w:rsidRDefault="00C21C94" w:rsidP="002E38C9">
      <w:pPr>
        <w:tabs>
          <w:tab w:val="left" w:pos="9781"/>
        </w:tabs>
        <w:spacing w:after="0" w:line="276" w:lineRule="auto"/>
        <w:ind w:left="0" w:hanging="7"/>
      </w:pPr>
      <w:r>
        <w:t xml:space="preserve">– </w:t>
      </w:r>
      <w:r w:rsidR="002A0B13">
        <w:t xml:space="preserve">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 </w:t>
      </w:r>
    </w:p>
    <w:p w:rsidR="000A42B0" w:rsidRDefault="00C21C94" w:rsidP="002E38C9">
      <w:pPr>
        <w:tabs>
          <w:tab w:val="left" w:pos="9781"/>
        </w:tabs>
        <w:spacing w:after="0" w:line="276" w:lineRule="auto"/>
        <w:ind w:left="0" w:right="99" w:firstLine="0"/>
      </w:pPr>
      <w:r>
        <w:t xml:space="preserve">        </w:t>
      </w:r>
      <w:r w:rsidR="002A0B13">
        <w:t xml:space="preserve">Рабочая программа воспитания среднего общего образования </w:t>
      </w:r>
      <w:r w:rsidR="00BA69AF">
        <w:t xml:space="preserve">ФГБПОУ «Санкт-Петербургское СУВУ» </w:t>
      </w:r>
      <w:r w:rsidR="002A0B13">
        <w:t xml:space="preserve">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 </w:t>
      </w:r>
    </w:p>
    <w:p w:rsidR="000A42B0" w:rsidRDefault="00C21C94" w:rsidP="002E38C9">
      <w:pPr>
        <w:tabs>
          <w:tab w:val="left" w:pos="9781"/>
        </w:tabs>
        <w:spacing w:after="0" w:line="276" w:lineRule="auto"/>
        <w:ind w:left="0" w:right="15" w:hanging="7"/>
      </w:pPr>
      <w:r>
        <w:t xml:space="preserve">        </w:t>
      </w:r>
      <w:r w:rsidR="002A0B13">
        <w:t>Рабочая программа воспита</w:t>
      </w:r>
      <w:r>
        <w:t xml:space="preserve">ния среднего общего образования реализуется в единстве </w:t>
      </w:r>
      <w:r w:rsidR="002A0B13">
        <w:t xml:space="preserve">урочной и внеурочной деятельности, осуществляемой </w:t>
      </w:r>
      <w:r w:rsidR="00BA69AF">
        <w:t xml:space="preserve">ФГБПОУ «Санкт-Петербургское СУВУ» </w:t>
      </w:r>
      <w:r w:rsidR="002A0B13">
        <w:t xml:space="preserve"> </w:t>
      </w:r>
      <w:r w:rsidR="002A0B13" w:rsidRPr="00BA69AF">
        <w:t>совместно с семьей и</w:t>
      </w:r>
      <w:r w:rsidRPr="00BA69AF">
        <w:t xml:space="preserve"> </w:t>
      </w:r>
      <w:r w:rsidR="002A0B13" w:rsidRPr="00BA69AF">
        <w:t>другими институтами воспитания.</w:t>
      </w:r>
      <w:r w:rsidR="002A0B13">
        <w:t xml:space="preserve"> </w:t>
      </w:r>
    </w:p>
    <w:p w:rsidR="000A42B0" w:rsidRDefault="00C21C94" w:rsidP="002E38C9">
      <w:pPr>
        <w:tabs>
          <w:tab w:val="left" w:pos="9781"/>
        </w:tabs>
        <w:spacing w:after="0" w:line="276" w:lineRule="auto"/>
        <w:ind w:left="0" w:right="92" w:firstLine="0"/>
      </w:pPr>
      <w:r>
        <w:t xml:space="preserve">        </w:t>
      </w:r>
      <w:r w:rsidR="002A0B13">
        <w:t xml:space="preserve">Рабочая программа воспитания среднего общего образования </w:t>
      </w:r>
      <w:r w:rsidR="00BA69AF">
        <w:t xml:space="preserve">ФГБПОУ «Санкт-Петербургское СУВУ» </w:t>
      </w:r>
      <w:r w:rsidR="002A0B13">
        <w:t xml:space="preserve">предусматривает приобщение обучающихся к российским традиционным духовным ценностям </w:t>
      </w:r>
      <w:r>
        <w:t>–</w:t>
      </w:r>
      <w:r w:rsidR="002A0B13">
        <w:t xml:space="preserve">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 </w:t>
      </w:r>
    </w:p>
    <w:p w:rsidR="00C21C94" w:rsidRDefault="00C21C94" w:rsidP="002E38C9">
      <w:pPr>
        <w:tabs>
          <w:tab w:val="left" w:pos="9781"/>
        </w:tabs>
        <w:spacing w:after="0" w:line="276" w:lineRule="auto"/>
        <w:ind w:left="0" w:right="97" w:firstLine="0"/>
      </w:pPr>
      <w:r>
        <w:t xml:space="preserve">        </w:t>
      </w:r>
      <w:r w:rsidR="002A0B13" w:rsidRPr="00C21C94">
        <w:rPr>
          <w:b/>
        </w:rPr>
        <w:t>Организационный раздел</w:t>
      </w:r>
      <w:r w:rsidR="002A0B13">
        <w:t xml:space="preserve"> ООП СОО </w:t>
      </w:r>
      <w:r w:rsidR="00BA69AF">
        <w:t xml:space="preserve">ФГБПОУ «Санкт-Петербургское СУВУ» </w:t>
      </w:r>
      <w:r w:rsidR="002A0B13">
        <w:t xml:space="preserve">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 </w:t>
      </w:r>
    </w:p>
    <w:p w:rsidR="00C21C94" w:rsidRDefault="00C21C94" w:rsidP="002E38C9">
      <w:pPr>
        <w:tabs>
          <w:tab w:val="left" w:pos="9781"/>
        </w:tabs>
        <w:spacing w:after="0" w:line="276" w:lineRule="auto"/>
        <w:ind w:left="0" w:right="97" w:firstLine="0"/>
      </w:pPr>
      <w:r>
        <w:t xml:space="preserve">– </w:t>
      </w:r>
      <w:r w:rsidR="002A0B13">
        <w:t>учебный п</w:t>
      </w:r>
      <w:r w:rsidR="00BA69AF">
        <w:t>лан среднего общего образования</w:t>
      </w:r>
      <w:r w:rsidR="002A0B13">
        <w:t>;</w:t>
      </w:r>
      <w:r w:rsidRPr="00C21C94">
        <w:t xml:space="preserve"> </w:t>
      </w:r>
    </w:p>
    <w:p w:rsidR="00C21C94" w:rsidRDefault="00C21C94" w:rsidP="002E38C9">
      <w:pPr>
        <w:tabs>
          <w:tab w:val="left" w:pos="9781"/>
        </w:tabs>
        <w:spacing w:after="0" w:line="276" w:lineRule="auto"/>
        <w:ind w:left="0" w:right="97" w:firstLine="0"/>
      </w:pPr>
      <w:r>
        <w:t>–</w:t>
      </w:r>
      <w:r w:rsidR="002A0B13">
        <w:t xml:space="preserve"> план внеурочной деятельно</w:t>
      </w:r>
      <w:r w:rsidR="00BA69AF">
        <w:t>сти среднего общего образования</w:t>
      </w:r>
      <w:r w:rsidR="002A0B13">
        <w:t xml:space="preserve">;  </w:t>
      </w:r>
    </w:p>
    <w:p w:rsidR="00C21C94" w:rsidRDefault="00C21C94" w:rsidP="002E38C9">
      <w:pPr>
        <w:tabs>
          <w:tab w:val="left" w:pos="9781"/>
        </w:tabs>
        <w:spacing w:after="0" w:line="276" w:lineRule="auto"/>
        <w:ind w:left="0" w:right="97" w:hanging="7"/>
      </w:pPr>
      <w:r>
        <w:t xml:space="preserve">– </w:t>
      </w:r>
      <w:r w:rsidR="002A0B13">
        <w:t>календарный учебный гра</w:t>
      </w:r>
      <w:r w:rsidR="00BA69AF">
        <w:t>фик среднего общего образования</w:t>
      </w:r>
      <w:r w:rsidR="002A0B13">
        <w:t xml:space="preserve">; </w:t>
      </w:r>
    </w:p>
    <w:p w:rsidR="000A42B0" w:rsidRDefault="00C21C94" w:rsidP="002E38C9">
      <w:pPr>
        <w:tabs>
          <w:tab w:val="left" w:pos="9781"/>
        </w:tabs>
        <w:spacing w:after="0" w:line="276" w:lineRule="auto"/>
        <w:ind w:left="0" w:right="97" w:hanging="7"/>
      </w:pPr>
      <w:r>
        <w:t>–</w:t>
      </w:r>
      <w:r w:rsidR="002A0B13">
        <w:t xml:space="preserve"> календарный план воспитательной раб</w:t>
      </w:r>
      <w:r w:rsidR="00BA69AF">
        <w:t>оты среднего общего образования.</w:t>
      </w:r>
      <w:r w:rsidR="002A0B13">
        <w:t xml:space="preserve"> </w:t>
      </w:r>
    </w:p>
    <w:p w:rsidR="00BA69AF" w:rsidRDefault="006A2873" w:rsidP="00BA69AF">
      <w:pPr>
        <w:tabs>
          <w:tab w:val="left" w:pos="9781"/>
        </w:tabs>
        <w:spacing w:after="0" w:line="276" w:lineRule="auto"/>
        <w:ind w:left="0" w:right="95" w:firstLine="0"/>
      </w:pPr>
      <w:r>
        <w:t xml:space="preserve">        </w:t>
      </w:r>
      <w:r w:rsidR="002A0B13">
        <w:t xml:space="preserve">Календарный план воспитательной работы среднего общего образования </w:t>
      </w:r>
      <w:r w:rsidR="00BA69AF">
        <w:t xml:space="preserve">ФГБПОУ «Санкт-Петербургское СУВУ» </w:t>
      </w:r>
      <w:r w:rsidR="002A0B13">
        <w:t xml:space="preserve">содержит перечень событий и мероприятий воспитательной направленности, которые организуются и проводятся или в которых </w:t>
      </w:r>
      <w:r w:rsidR="00BA69AF">
        <w:t xml:space="preserve">ФГБПОУ «Санкт-Петербургское СУВУ» </w:t>
      </w:r>
      <w:r w:rsidR="002A0B13">
        <w:t xml:space="preserve">принимает участие в учебном году или периоде обучения. </w:t>
      </w:r>
    </w:p>
    <w:p w:rsidR="00BA69AF" w:rsidRDefault="00BA69AF" w:rsidP="00BA69AF">
      <w:pPr>
        <w:tabs>
          <w:tab w:val="left" w:pos="9781"/>
        </w:tabs>
        <w:spacing w:after="0" w:line="276" w:lineRule="auto"/>
        <w:ind w:left="0" w:right="95" w:firstLine="0"/>
      </w:pPr>
    </w:p>
    <w:p w:rsidR="006A2873" w:rsidRPr="00BA69AF" w:rsidRDefault="002A0B13" w:rsidP="00BA69AF">
      <w:pPr>
        <w:tabs>
          <w:tab w:val="left" w:pos="9781"/>
        </w:tabs>
        <w:spacing w:after="0" w:line="276" w:lineRule="auto"/>
        <w:ind w:left="0" w:right="95" w:firstLine="0"/>
      </w:pPr>
      <w:r>
        <w:rPr>
          <w:b/>
        </w:rPr>
        <w:t xml:space="preserve">1. Целевой раздел ООП СОО </w:t>
      </w:r>
    </w:p>
    <w:p w:rsidR="000A42B0" w:rsidRPr="006A2873" w:rsidRDefault="0061234D" w:rsidP="002E38C9">
      <w:pPr>
        <w:tabs>
          <w:tab w:val="left" w:pos="9781"/>
        </w:tabs>
        <w:spacing w:after="0" w:line="276" w:lineRule="auto"/>
        <w:ind w:left="0" w:right="4515" w:firstLine="0"/>
        <w:jc w:val="left"/>
        <w:rPr>
          <w:b/>
        </w:rPr>
      </w:pPr>
      <w:r>
        <w:rPr>
          <w:b/>
        </w:rPr>
        <w:t xml:space="preserve">1.1. </w:t>
      </w:r>
      <w:r w:rsidR="006A2873">
        <w:rPr>
          <w:b/>
        </w:rPr>
        <w:t>Пояснительная записка</w:t>
      </w:r>
    </w:p>
    <w:p w:rsidR="000A42B0" w:rsidRDefault="006A2873" w:rsidP="002E38C9">
      <w:pPr>
        <w:tabs>
          <w:tab w:val="left" w:pos="9781"/>
        </w:tabs>
        <w:spacing w:after="0" w:line="276" w:lineRule="auto"/>
        <w:ind w:left="0" w:right="92" w:firstLine="0"/>
      </w:pPr>
      <w:r>
        <w:t xml:space="preserve">        </w:t>
      </w:r>
      <w:r w:rsidR="002A0B13">
        <w:t xml:space="preserve">ООП СОО </w:t>
      </w:r>
      <w:r w:rsidR="00BA69AF">
        <w:t xml:space="preserve">ФГБПОУ «Санкт-Петербургское СУВУ» </w:t>
      </w:r>
      <w:r w:rsidR="002A0B13">
        <w:t xml:space="preserve">является основным документом, определяющим содержание общего образования, а также регламентирующим образовательную деятельность </w:t>
      </w:r>
      <w:r w:rsidR="00BA69AF">
        <w:t xml:space="preserve">ФГБПОУ «Санкт-Петербургское СУВУ» </w:t>
      </w:r>
      <w:r w:rsidR="002A0B13">
        <w:t xml:space="preserve">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  </w:t>
      </w:r>
    </w:p>
    <w:p w:rsidR="0061234D" w:rsidRDefault="0061234D" w:rsidP="002E38C9">
      <w:pPr>
        <w:tabs>
          <w:tab w:val="left" w:pos="9781"/>
        </w:tabs>
        <w:spacing w:after="0" w:line="276" w:lineRule="auto"/>
        <w:ind w:left="0" w:right="0" w:hanging="7"/>
        <w:rPr>
          <w:b/>
        </w:rPr>
      </w:pPr>
      <w:r>
        <w:rPr>
          <w:b/>
        </w:rPr>
        <w:t>1.1.1. Цели и задачи реализации</w:t>
      </w:r>
    </w:p>
    <w:p w:rsidR="000A42B0" w:rsidRPr="0061234D" w:rsidRDefault="0061234D" w:rsidP="002E38C9">
      <w:pPr>
        <w:tabs>
          <w:tab w:val="left" w:pos="9781"/>
        </w:tabs>
        <w:spacing w:after="0" w:line="276" w:lineRule="auto"/>
        <w:ind w:left="0" w:right="0" w:hanging="7"/>
      </w:pPr>
      <w:r>
        <w:rPr>
          <w:b/>
        </w:rPr>
        <w:t xml:space="preserve">        </w:t>
      </w:r>
      <w:r w:rsidR="002A0B13">
        <w:rPr>
          <w:b/>
        </w:rPr>
        <w:t xml:space="preserve">Целями </w:t>
      </w:r>
      <w:r w:rsidR="002A0B13" w:rsidRPr="0061234D">
        <w:t xml:space="preserve">реализации ООП СОО являются: </w:t>
      </w:r>
    </w:p>
    <w:p w:rsidR="006A2873" w:rsidRDefault="006A2873" w:rsidP="002E38C9">
      <w:pPr>
        <w:tabs>
          <w:tab w:val="left" w:pos="9781"/>
        </w:tabs>
        <w:spacing w:after="0" w:line="276" w:lineRule="auto"/>
        <w:ind w:left="0" w:hanging="7"/>
      </w:pPr>
      <w:r>
        <w:t xml:space="preserve">– </w:t>
      </w:r>
      <w:r w:rsidR="002A0B13">
        <w:t xml:space="preserve">формирование российской гражданской идентичности обучающихся; </w:t>
      </w:r>
    </w:p>
    <w:p w:rsidR="006A2873" w:rsidRDefault="006A2873" w:rsidP="002E38C9">
      <w:pPr>
        <w:tabs>
          <w:tab w:val="left" w:pos="9781"/>
        </w:tabs>
        <w:spacing w:after="0" w:line="276" w:lineRule="auto"/>
        <w:ind w:left="0" w:hanging="7"/>
      </w:pPr>
      <w:r>
        <w:t xml:space="preserve">– </w:t>
      </w:r>
      <w:r w:rsidR="002A0B13">
        <w:t xml:space="preserve">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 </w:t>
      </w:r>
    </w:p>
    <w:p w:rsidR="006A2873" w:rsidRDefault="006A2873" w:rsidP="002E38C9">
      <w:pPr>
        <w:tabs>
          <w:tab w:val="left" w:pos="9781"/>
        </w:tabs>
        <w:spacing w:after="0" w:line="276" w:lineRule="auto"/>
        <w:ind w:left="0" w:hanging="7"/>
      </w:pPr>
      <w:r>
        <w:t xml:space="preserve">– </w:t>
      </w:r>
      <w:r w:rsidR="002A0B13">
        <w:t xml:space="preserve">преемственность основных образовательных программ дошкольного, начального общего, основного общего, среднего общего, профессионального образования; </w:t>
      </w:r>
    </w:p>
    <w:p w:rsidR="006A2873" w:rsidRDefault="006A2873" w:rsidP="002E38C9">
      <w:pPr>
        <w:tabs>
          <w:tab w:val="left" w:pos="9781"/>
        </w:tabs>
        <w:spacing w:after="0" w:line="276" w:lineRule="auto"/>
        <w:ind w:left="0" w:hanging="7"/>
      </w:pPr>
      <w:r>
        <w:lastRenderedPageBreak/>
        <w:t xml:space="preserve">– </w:t>
      </w:r>
      <w:r w:rsidR="002A0B13">
        <w:t xml:space="preserve">организация учебного процесса с учётом целей, содержания и планируемых результатов среднего общего образования, отражённых в ФГОС СОО; </w:t>
      </w:r>
    </w:p>
    <w:p w:rsidR="006A2873" w:rsidRDefault="006A2873" w:rsidP="002E38C9">
      <w:pPr>
        <w:tabs>
          <w:tab w:val="left" w:pos="9781"/>
        </w:tabs>
        <w:spacing w:after="0" w:line="276" w:lineRule="auto"/>
        <w:ind w:left="0" w:hanging="7"/>
      </w:pPr>
      <w:r>
        <w:t xml:space="preserve">– </w:t>
      </w:r>
      <w:r w:rsidR="002A0B13">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r w:rsidRPr="006A2873">
        <w:t xml:space="preserve"> </w:t>
      </w:r>
      <w:r>
        <w:t xml:space="preserve">– </w:t>
      </w:r>
      <w:r w:rsidR="002A0B13">
        <w:t xml:space="preserve">подготовка обучающегося к жизни в обществе, самостоятельному жизненному выбору, продолжению образования и началу профессиональной деятельности; </w:t>
      </w:r>
    </w:p>
    <w:p w:rsidR="000A42B0" w:rsidRDefault="006A2873" w:rsidP="002E38C9">
      <w:pPr>
        <w:tabs>
          <w:tab w:val="left" w:pos="9781"/>
        </w:tabs>
        <w:spacing w:after="0" w:line="276" w:lineRule="auto"/>
        <w:ind w:left="0" w:hanging="7"/>
      </w:pPr>
      <w:r>
        <w:t xml:space="preserve">– </w:t>
      </w:r>
      <w:r w:rsidR="002A0B13">
        <w:t xml:space="preserve">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 </w:t>
      </w:r>
    </w:p>
    <w:p w:rsidR="006A2873" w:rsidRDefault="006A2873" w:rsidP="002E38C9">
      <w:pPr>
        <w:tabs>
          <w:tab w:val="left" w:pos="9781"/>
        </w:tabs>
        <w:spacing w:after="0" w:line="276" w:lineRule="auto"/>
        <w:ind w:left="0" w:firstLine="0"/>
      </w:pPr>
      <w:r>
        <w:t xml:space="preserve">        </w:t>
      </w:r>
      <w:r w:rsidR="002A0B13">
        <w:t xml:space="preserve">Достижение поставленных целей реализации ООП СОО </w:t>
      </w:r>
      <w:r w:rsidR="00BA69AF">
        <w:t xml:space="preserve">ФГБПОУ «Санкт-Петербургское СУВУ» </w:t>
      </w:r>
      <w:r w:rsidR="002A0B13">
        <w:t xml:space="preserve">предусматривает решение следующих основных </w:t>
      </w:r>
      <w:r w:rsidR="002A0B13" w:rsidRPr="0061234D">
        <w:rPr>
          <w:b/>
        </w:rPr>
        <w:t>задач:</w:t>
      </w:r>
      <w:r w:rsidR="002A0B13">
        <w:t xml:space="preserve"> </w:t>
      </w:r>
    </w:p>
    <w:p w:rsidR="006A2873" w:rsidRDefault="006A2873" w:rsidP="002E38C9">
      <w:pPr>
        <w:tabs>
          <w:tab w:val="left" w:pos="9781"/>
        </w:tabs>
        <w:spacing w:after="0" w:line="276" w:lineRule="auto"/>
        <w:ind w:left="0" w:firstLine="0"/>
      </w:pPr>
      <w:r>
        <w:t xml:space="preserve">– </w:t>
      </w:r>
      <w:r w:rsidR="002A0B13">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 </w:t>
      </w:r>
    </w:p>
    <w:p w:rsidR="006A2873" w:rsidRDefault="006A2873" w:rsidP="002E38C9">
      <w:pPr>
        <w:tabs>
          <w:tab w:val="left" w:pos="9781"/>
        </w:tabs>
        <w:spacing w:after="0" w:line="276" w:lineRule="auto"/>
        <w:ind w:left="0" w:firstLine="0"/>
      </w:pPr>
      <w:r>
        <w:t xml:space="preserve">– </w:t>
      </w:r>
      <w:r w:rsidR="002A0B13">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6A2873" w:rsidRDefault="006A2873" w:rsidP="002E38C9">
      <w:pPr>
        <w:tabs>
          <w:tab w:val="left" w:pos="9781"/>
        </w:tabs>
        <w:spacing w:after="0" w:line="276" w:lineRule="auto"/>
        <w:ind w:left="0" w:firstLine="0"/>
      </w:pPr>
      <w:r>
        <w:t xml:space="preserve">– </w:t>
      </w:r>
      <w:r w:rsidR="002A0B13">
        <w:t xml:space="preserve">обеспечение преемственности основного общего и среднего общего образования;  </w:t>
      </w:r>
    </w:p>
    <w:p w:rsidR="006A2873" w:rsidRDefault="006A2873" w:rsidP="002E38C9">
      <w:pPr>
        <w:tabs>
          <w:tab w:val="left" w:pos="9781"/>
        </w:tabs>
        <w:spacing w:after="0" w:line="276" w:lineRule="auto"/>
        <w:ind w:left="0" w:firstLine="0"/>
      </w:pPr>
      <w:r>
        <w:t xml:space="preserve">– </w:t>
      </w:r>
      <w:r w:rsidR="002A0B13">
        <w:t>дост</w:t>
      </w:r>
      <w:r>
        <w:t xml:space="preserve">ижение планируемых результатов </w:t>
      </w:r>
      <w:r w:rsidR="002A0B13">
        <w:t xml:space="preserve">освоения ООП СОО  </w:t>
      </w:r>
      <w:r w:rsidR="00BA69AF">
        <w:t xml:space="preserve">ФГБПОУ «Санкт-Петербургское СУВУ» </w:t>
      </w:r>
      <w:r w:rsidR="002A0B13">
        <w:t xml:space="preserve">всеми обучающимися, в том числе обучающимися с ограниченными возможностями здоровья (далее </w:t>
      </w:r>
      <w:r>
        <w:t>–</w:t>
      </w:r>
      <w:r w:rsidR="00BA69AF">
        <w:t xml:space="preserve"> </w:t>
      </w:r>
      <w:r w:rsidR="002A0B13">
        <w:t xml:space="preserve">ОВЗ); </w:t>
      </w:r>
    </w:p>
    <w:p w:rsidR="006A2873" w:rsidRDefault="006A2873" w:rsidP="002E38C9">
      <w:pPr>
        <w:tabs>
          <w:tab w:val="left" w:pos="9781"/>
        </w:tabs>
        <w:spacing w:after="0" w:line="276" w:lineRule="auto"/>
        <w:ind w:left="0" w:firstLine="0"/>
      </w:pPr>
      <w:r>
        <w:t xml:space="preserve">– </w:t>
      </w:r>
      <w:r w:rsidR="002A0B13">
        <w:t xml:space="preserve">обеспечение доступности получения качественного среднего общего образования;  </w:t>
      </w:r>
    </w:p>
    <w:p w:rsidR="006A2873" w:rsidRDefault="006A2873" w:rsidP="002E38C9">
      <w:pPr>
        <w:tabs>
          <w:tab w:val="left" w:pos="9781"/>
        </w:tabs>
        <w:spacing w:after="0" w:line="276" w:lineRule="auto"/>
        <w:ind w:left="0" w:firstLine="0"/>
      </w:pPr>
      <w:r>
        <w:t xml:space="preserve">– </w:t>
      </w:r>
      <w:r w:rsidR="002A0B13">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6A2873" w:rsidRDefault="006A2873" w:rsidP="002E38C9">
      <w:pPr>
        <w:tabs>
          <w:tab w:val="left" w:pos="9781"/>
        </w:tabs>
        <w:spacing w:after="0" w:line="276" w:lineRule="auto"/>
        <w:ind w:left="0" w:firstLine="0"/>
      </w:pPr>
      <w:r>
        <w:t xml:space="preserve">– </w:t>
      </w:r>
      <w:r w:rsidR="002A0B13">
        <w:t xml:space="preserve">организация интеллектуальных и творческих соревнований, научно- технического творчества и проектно-исследовательской деятельности; </w:t>
      </w:r>
    </w:p>
    <w:p w:rsidR="001843FD" w:rsidRDefault="006A2873" w:rsidP="002E38C9">
      <w:pPr>
        <w:tabs>
          <w:tab w:val="left" w:pos="9781"/>
        </w:tabs>
        <w:spacing w:after="0" w:line="276" w:lineRule="auto"/>
        <w:ind w:left="0" w:firstLine="0"/>
      </w:pPr>
      <w:r>
        <w:t xml:space="preserve">– </w:t>
      </w:r>
      <w:r w:rsidR="002A0B13">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1843FD" w:rsidRDefault="001843FD" w:rsidP="002E38C9">
      <w:pPr>
        <w:tabs>
          <w:tab w:val="left" w:pos="9781"/>
        </w:tabs>
        <w:spacing w:after="0" w:line="276" w:lineRule="auto"/>
        <w:ind w:left="0" w:firstLine="0"/>
      </w:pPr>
      <w:r>
        <w:t xml:space="preserve">– </w:t>
      </w:r>
      <w:r w:rsidR="002A0B13">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rsidR="000A42B0" w:rsidRDefault="001843FD" w:rsidP="002E38C9">
      <w:pPr>
        <w:tabs>
          <w:tab w:val="left" w:pos="9781"/>
        </w:tabs>
        <w:spacing w:after="0" w:line="276" w:lineRule="auto"/>
        <w:ind w:left="0" w:firstLine="0"/>
      </w:pPr>
      <w:r>
        <w:t xml:space="preserve">– </w:t>
      </w:r>
      <w:r w:rsidR="002A0B13">
        <w:t xml:space="preserve">создание условий для сохранения и укрепления физического, психологического и социального здоровья обучающихся, обеспечение их безопасности. </w:t>
      </w:r>
    </w:p>
    <w:p w:rsidR="0061234D" w:rsidRDefault="0061234D" w:rsidP="002E38C9">
      <w:pPr>
        <w:tabs>
          <w:tab w:val="left" w:pos="9781"/>
        </w:tabs>
        <w:spacing w:after="0" w:line="276" w:lineRule="auto"/>
        <w:ind w:left="0" w:right="0" w:hanging="7"/>
        <w:rPr>
          <w:b/>
        </w:rPr>
      </w:pPr>
      <w:r>
        <w:rPr>
          <w:b/>
        </w:rPr>
        <w:t>1.1.2. Принципы и подходы к формированию ООП СОО</w:t>
      </w:r>
    </w:p>
    <w:p w:rsidR="000A42B0" w:rsidRPr="0061234D" w:rsidRDefault="0061234D" w:rsidP="002E38C9">
      <w:pPr>
        <w:tabs>
          <w:tab w:val="left" w:pos="9781"/>
        </w:tabs>
        <w:spacing w:after="0" w:line="276" w:lineRule="auto"/>
        <w:ind w:left="0" w:right="0" w:hanging="7"/>
        <w:rPr>
          <w:b/>
        </w:rPr>
      </w:pPr>
      <w:r>
        <w:rPr>
          <w:b/>
        </w:rPr>
        <w:t xml:space="preserve">        </w:t>
      </w:r>
      <w:r w:rsidR="00BA69AF" w:rsidRPr="0061234D">
        <w:t xml:space="preserve">ООП СОО ФГБПОУ «Санкт-Петербургское СУВУ» </w:t>
      </w:r>
      <w:r w:rsidR="002A0B13" w:rsidRPr="0061234D">
        <w:t xml:space="preserve">учитывает следующие </w:t>
      </w:r>
      <w:r w:rsidR="002A0B13" w:rsidRPr="0061234D">
        <w:rPr>
          <w:b/>
        </w:rPr>
        <w:t xml:space="preserve">принципы: </w:t>
      </w:r>
    </w:p>
    <w:p w:rsidR="001843FD" w:rsidRDefault="001843FD" w:rsidP="002E38C9">
      <w:pPr>
        <w:tabs>
          <w:tab w:val="left" w:pos="9781"/>
        </w:tabs>
        <w:spacing w:after="0" w:line="276" w:lineRule="auto"/>
        <w:ind w:left="0" w:right="94" w:firstLine="0"/>
      </w:pPr>
      <w:r>
        <w:t xml:space="preserve">– </w:t>
      </w:r>
      <w:r w:rsidR="002A0B13">
        <w:t xml:space="preserve">принцип учёта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
    <w:p w:rsidR="001843FD" w:rsidRDefault="001843FD" w:rsidP="002E38C9">
      <w:pPr>
        <w:tabs>
          <w:tab w:val="left" w:pos="9781"/>
        </w:tabs>
        <w:spacing w:after="0" w:line="276" w:lineRule="auto"/>
        <w:ind w:left="0" w:right="94" w:firstLine="0"/>
      </w:pPr>
      <w:r>
        <w:lastRenderedPageBreak/>
        <w:t xml:space="preserve">– </w:t>
      </w:r>
      <w:r w:rsidR="002A0B13">
        <w:t xml:space="preserve">принцип учёта языка обучения: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1843FD" w:rsidRDefault="001843FD" w:rsidP="002E38C9">
      <w:pPr>
        <w:tabs>
          <w:tab w:val="left" w:pos="9781"/>
        </w:tabs>
        <w:spacing w:after="0" w:line="276" w:lineRule="auto"/>
        <w:ind w:left="0" w:right="94" w:firstLine="0"/>
      </w:pPr>
      <w:r>
        <w:t xml:space="preserve">– </w:t>
      </w:r>
      <w:r w:rsidR="002A0B13">
        <w:t xml:space="preserve">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1843FD" w:rsidRDefault="001843FD" w:rsidP="002E38C9">
      <w:pPr>
        <w:tabs>
          <w:tab w:val="left" w:pos="9781"/>
        </w:tabs>
        <w:spacing w:after="0" w:line="276" w:lineRule="auto"/>
        <w:ind w:left="0" w:right="94" w:firstLine="0"/>
      </w:pPr>
      <w:r>
        <w:t xml:space="preserve">– </w:t>
      </w:r>
      <w:r w:rsidR="002A0B13">
        <w:t xml:space="preserve">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 </w:t>
      </w:r>
    </w:p>
    <w:p w:rsidR="001843FD" w:rsidRDefault="001843FD" w:rsidP="002E38C9">
      <w:pPr>
        <w:tabs>
          <w:tab w:val="left" w:pos="9781"/>
        </w:tabs>
        <w:spacing w:after="0" w:line="276" w:lineRule="auto"/>
        <w:ind w:left="0" w:right="94" w:firstLine="0"/>
      </w:pPr>
      <w:r>
        <w:t xml:space="preserve">– </w:t>
      </w:r>
      <w:r w:rsidR="002A0B13">
        <w:t xml:space="preserve">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 </w:t>
      </w:r>
    </w:p>
    <w:p w:rsidR="001843FD" w:rsidRDefault="001843FD" w:rsidP="002E38C9">
      <w:pPr>
        <w:tabs>
          <w:tab w:val="left" w:pos="9781"/>
        </w:tabs>
        <w:spacing w:after="0" w:line="276" w:lineRule="auto"/>
        <w:ind w:left="0" w:right="94" w:firstLine="0"/>
      </w:pPr>
      <w:r>
        <w:t xml:space="preserve">– </w:t>
      </w:r>
      <w:r w:rsidR="002A0B13">
        <w:t xml:space="preserve">принцип обеспечения фундаментального характера образования, учета специфики изучаемых учебных предметов; 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 </w:t>
      </w:r>
    </w:p>
    <w:p w:rsidR="001843FD" w:rsidRDefault="001843FD" w:rsidP="002E38C9">
      <w:pPr>
        <w:tabs>
          <w:tab w:val="left" w:pos="9781"/>
        </w:tabs>
        <w:spacing w:after="0" w:line="276" w:lineRule="auto"/>
        <w:ind w:left="0" w:right="94" w:firstLine="0"/>
      </w:pPr>
      <w:r>
        <w:t xml:space="preserve">– </w:t>
      </w:r>
      <w:r w:rsidR="002A0B13">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rsidR="000A42B0" w:rsidRDefault="001843FD" w:rsidP="002E38C9">
      <w:pPr>
        <w:tabs>
          <w:tab w:val="left" w:pos="9781"/>
        </w:tabs>
        <w:spacing w:after="0" w:line="276" w:lineRule="auto"/>
        <w:ind w:left="0" w:right="94" w:firstLine="0"/>
      </w:pPr>
      <w:r>
        <w:t xml:space="preserve">        </w:t>
      </w:r>
      <w:r w:rsidR="002A0B13">
        <w:t xml:space="preserve">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w:t>
      </w:r>
      <w:r>
        <w:t>–</w:t>
      </w:r>
      <w:r w:rsidR="002A0B13">
        <w:t xml:space="preserve">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 </w:t>
      </w:r>
    </w:p>
    <w:p w:rsidR="000A42B0" w:rsidRDefault="001843FD" w:rsidP="002E38C9">
      <w:pPr>
        <w:tabs>
          <w:tab w:val="left" w:pos="9781"/>
        </w:tabs>
        <w:spacing w:after="0" w:line="276" w:lineRule="auto"/>
        <w:ind w:left="0" w:right="97" w:firstLine="0"/>
      </w:pPr>
      <w:r>
        <w:t xml:space="preserve">        </w:t>
      </w:r>
      <w:r w:rsidR="002A0B13">
        <w:t>ООП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w:t>
      </w:r>
      <w:r>
        <w:t>ной нагрузке при 6-дневной</w:t>
      </w:r>
      <w:r w:rsidR="002A0B13">
        <w:t xml:space="preserve"> учебной неделе, предусмотренными Гигиеническими нормативами и Санитарно- эпидемиологическими требованиями. </w:t>
      </w:r>
    </w:p>
    <w:p w:rsidR="000A42B0" w:rsidRDefault="001843FD" w:rsidP="002E38C9">
      <w:pPr>
        <w:tabs>
          <w:tab w:val="left" w:pos="9781"/>
        </w:tabs>
        <w:spacing w:after="0" w:line="276" w:lineRule="auto"/>
        <w:ind w:left="0" w:right="98" w:firstLine="0"/>
      </w:pPr>
      <w:r>
        <w:lastRenderedPageBreak/>
        <w:t xml:space="preserve">        </w:t>
      </w:r>
      <w:r w:rsidR="002A0B13">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w:t>
      </w:r>
      <w:r w:rsidR="0061234D">
        <w:t>ФГБПОУ «Санкт-Петербургское СУВУ»</w:t>
      </w:r>
    </w:p>
    <w:p w:rsidR="000A42B0" w:rsidRDefault="0061234D" w:rsidP="00BA69AF">
      <w:pPr>
        <w:tabs>
          <w:tab w:val="left" w:pos="9781"/>
        </w:tabs>
        <w:spacing w:after="0" w:line="276" w:lineRule="auto"/>
        <w:ind w:left="0" w:right="0" w:firstLine="0"/>
        <w:jc w:val="left"/>
      </w:pPr>
      <w:r w:rsidRPr="0061234D">
        <w:rPr>
          <w:b/>
        </w:rPr>
        <w:t>1.2.</w:t>
      </w:r>
      <w:r w:rsidR="00BA69AF">
        <w:t xml:space="preserve"> </w:t>
      </w:r>
      <w:r w:rsidR="002A0B13">
        <w:rPr>
          <w:b/>
        </w:rPr>
        <w:t>Планируем</w:t>
      </w:r>
      <w:r>
        <w:rPr>
          <w:b/>
        </w:rPr>
        <w:t>ые результаты освоения ООП СОО</w:t>
      </w:r>
    </w:p>
    <w:p w:rsidR="000A42B0" w:rsidRDefault="001843FD" w:rsidP="002E38C9">
      <w:pPr>
        <w:tabs>
          <w:tab w:val="left" w:pos="9781"/>
        </w:tabs>
        <w:spacing w:after="0" w:line="276" w:lineRule="auto"/>
        <w:ind w:left="0" w:right="101" w:firstLine="0"/>
      </w:pPr>
      <w:r>
        <w:t xml:space="preserve">        </w:t>
      </w:r>
      <w:r w:rsidR="002A0B13">
        <w:t xml:space="preserve">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 </w:t>
      </w:r>
    </w:p>
    <w:p w:rsidR="000A42B0" w:rsidRDefault="001843FD" w:rsidP="002E38C9">
      <w:pPr>
        <w:tabs>
          <w:tab w:val="left" w:pos="9781"/>
        </w:tabs>
        <w:spacing w:after="0" w:line="276" w:lineRule="auto"/>
        <w:ind w:left="0" w:right="0" w:hanging="7"/>
      </w:pPr>
      <w:r>
        <w:rPr>
          <w:b/>
          <w:i/>
        </w:rPr>
        <w:t xml:space="preserve">        </w:t>
      </w:r>
      <w:r w:rsidR="002A0B13">
        <w:rPr>
          <w:b/>
          <w:i/>
        </w:rPr>
        <w:t xml:space="preserve">Требования к личностным результатам освоения обучающимися ООП СОО включают: </w:t>
      </w:r>
    </w:p>
    <w:p w:rsidR="001843FD" w:rsidRDefault="001843FD" w:rsidP="002E38C9">
      <w:pPr>
        <w:tabs>
          <w:tab w:val="left" w:pos="9781"/>
        </w:tabs>
        <w:spacing w:after="0" w:line="276" w:lineRule="auto"/>
        <w:ind w:left="0" w:hanging="7"/>
      </w:pPr>
      <w:r>
        <w:t xml:space="preserve">– </w:t>
      </w:r>
      <w:r w:rsidR="002A0B13">
        <w:t xml:space="preserve">осознание российской гражданской идентичности; </w:t>
      </w:r>
    </w:p>
    <w:p w:rsidR="001843FD" w:rsidRDefault="001843FD" w:rsidP="002E38C9">
      <w:pPr>
        <w:tabs>
          <w:tab w:val="left" w:pos="9781"/>
        </w:tabs>
        <w:spacing w:after="0" w:line="276" w:lineRule="auto"/>
        <w:ind w:left="0" w:hanging="7"/>
      </w:pPr>
      <w:r>
        <w:t xml:space="preserve">– </w:t>
      </w:r>
      <w:r w:rsidR="002A0B13">
        <w:t xml:space="preserve">готовность обучающихся к саморазвитию, самостоятельности и личностному самоопределению; </w:t>
      </w:r>
    </w:p>
    <w:p w:rsidR="001843FD" w:rsidRDefault="001843FD" w:rsidP="002E38C9">
      <w:pPr>
        <w:tabs>
          <w:tab w:val="left" w:pos="9781"/>
        </w:tabs>
        <w:spacing w:after="0" w:line="276" w:lineRule="auto"/>
        <w:ind w:left="0" w:hanging="7"/>
      </w:pPr>
      <w:r>
        <w:t xml:space="preserve">– </w:t>
      </w:r>
      <w:r w:rsidR="002A0B13">
        <w:t xml:space="preserve">ценность самостоятельности и инициативы; </w:t>
      </w:r>
    </w:p>
    <w:p w:rsidR="001843FD" w:rsidRDefault="001843FD" w:rsidP="002E38C9">
      <w:pPr>
        <w:tabs>
          <w:tab w:val="left" w:pos="9781"/>
        </w:tabs>
        <w:spacing w:after="0" w:line="276" w:lineRule="auto"/>
        <w:ind w:left="0" w:hanging="7"/>
      </w:pPr>
      <w:r>
        <w:t xml:space="preserve">– </w:t>
      </w:r>
      <w:r w:rsidR="002A0B13">
        <w:t xml:space="preserve">наличие мотивации к обучению и личностному развитию; </w:t>
      </w:r>
    </w:p>
    <w:p w:rsidR="000A42B0" w:rsidRDefault="001843FD" w:rsidP="002E38C9">
      <w:pPr>
        <w:tabs>
          <w:tab w:val="left" w:pos="9781"/>
        </w:tabs>
        <w:spacing w:after="0" w:line="276" w:lineRule="auto"/>
        <w:ind w:left="0" w:hanging="7"/>
      </w:pPr>
      <w:r>
        <w:t xml:space="preserve">– </w:t>
      </w:r>
      <w:r w:rsidR="002A0B13">
        <w:t>целенаправленное развитие внутренней позиции личности на основе духовно-нравственных ценностей народов Российской Федерации, исторических и н</w:t>
      </w:r>
      <w:r>
        <w:t>ационально-культурных традиций;</w:t>
      </w:r>
      <w:r w:rsidRPr="001843FD">
        <w:t xml:space="preserve"> </w:t>
      </w:r>
      <w:r>
        <w:t xml:space="preserve">– </w:t>
      </w:r>
      <w:r w:rsidR="002A0B13">
        <w:t xml:space="preserve">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0A42B0" w:rsidRDefault="001843FD" w:rsidP="002E38C9">
      <w:pPr>
        <w:tabs>
          <w:tab w:val="left" w:pos="9781"/>
        </w:tabs>
        <w:spacing w:after="0" w:line="276" w:lineRule="auto"/>
        <w:ind w:left="0" w:right="97" w:firstLine="0"/>
      </w:pPr>
      <w:r>
        <w:t xml:space="preserve">        </w:t>
      </w:r>
      <w:r w:rsidR="002A0B13">
        <w:t xml:space="preserve">Личностные результаты освоения ООП СОО достигаются в единстве учебной и воспитательной деятельности </w:t>
      </w:r>
      <w:r w:rsidR="00BA69AF">
        <w:t xml:space="preserve">ФГБПОУ «Санкт-Петербургское СУВУ» </w:t>
      </w:r>
      <w:r w:rsidR="002A0B13">
        <w:t xml:space="preserve">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0A42B0" w:rsidRDefault="001843FD" w:rsidP="002E38C9">
      <w:pPr>
        <w:tabs>
          <w:tab w:val="left" w:pos="9781"/>
        </w:tabs>
        <w:spacing w:after="0" w:line="276" w:lineRule="auto"/>
        <w:ind w:left="0" w:right="100" w:firstLine="0"/>
      </w:pPr>
      <w:r>
        <w:t xml:space="preserve">        </w:t>
      </w:r>
      <w:r w:rsidR="002A0B13">
        <w:t xml:space="preserve">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w:t>
      </w:r>
    </w:p>
    <w:p w:rsidR="001843FD" w:rsidRDefault="001843FD" w:rsidP="002E38C9">
      <w:pPr>
        <w:tabs>
          <w:tab w:val="left" w:pos="9781"/>
        </w:tabs>
        <w:spacing w:after="0" w:line="276" w:lineRule="auto"/>
        <w:ind w:left="0" w:right="0" w:hanging="7"/>
      </w:pPr>
      <w:r>
        <w:rPr>
          <w:b/>
          <w:i/>
        </w:rPr>
        <w:t xml:space="preserve">        </w:t>
      </w:r>
      <w:r w:rsidR="002A0B13">
        <w:rPr>
          <w:b/>
          <w:i/>
        </w:rPr>
        <w:t>Метапредметные результаты включают</w:t>
      </w:r>
      <w:r w:rsidR="002A0B13">
        <w:t xml:space="preserve">: </w:t>
      </w:r>
    </w:p>
    <w:p w:rsidR="000A42B0" w:rsidRDefault="001843FD" w:rsidP="002E38C9">
      <w:pPr>
        <w:tabs>
          <w:tab w:val="left" w:pos="9781"/>
        </w:tabs>
        <w:spacing w:after="0" w:line="276" w:lineRule="auto"/>
        <w:ind w:left="0" w:right="0" w:hanging="7"/>
      </w:pPr>
      <w:r>
        <w:t xml:space="preserve">– </w:t>
      </w:r>
      <w:r w:rsidR="002A0B13">
        <w:t xml:space="preserve">освоение обучающимися межпредметных понятий </w:t>
      </w:r>
      <w:r>
        <w:t xml:space="preserve">(используются </w:t>
      </w:r>
      <w:r w:rsidR="002A0B13">
        <w:t xml:space="preserve">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 </w:t>
      </w:r>
    </w:p>
    <w:p w:rsidR="00D33EC3" w:rsidRDefault="001843FD" w:rsidP="002E38C9">
      <w:pPr>
        <w:tabs>
          <w:tab w:val="left" w:pos="9781"/>
        </w:tabs>
        <w:spacing w:after="0" w:line="276" w:lineRule="auto"/>
        <w:ind w:left="0" w:hanging="7"/>
      </w:pPr>
      <w:r>
        <w:t>– с</w:t>
      </w:r>
      <w:r w:rsidR="002A0B13">
        <w:t xml:space="preserve">пособность их использовать в учебной, познавательной и социальной практике; </w:t>
      </w:r>
    </w:p>
    <w:p w:rsidR="00D33EC3" w:rsidRDefault="00D33EC3" w:rsidP="002E38C9">
      <w:pPr>
        <w:tabs>
          <w:tab w:val="left" w:pos="9781"/>
        </w:tabs>
        <w:spacing w:after="0" w:line="276" w:lineRule="auto"/>
        <w:ind w:left="0" w:hanging="7"/>
      </w:pPr>
      <w:r>
        <w:t xml:space="preserve">– </w:t>
      </w:r>
      <w:r w:rsidR="002A0B13">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0A42B0" w:rsidRDefault="00D33EC3" w:rsidP="002E38C9">
      <w:pPr>
        <w:tabs>
          <w:tab w:val="left" w:pos="9781"/>
        </w:tabs>
        <w:spacing w:after="0" w:line="276" w:lineRule="auto"/>
        <w:ind w:left="0" w:hanging="7"/>
      </w:pPr>
      <w:r>
        <w:t xml:space="preserve">– </w:t>
      </w:r>
      <w:r w:rsidR="002A0B13">
        <w:t xml:space="preserve">овладение навыками учебно-исследовательской, проектной и социальной деятельности. </w:t>
      </w:r>
    </w:p>
    <w:p w:rsidR="000A42B0" w:rsidRDefault="00D33EC3" w:rsidP="002E38C9">
      <w:pPr>
        <w:tabs>
          <w:tab w:val="left" w:pos="9781"/>
        </w:tabs>
        <w:spacing w:after="0" w:line="276" w:lineRule="auto"/>
        <w:ind w:left="0" w:right="93" w:firstLine="0"/>
      </w:pPr>
      <w:r>
        <w:t xml:space="preserve">        </w:t>
      </w:r>
      <w:r w:rsidR="002A0B13">
        <w:t xml:space="preserve">Метапредметные результаты сгруппированы </w:t>
      </w:r>
      <w:r w:rsidR="002A0B13">
        <w:rPr>
          <w:b/>
          <w:i/>
        </w:rPr>
        <w:t xml:space="preserve">по трем направлениям </w:t>
      </w:r>
      <w:r w:rsidR="002A0B13">
        <w:t xml:space="preserve">и отражают способность обучающихся использовать на практике универсальные учебные действия, составляющие умение овладевать: </w:t>
      </w:r>
    </w:p>
    <w:p w:rsidR="00D33EC3" w:rsidRDefault="00D33EC3" w:rsidP="002E38C9">
      <w:pPr>
        <w:tabs>
          <w:tab w:val="left" w:pos="9781"/>
        </w:tabs>
        <w:spacing w:after="0" w:line="276" w:lineRule="auto"/>
        <w:ind w:left="0" w:hanging="7"/>
      </w:pPr>
      <w:r>
        <w:lastRenderedPageBreak/>
        <w:t xml:space="preserve">– </w:t>
      </w:r>
      <w:r w:rsidR="002A0B13">
        <w:t xml:space="preserve">познавательными универсальными учебными действиями; </w:t>
      </w:r>
    </w:p>
    <w:p w:rsidR="00D33EC3" w:rsidRDefault="00D33EC3" w:rsidP="002E38C9">
      <w:pPr>
        <w:tabs>
          <w:tab w:val="left" w:pos="9781"/>
        </w:tabs>
        <w:spacing w:after="0" w:line="276" w:lineRule="auto"/>
        <w:ind w:left="0" w:hanging="7"/>
      </w:pPr>
      <w:r>
        <w:t xml:space="preserve">– </w:t>
      </w:r>
      <w:r w:rsidR="002A0B13">
        <w:t xml:space="preserve">коммуникативными универсальными учебными действиями; </w:t>
      </w:r>
    </w:p>
    <w:p w:rsidR="000A42B0" w:rsidRDefault="002A0B13" w:rsidP="002E38C9">
      <w:pPr>
        <w:tabs>
          <w:tab w:val="left" w:pos="9781"/>
        </w:tabs>
        <w:spacing w:after="0" w:line="276" w:lineRule="auto"/>
        <w:ind w:left="0" w:hanging="7"/>
      </w:pPr>
      <w:r>
        <w:t>–</w:t>
      </w:r>
      <w:r w:rsidR="00D33EC3">
        <w:rPr>
          <w:rFonts w:ascii="Arial" w:eastAsia="Arial" w:hAnsi="Arial" w:cs="Arial"/>
        </w:rPr>
        <w:t xml:space="preserve"> </w:t>
      </w:r>
      <w:r>
        <w:t xml:space="preserve">регулятивными универсальными учебными действиями. </w:t>
      </w:r>
    </w:p>
    <w:p w:rsidR="000A42B0" w:rsidRDefault="00D33EC3" w:rsidP="002E38C9">
      <w:pPr>
        <w:tabs>
          <w:tab w:val="left" w:pos="9781"/>
        </w:tabs>
        <w:spacing w:after="0" w:line="276" w:lineRule="auto"/>
        <w:ind w:left="0" w:right="96" w:firstLine="0"/>
      </w:pPr>
      <w:r>
        <w:t xml:space="preserve">        </w:t>
      </w:r>
      <w:r w:rsidR="002A0B13">
        <w:t xml:space="preserve">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 </w:t>
      </w:r>
    </w:p>
    <w:p w:rsidR="000A42B0" w:rsidRDefault="00D33EC3" w:rsidP="002E38C9">
      <w:pPr>
        <w:tabs>
          <w:tab w:val="left" w:pos="9781"/>
        </w:tabs>
        <w:spacing w:after="0" w:line="276" w:lineRule="auto"/>
        <w:ind w:left="0" w:firstLine="0"/>
      </w:pPr>
      <w:r>
        <w:t xml:space="preserve">        </w:t>
      </w:r>
      <w:r w:rsidR="002A0B13">
        <w:t xml:space="preserve">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 </w:t>
      </w:r>
    </w:p>
    <w:p w:rsidR="000A42B0" w:rsidRDefault="00D33EC3" w:rsidP="002E38C9">
      <w:pPr>
        <w:tabs>
          <w:tab w:val="left" w:pos="9781"/>
        </w:tabs>
        <w:spacing w:after="0" w:line="276" w:lineRule="auto"/>
        <w:ind w:left="0" w:firstLine="0"/>
      </w:pPr>
      <w:r>
        <w:t xml:space="preserve">        </w:t>
      </w:r>
      <w:r w:rsidR="002A0B13">
        <w:t xml:space="preserve">Овладение регулятивными универсальными учебными действиями включает умения самоорганизации, самоконтроля, развитие эмоционального интеллекта. </w:t>
      </w:r>
    </w:p>
    <w:p w:rsidR="00D33EC3" w:rsidRDefault="002A0B13" w:rsidP="002E38C9">
      <w:pPr>
        <w:tabs>
          <w:tab w:val="left" w:pos="9781"/>
        </w:tabs>
        <w:spacing w:after="0" w:line="276" w:lineRule="auto"/>
        <w:ind w:left="0" w:right="0"/>
      </w:pPr>
      <w:r>
        <w:rPr>
          <w:b/>
          <w:i/>
        </w:rPr>
        <w:t>Предметные результаты включают</w:t>
      </w:r>
      <w:r>
        <w:t xml:space="preserve">: </w:t>
      </w:r>
    </w:p>
    <w:p w:rsidR="00D33EC3" w:rsidRDefault="00D33EC3" w:rsidP="002E38C9">
      <w:pPr>
        <w:tabs>
          <w:tab w:val="left" w:pos="9781"/>
        </w:tabs>
        <w:spacing w:after="0" w:line="276" w:lineRule="auto"/>
        <w:ind w:left="0" w:right="0" w:firstLine="0"/>
      </w:pPr>
      <w:r>
        <w:t xml:space="preserve">– </w:t>
      </w:r>
      <w:r w:rsidR="002A0B13">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w:t>
      </w:r>
    </w:p>
    <w:p w:rsidR="000A42B0" w:rsidRDefault="00D33EC3" w:rsidP="002E38C9">
      <w:pPr>
        <w:tabs>
          <w:tab w:val="left" w:pos="9781"/>
        </w:tabs>
        <w:spacing w:after="0" w:line="276" w:lineRule="auto"/>
        <w:ind w:left="0" w:right="0" w:firstLine="0"/>
      </w:pPr>
      <w:r>
        <w:t xml:space="preserve">– </w:t>
      </w:r>
      <w:r w:rsidR="002A0B13">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33EC3" w:rsidRDefault="002A0B13" w:rsidP="002E38C9">
      <w:pPr>
        <w:tabs>
          <w:tab w:val="left" w:pos="9781"/>
        </w:tabs>
        <w:spacing w:after="0" w:line="276" w:lineRule="auto"/>
        <w:ind w:left="0"/>
      </w:pPr>
      <w:r>
        <w:t xml:space="preserve">Требования к предметным результатам: </w:t>
      </w:r>
    </w:p>
    <w:p w:rsidR="00D33EC3" w:rsidRDefault="00D33EC3" w:rsidP="002E38C9">
      <w:pPr>
        <w:tabs>
          <w:tab w:val="left" w:pos="9781"/>
        </w:tabs>
        <w:spacing w:after="0" w:line="276" w:lineRule="auto"/>
        <w:ind w:left="0"/>
      </w:pPr>
      <w:r>
        <w:t xml:space="preserve">– </w:t>
      </w:r>
      <w:r w:rsidR="002A0B13">
        <w:t xml:space="preserve">сформулированы в деятельностной форме с усилением акцента на применение знаний и конкретных умений; </w:t>
      </w:r>
    </w:p>
    <w:p w:rsidR="00D33EC3" w:rsidRDefault="00D33EC3" w:rsidP="002E38C9">
      <w:pPr>
        <w:tabs>
          <w:tab w:val="left" w:pos="9781"/>
        </w:tabs>
        <w:spacing w:after="0" w:line="276" w:lineRule="auto"/>
        <w:ind w:left="0"/>
      </w:pPr>
      <w:r>
        <w:t xml:space="preserve">– </w:t>
      </w:r>
      <w:r w:rsidR="002A0B13">
        <w:t xml:space="preserve">определяют минимум содержания гарантированного государством среднего общего образования, построенного в логике изучения каждого учебного предмета; </w:t>
      </w:r>
    </w:p>
    <w:p w:rsidR="00D33EC3" w:rsidRDefault="00D33EC3" w:rsidP="002E38C9">
      <w:pPr>
        <w:tabs>
          <w:tab w:val="left" w:pos="9781"/>
        </w:tabs>
        <w:spacing w:after="0" w:line="276" w:lineRule="auto"/>
        <w:ind w:left="0"/>
      </w:pPr>
      <w:r>
        <w:t xml:space="preserve">– </w:t>
      </w:r>
      <w:r w:rsidR="002A0B13">
        <w:t xml:space="preserve">определяют требования к результатам освоения программ среднего общего образования по учебным предметам; </w:t>
      </w:r>
    </w:p>
    <w:p w:rsidR="000A42B0" w:rsidRDefault="00D33EC3" w:rsidP="002E38C9">
      <w:pPr>
        <w:tabs>
          <w:tab w:val="left" w:pos="9781"/>
        </w:tabs>
        <w:spacing w:after="0" w:line="276" w:lineRule="auto"/>
        <w:ind w:left="0"/>
      </w:pPr>
      <w:r>
        <w:t xml:space="preserve">– </w:t>
      </w:r>
      <w:r w:rsidR="002A0B13">
        <w:t xml:space="preserve">усиливают акценты на изучение явлений и процессов современной России и мира в целом, современного состояния науки. </w:t>
      </w:r>
    </w:p>
    <w:p w:rsidR="000A42B0" w:rsidRDefault="00D33EC3" w:rsidP="002E38C9">
      <w:pPr>
        <w:tabs>
          <w:tab w:val="left" w:pos="9781"/>
        </w:tabs>
        <w:spacing w:after="0" w:line="276" w:lineRule="auto"/>
        <w:ind w:left="0" w:firstLine="0"/>
      </w:pPr>
      <w:r>
        <w:t xml:space="preserve">        </w:t>
      </w:r>
      <w:r w:rsidR="002A0B13">
        <w:t xml:space="preserve">Предметные результаты освоения ООП СОО </w:t>
      </w:r>
      <w:r w:rsidR="0061234D">
        <w:t xml:space="preserve">ФГБПОУ «Санкт-Петербургское СУВУ» </w:t>
      </w:r>
      <w:r w:rsidR="002A0B13">
        <w:t>устанавливаются для уч</w:t>
      </w:r>
      <w:r>
        <w:t xml:space="preserve">ебных предметов только на базовом уровне и </w:t>
      </w:r>
      <w:r w:rsidR="002A0B13">
        <w:t xml:space="preserve">ориентированы на обеспечение общеобразовательной и общекультурной подготовки. </w:t>
      </w:r>
    </w:p>
    <w:p w:rsidR="000A42B0" w:rsidRDefault="00D33EC3" w:rsidP="002E38C9">
      <w:pPr>
        <w:tabs>
          <w:tab w:val="left" w:pos="9781"/>
        </w:tabs>
        <w:spacing w:after="0" w:line="276" w:lineRule="auto"/>
        <w:ind w:left="0" w:firstLine="0"/>
      </w:pPr>
      <w:r>
        <w:t xml:space="preserve">        </w:t>
      </w:r>
      <w:r w:rsidR="002A0B13">
        <w:t xml:space="preserve">Предметные результаты освоения ООП СОО </w:t>
      </w:r>
      <w:r w:rsidR="0061234D">
        <w:t xml:space="preserve">ФГБПОУ «Санкт-Петербургское СУВУ» </w:t>
      </w:r>
      <w:r w:rsidR="002A0B13">
        <w:t xml:space="preserve">обеспечивают возможность дальнейшего успешного профессионального обучения и профессиональной деятельности. </w:t>
      </w:r>
    </w:p>
    <w:p w:rsidR="000A42B0" w:rsidRDefault="002A0B13" w:rsidP="002E38C9">
      <w:pPr>
        <w:tabs>
          <w:tab w:val="left" w:pos="9781"/>
        </w:tabs>
        <w:spacing w:after="0" w:line="276" w:lineRule="auto"/>
        <w:ind w:left="0" w:right="0" w:hanging="7"/>
      </w:pPr>
      <w:r>
        <w:rPr>
          <w:b/>
        </w:rPr>
        <w:t xml:space="preserve">1.3. Система оценки достижения планируемых результатов освоения ООП СОО </w:t>
      </w:r>
    </w:p>
    <w:p w:rsidR="000A42B0" w:rsidRDefault="00D33EC3" w:rsidP="002E38C9">
      <w:pPr>
        <w:tabs>
          <w:tab w:val="left" w:pos="9781"/>
        </w:tabs>
        <w:spacing w:after="0" w:line="276" w:lineRule="auto"/>
        <w:ind w:left="0" w:right="96" w:firstLine="0"/>
      </w:pPr>
      <w:r>
        <w:t xml:space="preserve">        </w:t>
      </w:r>
      <w:r w:rsidR="002A0B13">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 </w:t>
      </w:r>
    </w:p>
    <w:p w:rsidR="0061234D" w:rsidRDefault="00D33EC3" w:rsidP="002E38C9">
      <w:pPr>
        <w:tabs>
          <w:tab w:val="left" w:pos="9781"/>
        </w:tabs>
        <w:spacing w:after="0" w:line="276" w:lineRule="auto"/>
        <w:ind w:left="0" w:hanging="7"/>
      </w:pPr>
      <w:r>
        <w:t xml:space="preserve">        </w:t>
      </w:r>
      <w:r w:rsidR="002A0B13">
        <w:t xml:space="preserve">Основными направлениями и целями оценочной деятельности в </w:t>
      </w:r>
      <w:r w:rsidR="0061234D">
        <w:t xml:space="preserve">ФГБПОУ «Санкт-Петербургское СУВУ» </w:t>
      </w:r>
      <w:r w:rsidR="002A0B13">
        <w:t>являются:</w:t>
      </w:r>
      <w:r w:rsidRPr="00D33EC3">
        <w:t xml:space="preserve"> </w:t>
      </w:r>
    </w:p>
    <w:p w:rsidR="0061234D" w:rsidRDefault="00D33EC3" w:rsidP="002E38C9">
      <w:pPr>
        <w:tabs>
          <w:tab w:val="left" w:pos="9781"/>
        </w:tabs>
        <w:spacing w:after="0" w:line="276" w:lineRule="auto"/>
        <w:ind w:left="0" w:hanging="7"/>
      </w:pPr>
      <w:r>
        <w:t xml:space="preserve">– </w:t>
      </w:r>
      <w:r w:rsidR="002A0B13">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61234D">
        <w:t>ФГБПОУ «Санкт-Петербургское СУВУ»</w:t>
      </w:r>
      <w:r w:rsidR="002A0B13">
        <w:t xml:space="preserve">, мониторинговых исследований муниципального, регионального и федерального уровней; </w:t>
      </w:r>
    </w:p>
    <w:p w:rsidR="00D33EC3" w:rsidRDefault="0061234D" w:rsidP="002E38C9">
      <w:pPr>
        <w:tabs>
          <w:tab w:val="left" w:pos="9781"/>
        </w:tabs>
        <w:spacing w:after="0" w:line="276" w:lineRule="auto"/>
        <w:ind w:left="0" w:hanging="7"/>
      </w:pPr>
      <w:r>
        <w:lastRenderedPageBreak/>
        <w:t xml:space="preserve">– </w:t>
      </w:r>
      <w:r w:rsidR="002A0B13">
        <w:t xml:space="preserve">оценка результатов деятельности педагогических работников как основа аттестационных процедур; </w:t>
      </w:r>
    </w:p>
    <w:p w:rsidR="000A42B0" w:rsidRDefault="00D33EC3" w:rsidP="002E38C9">
      <w:pPr>
        <w:tabs>
          <w:tab w:val="left" w:pos="9781"/>
        </w:tabs>
        <w:spacing w:after="0" w:line="276" w:lineRule="auto"/>
        <w:ind w:left="0" w:hanging="7"/>
      </w:pPr>
      <w:r>
        <w:t xml:space="preserve">– </w:t>
      </w:r>
      <w:r w:rsidR="002A0B13">
        <w:t xml:space="preserve">оценка результатов деятельности </w:t>
      </w:r>
      <w:r w:rsidR="0061234D">
        <w:t xml:space="preserve">ФГБПОУ «Санкт-Петербургское СУВУ» </w:t>
      </w:r>
      <w:r w:rsidR="002A0B13">
        <w:t xml:space="preserve">как основа аккредитационных процедур. </w:t>
      </w:r>
    </w:p>
    <w:p w:rsidR="000A42B0" w:rsidRDefault="00D33EC3" w:rsidP="002E38C9">
      <w:pPr>
        <w:tabs>
          <w:tab w:val="left" w:pos="9781"/>
        </w:tabs>
        <w:spacing w:after="0" w:line="276" w:lineRule="auto"/>
        <w:ind w:left="0" w:right="93" w:firstLine="0"/>
      </w:pPr>
      <w:r>
        <w:t xml:space="preserve">        </w:t>
      </w:r>
      <w:r w:rsidR="002A0B13">
        <w:t xml:space="preserve">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Система оценки включает процедуры внутренней и внешней оценки. </w:t>
      </w:r>
    </w:p>
    <w:p w:rsidR="000A42B0" w:rsidRDefault="00D33EC3" w:rsidP="002E38C9">
      <w:pPr>
        <w:tabs>
          <w:tab w:val="left" w:pos="9781"/>
        </w:tabs>
        <w:spacing w:after="0" w:line="276" w:lineRule="auto"/>
        <w:ind w:left="0" w:right="0" w:hanging="7"/>
      </w:pPr>
      <w:r>
        <w:rPr>
          <w:b/>
        </w:rPr>
        <w:t xml:space="preserve">        </w:t>
      </w:r>
      <w:r w:rsidR="002A0B13">
        <w:rPr>
          <w:b/>
        </w:rPr>
        <w:t>Внутренняя оценка включает</w:t>
      </w:r>
      <w:r w:rsidR="002A0B13">
        <w:t xml:space="preserve">: </w:t>
      </w:r>
    </w:p>
    <w:p w:rsidR="000A42B0" w:rsidRDefault="00D33EC3" w:rsidP="002E38C9">
      <w:pPr>
        <w:tabs>
          <w:tab w:val="left" w:pos="9781"/>
        </w:tabs>
        <w:spacing w:after="0" w:line="276" w:lineRule="auto"/>
        <w:ind w:left="0" w:hanging="7"/>
      </w:pPr>
      <w:r>
        <w:t xml:space="preserve">– </w:t>
      </w:r>
      <w:r w:rsidR="002A0B13">
        <w:t xml:space="preserve">стартовую диагностику; </w:t>
      </w:r>
    </w:p>
    <w:p w:rsidR="000A42B0" w:rsidRDefault="00D33EC3" w:rsidP="002E38C9">
      <w:pPr>
        <w:tabs>
          <w:tab w:val="left" w:pos="9781"/>
        </w:tabs>
        <w:spacing w:after="0" w:line="276" w:lineRule="auto"/>
        <w:ind w:left="0" w:hanging="7"/>
      </w:pPr>
      <w:r>
        <w:t xml:space="preserve">– </w:t>
      </w:r>
      <w:r w:rsidR="002A0B13">
        <w:t xml:space="preserve">текущую и тематическую оценку; </w:t>
      </w:r>
    </w:p>
    <w:p w:rsidR="000A42B0" w:rsidRDefault="00D33EC3" w:rsidP="002E38C9">
      <w:pPr>
        <w:tabs>
          <w:tab w:val="left" w:pos="9781"/>
        </w:tabs>
        <w:spacing w:after="0" w:line="276" w:lineRule="auto"/>
        <w:ind w:left="0" w:hanging="7"/>
      </w:pPr>
      <w:r>
        <w:t xml:space="preserve">– </w:t>
      </w:r>
      <w:r w:rsidR="002A0B13">
        <w:t xml:space="preserve">итоговую оценку; </w:t>
      </w:r>
    </w:p>
    <w:p w:rsidR="000A42B0" w:rsidRDefault="00D33EC3" w:rsidP="002E38C9">
      <w:pPr>
        <w:tabs>
          <w:tab w:val="left" w:pos="9781"/>
        </w:tabs>
        <w:spacing w:after="0" w:line="276" w:lineRule="auto"/>
        <w:ind w:left="0" w:hanging="7"/>
      </w:pPr>
      <w:r>
        <w:t xml:space="preserve">– </w:t>
      </w:r>
      <w:r w:rsidR="002A0B13">
        <w:t xml:space="preserve">промежуточную аттестацию; </w:t>
      </w:r>
    </w:p>
    <w:p w:rsidR="000A42B0" w:rsidRDefault="00D33EC3" w:rsidP="002E38C9">
      <w:pPr>
        <w:tabs>
          <w:tab w:val="left" w:pos="9781"/>
        </w:tabs>
        <w:spacing w:after="0" w:line="276" w:lineRule="auto"/>
        <w:ind w:left="0" w:hanging="7"/>
      </w:pPr>
      <w:r>
        <w:t xml:space="preserve">– </w:t>
      </w:r>
      <w:r w:rsidR="002A0B13">
        <w:t xml:space="preserve">психолого-педагогическое наблюдение; </w:t>
      </w:r>
    </w:p>
    <w:p w:rsidR="000A42B0" w:rsidRDefault="00D33EC3" w:rsidP="002E38C9">
      <w:pPr>
        <w:tabs>
          <w:tab w:val="left" w:pos="9781"/>
        </w:tabs>
        <w:spacing w:after="0" w:line="276" w:lineRule="auto"/>
        <w:ind w:left="0" w:hanging="7"/>
      </w:pPr>
      <w:r>
        <w:t xml:space="preserve">– </w:t>
      </w:r>
      <w:r w:rsidR="002A0B13">
        <w:t xml:space="preserve">внутренний мониторинг образовательных достижений обучающихся. </w:t>
      </w:r>
    </w:p>
    <w:p w:rsidR="00D33EC3" w:rsidRDefault="00D33EC3" w:rsidP="002E38C9">
      <w:pPr>
        <w:tabs>
          <w:tab w:val="left" w:pos="9781"/>
        </w:tabs>
        <w:spacing w:after="0" w:line="276" w:lineRule="auto"/>
        <w:ind w:left="0" w:right="0" w:hanging="7"/>
      </w:pPr>
      <w:r>
        <w:rPr>
          <w:b/>
        </w:rPr>
        <w:t xml:space="preserve">        </w:t>
      </w:r>
      <w:r w:rsidR="002A0B13">
        <w:rPr>
          <w:b/>
        </w:rPr>
        <w:t>Внешняя оценка включает</w:t>
      </w:r>
      <w:r w:rsidR="002A0B13">
        <w:t xml:space="preserve">: </w:t>
      </w:r>
    </w:p>
    <w:p w:rsidR="00D33EC3" w:rsidRDefault="00D33EC3" w:rsidP="002E38C9">
      <w:pPr>
        <w:tabs>
          <w:tab w:val="left" w:pos="9781"/>
        </w:tabs>
        <w:spacing w:after="0" w:line="276" w:lineRule="auto"/>
        <w:ind w:left="0" w:right="0" w:hanging="7"/>
      </w:pPr>
      <w:r>
        <w:t xml:space="preserve">– </w:t>
      </w:r>
      <w:r w:rsidR="002A0B13">
        <w:t xml:space="preserve">независимую оценку качества подготовки обучающихся; </w:t>
      </w:r>
    </w:p>
    <w:p w:rsidR="000A42B0" w:rsidRDefault="002A0B13" w:rsidP="002E38C9">
      <w:pPr>
        <w:tabs>
          <w:tab w:val="left" w:pos="9781"/>
        </w:tabs>
        <w:spacing w:after="0" w:line="276" w:lineRule="auto"/>
        <w:ind w:left="0" w:right="0" w:hanging="7"/>
      </w:pPr>
      <w:r>
        <w:t>–</w:t>
      </w:r>
      <w:r w:rsidR="00D33EC3">
        <w:rPr>
          <w:rFonts w:ascii="Arial" w:eastAsia="Arial" w:hAnsi="Arial" w:cs="Arial"/>
        </w:rPr>
        <w:t xml:space="preserve"> </w:t>
      </w:r>
      <w:r>
        <w:t xml:space="preserve">итоговую аттестацию. </w:t>
      </w:r>
    </w:p>
    <w:p w:rsidR="000A42B0" w:rsidRDefault="00D33EC3" w:rsidP="002E38C9">
      <w:pPr>
        <w:tabs>
          <w:tab w:val="left" w:pos="9781"/>
        </w:tabs>
        <w:spacing w:after="0" w:line="276" w:lineRule="auto"/>
        <w:ind w:left="0" w:firstLine="0"/>
      </w:pPr>
      <w:r>
        <w:t xml:space="preserve">        </w:t>
      </w:r>
      <w:r w:rsidR="002A0B13">
        <w:t xml:space="preserve">В соответствии с ФГОС СОО система оценки </w:t>
      </w:r>
      <w:r w:rsidR="0061234D">
        <w:t xml:space="preserve">ФГБПОУ «Санкт-Петербургское СУВУ» </w:t>
      </w:r>
      <w:r w:rsidR="002A0B13">
        <w:t>реализует системно</w:t>
      </w:r>
      <w:r>
        <w:t>-</w:t>
      </w:r>
      <w:r w:rsidR="002A0B13">
        <w:t xml:space="preserve">деятельностный, уровневый и комплексный подходы к оценке образовательных достижений. </w:t>
      </w:r>
    </w:p>
    <w:p w:rsidR="000A42B0" w:rsidRDefault="00D33EC3" w:rsidP="002E38C9">
      <w:pPr>
        <w:tabs>
          <w:tab w:val="left" w:pos="9781"/>
        </w:tabs>
        <w:spacing w:after="0" w:line="276" w:lineRule="auto"/>
        <w:ind w:left="0" w:right="97" w:firstLine="0"/>
      </w:pPr>
      <w:r>
        <w:rPr>
          <w:i/>
        </w:rPr>
        <w:t xml:space="preserve">        </w:t>
      </w:r>
      <w:r w:rsidR="002A0B13">
        <w:rPr>
          <w:i/>
        </w:rPr>
        <w:t xml:space="preserve">Системно-деятельностный подход </w:t>
      </w:r>
      <w:r w:rsidR="002A0B13">
        <w:t>к оценке образовательных достижений обучающихся проявляется в оценке способност</w:t>
      </w:r>
      <w:r w:rsidR="00B15141">
        <w:t>и обучающихся к решению учебно-</w:t>
      </w:r>
      <w:r w:rsidR="002A0B13">
        <w:t>познавательных и учебно</w:t>
      </w:r>
      <w:r w:rsidR="00B15141">
        <w:t>-</w:t>
      </w:r>
      <w:r w:rsidR="002A0B13">
        <w:t xml:space="preserve">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0A42B0" w:rsidRDefault="00B15141" w:rsidP="002E38C9">
      <w:pPr>
        <w:tabs>
          <w:tab w:val="left" w:pos="9781"/>
        </w:tabs>
        <w:spacing w:after="0" w:line="276" w:lineRule="auto"/>
        <w:ind w:left="0" w:right="95" w:firstLine="0"/>
      </w:pPr>
      <w:r>
        <w:rPr>
          <w:i/>
        </w:rPr>
        <w:t xml:space="preserve">        </w:t>
      </w:r>
      <w:r w:rsidR="002A0B13">
        <w:rPr>
          <w:i/>
        </w:rPr>
        <w:t xml:space="preserve">Уровневый подход </w:t>
      </w:r>
      <w:r w:rsidR="002A0B13">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w:t>
      </w:r>
      <w:r>
        <w:t xml:space="preserve">претации результатов измерений. </w:t>
      </w:r>
      <w:r w:rsidR="002A0B13">
        <w:t xml:space="preserve">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 </w:t>
      </w:r>
    </w:p>
    <w:p w:rsidR="000A42B0" w:rsidRDefault="00B15141" w:rsidP="002E38C9">
      <w:pPr>
        <w:tabs>
          <w:tab w:val="left" w:pos="9781"/>
        </w:tabs>
        <w:spacing w:after="0" w:line="276" w:lineRule="auto"/>
        <w:ind w:left="0" w:hanging="7"/>
      </w:pPr>
      <w:r>
        <w:rPr>
          <w:i/>
        </w:rPr>
        <w:t xml:space="preserve">        </w:t>
      </w:r>
      <w:r w:rsidR="002A0B13">
        <w:rPr>
          <w:i/>
        </w:rPr>
        <w:t xml:space="preserve">Комплексный подход </w:t>
      </w:r>
      <w:r w:rsidR="002A0B13">
        <w:t xml:space="preserve">к оценке образовательных достижений реализуется через: </w:t>
      </w:r>
    </w:p>
    <w:p w:rsidR="00B15141" w:rsidRDefault="00B15141" w:rsidP="002E38C9">
      <w:pPr>
        <w:tabs>
          <w:tab w:val="left" w:pos="9781"/>
        </w:tabs>
        <w:spacing w:after="0" w:line="276" w:lineRule="auto"/>
        <w:ind w:left="0" w:right="96" w:hanging="7"/>
      </w:pPr>
      <w:r>
        <w:t xml:space="preserve">– </w:t>
      </w:r>
      <w:r w:rsidR="002A0B13">
        <w:t xml:space="preserve">оценку предметных и метапредметных результатов; </w:t>
      </w:r>
    </w:p>
    <w:p w:rsidR="00B15141" w:rsidRDefault="00B15141" w:rsidP="002E38C9">
      <w:pPr>
        <w:tabs>
          <w:tab w:val="left" w:pos="9781"/>
        </w:tabs>
        <w:spacing w:after="0" w:line="276" w:lineRule="auto"/>
        <w:ind w:left="0" w:right="96" w:hanging="7"/>
      </w:pPr>
      <w:r>
        <w:t xml:space="preserve">– </w:t>
      </w:r>
      <w:r w:rsidR="002A0B13">
        <w:t xml:space="preserve">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w:t>
      </w:r>
    </w:p>
    <w:p w:rsidR="000A42B0" w:rsidRDefault="00B15141" w:rsidP="002E38C9">
      <w:pPr>
        <w:tabs>
          <w:tab w:val="left" w:pos="9781"/>
        </w:tabs>
        <w:spacing w:after="0" w:line="276" w:lineRule="auto"/>
        <w:ind w:left="0" w:right="96" w:hanging="7"/>
      </w:pPr>
      <w:r>
        <w:t xml:space="preserve">– </w:t>
      </w:r>
      <w:r w:rsidR="002A0B13">
        <w:t xml:space="preserve">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 </w:t>
      </w:r>
    </w:p>
    <w:p w:rsidR="00B15141" w:rsidRDefault="00B15141" w:rsidP="002E38C9">
      <w:pPr>
        <w:tabs>
          <w:tab w:val="left" w:pos="9781"/>
        </w:tabs>
        <w:spacing w:after="0" w:line="276" w:lineRule="auto"/>
        <w:ind w:left="0" w:right="96" w:hanging="7"/>
      </w:pPr>
      <w:r>
        <w:t xml:space="preserve">– </w:t>
      </w:r>
      <w:r w:rsidR="002A0B13">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 </w:t>
      </w:r>
    </w:p>
    <w:p w:rsidR="000A42B0" w:rsidRDefault="00B15141" w:rsidP="002E38C9">
      <w:pPr>
        <w:tabs>
          <w:tab w:val="left" w:pos="9781"/>
        </w:tabs>
        <w:spacing w:after="0" w:line="276" w:lineRule="auto"/>
        <w:ind w:left="0" w:right="96" w:hanging="7"/>
      </w:pPr>
      <w:r>
        <w:t xml:space="preserve">– </w:t>
      </w:r>
      <w:r w:rsidR="002A0B13">
        <w:t>использование мониторинга динамических показателей освоения умений и знаний, в том числе формируемых с ис</w:t>
      </w:r>
      <w:r>
        <w:t>пользованием информационно-</w:t>
      </w:r>
      <w:r w:rsidR="002A0B13">
        <w:t xml:space="preserve">коммуникационных (цифровых) технологий. </w:t>
      </w:r>
    </w:p>
    <w:p w:rsidR="000A42B0" w:rsidRDefault="00B15141" w:rsidP="002E38C9">
      <w:pPr>
        <w:tabs>
          <w:tab w:val="left" w:pos="9781"/>
        </w:tabs>
        <w:spacing w:after="0" w:line="276" w:lineRule="auto"/>
        <w:ind w:left="0" w:right="97" w:firstLine="0"/>
      </w:pPr>
      <w:r>
        <w:lastRenderedPageBreak/>
        <w:t xml:space="preserve">        </w:t>
      </w:r>
      <w:r w:rsidR="002A0B13">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r w:rsidR="002A0B13">
        <w:rPr>
          <w:i/>
        </w:rPr>
        <w:t xml:space="preserve">. </w:t>
      </w:r>
    </w:p>
    <w:p w:rsidR="000A42B0" w:rsidRDefault="00B15141" w:rsidP="002E38C9">
      <w:pPr>
        <w:tabs>
          <w:tab w:val="left" w:pos="9781"/>
        </w:tabs>
        <w:spacing w:after="0" w:line="276" w:lineRule="auto"/>
        <w:ind w:left="0" w:right="96" w:firstLine="0"/>
      </w:pPr>
      <w:r>
        <w:rPr>
          <w:i/>
        </w:rPr>
        <w:t xml:space="preserve">        </w:t>
      </w:r>
      <w:r w:rsidR="002A0B13">
        <w:rPr>
          <w:i/>
        </w:rPr>
        <w:t>Формирование личностных результатов</w:t>
      </w:r>
      <w:r w:rsidR="002A0B13">
        <w:t xml:space="preserve">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w:t>
      </w:r>
      <w:r>
        <w:t>ки эффективности воспитательно-</w:t>
      </w:r>
      <w:r w:rsidR="002A0B13">
        <w:t xml:space="preserve">образовательной деятельности образовательной организации и образовательных систем разного уровня. </w:t>
      </w:r>
    </w:p>
    <w:p w:rsidR="000A42B0" w:rsidRDefault="00B15141" w:rsidP="002E38C9">
      <w:pPr>
        <w:tabs>
          <w:tab w:val="left" w:pos="9781"/>
        </w:tabs>
        <w:spacing w:after="0" w:line="276" w:lineRule="auto"/>
        <w:ind w:left="0" w:right="94" w:firstLine="0"/>
      </w:pPr>
      <w:r>
        <w:t xml:space="preserve">        </w:t>
      </w:r>
      <w:r w:rsidR="002A0B13">
        <w:t xml:space="preserve">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w:t>
      </w:r>
      <w:r w:rsidR="0061234D">
        <w:t>ФГБПОУ «Санкт-Петербургское СУВУ»</w:t>
      </w:r>
      <w:r>
        <w:t>; в ценностно-</w:t>
      </w:r>
      <w:r w:rsidR="002A0B13">
        <w:t xml:space="preserve">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 </w:t>
      </w:r>
    </w:p>
    <w:p w:rsidR="000A42B0" w:rsidRDefault="00B15141" w:rsidP="002E38C9">
      <w:pPr>
        <w:tabs>
          <w:tab w:val="left" w:pos="9781"/>
        </w:tabs>
        <w:spacing w:after="0" w:line="276" w:lineRule="auto"/>
        <w:ind w:left="0" w:firstLine="0"/>
      </w:pPr>
      <w:r>
        <w:t xml:space="preserve">        </w:t>
      </w:r>
      <w:r w:rsidR="002A0B13">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0A42B0" w:rsidRDefault="00B15141" w:rsidP="002E38C9">
      <w:pPr>
        <w:tabs>
          <w:tab w:val="left" w:pos="9781"/>
        </w:tabs>
        <w:spacing w:after="0" w:line="276" w:lineRule="auto"/>
        <w:ind w:left="0" w:right="95" w:firstLine="0"/>
      </w:pPr>
      <w:r>
        <w:t xml:space="preserve">        </w:t>
      </w:r>
      <w:r w:rsidR="002A0B13">
        <w:t xml:space="preserve">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 </w:t>
      </w:r>
    </w:p>
    <w:p w:rsidR="000A42B0" w:rsidRDefault="00B15141" w:rsidP="002E38C9">
      <w:pPr>
        <w:tabs>
          <w:tab w:val="left" w:pos="9781"/>
        </w:tabs>
        <w:spacing w:after="0" w:line="276" w:lineRule="auto"/>
        <w:ind w:left="0" w:firstLine="0"/>
      </w:pPr>
      <w:r>
        <w:t xml:space="preserve">        </w:t>
      </w:r>
      <w:r w:rsidR="002A0B13">
        <w:t xml:space="preserve">Формирование метапредметных результатов обеспечивается комплексом освоения программ учебных предметов и внеурочной деятельности. </w:t>
      </w:r>
    </w:p>
    <w:p w:rsidR="00B15141" w:rsidRDefault="00B15141" w:rsidP="002E38C9">
      <w:pPr>
        <w:tabs>
          <w:tab w:val="left" w:pos="9781"/>
        </w:tabs>
        <w:spacing w:after="0" w:line="276" w:lineRule="auto"/>
        <w:ind w:left="0" w:right="-15" w:hanging="7"/>
        <w:jc w:val="left"/>
      </w:pPr>
      <w:r>
        <w:rPr>
          <w:i/>
        </w:rPr>
        <w:t xml:space="preserve">        </w:t>
      </w:r>
      <w:r w:rsidR="002A0B13">
        <w:rPr>
          <w:i/>
        </w:rPr>
        <w:t xml:space="preserve">Основным объектом оценки метапредметных результатов </w:t>
      </w:r>
      <w:r w:rsidR="002A0B13">
        <w:t xml:space="preserve">является: </w:t>
      </w:r>
    </w:p>
    <w:p w:rsidR="00B15141" w:rsidRDefault="00B15141" w:rsidP="002E38C9">
      <w:pPr>
        <w:tabs>
          <w:tab w:val="left" w:pos="9781"/>
        </w:tabs>
        <w:spacing w:after="0" w:line="276" w:lineRule="auto"/>
        <w:ind w:left="0" w:right="-15" w:hanging="7"/>
        <w:jc w:val="left"/>
      </w:pPr>
      <w:r>
        <w:t xml:space="preserve">– </w:t>
      </w:r>
      <w:r w:rsidR="002A0B13">
        <w:t xml:space="preserve">освоение обучающимися универсальных учебных действий (регулятивных, познавательных, коммуникативных); </w:t>
      </w:r>
    </w:p>
    <w:p w:rsidR="00B15141" w:rsidRDefault="00B15141" w:rsidP="002E38C9">
      <w:pPr>
        <w:tabs>
          <w:tab w:val="left" w:pos="9781"/>
        </w:tabs>
        <w:spacing w:after="0" w:line="276" w:lineRule="auto"/>
        <w:ind w:left="0" w:right="-15" w:hanging="7"/>
      </w:pPr>
      <w:r>
        <w:t xml:space="preserve">– </w:t>
      </w:r>
      <w:r w:rsidR="002A0B13">
        <w:t>способность использования универсальных учебных</w:t>
      </w:r>
      <w:r>
        <w:t xml:space="preserve"> </w:t>
      </w:r>
      <w:r w:rsidR="002A0B13">
        <w:t xml:space="preserve">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0A42B0" w:rsidRDefault="00B15141" w:rsidP="002E38C9">
      <w:pPr>
        <w:tabs>
          <w:tab w:val="left" w:pos="9781"/>
        </w:tabs>
        <w:spacing w:after="0" w:line="276" w:lineRule="auto"/>
        <w:ind w:left="0" w:right="-15" w:hanging="7"/>
      </w:pPr>
      <w:r>
        <w:t xml:space="preserve">– </w:t>
      </w:r>
      <w:r w:rsidR="002A0B13">
        <w:t xml:space="preserve">овладение навыками учебно-исследовательской, проектной и социальной деятельности. </w:t>
      </w:r>
    </w:p>
    <w:p w:rsidR="000A42B0" w:rsidRDefault="002A0B13" w:rsidP="002E38C9">
      <w:pPr>
        <w:tabs>
          <w:tab w:val="left" w:pos="9781"/>
        </w:tabs>
        <w:spacing w:after="0" w:line="276" w:lineRule="auto"/>
        <w:ind w:left="0" w:right="92" w:firstLine="708"/>
      </w:pPr>
      <w:r>
        <w:t xml:space="preserve">Оценка достижения метапредметных результатов осуществляется администрацией </w:t>
      </w:r>
      <w:r w:rsidR="0061234D">
        <w:t xml:space="preserve">ФГБПОУ «Санкт-Петербургское СУВУ» </w:t>
      </w:r>
      <w:r>
        <w:t xml:space="preserve">в ходе внутреннего мониторинга. Содержание и периодичность внутреннего мониторинга устанавливается решением педагогического совета </w:t>
      </w:r>
      <w:r w:rsidR="0061234D">
        <w:t xml:space="preserve">ФГБПОУ «Санкт-Петербургское СУВУ» </w:t>
      </w:r>
      <w:r>
        <w:t xml:space="preserve">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 </w:t>
      </w:r>
    </w:p>
    <w:p w:rsidR="00B15141" w:rsidRDefault="00B15141" w:rsidP="002E38C9">
      <w:pPr>
        <w:tabs>
          <w:tab w:val="left" w:pos="9781"/>
        </w:tabs>
        <w:spacing w:after="0" w:line="276" w:lineRule="auto"/>
        <w:ind w:left="0" w:right="0" w:hanging="7"/>
        <w:rPr>
          <w:b/>
        </w:rPr>
      </w:pPr>
      <w:r>
        <w:rPr>
          <w:b/>
        </w:rPr>
        <w:t xml:space="preserve">        </w:t>
      </w:r>
      <w:r w:rsidR="002A0B13">
        <w:rPr>
          <w:b/>
        </w:rPr>
        <w:t xml:space="preserve">Формы оценки: </w:t>
      </w:r>
    </w:p>
    <w:p w:rsidR="00B15141" w:rsidRDefault="00B15141" w:rsidP="002E38C9">
      <w:pPr>
        <w:tabs>
          <w:tab w:val="left" w:pos="9781"/>
        </w:tabs>
        <w:spacing w:after="0" w:line="276" w:lineRule="auto"/>
        <w:ind w:left="0" w:right="0" w:hanging="7"/>
      </w:pPr>
      <w:r>
        <w:t xml:space="preserve">– </w:t>
      </w:r>
      <w:r w:rsidR="002A0B13">
        <w:t xml:space="preserve">для проверки читательской грамотности </w:t>
      </w:r>
      <w:r>
        <w:t>–</w:t>
      </w:r>
      <w:r w:rsidR="002A0B13">
        <w:t xml:space="preserve"> письменная работа на межпредметной основе; </w:t>
      </w:r>
    </w:p>
    <w:p w:rsidR="00B15141" w:rsidRDefault="00B15141" w:rsidP="002E38C9">
      <w:pPr>
        <w:tabs>
          <w:tab w:val="left" w:pos="9781"/>
        </w:tabs>
        <w:spacing w:after="0" w:line="276" w:lineRule="auto"/>
        <w:ind w:left="0" w:right="0" w:hanging="7"/>
      </w:pPr>
      <w:r>
        <w:t xml:space="preserve">– </w:t>
      </w:r>
      <w:r w:rsidR="002A0B13">
        <w:t xml:space="preserve">для проверки цифровой грамотности </w:t>
      </w:r>
      <w:r>
        <w:t>–</w:t>
      </w:r>
      <w:r w:rsidR="002A0B13">
        <w:t xml:space="preserve"> практическая работа в сочетании с письменной (компьютеризованной) частью; </w:t>
      </w:r>
    </w:p>
    <w:p w:rsidR="000A42B0" w:rsidRDefault="00B15141" w:rsidP="002E38C9">
      <w:pPr>
        <w:tabs>
          <w:tab w:val="left" w:pos="9781"/>
        </w:tabs>
        <w:spacing w:after="0" w:line="276" w:lineRule="auto"/>
        <w:ind w:left="0" w:right="0" w:hanging="7"/>
      </w:pPr>
      <w:r>
        <w:t xml:space="preserve">– </w:t>
      </w:r>
      <w:r w:rsidR="002A0B13">
        <w:t xml:space="preserve">для проверки сформированности регулятивных, коммуникативных и познавательных универсальных учебных действий </w:t>
      </w:r>
      <w:r>
        <w:t>–</w:t>
      </w:r>
      <w:r w:rsidR="002A0B13">
        <w:t xml:space="preserve"> экспертная оценка процесса и результатов выполнения групповых и (или) индивидуальных учебных исследований и проектов. </w:t>
      </w:r>
    </w:p>
    <w:p w:rsidR="000A42B0" w:rsidRDefault="00B15141" w:rsidP="002E38C9">
      <w:pPr>
        <w:tabs>
          <w:tab w:val="left" w:pos="9781"/>
        </w:tabs>
        <w:spacing w:after="0" w:line="276" w:lineRule="auto"/>
        <w:ind w:left="0" w:firstLine="0"/>
      </w:pPr>
      <w:r>
        <w:lastRenderedPageBreak/>
        <w:t xml:space="preserve">        </w:t>
      </w:r>
      <w:r w:rsidR="002A0B13">
        <w:t xml:space="preserve">Каждый из перечисленных видов диагностики проводится с периодичностью не менее чем один раз в два года. </w:t>
      </w:r>
    </w:p>
    <w:p w:rsidR="000A42B0" w:rsidRDefault="00B15141" w:rsidP="002E38C9">
      <w:pPr>
        <w:tabs>
          <w:tab w:val="left" w:pos="9781"/>
        </w:tabs>
        <w:spacing w:after="0" w:line="276" w:lineRule="auto"/>
        <w:ind w:left="0" w:hanging="7"/>
      </w:pPr>
      <w:r>
        <w:t xml:space="preserve">        </w:t>
      </w:r>
      <w:r w:rsidR="002A0B13">
        <w:t xml:space="preserve">Групповые и (или) индивидуальные учебные исследования и проекты (далее вместе </w:t>
      </w:r>
      <w:r>
        <w:t>–</w:t>
      </w:r>
      <w:r w:rsidR="002A0B13">
        <w:rPr>
          <w:rFonts w:ascii="Arial" w:eastAsia="Arial" w:hAnsi="Arial" w:cs="Arial"/>
        </w:rPr>
        <w:t xml:space="preserve"> </w:t>
      </w:r>
      <w:r w:rsidR="002A0B13">
        <w:t>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w:t>
      </w:r>
      <w:r>
        <w:t>-</w:t>
      </w:r>
      <w:r w:rsidR="002A0B13">
        <w:t>познавательную, конструкторс</w:t>
      </w:r>
      <w:r>
        <w:t>кую, социальную, художественно-</w:t>
      </w:r>
      <w:r w:rsidR="002A0B13">
        <w:t xml:space="preserve">творческую и другие). </w:t>
      </w:r>
    </w:p>
    <w:p w:rsidR="00B15141" w:rsidRDefault="00B15141" w:rsidP="002E38C9">
      <w:pPr>
        <w:tabs>
          <w:tab w:val="left" w:pos="9781"/>
        </w:tabs>
        <w:spacing w:after="0" w:line="276" w:lineRule="auto"/>
        <w:ind w:left="0" w:firstLine="0"/>
      </w:pPr>
      <w:r>
        <w:t xml:space="preserve">        </w:t>
      </w:r>
      <w:r w:rsidR="002A0B13">
        <w:t xml:space="preserve">Выбор темы проекта осуществляется обучающимися. Результатом проекта является одна из следующих работ: </w:t>
      </w:r>
    </w:p>
    <w:p w:rsidR="00B15141" w:rsidRDefault="00B15141" w:rsidP="002E38C9">
      <w:pPr>
        <w:tabs>
          <w:tab w:val="left" w:pos="9781"/>
        </w:tabs>
        <w:spacing w:after="0" w:line="276" w:lineRule="auto"/>
        <w:ind w:left="0" w:firstLine="0"/>
      </w:pPr>
      <w:r>
        <w:t xml:space="preserve">– </w:t>
      </w:r>
      <w:r w:rsidR="002A0B13">
        <w:t xml:space="preserve">письменная работа (эссе, реферат, аналитические материалы, обзорные материалы, отчеты о проведенных исследованиях, стендовый доклад и другие); </w:t>
      </w:r>
    </w:p>
    <w:p w:rsidR="00B15141" w:rsidRDefault="00B15141" w:rsidP="002E38C9">
      <w:pPr>
        <w:tabs>
          <w:tab w:val="left" w:pos="9781"/>
        </w:tabs>
        <w:spacing w:after="0" w:line="276" w:lineRule="auto"/>
        <w:ind w:left="0" w:firstLine="0"/>
      </w:pPr>
      <w:r>
        <w:t xml:space="preserve">– </w:t>
      </w:r>
      <w:r w:rsidR="002A0B13">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w:t>
      </w:r>
    </w:p>
    <w:p w:rsidR="00B15141" w:rsidRDefault="00B15141" w:rsidP="002E38C9">
      <w:pPr>
        <w:tabs>
          <w:tab w:val="left" w:pos="9781"/>
        </w:tabs>
        <w:spacing w:after="0" w:line="276" w:lineRule="auto"/>
        <w:ind w:left="0" w:firstLine="0"/>
      </w:pPr>
      <w:r>
        <w:t xml:space="preserve">– </w:t>
      </w:r>
      <w:r w:rsidR="002A0B13">
        <w:t xml:space="preserve">материальный объект, макет, иное конструкторское изделие; </w:t>
      </w:r>
    </w:p>
    <w:p w:rsidR="000A42B0" w:rsidRDefault="002A0B13" w:rsidP="002E38C9">
      <w:pPr>
        <w:tabs>
          <w:tab w:val="left" w:pos="9781"/>
        </w:tabs>
        <w:spacing w:after="0" w:line="276" w:lineRule="auto"/>
        <w:ind w:left="0" w:firstLine="0"/>
      </w:pPr>
      <w:r>
        <w:t>–</w:t>
      </w:r>
      <w:r>
        <w:rPr>
          <w:rFonts w:ascii="Arial" w:eastAsia="Arial" w:hAnsi="Arial" w:cs="Arial"/>
        </w:rPr>
        <w:t xml:space="preserve"> </w:t>
      </w:r>
      <w:r>
        <w:t xml:space="preserve">отчётные материалы по социальному проекту. </w:t>
      </w:r>
    </w:p>
    <w:p w:rsidR="000A42B0" w:rsidRDefault="00B15141" w:rsidP="002E38C9">
      <w:pPr>
        <w:tabs>
          <w:tab w:val="left" w:pos="9781"/>
        </w:tabs>
        <w:spacing w:after="0" w:line="276" w:lineRule="auto"/>
        <w:ind w:left="0" w:firstLine="0"/>
      </w:pPr>
      <w:r>
        <w:t xml:space="preserve">        </w:t>
      </w:r>
      <w:r w:rsidR="002A0B13">
        <w:t xml:space="preserve">Требования к организации проектной деятельности, к содержанию и направленности проекта разрабатываются </w:t>
      </w:r>
      <w:r w:rsidR="0061234D">
        <w:t>ФГБПОУ «Санкт-Петербургское СУВУ».</w:t>
      </w:r>
    </w:p>
    <w:p w:rsidR="00B15141" w:rsidRDefault="00B15141" w:rsidP="002E38C9">
      <w:pPr>
        <w:tabs>
          <w:tab w:val="left" w:pos="9781"/>
        </w:tabs>
        <w:spacing w:after="0" w:line="276" w:lineRule="auto"/>
        <w:ind w:left="0" w:hanging="7"/>
      </w:pPr>
      <w:r>
        <w:t xml:space="preserve">        </w:t>
      </w:r>
      <w:r w:rsidR="002A0B13">
        <w:t xml:space="preserve">Проект оценивается по критериям сформированности: </w:t>
      </w:r>
    </w:p>
    <w:p w:rsidR="002639F9" w:rsidRDefault="00B15141" w:rsidP="002E38C9">
      <w:pPr>
        <w:tabs>
          <w:tab w:val="left" w:pos="9781"/>
        </w:tabs>
        <w:spacing w:after="0" w:line="276" w:lineRule="auto"/>
        <w:ind w:left="0" w:hanging="7"/>
      </w:pPr>
      <w:r>
        <w:t xml:space="preserve">– </w:t>
      </w:r>
      <w:r w:rsidR="002A0B13">
        <w:t xml:space="preserve">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 </w:t>
      </w:r>
    </w:p>
    <w:p w:rsidR="002639F9" w:rsidRDefault="002639F9" w:rsidP="002E38C9">
      <w:pPr>
        <w:tabs>
          <w:tab w:val="left" w:pos="9781"/>
        </w:tabs>
        <w:spacing w:after="0" w:line="276" w:lineRule="auto"/>
        <w:ind w:left="0" w:hanging="7"/>
      </w:pPr>
      <w:r>
        <w:t xml:space="preserve">– </w:t>
      </w:r>
      <w:r w:rsidR="002A0B13">
        <w:t xml:space="preserve">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 </w:t>
      </w:r>
    </w:p>
    <w:p w:rsidR="002639F9" w:rsidRDefault="002639F9" w:rsidP="002E38C9">
      <w:pPr>
        <w:tabs>
          <w:tab w:val="left" w:pos="9781"/>
        </w:tabs>
        <w:spacing w:after="0" w:line="276" w:lineRule="auto"/>
        <w:ind w:left="0" w:hanging="7"/>
      </w:pPr>
      <w:r>
        <w:t xml:space="preserve">– </w:t>
      </w:r>
      <w:r w:rsidR="002A0B13">
        <w:t xml:space="preserve">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0A42B0" w:rsidRDefault="002639F9" w:rsidP="002E38C9">
      <w:pPr>
        <w:tabs>
          <w:tab w:val="left" w:pos="9781"/>
        </w:tabs>
        <w:spacing w:after="0" w:line="276" w:lineRule="auto"/>
        <w:ind w:left="0" w:hanging="7"/>
      </w:pPr>
      <w:r>
        <w:t xml:space="preserve">– </w:t>
      </w:r>
      <w:r w:rsidR="002A0B13">
        <w:t xml:space="preserve">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 </w:t>
      </w:r>
    </w:p>
    <w:p w:rsidR="000A42B0" w:rsidRDefault="002639F9" w:rsidP="002E38C9">
      <w:pPr>
        <w:tabs>
          <w:tab w:val="left" w:pos="9781"/>
        </w:tabs>
        <w:spacing w:after="0" w:line="276" w:lineRule="auto"/>
        <w:ind w:left="0" w:right="94" w:firstLine="0"/>
      </w:pPr>
      <w:r>
        <w:t xml:space="preserve">        </w:t>
      </w:r>
      <w:r w:rsidR="002A0B13">
        <w:t xml:space="preserve">Предметные результаты освоения ООП СОО </w:t>
      </w:r>
      <w:r w:rsidR="0061234D">
        <w:t xml:space="preserve">ФГБПОУ «Санкт-Петербургское СУВУ» </w:t>
      </w:r>
      <w:r w:rsidR="002A0B13">
        <w:t xml:space="preserve">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 </w:t>
      </w:r>
    </w:p>
    <w:p w:rsidR="000A42B0" w:rsidRDefault="002639F9" w:rsidP="002E38C9">
      <w:pPr>
        <w:tabs>
          <w:tab w:val="left" w:pos="9781"/>
        </w:tabs>
        <w:spacing w:after="0" w:line="276" w:lineRule="auto"/>
        <w:ind w:left="0" w:firstLine="0"/>
      </w:pPr>
      <w:r>
        <w:t xml:space="preserve">       </w:t>
      </w:r>
      <w:r w:rsidR="002A0B13">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0A42B0" w:rsidRDefault="002639F9" w:rsidP="002E38C9">
      <w:pPr>
        <w:tabs>
          <w:tab w:val="left" w:pos="9781"/>
        </w:tabs>
        <w:spacing w:after="0" w:line="276" w:lineRule="auto"/>
        <w:ind w:left="0" w:right="94" w:firstLine="0"/>
      </w:pPr>
      <w:r>
        <w:t xml:space="preserve">        </w:t>
      </w:r>
      <w:r w:rsidR="002A0B13">
        <w:t>Основным предметом оценки является</w:t>
      </w:r>
      <w:r>
        <w:t xml:space="preserve"> способность к решению учебно-</w:t>
      </w:r>
      <w:r w:rsidR="002A0B13">
        <w:t xml:space="preserve">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w:t>
      </w:r>
      <w:r w:rsidR="002A0B13">
        <w:lastRenderedPageBreak/>
        <w:t xml:space="preserve">(познавательных, регулятивных, коммуникативных) действий, а также компетентностей, соответствующих направлениям функциональной грамотности. </w:t>
      </w:r>
    </w:p>
    <w:p w:rsidR="000A42B0" w:rsidRDefault="002639F9" w:rsidP="002E38C9">
      <w:pPr>
        <w:tabs>
          <w:tab w:val="left" w:pos="9781"/>
        </w:tabs>
        <w:spacing w:after="0" w:line="276" w:lineRule="auto"/>
        <w:ind w:left="0" w:firstLine="0"/>
      </w:pPr>
      <w:r>
        <w:t xml:space="preserve">        </w:t>
      </w:r>
      <w:r w:rsidR="002A0B13">
        <w:t xml:space="preserve">Оценка предметных результатов осуществляется педагогическим работником в ходе процедур текущего, тематического, промежуточного и итогового контроля. </w:t>
      </w:r>
    </w:p>
    <w:p w:rsidR="000A42B0" w:rsidRDefault="002639F9" w:rsidP="002E38C9">
      <w:pPr>
        <w:tabs>
          <w:tab w:val="left" w:pos="9781"/>
        </w:tabs>
        <w:spacing w:after="0" w:line="276" w:lineRule="auto"/>
        <w:ind w:left="0" w:firstLine="0"/>
      </w:pPr>
      <w:r>
        <w:t xml:space="preserve">        </w:t>
      </w:r>
      <w:r w:rsidR="002A0B13">
        <w:t xml:space="preserve">Особенности оценки по отдельному учебному предмету фиксируются в положении о текущей и промежуточной аттестации </w:t>
      </w:r>
      <w:r w:rsidR="0061234D">
        <w:t>ФГБПОУ «Санкт-Петербургское СУВУ».</w:t>
      </w:r>
    </w:p>
    <w:p w:rsidR="002639F9" w:rsidRDefault="002639F9" w:rsidP="002E38C9">
      <w:pPr>
        <w:tabs>
          <w:tab w:val="left" w:pos="9781"/>
        </w:tabs>
        <w:spacing w:after="0" w:line="276" w:lineRule="auto"/>
        <w:ind w:left="0" w:hanging="7"/>
      </w:pPr>
      <w:r>
        <w:t xml:space="preserve">        </w:t>
      </w:r>
      <w:r w:rsidR="002A0B13">
        <w:t xml:space="preserve">Описание оценки предметных результатов по отдельному учебному предмету включает: </w:t>
      </w:r>
    </w:p>
    <w:p w:rsidR="002639F9" w:rsidRDefault="002639F9" w:rsidP="002E38C9">
      <w:pPr>
        <w:tabs>
          <w:tab w:val="left" w:pos="9781"/>
        </w:tabs>
        <w:spacing w:after="0" w:line="276" w:lineRule="auto"/>
        <w:ind w:left="0" w:hanging="7"/>
      </w:pPr>
      <w:r>
        <w:t xml:space="preserve">– список </w:t>
      </w:r>
      <w:r w:rsidR="002A0B13">
        <w:t>итоговых планируемых</w:t>
      </w:r>
      <w:r>
        <w:t xml:space="preserve"> результатов </w:t>
      </w:r>
      <w:r w:rsidR="002A0B13">
        <w:t xml:space="preserve">с указанием этапов их формирования и способов оценки (например, текущая (тематическая), устно (письменно), практика); </w:t>
      </w:r>
    </w:p>
    <w:p w:rsidR="000A42B0" w:rsidRDefault="002639F9" w:rsidP="002E38C9">
      <w:pPr>
        <w:tabs>
          <w:tab w:val="left" w:pos="9781"/>
        </w:tabs>
        <w:spacing w:after="0" w:line="276" w:lineRule="auto"/>
        <w:ind w:left="0" w:hanging="7"/>
      </w:pPr>
      <w:r>
        <w:t xml:space="preserve">– </w:t>
      </w:r>
      <w:r w:rsidR="002A0B13">
        <w:t xml:space="preserve">требования к выставлению отметок за промежуточную аттестацию (при необходимости </w:t>
      </w:r>
      <w:r>
        <w:t>–</w:t>
      </w:r>
      <w:r w:rsidR="002A0B13">
        <w:t xml:space="preserve"> с учётом степени значимости отметок за отдельные оценочные процедуры); </w:t>
      </w:r>
    </w:p>
    <w:p w:rsidR="000A42B0" w:rsidRDefault="002639F9" w:rsidP="002E38C9">
      <w:pPr>
        <w:tabs>
          <w:tab w:val="left" w:pos="9781"/>
        </w:tabs>
        <w:spacing w:after="0" w:line="276" w:lineRule="auto"/>
        <w:ind w:left="0" w:hanging="7"/>
      </w:pPr>
      <w:r>
        <w:t xml:space="preserve">– </w:t>
      </w:r>
      <w:r w:rsidR="002A0B13">
        <w:t xml:space="preserve">график контрольных мероприятий. </w:t>
      </w:r>
    </w:p>
    <w:p w:rsidR="000A42B0" w:rsidRDefault="002639F9" w:rsidP="002E38C9">
      <w:pPr>
        <w:tabs>
          <w:tab w:val="left" w:pos="9781"/>
        </w:tabs>
        <w:spacing w:after="0" w:line="276" w:lineRule="auto"/>
        <w:ind w:left="0" w:firstLine="0"/>
      </w:pPr>
      <w:r>
        <w:rPr>
          <w:b/>
          <w:i/>
        </w:rPr>
        <w:t xml:space="preserve">        </w:t>
      </w:r>
      <w:r w:rsidR="002A0B13">
        <w:rPr>
          <w:b/>
          <w:i/>
        </w:rPr>
        <w:t xml:space="preserve">Стартовая диагностика </w:t>
      </w:r>
      <w:r w:rsidR="002A0B13">
        <w:t xml:space="preserve">проводится администрацией </w:t>
      </w:r>
      <w:r w:rsidR="0061234D">
        <w:t xml:space="preserve">ФГБПОУ «Санкт-Петербургское СУВУ» </w:t>
      </w:r>
      <w:r w:rsidR="002A0B13">
        <w:t xml:space="preserve">с целью оценки готовности к обучению на уровне среднего общего образования. </w:t>
      </w:r>
    </w:p>
    <w:p w:rsidR="000A42B0" w:rsidRDefault="002639F9" w:rsidP="002E38C9">
      <w:pPr>
        <w:tabs>
          <w:tab w:val="left" w:pos="9781"/>
        </w:tabs>
        <w:spacing w:after="0" w:line="276" w:lineRule="auto"/>
        <w:ind w:left="0" w:firstLine="0"/>
      </w:pPr>
      <w:r>
        <w:t xml:space="preserve">        </w:t>
      </w:r>
      <w:r w:rsidR="002A0B13">
        <w:t xml:space="preserve">Стартовая диагностика проводится в начале 10 класса и выступает как основа (точка отсчёта) для оценки динамики образовательных достижений обучающихся. </w:t>
      </w:r>
    </w:p>
    <w:p w:rsidR="000A42B0" w:rsidRDefault="002639F9" w:rsidP="002E38C9">
      <w:pPr>
        <w:tabs>
          <w:tab w:val="left" w:pos="9781"/>
        </w:tabs>
        <w:spacing w:after="0" w:line="276" w:lineRule="auto"/>
        <w:ind w:left="0" w:right="97" w:firstLine="0"/>
      </w:pPr>
      <w:r>
        <w:t xml:space="preserve">        </w:t>
      </w:r>
      <w:r w:rsidR="002A0B13">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w:t>
      </w:r>
      <w:r>
        <w:t>-</w:t>
      </w:r>
      <w:r w:rsidR="002A0B13">
        <w:t xml:space="preserve">символическими средствами, логическими операциями. </w:t>
      </w:r>
    </w:p>
    <w:p w:rsidR="000A42B0" w:rsidRDefault="002639F9" w:rsidP="002E38C9">
      <w:pPr>
        <w:tabs>
          <w:tab w:val="left" w:pos="9781"/>
        </w:tabs>
        <w:spacing w:after="0" w:line="276" w:lineRule="auto"/>
        <w:ind w:left="0" w:right="92" w:firstLine="0"/>
      </w:pPr>
      <w:r>
        <w:t xml:space="preserve">        </w:t>
      </w:r>
      <w:r w:rsidR="002A0B13">
        <w:t xml:space="preserve">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 </w:t>
      </w:r>
    </w:p>
    <w:p w:rsidR="000A42B0" w:rsidRDefault="002639F9" w:rsidP="002E38C9">
      <w:pPr>
        <w:tabs>
          <w:tab w:val="left" w:pos="9781"/>
        </w:tabs>
        <w:spacing w:after="0" w:line="276" w:lineRule="auto"/>
        <w:ind w:left="0" w:firstLine="0"/>
      </w:pPr>
      <w:r>
        <w:rPr>
          <w:b/>
          <w:i/>
        </w:rPr>
        <w:t xml:space="preserve">        </w:t>
      </w:r>
      <w:r w:rsidR="002A0B13">
        <w:rPr>
          <w:b/>
          <w:i/>
        </w:rPr>
        <w:t xml:space="preserve">Текущая оценка </w:t>
      </w:r>
      <w:r w:rsidR="002A0B13">
        <w:t xml:space="preserve">представляет собой процедуру оценки индивидуального продвижения обучающегося в освоении программы учебного предмета. </w:t>
      </w:r>
    </w:p>
    <w:p w:rsidR="000A42B0" w:rsidRDefault="002639F9" w:rsidP="002E38C9">
      <w:pPr>
        <w:tabs>
          <w:tab w:val="left" w:pos="9781"/>
        </w:tabs>
        <w:spacing w:after="0" w:line="276" w:lineRule="auto"/>
        <w:ind w:left="0" w:right="99" w:firstLine="0"/>
      </w:pPr>
      <w:r>
        <w:t xml:space="preserve">        </w:t>
      </w:r>
      <w:r w:rsidR="002A0B13">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rsidR="000A42B0" w:rsidRDefault="002639F9" w:rsidP="002E38C9">
      <w:pPr>
        <w:tabs>
          <w:tab w:val="left" w:pos="9781"/>
        </w:tabs>
        <w:spacing w:after="0" w:line="276" w:lineRule="auto"/>
        <w:ind w:left="0" w:firstLine="0"/>
      </w:pPr>
      <w:r>
        <w:t xml:space="preserve">        </w:t>
      </w:r>
      <w:r w:rsidR="002A0B13">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0A42B0" w:rsidRDefault="002639F9" w:rsidP="002E38C9">
      <w:pPr>
        <w:tabs>
          <w:tab w:val="left" w:pos="9781"/>
        </w:tabs>
        <w:spacing w:after="0" w:line="276" w:lineRule="auto"/>
        <w:ind w:left="0" w:right="99" w:firstLine="0"/>
      </w:pPr>
      <w:r>
        <w:t xml:space="preserve">        </w:t>
      </w:r>
      <w:r w:rsidR="002A0B13">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0A42B0" w:rsidRDefault="002639F9" w:rsidP="002E38C9">
      <w:pPr>
        <w:tabs>
          <w:tab w:val="left" w:pos="9781"/>
        </w:tabs>
        <w:spacing w:after="0" w:line="276" w:lineRule="auto"/>
        <w:ind w:left="0" w:hanging="7"/>
      </w:pPr>
      <w:r>
        <w:t xml:space="preserve">        </w:t>
      </w:r>
      <w:r w:rsidR="002A0B13">
        <w:t xml:space="preserve">Результаты текущей оценки являются основой для индивидуализации учебного процесса. </w:t>
      </w:r>
    </w:p>
    <w:p w:rsidR="000A42B0" w:rsidRDefault="002639F9" w:rsidP="002E38C9">
      <w:pPr>
        <w:tabs>
          <w:tab w:val="left" w:pos="9781"/>
        </w:tabs>
        <w:spacing w:after="0" w:line="276" w:lineRule="auto"/>
        <w:ind w:left="0" w:firstLine="0"/>
      </w:pPr>
      <w:r>
        <w:rPr>
          <w:b/>
          <w:i/>
        </w:rPr>
        <w:t xml:space="preserve">        </w:t>
      </w:r>
      <w:r w:rsidR="002A0B13">
        <w:rPr>
          <w:b/>
          <w:i/>
        </w:rPr>
        <w:t xml:space="preserve">Тематическая оценка </w:t>
      </w:r>
      <w:r w:rsidR="002A0B13">
        <w:t xml:space="preserve">представляет собой процедуру оценки уровня достижения тематических планируемых результатов по учебному предмету. </w:t>
      </w:r>
    </w:p>
    <w:p w:rsidR="000A42B0" w:rsidRDefault="002639F9" w:rsidP="002E38C9">
      <w:pPr>
        <w:tabs>
          <w:tab w:val="left" w:pos="9781"/>
        </w:tabs>
        <w:spacing w:after="0" w:line="276" w:lineRule="auto"/>
        <w:ind w:left="0" w:hanging="7"/>
      </w:pPr>
      <w:r>
        <w:rPr>
          <w:b/>
        </w:rPr>
        <w:t xml:space="preserve">        </w:t>
      </w:r>
      <w:r w:rsidR="002A0B13">
        <w:rPr>
          <w:b/>
        </w:rPr>
        <w:t xml:space="preserve">Внутренний мониторинг </w:t>
      </w:r>
      <w:r w:rsidR="002A0B13">
        <w:t xml:space="preserve">представляет собой следующие процедуры: </w:t>
      </w:r>
    </w:p>
    <w:p w:rsidR="002639F9" w:rsidRDefault="002639F9" w:rsidP="002E38C9">
      <w:pPr>
        <w:tabs>
          <w:tab w:val="left" w:pos="9781"/>
        </w:tabs>
        <w:spacing w:after="0" w:line="276" w:lineRule="auto"/>
        <w:ind w:left="0" w:hanging="7"/>
      </w:pPr>
      <w:r>
        <w:t xml:space="preserve">– </w:t>
      </w:r>
      <w:r w:rsidR="002A0B13">
        <w:t xml:space="preserve">стартовая диагностика; </w:t>
      </w:r>
    </w:p>
    <w:p w:rsidR="000A42B0" w:rsidRDefault="002639F9" w:rsidP="002E38C9">
      <w:pPr>
        <w:tabs>
          <w:tab w:val="left" w:pos="9781"/>
        </w:tabs>
        <w:spacing w:after="0" w:line="276" w:lineRule="auto"/>
        <w:ind w:left="0" w:hanging="7"/>
      </w:pPr>
      <w:r>
        <w:t xml:space="preserve">– </w:t>
      </w:r>
      <w:r w:rsidR="002A0B13">
        <w:t xml:space="preserve">оценка уровня достижения предметных и метапредметных результатов; </w:t>
      </w:r>
    </w:p>
    <w:p w:rsidR="002639F9" w:rsidRDefault="002639F9" w:rsidP="002E38C9">
      <w:pPr>
        <w:tabs>
          <w:tab w:val="left" w:pos="9781"/>
        </w:tabs>
        <w:spacing w:after="0" w:line="276" w:lineRule="auto"/>
        <w:ind w:left="0" w:hanging="7"/>
      </w:pPr>
      <w:r>
        <w:t xml:space="preserve">– </w:t>
      </w:r>
      <w:r w:rsidR="002A0B13">
        <w:t xml:space="preserve">оценка уровня функциональной грамотности; </w:t>
      </w:r>
    </w:p>
    <w:p w:rsidR="000A42B0" w:rsidRDefault="002639F9" w:rsidP="002E38C9">
      <w:pPr>
        <w:tabs>
          <w:tab w:val="left" w:pos="9781"/>
        </w:tabs>
        <w:spacing w:after="0" w:line="276" w:lineRule="auto"/>
        <w:ind w:left="0" w:hanging="7"/>
      </w:pPr>
      <w:r>
        <w:lastRenderedPageBreak/>
        <w:t xml:space="preserve">– </w:t>
      </w:r>
      <w:r w:rsidR="002A0B13">
        <w:t xml:space="preserve">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 </w:t>
      </w:r>
    </w:p>
    <w:p w:rsidR="000A42B0" w:rsidRDefault="002639F9" w:rsidP="002E38C9">
      <w:pPr>
        <w:tabs>
          <w:tab w:val="left" w:pos="9781"/>
        </w:tabs>
        <w:spacing w:after="0" w:line="276" w:lineRule="auto"/>
        <w:ind w:left="0" w:right="97" w:firstLine="0"/>
      </w:pPr>
      <w:r>
        <w:t xml:space="preserve">        </w:t>
      </w:r>
      <w:r w:rsidR="002A0B13">
        <w:t xml:space="preserve">Содержание и периодичность внутреннего мониторинга устанавливается решением педагогического совета </w:t>
      </w:r>
      <w:r w:rsidR="00B63D2C">
        <w:t>ФГБПОУ «Санкт-Петербургское СУВУ»</w:t>
      </w:r>
      <w:r w:rsidR="002A0B13">
        <w:t xml:space="preserve">.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 </w:t>
      </w:r>
    </w:p>
    <w:p w:rsidR="000A42B0" w:rsidRDefault="002A0B13" w:rsidP="002E38C9">
      <w:pPr>
        <w:tabs>
          <w:tab w:val="left" w:pos="9781"/>
        </w:tabs>
        <w:spacing w:after="0" w:line="276" w:lineRule="auto"/>
        <w:ind w:left="0" w:right="0" w:firstLine="0"/>
        <w:jc w:val="left"/>
      </w:pPr>
      <w:r>
        <w:t xml:space="preserve"> </w:t>
      </w:r>
    </w:p>
    <w:p w:rsidR="000A42B0" w:rsidRPr="002639F9" w:rsidRDefault="002A0B13" w:rsidP="002E38C9">
      <w:pPr>
        <w:spacing w:after="0" w:line="276" w:lineRule="auto"/>
        <w:ind w:left="0" w:right="-15"/>
        <w:rPr>
          <w:szCs w:val="24"/>
        </w:rPr>
      </w:pPr>
      <w:r w:rsidRPr="002639F9">
        <w:rPr>
          <w:b/>
          <w:szCs w:val="24"/>
        </w:rPr>
        <w:t>2.</w:t>
      </w:r>
      <w:r w:rsidR="002639F9" w:rsidRPr="002639F9">
        <w:rPr>
          <w:b/>
          <w:szCs w:val="24"/>
        </w:rPr>
        <w:t xml:space="preserve"> </w:t>
      </w:r>
      <w:r w:rsidR="002639F9">
        <w:rPr>
          <w:b/>
          <w:szCs w:val="24"/>
        </w:rPr>
        <w:t>Содержательный раздел</w:t>
      </w:r>
    </w:p>
    <w:p w:rsidR="000A42B0" w:rsidRPr="002639F9" w:rsidRDefault="002A0B13" w:rsidP="002E38C9">
      <w:pPr>
        <w:spacing w:after="0" w:line="276" w:lineRule="auto"/>
        <w:ind w:left="0" w:right="-15"/>
        <w:rPr>
          <w:szCs w:val="24"/>
        </w:rPr>
      </w:pPr>
      <w:r w:rsidRPr="002639F9">
        <w:rPr>
          <w:b/>
          <w:szCs w:val="24"/>
        </w:rPr>
        <w:t xml:space="preserve">2.1. Программы учебных предметов </w:t>
      </w:r>
    </w:p>
    <w:p w:rsidR="000A42B0" w:rsidRPr="002639F9" w:rsidRDefault="002A0B13" w:rsidP="002E38C9">
      <w:pPr>
        <w:spacing w:after="0" w:line="276" w:lineRule="auto"/>
        <w:ind w:left="0" w:right="0" w:firstLine="0"/>
        <w:rPr>
          <w:szCs w:val="24"/>
        </w:rPr>
      </w:pPr>
      <w:r w:rsidRPr="002639F9">
        <w:rPr>
          <w:b/>
          <w:szCs w:val="24"/>
        </w:rPr>
        <w:t>2.1.1.</w:t>
      </w:r>
      <w:r w:rsidRPr="002639F9">
        <w:rPr>
          <w:rFonts w:ascii="Arial" w:eastAsia="Arial" w:hAnsi="Arial" w:cs="Arial"/>
          <w:b/>
          <w:szCs w:val="24"/>
        </w:rPr>
        <w:t xml:space="preserve"> </w:t>
      </w:r>
      <w:r w:rsidRPr="002639F9">
        <w:rPr>
          <w:b/>
          <w:szCs w:val="24"/>
        </w:rPr>
        <w:t>Федеральная рабочая программа по учебному предмету «Р</w:t>
      </w:r>
      <w:r w:rsidR="002639F9">
        <w:rPr>
          <w:b/>
          <w:szCs w:val="24"/>
        </w:rPr>
        <w:t>усский язык» (базовый уровень)</w:t>
      </w:r>
    </w:p>
    <w:p w:rsidR="000A42B0" w:rsidRPr="002639F9" w:rsidRDefault="00097827" w:rsidP="002E38C9">
      <w:pPr>
        <w:spacing w:after="0" w:line="276" w:lineRule="auto"/>
        <w:ind w:left="0" w:firstLine="0"/>
        <w:rPr>
          <w:szCs w:val="24"/>
        </w:rPr>
      </w:pPr>
      <w:r>
        <w:rPr>
          <w:szCs w:val="24"/>
        </w:rPr>
        <w:t xml:space="preserve">        </w:t>
      </w:r>
      <w:r w:rsidR="002A0B13" w:rsidRPr="002639F9">
        <w:rPr>
          <w:szCs w:val="24"/>
        </w:rPr>
        <w:t xml:space="preserve">Федеральная рабочая программа по учебному предмету «Русский язык» (предметная область «Русский язык и литература») (далее соответственно </w:t>
      </w:r>
      <w:r w:rsidR="002639F9" w:rsidRPr="002639F9">
        <w:rPr>
          <w:szCs w:val="24"/>
        </w:rPr>
        <w:t>–</w:t>
      </w:r>
      <w:r w:rsidR="002A0B13" w:rsidRPr="002639F9">
        <w:rPr>
          <w:szCs w:val="24"/>
        </w:rPr>
        <w:t xml:space="preserve">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 </w:t>
      </w:r>
    </w:p>
    <w:p w:rsidR="000A42B0" w:rsidRPr="002639F9" w:rsidRDefault="00097827" w:rsidP="002E38C9">
      <w:pPr>
        <w:spacing w:after="0" w:line="276" w:lineRule="auto"/>
        <w:ind w:left="0" w:right="102" w:firstLine="0"/>
        <w:rPr>
          <w:szCs w:val="24"/>
        </w:rPr>
      </w:pPr>
      <w:r>
        <w:rPr>
          <w:szCs w:val="24"/>
        </w:rPr>
        <w:t xml:space="preserve">        </w:t>
      </w:r>
      <w:r w:rsidR="002A0B13" w:rsidRPr="002639F9">
        <w:rPr>
          <w:szCs w:val="24"/>
        </w:rPr>
        <w:t xml:space="preserve">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 </w:t>
      </w:r>
    </w:p>
    <w:p w:rsidR="000A42B0" w:rsidRPr="002639F9" w:rsidRDefault="00097827" w:rsidP="002E38C9">
      <w:pPr>
        <w:spacing w:after="0" w:line="276" w:lineRule="auto"/>
        <w:ind w:left="0" w:firstLine="0"/>
        <w:rPr>
          <w:szCs w:val="24"/>
        </w:rPr>
      </w:pPr>
      <w:r>
        <w:rPr>
          <w:szCs w:val="24"/>
        </w:rPr>
        <w:t xml:space="preserve">        </w:t>
      </w:r>
      <w:r w:rsidR="002A0B13" w:rsidRPr="002639F9">
        <w:rPr>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0A42B0" w:rsidRDefault="00097827" w:rsidP="002E38C9">
      <w:pPr>
        <w:spacing w:after="0" w:line="276" w:lineRule="auto"/>
        <w:ind w:left="0" w:right="96" w:firstLine="0"/>
        <w:rPr>
          <w:szCs w:val="24"/>
        </w:rPr>
      </w:pPr>
      <w:r>
        <w:rPr>
          <w:szCs w:val="24"/>
        </w:rPr>
        <w:t xml:space="preserve">        </w:t>
      </w:r>
      <w:r w:rsidR="002A0B13" w:rsidRPr="002639F9">
        <w:rPr>
          <w:szCs w:val="24"/>
        </w:rPr>
        <w:t xml:space="preserve">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097827" w:rsidRPr="00097827" w:rsidRDefault="00097827" w:rsidP="002E38C9">
      <w:pPr>
        <w:spacing w:after="0" w:line="276" w:lineRule="auto"/>
        <w:ind w:left="0" w:right="0" w:hanging="7"/>
        <w:rPr>
          <w:rFonts w:ascii="Calibri" w:eastAsia="Calibri" w:hAnsi="Calibri"/>
          <w:color w:val="auto"/>
          <w:szCs w:val="24"/>
          <w:lang w:eastAsia="en-US"/>
        </w:rPr>
      </w:pPr>
      <w:r>
        <w:rPr>
          <w:rFonts w:eastAsia="Calibri"/>
          <w:b/>
          <w:szCs w:val="24"/>
          <w:lang w:eastAsia="en-US"/>
        </w:rPr>
        <w:t xml:space="preserve">        </w:t>
      </w:r>
      <w:r w:rsidRPr="00097827">
        <w:rPr>
          <w:rFonts w:eastAsia="Calibri"/>
          <w:b/>
          <w:szCs w:val="24"/>
          <w:lang w:eastAsia="en-US"/>
        </w:rPr>
        <w:t>Пояснительная записка</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097827">
        <w:rPr>
          <w:rFonts w:eastAsia="Calibri"/>
          <w:szCs w:val="24"/>
          <w:lang w:eastAsia="en-US"/>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097827">
        <w:rPr>
          <w:rFonts w:eastAsia="Calibri"/>
          <w:b/>
          <w:szCs w:val="24"/>
          <w:lang w:eastAsia="en-US"/>
        </w:rPr>
        <w:t>Общая характеристика учебного предмета «Русский язык»</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097827">
        <w:rPr>
          <w:rFonts w:eastAsia="Calibri"/>
          <w:szCs w:val="24"/>
          <w:lang w:eastAsia="en-US"/>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097827">
        <w:rPr>
          <w:rFonts w:eastAsia="Calibri"/>
          <w:szCs w:val="24"/>
          <w:lang w:eastAsia="en-US"/>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097827">
        <w:rPr>
          <w:rFonts w:eastAsia="Calibri"/>
          <w:szCs w:val="24"/>
          <w:lang w:eastAsia="en-US"/>
        </w:rPr>
        <w:t xml:space="preserve">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w:t>
      </w:r>
      <w:r w:rsidRPr="00097827">
        <w:rPr>
          <w:rFonts w:eastAsia="Calibri"/>
          <w:szCs w:val="24"/>
          <w:lang w:eastAsia="en-US"/>
        </w:rPr>
        <w:lastRenderedPageBreak/>
        <w:t>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097827">
        <w:rPr>
          <w:rFonts w:eastAsia="Calibri"/>
          <w:szCs w:val="24"/>
          <w:lang w:eastAsia="en-US"/>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spacing w:val="-3"/>
          <w:szCs w:val="24"/>
          <w:lang w:eastAsia="en-US"/>
        </w:rPr>
        <w:t xml:space="preserve">        </w:t>
      </w:r>
      <w:r w:rsidRPr="00097827">
        <w:rPr>
          <w:rFonts w:eastAsia="Calibri"/>
          <w:spacing w:val="-3"/>
          <w:szCs w:val="24"/>
          <w:lang w:eastAsia="en-US"/>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097827">
        <w:rPr>
          <w:rFonts w:eastAsia="Calibri"/>
          <w:szCs w:val="24"/>
          <w:lang w:eastAsia="en-US"/>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097827">
        <w:rPr>
          <w:rFonts w:eastAsia="Calibri"/>
          <w:szCs w:val="24"/>
          <w:lang w:eastAsia="en-US"/>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097827">
        <w:rPr>
          <w:rFonts w:eastAsia="Calibri"/>
          <w:szCs w:val="24"/>
          <w:lang w:eastAsia="en-US"/>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097827">
        <w:rPr>
          <w:rFonts w:eastAsia="Calibri"/>
          <w:szCs w:val="24"/>
          <w:lang w:eastAsia="en-US"/>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097827">
        <w:rPr>
          <w:rFonts w:eastAsia="Calibri"/>
          <w:szCs w:val="24"/>
          <w:lang w:eastAsia="en-US"/>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Pr="00097827">
        <w:rPr>
          <w:rFonts w:eastAsia="Calibri"/>
          <w:b/>
          <w:szCs w:val="24"/>
          <w:lang w:eastAsia="en-US"/>
        </w:rPr>
        <w:t>Ц</w:t>
      </w:r>
      <w:r>
        <w:rPr>
          <w:rFonts w:eastAsia="Calibri"/>
          <w:b/>
          <w:szCs w:val="24"/>
          <w:lang w:eastAsia="en-US"/>
        </w:rPr>
        <w:t>ели изучения учебного предмета «Русский язык»</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szCs w:val="24"/>
          <w:lang w:eastAsia="en-US"/>
        </w:rPr>
        <w:t>Изучение русского языка направлено на достижение следующих целей:</w:t>
      </w:r>
    </w:p>
    <w:p w:rsidR="00097827" w:rsidRPr="00097827" w:rsidRDefault="00097827" w:rsidP="00CC197A">
      <w:pPr>
        <w:numPr>
          <w:ilvl w:val="0"/>
          <w:numId w:val="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097827" w:rsidRPr="00097827" w:rsidRDefault="00097827" w:rsidP="00CC197A">
      <w:pPr>
        <w:numPr>
          <w:ilvl w:val="0"/>
          <w:numId w:val="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lastRenderedPageBreak/>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097827" w:rsidRPr="00097827" w:rsidRDefault="00097827" w:rsidP="00CC197A">
      <w:pPr>
        <w:numPr>
          <w:ilvl w:val="0"/>
          <w:numId w:val="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097827" w:rsidRPr="00097827" w:rsidRDefault="00097827" w:rsidP="00CC197A">
      <w:pPr>
        <w:numPr>
          <w:ilvl w:val="0"/>
          <w:numId w:val="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097827" w:rsidRPr="00097827" w:rsidRDefault="00097827" w:rsidP="00CC197A">
      <w:pPr>
        <w:numPr>
          <w:ilvl w:val="0"/>
          <w:numId w:val="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097827" w:rsidRPr="00097827" w:rsidRDefault="00097827" w:rsidP="00CC197A">
      <w:pPr>
        <w:numPr>
          <w:ilvl w:val="0"/>
          <w:numId w:val="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097827" w:rsidRPr="00115233" w:rsidRDefault="007F2FD2" w:rsidP="002E38C9">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097827" w:rsidRPr="00115233">
        <w:rPr>
          <w:rFonts w:eastAsia="Calibri"/>
          <w:b/>
          <w:szCs w:val="24"/>
          <w:lang w:eastAsia="en-US"/>
        </w:rPr>
        <w:t>М</w:t>
      </w:r>
      <w:r w:rsidR="00115233">
        <w:rPr>
          <w:rFonts w:eastAsia="Calibri"/>
          <w:b/>
          <w:szCs w:val="24"/>
          <w:lang w:eastAsia="en-US"/>
        </w:rPr>
        <w:t>есто учебного предмета «Русский язык» в учебном плане</w:t>
      </w:r>
    </w:p>
    <w:p w:rsidR="00097827" w:rsidRPr="00097827" w:rsidRDefault="00097827" w:rsidP="002E38C9">
      <w:pPr>
        <w:spacing w:after="0" w:line="276" w:lineRule="auto"/>
        <w:ind w:left="0" w:right="0" w:firstLine="600"/>
        <w:rPr>
          <w:rFonts w:ascii="Calibri" w:eastAsia="Calibri" w:hAnsi="Calibri"/>
          <w:color w:val="auto"/>
          <w:szCs w:val="24"/>
          <w:lang w:eastAsia="en-US"/>
        </w:rPr>
      </w:pPr>
      <w:r w:rsidRPr="00115233">
        <w:rPr>
          <w:rFonts w:eastAsia="Calibri"/>
          <w:szCs w:val="24"/>
          <w:lang w:eastAsia="en-US"/>
        </w:rPr>
        <w:t>На изучение русского языка в 10–11 классах в учебном плане отводится 136 часов: в 10 классе – 68 часов (2 часа в неделю), в 11 классе – 68 часов (2 часа в неделю).</w:t>
      </w:r>
    </w:p>
    <w:p w:rsidR="00097827" w:rsidRPr="00097827" w:rsidRDefault="00097827" w:rsidP="002E38C9">
      <w:pPr>
        <w:spacing w:after="0" w:line="276" w:lineRule="auto"/>
        <w:ind w:left="0" w:right="0" w:hanging="7"/>
        <w:rPr>
          <w:rFonts w:ascii="Calibri" w:eastAsia="Calibri" w:hAnsi="Calibri"/>
          <w:color w:val="auto"/>
          <w:szCs w:val="24"/>
          <w:lang w:eastAsia="en-US"/>
        </w:rPr>
      </w:pPr>
      <w:bookmarkStart w:id="0" w:name="block-10379496"/>
      <w:r>
        <w:rPr>
          <w:rFonts w:eastAsia="Calibri"/>
          <w:b/>
          <w:szCs w:val="24"/>
          <w:lang w:eastAsia="en-US"/>
        </w:rPr>
        <w:t xml:space="preserve">        </w:t>
      </w:r>
      <w:r w:rsidRPr="00097827">
        <w:rPr>
          <w:rFonts w:eastAsia="Calibri"/>
          <w:b/>
          <w:szCs w:val="24"/>
          <w:lang w:eastAsia="en-US"/>
        </w:rPr>
        <w:t>С</w:t>
      </w:r>
      <w:r>
        <w:rPr>
          <w:rFonts w:eastAsia="Calibri"/>
          <w:b/>
          <w:szCs w:val="24"/>
          <w:lang w:eastAsia="en-US"/>
        </w:rPr>
        <w:t>одержание учебного предмета «Русский язык»</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Pr>
          <w:rFonts w:eastAsia="Calibri"/>
          <w:b/>
          <w:szCs w:val="24"/>
          <w:lang w:eastAsia="en-US"/>
        </w:rPr>
        <w:t>10 класс</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Общие сведения о языке</w:t>
      </w:r>
    </w:p>
    <w:p w:rsidR="00097827" w:rsidRPr="00097827" w:rsidRDefault="007F2FD2"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Язык как знаковая система. Основные функции языка.</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Лингвистика как наука.</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Язык и культура.</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Язык и речь. Культура речи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Система языка. Культура речи</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Система языка, её устройство, функционирование.</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Культура речи как раздел лингвистики.</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Языковая норма, её основные признаки и функции.</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w:t>
      </w:r>
      <w:r w:rsidR="00097827" w:rsidRPr="00097827">
        <w:rPr>
          <w:rFonts w:eastAsia="Calibri"/>
          <w:szCs w:val="24"/>
          <w:lang w:eastAsia="en-US"/>
        </w:rPr>
        <w:lastRenderedPageBreak/>
        <w:t>и пунктуационные правила (обзор, общее представление). Стилистические нормы современного русского литературного языка (общее представление).</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Качества хорошей речи.</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Фонетика. Орфоэпия. Орфоэпические нормы</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Лексикология и фразеология. Лексические нормы</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Функционально-стилистическая окраска слова. Лексика общеупотребительная, разговорная и книжная. Особенности употребления.</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pacing w:val="-4"/>
          <w:szCs w:val="24"/>
          <w:lang w:eastAsia="en-US"/>
        </w:rPr>
        <w:t xml:space="preserve">        </w:t>
      </w:r>
      <w:r w:rsidR="00097827" w:rsidRPr="00097827">
        <w:rPr>
          <w:rFonts w:eastAsia="Calibri"/>
          <w:spacing w:val="-4"/>
          <w:szCs w:val="24"/>
          <w:lang w:eastAsia="en-US"/>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00097827" w:rsidRPr="00097827">
        <w:rPr>
          <w:rFonts w:eastAsia="Calibri"/>
          <w:szCs w:val="24"/>
          <w:lang w:eastAsia="en-US"/>
        </w:rPr>
        <w:t xml:space="preserve"> Особенности употребления.</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Фразеология русского языка (повторение, обобщение). Крылатые слова.</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Морфемика и словообразование. Словообразовательные нормы</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Морфология. Морфологические нормы</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Морфологические нормы современного русского литературного языка (общее представление).</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Основные нормы употребления имён существительных: форм рода, числа, падежа.</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Основные нормы употребления имён прилагательных: форм степеней сравнения, краткой формы.</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Основные нормы употребления количественных, порядковых и собирательных числительных.</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Основные нормы употребления местоимений: формы 3-го лица личных местоимений, возвратного местоимения </w:t>
      </w:r>
      <w:r w:rsidR="00097827" w:rsidRPr="00097827">
        <w:rPr>
          <w:rFonts w:eastAsia="Calibri"/>
          <w:b/>
          <w:szCs w:val="24"/>
          <w:lang w:eastAsia="en-US"/>
        </w:rPr>
        <w:t>себя</w:t>
      </w:r>
      <w:r w:rsidR="00097827" w:rsidRPr="00097827">
        <w:rPr>
          <w:rFonts w:eastAsia="Calibri"/>
          <w:szCs w:val="24"/>
          <w:lang w:eastAsia="en-US"/>
        </w:rPr>
        <w:t>.</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00097827" w:rsidRPr="00097827">
        <w:rPr>
          <w:rFonts w:eastAsia="Calibri"/>
          <w:szCs w:val="24"/>
          <w:lang w:eastAsia="en-US"/>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Орфография. Основные правила орфографии</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pacing w:val="-3"/>
          <w:szCs w:val="24"/>
          <w:lang w:eastAsia="en-US"/>
        </w:rPr>
        <w:t xml:space="preserve">        </w:t>
      </w:r>
      <w:r w:rsidR="00097827" w:rsidRPr="00097827">
        <w:rPr>
          <w:rFonts w:eastAsia="Calibri"/>
          <w:spacing w:val="-3"/>
          <w:szCs w:val="24"/>
          <w:lang w:eastAsia="en-US"/>
        </w:rPr>
        <w:t>Орфографические правила. Правописание гласных и согласных в корне.</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Употребление разделительных ъ и ь.</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Правописание приставок. Буквы ы – и после приставок.</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Правописание суффиксов.</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Правописание н и </w:t>
      </w:r>
      <w:proofErr w:type="spellStart"/>
      <w:r w:rsidR="00097827" w:rsidRPr="00097827">
        <w:rPr>
          <w:rFonts w:eastAsia="Calibri"/>
          <w:szCs w:val="24"/>
          <w:lang w:eastAsia="en-US"/>
        </w:rPr>
        <w:t>нн</w:t>
      </w:r>
      <w:proofErr w:type="spellEnd"/>
      <w:r w:rsidR="00097827" w:rsidRPr="00097827">
        <w:rPr>
          <w:rFonts w:eastAsia="Calibri"/>
          <w:szCs w:val="24"/>
          <w:lang w:eastAsia="en-US"/>
        </w:rPr>
        <w:t xml:space="preserve"> в словах различных частей речи.</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Правописание не и ни.</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Правописание окончаний имён существительных, имён прилагательных и глаголов.</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Слитное, дефисное и раздельное написание слов.</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Речь. Речевое общение</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Речь как деятельность. Виды речевой деятельности (повторение, обобщение).</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Текст. Информационно-смысловая переработка текста</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Текст, его основные признаки (повторение, обобщение).</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Логико-смысловые отношения между предложениями в тексте (общее представление).</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План. Тезисы. Конспект. Реферат. Аннотация. Отзыв. Рецензия.</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b/>
          <w:szCs w:val="24"/>
          <w:lang w:eastAsia="en-US"/>
        </w:rPr>
        <w:t>11 класс</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Общие сведения о языке</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Язык и речь. Культура речи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Синтаксис. Синтаксические нормы</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Синтаксис как раздел лингвистики (повторение, обобщение). Синтаксический анализ словосочетания и предложения.</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00097827" w:rsidRPr="00097827">
        <w:rPr>
          <w:rFonts w:eastAsia="Calibri"/>
          <w:szCs w:val="24"/>
          <w:lang w:eastAsia="en-US"/>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Основные нормы управления: правильный выбор падежной или предложно-падежной формы управляемого слова.</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Основные нормы употребления однородных членов предложения.</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Основные нормы употребления причастных и деепричастных оборотов.</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Основные нормы построения сложных предложений.</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Пунктуация. Основные правила пунктуации</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Пунктуация как раздел лингвистики (повторение, обобщение). Пунктуационный анализ предложения.</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Знаки препинания и их функции. Знаки препинания между подлежащим и сказуемым.</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Знаки препинания в предложениях с однородными членами.</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Знаки препинания при обособлении.</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Знаки препинания в предложениях с вводными конструкциями, обращениями, междометиями.</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Знаки препинания в сложном предложении.</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Знаки препинания в сложном предложении с разными видами связи.</w:t>
      </w:r>
    </w:p>
    <w:p w:rsidR="00097827" w:rsidRPr="00097827" w:rsidRDefault="002D277B"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Знаки препинания при передаче чужой речи.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Функциональная стилистика. Культура речи</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Функциональная стилистика как раздел лингвистики. Стилистическая норма (повторение, обобщение).</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00097827" w:rsidRPr="00097827">
        <w:rPr>
          <w:rFonts w:eastAsia="Calibri"/>
          <w:szCs w:val="24"/>
          <w:lang w:eastAsia="en-US"/>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097827" w:rsidRDefault="00097827" w:rsidP="002E38C9">
      <w:pPr>
        <w:spacing w:after="0" w:line="276" w:lineRule="auto"/>
        <w:ind w:left="0" w:right="0" w:hanging="7"/>
        <w:rPr>
          <w:rFonts w:eastAsia="Calibri"/>
          <w:b/>
          <w:szCs w:val="24"/>
          <w:lang w:eastAsia="en-US"/>
        </w:rPr>
      </w:pPr>
      <w:bookmarkStart w:id="1" w:name="block-10379497"/>
      <w:bookmarkEnd w:id="0"/>
      <w:r w:rsidRPr="00097827">
        <w:rPr>
          <w:rFonts w:eastAsia="Calibri"/>
          <w:b/>
          <w:szCs w:val="24"/>
          <w:lang w:eastAsia="en-US"/>
        </w:rPr>
        <w:t>П</w:t>
      </w:r>
      <w:r w:rsidR="002D277B">
        <w:rPr>
          <w:rFonts w:eastAsia="Calibri"/>
          <w:b/>
          <w:szCs w:val="24"/>
          <w:lang w:eastAsia="en-US"/>
        </w:rPr>
        <w:t xml:space="preserve">ланируемые результаты освоения программы по русскому языку на уровне среднего общего образования </w:t>
      </w:r>
    </w:p>
    <w:p w:rsidR="00D96B0E"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b/>
          <w:szCs w:val="24"/>
          <w:lang w:eastAsia="en-US"/>
        </w:rPr>
        <w:t>Личностные результаты</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97827" w:rsidRPr="00097827" w:rsidRDefault="002D277B"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097827" w:rsidRPr="00097827" w:rsidRDefault="00097827" w:rsidP="002E38C9">
      <w:pPr>
        <w:spacing w:after="0" w:line="276" w:lineRule="auto"/>
        <w:ind w:left="0" w:right="0" w:firstLine="600"/>
        <w:rPr>
          <w:rFonts w:ascii="Calibri" w:eastAsia="Calibri" w:hAnsi="Calibri"/>
          <w:color w:val="auto"/>
          <w:szCs w:val="24"/>
          <w:lang w:val="en-US" w:eastAsia="en-US"/>
        </w:rPr>
      </w:pPr>
      <w:r w:rsidRPr="00097827">
        <w:rPr>
          <w:rFonts w:eastAsia="Calibri"/>
          <w:b/>
          <w:szCs w:val="24"/>
          <w:lang w:val="en-US" w:eastAsia="en-US"/>
        </w:rPr>
        <w:t>1) гражданского воспитания:</w:t>
      </w:r>
    </w:p>
    <w:p w:rsidR="00097827" w:rsidRPr="00097827" w:rsidRDefault="00097827" w:rsidP="00CC197A">
      <w:pPr>
        <w:numPr>
          <w:ilvl w:val="0"/>
          <w:numId w:val="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w:t>
      </w:r>
      <w:r w:rsidRPr="00097827">
        <w:rPr>
          <w:rFonts w:eastAsia="Calibri"/>
          <w:spacing w:val="-3"/>
          <w:szCs w:val="24"/>
          <w:lang w:eastAsia="en-US"/>
        </w:rPr>
        <w:t>формированность гражданской позиции обучающегося как активного и ответственного члена российского общества;</w:t>
      </w:r>
    </w:p>
    <w:p w:rsidR="00097827" w:rsidRPr="00097827" w:rsidRDefault="00097827" w:rsidP="00CC197A">
      <w:pPr>
        <w:numPr>
          <w:ilvl w:val="0"/>
          <w:numId w:val="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осознание своих конституционных прав и обязанностей, уважение закона и правопорядка;</w:t>
      </w:r>
    </w:p>
    <w:p w:rsidR="00097827" w:rsidRPr="00097827" w:rsidRDefault="00097827" w:rsidP="00CC197A">
      <w:pPr>
        <w:numPr>
          <w:ilvl w:val="0"/>
          <w:numId w:val="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097827" w:rsidRPr="00097827" w:rsidRDefault="00097827" w:rsidP="00CC197A">
      <w:pPr>
        <w:numPr>
          <w:ilvl w:val="0"/>
          <w:numId w:val="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97827" w:rsidRPr="00097827" w:rsidRDefault="00097827" w:rsidP="00CC197A">
      <w:pPr>
        <w:numPr>
          <w:ilvl w:val="0"/>
          <w:numId w:val="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97827" w:rsidRPr="00097827" w:rsidRDefault="00097827" w:rsidP="00CC197A">
      <w:pPr>
        <w:numPr>
          <w:ilvl w:val="0"/>
          <w:numId w:val="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умение взаимодействовать с социальными институтами в соответствии с их функциями и назначением;</w:t>
      </w:r>
    </w:p>
    <w:p w:rsidR="00097827" w:rsidRPr="00097827" w:rsidRDefault="00097827" w:rsidP="00CC197A">
      <w:pPr>
        <w:numPr>
          <w:ilvl w:val="0"/>
          <w:numId w:val="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готовность к гуманитарной и волонтёрской деятельности.</w:t>
      </w:r>
    </w:p>
    <w:p w:rsidR="00097827" w:rsidRPr="00097827" w:rsidRDefault="00097827" w:rsidP="002E38C9">
      <w:pPr>
        <w:spacing w:after="0" w:line="276" w:lineRule="auto"/>
        <w:ind w:left="0" w:right="0" w:firstLine="600"/>
        <w:rPr>
          <w:rFonts w:ascii="Calibri" w:eastAsia="Calibri" w:hAnsi="Calibri"/>
          <w:color w:val="auto"/>
          <w:szCs w:val="24"/>
          <w:lang w:val="en-US" w:eastAsia="en-US"/>
        </w:rPr>
      </w:pPr>
      <w:r w:rsidRPr="00097827">
        <w:rPr>
          <w:rFonts w:eastAsia="Calibri"/>
          <w:b/>
          <w:szCs w:val="24"/>
          <w:lang w:val="en-US" w:eastAsia="en-US"/>
        </w:rPr>
        <w:t>2) патриотического воспитания:</w:t>
      </w:r>
    </w:p>
    <w:p w:rsidR="00097827" w:rsidRPr="00097827" w:rsidRDefault="00097827" w:rsidP="00CC197A">
      <w:pPr>
        <w:numPr>
          <w:ilvl w:val="0"/>
          <w:numId w:val="4"/>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97827" w:rsidRPr="00097827" w:rsidRDefault="00097827" w:rsidP="00CC197A">
      <w:pPr>
        <w:numPr>
          <w:ilvl w:val="0"/>
          <w:numId w:val="4"/>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097827" w:rsidRPr="00097827" w:rsidRDefault="00097827" w:rsidP="00CC197A">
      <w:pPr>
        <w:numPr>
          <w:ilvl w:val="0"/>
          <w:numId w:val="4"/>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идейная убеждённость, готовность к служению Отечеству и его защите, ответственность за его судьбу.</w:t>
      </w:r>
    </w:p>
    <w:p w:rsidR="00097827" w:rsidRPr="00097827" w:rsidRDefault="00097827" w:rsidP="002E38C9">
      <w:pPr>
        <w:spacing w:after="0" w:line="276" w:lineRule="auto"/>
        <w:ind w:left="0" w:right="0" w:firstLine="600"/>
        <w:rPr>
          <w:rFonts w:ascii="Calibri" w:eastAsia="Calibri" w:hAnsi="Calibri"/>
          <w:color w:val="auto"/>
          <w:szCs w:val="24"/>
          <w:lang w:val="en-US" w:eastAsia="en-US"/>
        </w:rPr>
      </w:pPr>
      <w:r w:rsidRPr="00097827">
        <w:rPr>
          <w:rFonts w:eastAsia="Calibri"/>
          <w:b/>
          <w:szCs w:val="24"/>
          <w:lang w:val="en-US" w:eastAsia="en-US"/>
        </w:rPr>
        <w:t>3) духовно-нравственного воспитания:</w:t>
      </w:r>
    </w:p>
    <w:p w:rsidR="00097827" w:rsidRPr="00097827" w:rsidRDefault="00097827" w:rsidP="00CC197A">
      <w:pPr>
        <w:numPr>
          <w:ilvl w:val="0"/>
          <w:numId w:val="5"/>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осознание духовных ценностей российского народа;</w:t>
      </w:r>
    </w:p>
    <w:p w:rsidR="00097827" w:rsidRPr="00097827" w:rsidRDefault="00097827" w:rsidP="00CC197A">
      <w:pPr>
        <w:numPr>
          <w:ilvl w:val="0"/>
          <w:numId w:val="5"/>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сформированность нравственного сознания, норм этичного поведения;</w:t>
      </w:r>
    </w:p>
    <w:p w:rsidR="00097827" w:rsidRPr="00097827" w:rsidRDefault="00097827" w:rsidP="00CC197A">
      <w:pPr>
        <w:numPr>
          <w:ilvl w:val="0"/>
          <w:numId w:val="5"/>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способность оценивать ситуацию и принимать осознанные решения, ориентируясь на морально-нравственные нормы и ценности;</w:t>
      </w:r>
    </w:p>
    <w:p w:rsidR="00097827" w:rsidRPr="00097827" w:rsidRDefault="00097827" w:rsidP="00CC197A">
      <w:pPr>
        <w:numPr>
          <w:ilvl w:val="0"/>
          <w:numId w:val="5"/>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осознание личного вклада в построение устойчивого будущего;</w:t>
      </w:r>
    </w:p>
    <w:p w:rsidR="00097827" w:rsidRPr="00097827" w:rsidRDefault="00097827" w:rsidP="00CC197A">
      <w:pPr>
        <w:numPr>
          <w:ilvl w:val="0"/>
          <w:numId w:val="5"/>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97827" w:rsidRPr="00097827" w:rsidRDefault="00097827" w:rsidP="002E38C9">
      <w:pPr>
        <w:spacing w:after="0" w:line="276" w:lineRule="auto"/>
        <w:ind w:left="0" w:right="0" w:firstLine="600"/>
        <w:rPr>
          <w:rFonts w:ascii="Calibri" w:eastAsia="Calibri" w:hAnsi="Calibri"/>
          <w:color w:val="auto"/>
          <w:szCs w:val="24"/>
          <w:lang w:val="en-US" w:eastAsia="en-US"/>
        </w:rPr>
      </w:pPr>
      <w:r w:rsidRPr="00097827">
        <w:rPr>
          <w:rFonts w:eastAsia="Calibri"/>
          <w:b/>
          <w:szCs w:val="24"/>
          <w:lang w:val="en-US" w:eastAsia="en-US"/>
        </w:rPr>
        <w:t>4) эстетического воспитания:</w:t>
      </w:r>
    </w:p>
    <w:p w:rsidR="00097827" w:rsidRPr="00097827" w:rsidRDefault="00097827" w:rsidP="00CC197A">
      <w:pPr>
        <w:numPr>
          <w:ilvl w:val="0"/>
          <w:numId w:val="6"/>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эстетическое отношение к миру, включая эстетику быта, научного и технического творчества, спорта, труда, общественных отношений;</w:t>
      </w:r>
    </w:p>
    <w:p w:rsidR="00097827" w:rsidRPr="00097827" w:rsidRDefault="00097827" w:rsidP="00CC197A">
      <w:pPr>
        <w:numPr>
          <w:ilvl w:val="0"/>
          <w:numId w:val="6"/>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97827" w:rsidRPr="00097827" w:rsidRDefault="00097827" w:rsidP="00CC197A">
      <w:pPr>
        <w:numPr>
          <w:ilvl w:val="0"/>
          <w:numId w:val="6"/>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097827" w:rsidRPr="00097827" w:rsidRDefault="00097827" w:rsidP="00CC197A">
      <w:pPr>
        <w:numPr>
          <w:ilvl w:val="0"/>
          <w:numId w:val="6"/>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097827" w:rsidRPr="00097827" w:rsidRDefault="00097827" w:rsidP="002E38C9">
      <w:pPr>
        <w:spacing w:after="0" w:line="276" w:lineRule="auto"/>
        <w:ind w:left="0" w:right="0" w:firstLine="600"/>
        <w:rPr>
          <w:rFonts w:ascii="Calibri" w:eastAsia="Calibri" w:hAnsi="Calibri"/>
          <w:color w:val="auto"/>
          <w:szCs w:val="24"/>
          <w:lang w:val="en-US" w:eastAsia="en-US"/>
        </w:rPr>
      </w:pPr>
      <w:r w:rsidRPr="00097827">
        <w:rPr>
          <w:rFonts w:eastAsia="Calibri"/>
          <w:b/>
          <w:szCs w:val="24"/>
          <w:lang w:val="en-US" w:eastAsia="en-US"/>
        </w:rPr>
        <w:t>5) физического воспитания:</w:t>
      </w:r>
    </w:p>
    <w:p w:rsidR="00097827" w:rsidRPr="00097827" w:rsidRDefault="00097827" w:rsidP="00CC197A">
      <w:pPr>
        <w:numPr>
          <w:ilvl w:val="0"/>
          <w:numId w:val="7"/>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сформированность здорового и безопасного образа жизни, ответственного отношения к своему здоровью;</w:t>
      </w:r>
    </w:p>
    <w:p w:rsidR="00097827" w:rsidRPr="00097827" w:rsidRDefault="00097827" w:rsidP="00CC197A">
      <w:pPr>
        <w:numPr>
          <w:ilvl w:val="0"/>
          <w:numId w:val="7"/>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потребность в физическом совершенствовании, занятиях спортивно-оздоровительной деятельностью;</w:t>
      </w:r>
    </w:p>
    <w:p w:rsidR="00097827" w:rsidRPr="00097827" w:rsidRDefault="00097827" w:rsidP="00CC197A">
      <w:pPr>
        <w:numPr>
          <w:ilvl w:val="0"/>
          <w:numId w:val="7"/>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активное неприятие вредных привычек и иных форм причинения вреда физическому и психическому здоровью.</w:t>
      </w:r>
    </w:p>
    <w:p w:rsidR="00097827" w:rsidRPr="00097827" w:rsidRDefault="00097827" w:rsidP="002E38C9">
      <w:pPr>
        <w:spacing w:after="0" w:line="276" w:lineRule="auto"/>
        <w:ind w:left="0" w:right="0" w:firstLine="600"/>
        <w:rPr>
          <w:rFonts w:ascii="Calibri" w:eastAsia="Calibri" w:hAnsi="Calibri"/>
          <w:color w:val="auto"/>
          <w:szCs w:val="24"/>
          <w:lang w:val="en-US" w:eastAsia="en-US"/>
        </w:rPr>
      </w:pPr>
      <w:r w:rsidRPr="00097827">
        <w:rPr>
          <w:rFonts w:eastAsia="Calibri"/>
          <w:b/>
          <w:szCs w:val="24"/>
          <w:lang w:val="en-US" w:eastAsia="en-US"/>
        </w:rPr>
        <w:t>6) трудового воспитания:</w:t>
      </w:r>
    </w:p>
    <w:p w:rsidR="00097827" w:rsidRPr="00097827" w:rsidRDefault="00097827" w:rsidP="00CC197A">
      <w:pPr>
        <w:numPr>
          <w:ilvl w:val="0"/>
          <w:numId w:val="8"/>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готовность к труду, осознание ценности мастерства, трудолюбие;</w:t>
      </w:r>
    </w:p>
    <w:p w:rsidR="00097827" w:rsidRPr="00097827" w:rsidRDefault="00097827" w:rsidP="00CC197A">
      <w:pPr>
        <w:numPr>
          <w:ilvl w:val="0"/>
          <w:numId w:val="8"/>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097827" w:rsidRPr="00097827" w:rsidRDefault="00097827" w:rsidP="00CC197A">
      <w:pPr>
        <w:numPr>
          <w:ilvl w:val="0"/>
          <w:numId w:val="8"/>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097827" w:rsidRPr="00097827" w:rsidRDefault="00097827" w:rsidP="00CC197A">
      <w:pPr>
        <w:numPr>
          <w:ilvl w:val="0"/>
          <w:numId w:val="8"/>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готовность и способность к образованию и самообразованию на протяжении всей жизни.</w:t>
      </w:r>
    </w:p>
    <w:p w:rsidR="00097827" w:rsidRPr="00097827" w:rsidRDefault="00097827" w:rsidP="002E38C9">
      <w:pPr>
        <w:spacing w:after="0" w:line="276" w:lineRule="auto"/>
        <w:ind w:left="0" w:right="0" w:firstLine="600"/>
        <w:rPr>
          <w:rFonts w:ascii="Calibri" w:eastAsia="Calibri" w:hAnsi="Calibri"/>
          <w:color w:val="auto"/>
          <w:szCs w:val="24"/>
          <w:lang w:val="en-US" w:eastAsia="en-US"/>
        </w:rPr>
      </w:pPr>
      <w:r w:rsidRPr="00097827">
        <w:rPr>
          <w:rFonts w:eastAsia="Calibri"/>
          <w:b/>
          <w:szCs w:val="24"/>
          <w:lang w:val="en-US" w:eastAsia="en-US"/>
        </w:rPr>
        <w:t>7) экологического воспитания:</w:t>
      </w:r>
    </w:p>
    <w:p w:rsidR="00097827" w:rsidRPr="00097827" w:rsidRDefault="00097827" w:rsidP="00CC197A">
      <w:pPr>
        <w:numPr>
          <w:ilvl w:val="0"/>
          <w:numId w:val="9"/>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97827" w:rsidRPr="00097827" w:rsidRDefault="00097827" w:rsidP="00CC197A">
      <w:pPr>
        <w:numPr>
          <w:ilvl w:val="0"/>
          <w:numId w:val="9"/>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планирование и осуществление действий в окружающей среде на основе знания целей устойчивого развития человечества;</w:t>
      </w:r>
    </w:p>
    <w:p w:rsidR="00097827" w:rsidRPr="00097827" w:rsidRDefault="00097827" w:rsidP="00CC197A">
      <w:pPr>
        <w:numPr>
          <w:ilvl w:val="0"/>
          <w:numId w:val="9"/>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97827" w:rsidRPr="00097827" w:rsidRDefault="00097827" w:rsidP="00CC197A">
      <w:pPr>
        <w:numPr>
          <w:ilvl w:val="0"/>
          <w:numId w:val="9"/>
        </w:numPr>
        <w:spacing w:after="0" w:line="276" w:lineRule="auto"/>
        <w:ind w:left="0" w:right="0" w:firstLine="426"/>
        <w:jc w:val="left"/>
        <w:rPr>
          <w:rFonts w:ascii="Calibri" w:eastAsia="Calibri" w:hAnsi="Calibri"/>
          <w:color w:val="auto"/>
          <w:szCs w:val="24"/>
          <w:lang w:eastAsia="en-US"/>
        </w:rPr>
      </w:pPr>
      <w:r w:rsidRPr="00097827">
        <w:rPr>
          <w:rFonts w:eastAsia="Calibri"/>
          <w:szCs w:val="24"/>
          <w:lang w:eastAsia="en-US"/>
        </w:rPr>
        <w:t>расширение опыта деятельности экологической направленности.</w:t>
      </w:r>
    </w:p>
    <w:p w:rsidR="00097827" w:rsidRPr="00097827" w:rsidRDefault="00097827" w:rsidP="002E38C9">
      <w:pPr>
        <w:spacing w:after="0" w:line="276" w:lineRule="auto"/>
        <w:ind w:left="0" w:right="0" w:firstLine="600"/>
        <w:rPr>
          <w:rFonts w:ascii="Calibri" w:eastAsia="Calibri" w:hAnsi="Calibri"/>
          <w:color w:val="auto"/>
          <w:szCs w:val="24"/>
          <w:lang w:val="en-US" w:eastAsia="en-US"/>
        </w:rPr>
      </w:pPr>
      <w:r w:rsidRPr="00097827">
        <w:rPr>
          <w:rFonts w:eastAsia="Calibri"/>
          <w:b/>
          <w:szCs w:val="24"/>
          <w:lang w:val="en-US" w:eastAsia="en-US"/>
        </w:rPr>
        <w:t>8) ценности научного познания:</w:t>
      </w:r>
    </w:p>
    <w:p w:rsidR="00097827" w:rsidRPr="00097827" w:rsidRDefault="00097827" w:rsidP="00CC197A">
      <w:pPr>
        <w:numPr>
          <w:ilvl w:val="0"/>
          <w:numId w:val="10"/>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97827" w:rsidRPr="00097827" w:rsidRDefault="00097827" w:rsidP="00CC197A">
      <w:pPr>
        <w:numPr>
          <w:ilvl w:val="0"/>
          <w:numId w:val="10"/>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совершенствование языковой и читательской культуры как средства взаимодействия между людьми и познания мира;</w:t>
      </w:r>
    </w:p>
    <w:p w:rsidR="00097827" w:rsidRPr="00097827" w:rsidRDefault="00097827" w:rsidP="00CC197A">
      <w:pPr>
        <w:numPr>
          <w:ilvl w:val="0"/>
          <w:numId w:val="10"/>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097827" w:rsidRPr="00097827" w:rsidRDefault="00097827" w:rsidP="00CC197A">
      <w:pPr>
        <w:numPr>
          <w:ilvl w:val="0"/>
          <w:numId w:val="11"/>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097827" w:rsidRPr="00097827" w:rsidRDefault="00097827" w:rsidP="00CC197A">
      <w:pPr>
        <w:numPr>
          <w:ilvl w:val="0"/>
          <w:numId w:val="11"/>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097827" w:rsidRPr="00097827" w:rsidRDefault="00097827" w:rsidP="00CC197A">
      <w:pPr>
        <w:numPr>
          <w:ilvl w:val="0"/>
          <w:numId w:val="11"/>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97827" w:rsidRPr="00097827" w:rsidRDefault="00097827" w:rsidP="00CC197A">
      <w:pPr>
        <w:numPr>
          <w:ilvl w:val="0"/>
          <w:numId w:val="11"/>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097827" w:rsidRPr="00097827" w:rsidRDefault="00097827" w:rsidP="00CC197A">
      <w:pPr>
        <w:numPr>
          <w:ilvl w:val="0"/>
          <w:numId w:val="11"/>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У обучающегося будут сформированы следующие </w:t>
      </w:r>
      <w:r w:rsidR="00097827" w:rsidRPr="00097827">
        <w:rPr>
          <w:rFonts w:eastAsia="Calibri"/>
          <w:b/>
          <w:szCs w:val="24"/>
          <w:lang w:eastAsia="en-US"/>
        </w:rPr>
        <w:t>базовые логические действия</w:t>
      </w:r>
      <w:r w:rsidR="00097827" w:rsidRPr="00097827">
        <w:rPr>
          <w:rFonts w:eastAsia="Calibri"/>
          <w:szCs w:val="24"/>
          <w:lang w:eastAsia="en-US"/>
        </w:rPr>
        <w:t xml:space="preserve"> как часть познавательных универсальных учебных действий:</w:t>
      </w:r>
    </w:p>
    <w:p w:rsidR="00097827" w:rsidRPr="00097827" w:rsidRDefault="00097827" w:rsidP="00CC197A">
      <w:pPr>
        <w:numPr>
          <w:ilvl w:val="0"/>
          <w:numId w:val="1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самостоятельно формулировать и актуализировать проблему, рассматривать её всесторонне;</w:t>
      </w:r>
    </w:p>
    <w:p w:rsidR="00097827" w:rsidRPr="00097827" w:rsidRDefault="00097827" w:rsidP="00CC197A">
      <w:pPr>
        <w:numPr>
          <w:ilvl w:val="0"/>
          <w:numId w:val="1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lastRenderedPageBreak/>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097827" w:rsidRPr="00097827" w:rsidRDefault="00097827" w:rsidP="00CC197A">
      <w:pPr>
        <w:numPr>
          <w:ilvl w:val="0"/>
          <w:numId w:val="1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определять цели деятельности, задавать параметры и критерии их достижения;</w:t>
      </w:r>
    </w:p>
    <w:p w:rsidR="00097827" w:rsidRPr="00097827" w:rsidRDefault="00097827" w:rsidP="00CC197A">
      <w:pPr>
        <w:numPr>
          <w:ilvl w:val="0"/>
          <w:numId w:val="1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выявлять закономерности и противоречия языковых явлений, данных в наблюдении;</w:t>
      </w:r>
    </w:p>
    <w:p w:rsidR="00097827" w:rsidRPr="00097827" w:rsidRDefault="00097827" w:rsidP="00CC197A">
      <w:pPr>
        <w:numPr>
          <w:ilvl w:val="0"/>
          <w:numId w:val="1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разрабатывать план решения проблемы с учётом анализа имеющихся материальных и нематериальных ресурсов;</w:t>
      </w:r>
    </w:p>
    <w:p w:rsidR="00097827" w:rsidRPr="00097827" w:rsidRDefault="00097827" w:rsidP="00CC197A">
      <w:pPr>
        <w:numPr>
          <w:ilvl w:val="0"/>
          <w:numId w:val="1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вносить коррективы в деятельность, оценивать риски и соответствие результатов целям;</w:t>
      </w:r>
    </w:p>
    <w:p w:rsidR="00097827" w:rsidRPr="00097827" w:rsidRDefault="00097827" w:rsidP="00CC197A">
      <w:pPr>
        <w:numPr>
          <w:ilvl w:val="0"/>
          <w:numId w:val="1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097827" w:rsidRPr="00097827" w:rsidRDefault="00097827" w:rsidP="00CC197A">
      <w:pPr>
        <w:numPr>
          <w:ilvl w:val="0"/>
          <w:numId w:val="12"/>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развивать креативное мышление при решении жизненных проблем с учётом собственного речевого и читательского опыта.</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У обучающегося будут сформированы следующие </w:t>
      </w:r>
      <w:r w:rsidR="00097827" w:rsidRPr="00097827">
        <w:rPr>
          <w:rFonts w:eastAsia="Calibri"/>
          <w:b/>
          <w:szCs w:val="24"/>
          <w:lang w:eastAsia="en-US"/>
        </w:rPr>
        <w:t>базовые исследовательские действия</w:t>
      </w:r>
      <w:r w:rsidR="00097827" w:rsidRPr="00097827">
        <w:rPr>
          <w:rFonts w:eastAsia="Calibri"/>
          <w:szCs w:val="24"/>
          <w:lang w:eastAsia="en-US"/>
        </w:rPr>
        <w:t xml:space="preserve"> как часть познавательных универсальных учебных действий:</w:t>
      </w:r>
    </w:p>
    <w:p w:rsidR="00097827" w:rsidRPr="00097827" w:rsidRDefault="00097827" w:rsidP="00CC197A">
      <w:pPr>
        <w:numPr>
          <w:ilvl w:val="0"/>
          <w:numId w:val="1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097827" w:rsidRPr="00097827" w:rsidRDefault="00097827" w:rsidP="00CC197A">
      <w:pPr>
        <w:numPr>
          <w:ilvl w:val="0"/>
          <w:numId w:val="1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097827" w:rsidRPr="00097827" w:rsidRDefault="00097827" w:rsidP="00CC197A">
      <w:pPr>
        <w:numPr>
          <w:ilvl w:val="0"/>
          <w:numId w:val="1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097827" w:rsidRPr="00097827" w:rsidRDefault="00097827" w:rsidP="00CC197A">
      <w:pPr>
        <w:numPr>
          <w:ilvl w:val="0"/>
          <w:numId w:val="1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ставить и формулировать собственные задачи в образовательной деятельности и разнообразных жизненных ситуациях;</w:t>
      </w:r>
    </w:p>
    <w:p w:rsidR="00097827" w:rsidRPr="00097827" w:rsidRDefault="00097827" w:rsidP="00CC197A">
      <w:pPr>
        <w:numPr>
          <w:ilvl w:val="0"/>
          <w:numId w:val="1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097827" w:rsidRPr="00097827" w:rsidRDefault="00097827" w:rsidP="00CC197A">
      <w:pPr>
        <w:numPr>
          <w:ilvl w:val="0"/>
          <w:numId w:val="1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97827" w:rsidRPr="00097827" w:rsidRDefault="00097827" w:rsidP="00CC197A">
      <w:pPr>
        <w:numPr>
          <w:ilvl w:val="0"/>
          <w:numId w:val="1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давать оценку новым ситуациям, приобретённому опыту;</w:t>
      </w:r>
    </w:p>
    <w:p w:rsidR="00097827" w:rsidRPr="00097827" w:rsidRDefault="00097827" w:rsidP="00CC197A">
      <w:pPr>
        <w:numPr>
          <w:ilvl w:val="0"/>
          <w:numId w:val="1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уметь интегрировать знания из разных предметных областей;</w:t>
      </w:r>
    </w:p>
    <w:p w:rsidR="00097827" w:rsidRPr="00097827" w:rsidRDefault="00097827" w:rsidP="00CC197A">
      <w:pPr>
        <w:numPr>
          <w:ilvl w:val="0"/>
          <w:numId w:val="1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 xml:space="preserve">уметь переносить знания в практическую область жизнедеятельности, освоенные средства и способы действия </w:t>
      </w:r>
      <w:r w:rsidR="00D96B0E">
        <w:rPr>
          <w:rFonts w:eastAsia="Calibri"/>
          <w:szCs w:val="24"/>
          <w:lang w:eastAsia="en-US"/>
        </w:rPr>
        <w:t xml:space="preserve">– </w:t>
      </w:r>
      <w:r w:rsidRPr="00097827">
        <w:rPr>
          <w:rFonts w:eastAsia="Calibri"/>
          <w:szCs w:val="24"/>
          <w:lang w:eastAsia="en-US"/>
        </w:rPr>
        <w:t xml:space="preserve"> в профессиональную среду;</w:t>
      </w:r>
    </w:p>
    <w:p w:rsidR="00097827" w:rsidRPr="00097827" w:rsidRDefault="00097827" w:rsidP="00CC197A">
      <w:pPr>
        <w:numPr>
          <w:ilvl w:val="0"/>
          <w:numId w:val="13"/>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выдвигать новые идеи, оригинальные подходы, предлагать альтернативные способы решения проблем.</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У обучающегося будут сформированы следующие </w:t>
      </w:r>
      <w:r w:rsidR="00097827" w:rsidRPr="00097827">
        <w:rPr>
          <w:rFonts w:eastAsia="Calibri"/>
          <w:b/>
          <w:szCs w:val="24"/>
          <w:lang w:eastAsia="en-US"/>
        </w:rPr>
        <w:t>умения работать с информацией</w:t>
      </w:r>
      <w:r w:rsidR="00097827" w:rsidRPr="00097827">
        <w:rPr>
          <w:rFonts w:eastAsia="Calibri"/>
          <w:szCs w:val="24"/>
          <w:lang w:eastAsia="en-US"/>
        </w:rPr>
        <w:t xml:space="preserve"> как часть познавательных универсальных учебных действий:</w:t>
      </w:r>
    </w:p>
    <w:p w:rsidR="00097827" w:rsidRPr="00097827" w:rsidRDefault="00097827" w:rsidP="00CC197A">
      <w:pPr>
        <w:numPr>
          <w:ilvl w:val="0"/>
          <w:numId w:val="14"/>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97827" w:rsidRPr="00097827" w:rsidRDefault="00097827" w:rsidP="00CC197A">
      <w:pPr>
        <w:numPr>
          <w:ilvl w:val="0"/>
          <w:numId w:val="14"/>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097827" w:rsidRPr="00097827" w:rsidRDefault="00097827" w:rsidP="00CC197A">
      <w:pPr>
        <w:numPr>
          <w:ilvl w:val="0"/>
          <w:numId w:val="14"/>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lastRenderedPageBreak/>
        <w:t>оценивать достоверность, легитимность информации, её соответствие правовым и морально-этическим нормам;</w:t>
      </w:r>
    </w:p>
    <w:p w:rsidR="00097827" w:rsidRPr="00097827" w:rsidRDefault="00097827" w:rsidP="00CC197A">
      <w:pPr>
        <w:numPr>
          <w:ilvl w:val="0"/>
          <w:numId w:val="14"/>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97827" w:rsidRPr="00097827" w:rsidRDefault="00097827" w:rsidP="00CC197A">
      <w:pPr>
        <w:numPr>
          <w:ilvl w:val="0"/>
          <w:numId w:val="14"/>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владеть навыками защиты личной информации, соблюдать требования информационной безопасности.</w:t>
      </w:r>
    </w:p>
    <w:p w:rsidR="00097827" w:rsidRPr="00097827" w:rsidRDefault="00097827" w:rsidP="002E38C9">
      <w:pPr>
        <w:spacing w:after="0" w:line="276" w:lineRule="auto"/>
        <w:ind w:left="0" w:right="0" w:firstLine="600"/>
        <w:rPr>
          <w:rFonts w:ascii="Calibri" w:eastAsia="Calibri" w:hAnsi="Calibri"/>
          <w:color w:val="auto"/>
          <w:szCs w:val="24"/>
          <w:lang w:eastAsia="en-US"/>
        </w:rPr>
      </w:pPr>
      <w:r w:rsidRPr="00097827">
        <w:rPr>
          <w:rFonts w:eastAsia="Calibri"/>
          <w:szCs w:val="24"/>
          <w:lang w:eastAsia="en-US"/>
        </w:rPr>
        <w:t xml:space="preserve">У обучающегося будут сформированы следующие </w:t>
      </w:r>
      <w:r w:rsidRPr="00097827">
        <w:rPr>
          <w:rFonts w:eastAsia="Calibri"/>
          <w:b/>
          <w:szCs w:val="24"/>
          <w:lang w:eastAsia="en-US"/>
        </w:rPr>
        <w:t xml:space="preserve">умения общения </w:t>
      </w:r>
      <w:r w:rsidRPr="00097827">
        <w:rPr>
          <w:rFonts w:eastAsia="Calibri"/>
          <w:szCs w:val="24"/>
          <w:lang w:eastAsia="en-US"/>
        </w:rPr>
        <w:t>как часть коммуникативных универсальных учебных действий:</w:t>
      </w:r>
    </w:p>
    <w:p w:rsidR="00097827" w:rsidRPr="00097827" w:rsidRDefault="00097827" w:rsidP="00CC197A">
      <w:pPr>
        <w:numPr>
          <w:ilvl w:val="0"/>
          <w:numId w:val="15"/>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осуществлять коммуникацию во всех сферах жизни;</w:t>
      </w:r>
    </w:p>
    <w:p w:rsidR="00097827" w:rsidRPr="00097827" w:rsidRDefault="00097827" w:rsidP="00CC197A">
      <w:pPr>
        <w:numPr>
          <w:ilvl w:val="0"/>
          <w:numId w:val="15"/>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097827" w:rsidRPr="00097827" w:rsidRDefault="00097827" w:rsidP="00CC197A">
      <w:pPr>
        <w:numPr>
          <w:ilvl w:val="0"/>
          <w:numId w:val="15"/>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владеть различными способами общения и взаимодействия; аргументированно вести диалог;</w:t>
      </w:r>
    </w:p>
    <w:p w:rsidR="00097827" w:rsidRPr="00097827" w:rsidRDefault="00097827" w:rsidP="00CC197A">
      <w:pPr>
        <w:numPr>
          <w:ilvl w:val="0"/>
          <w:numId w:val="15"/>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развёрнуто, логично и корректно с точки зрения культуры речи излагать своё мнение, строить высказывание.</w:t>
      </w:r>
    </w:p>
    <w:p w:rsidR="00097827" w:rsidRPr="00097827" w:rsidRDefault="00097827" w:rsidP="002E38C9">
      <w:pPr>
        <w:spacing w:after="0" w:line="276" w:lineRule="auto"/>
        <w:ind w:left="0" w:right="0" w:firstLine="600"/>
        <w:rPr>
          <w:rFonts w:ascii="Calibri" w:eastAsia="Calibri" w:hAnsi="Calibri"/>
          <w:color w:val="auto"/>
          <w:szCs w:val="24"/>
          <w:lang w:eastAsia="en-US"/>
        </w:rPr>
      </w:pPr>
      <w:r w:rsidRPr="00097827">
        <w:rPr>
          <w:rFonts w:eastAsia="Calibri"/>
          <w:szCs w:val="24"/>
          <w:lang w:eastAsia="en-US"/>
        </w:rPr>
        <w:t xml:space="preserve">У обучающегося будут сформированы следующие </w:t>
      </w:r>
      <w:r w:rsidRPr="00097827">
        <w:rPr>
          <w:rFonts w:eastAsia="Calibri"/>
          <w:b/>
          <w:szCs w:val="24"/>
          <w:lang w:eastAsia="en-US"/>
        </w:rPr>
        <w:t>умения самоорганизации</w:t>
      </w:r>
      <w:r w:rsidRPr="00097827">
        <w:rPr>
          <w:rFonts w:eastAsia="Calibri"/>
          <w:szCs w:val="24"/>
          <w:lang w:eastAsia="en-US"/>
        </w:rPr>
        <w:t xml:space="preserve"> как части регулятивных универсальных учебных действий:</w:t>
      </w:r>
    </w:p>
    <w:p w:rsidR="00097827" w:rsidRPr="00097827" w:rsidRDefault="00097827" w:rsidP="00CC197A">
      <w:pPr>
        <w:numPr>
          <w:ilvl w:val="0"/>
          <w:numId w:val="16"/>
        </w:numPr>
        <w:spacing w:after="0" w:line="276" w:lineRule="auto"/>
        <w:ind w:left="0" w:right="0" w:firstLine="426"/>
        <w:jc w:val="left"/>
        <w:rPr>
          <w:rFonts w:ascii="Calibri" w:eastAsia="Calibri" w:hAnsi="Calibri"/>
          <w:color w:val="auto"/>
          <w:szCs w:val="24"/>
          <w:lang w:eastAsia="en-US"/>
        </w:rPr>
      </w:pPr>
      <w:r w:rsidRPr="00097827">
        <w:rPr>
          <w:rFonts w:eastAsia="Calibri"/>
          <w:szCs w:val="24"/>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97827" w:rsidRPr="00097827" w:rsidRDefault="00097827" w:rsidP="00CC197A">
      <w:pPr>
        <w:numPr>
          <w:ilvl w:val="0"/>
          <w:numId w:val="16"/>
        </w:numPr>
        <w:spacing w:after="0" w:line="276" w:lineRule="auto"/>
        <w:ind w:left="0" w:right="0" w:firstLine="426"/>
        <w:jc w:val="left"/>
        <w:rPr>
          <w:rFonts w:ascii="Calibri" w:eastAsia="Calibri" w:hAnsi="Calibri"/>
          <w:color w:val="auto"/>
          <w:szCs w:val="24"/>
          <w:lang w:eastAsia="en-US"/>
        </w:rPr>
      </w:pPr>
      <w:r w:rsidRPr="00097827">
        <w:rPr>
          <w:rFonts w:eastAsia="Calibri"/>
          <w:szCs w:val="24"/>
          <w:lang w:eastAsia="en-US"/>
        </w:rPr>
        <w:t>самостоятельно составлять план решения проблемы с учётом имеющихся ресурсов, собственных возможностей и предпочтений;</w:t>
      </w:r>
    </w:p>
    <w:p w:rsidR="00097827" w:rsidRPr="00097827" w:rsidRDefault="00097827" w:rsidP="00CC197A">
      <w:pPr>
        <w:numPr>
          <w:ilvl w:val="0"/>
          <w:numId w:val="16"/>
        </w:numPr>
        <w:spacing w:after="0" w:line="276" w:lineRule="auto"/>
        <w:ind w:left="0" w:right="0" w:firstLine="426"/>
        <w:jc w:val="left"/>
        <w:rPr>
          <w:rFonts w:ascii="Calibri" w:eastAsia="Calibri" w:hAnsi="Calibri"/>
          <w:color w:val="auto"/>
          <w:szCs w:val="24"/>
          <w:lang w:eastAsia="en-US"/>
        </w:rPr>
      </w:pPr>
      <w:r w:rsidRPr="00097827">
        <w:rPr>
          <w:rFonts w:eastAsia="Calibri"/>
          <w:szCs w:val="24"/>
          <w:lang w:eastAsia="en-US"/>
        </w:rPr>
        <w:t>расширять рамки учебного предмета на основе личных предпочтений;</w:t>
      </w:r>
    </w:p>
    <w:p w:rsidR="00097827" w:rsidRPr="00097827" w:rsidRDefault="00097827" w:rsidP="00CC197A">
      <w:pPr>
        <w:numPr>
          <w:ilvl w:val="0"/>
          <w:numId w:val="16"/>
        </w:numPr>
        <w:spacing w:after="0" w:line="276" w:lineRule="auto"/>
        <w:ind w:left="0" w:right="0" w:firstLine="426"/>
        <w:jc w:val="left"/>
        <w:rPr>
          <w:rFonts w:ascii="Calibri" w:eastAsia="Calibri" w:hAnsi="Calibri"/>
          <w:color w:val="auto"/>
          <w:szCs w:val="24"/>
          <w:lang w:eastAsia="en-US"/>
        </w:rPr>
      </w:pPr>
      <w:r w:rsidRPr="00097827">
        <w:rPr>
          <w:rFonts w:eastAsia="Calibri"/>
          <w:szCs w:val="24"/>
          <w:lang w:eastAsia="en-US"/>
        </w:rPr>
        <w:t>делать осознанный выбор, уметь аргументировать его, брать ответственность за результаты выбора;</w:t>
      </w:r>
    </w:p>
    <w:p w:rsidR="00097827" w:rsidRPr="00097827" w:rsidRDefault="00097827" w:rsidP="00CC197A">
      <w:pPr>
        <w:numPr>
          <w:ilvl w:val="0"/>
          <w:numId w:val="16"/>
        </w:numPr>
        <w:spacing w:after="0" w:line="276" w:lineRule="auto"/>
        <w:ind w:left="0" w:right="0" w:firstLine="426"/>
        <w:jc w:val="left"/>
        <w:rPr>
          <w:rFonts w:ascii="Calibri" w:eastAsia="Calibri" w:hAnsi="Calibri"/>
          <w:color w:val="auto"/>
          <w:szCs w:val="24"/>
          <w:lang w:val="en-US" w:eastAsia="en-US"/>
        </w:rPr>
      </w:pPr>
      <w:r w:rsidRPr="00097827">
        <w:rPr>
          <w:rFonts w:eastAsia="Calibri"/>
          <w:szCs w:val="24"/>
          <w:lang w:val="en-US" w:eastAsia="en-US"/>
        </w:rPr>
        <w:t>оценивать приобретённый опыт;</w:t>
      </w:r>
    </w:p>
    <w:p w:rsidR="00097827" w:rsidRPr="00097827" w:rsidRDefault="00097827" w:rsidP="00CC197A">
      <w:pPr>
        <w:numPr>
          <w:ilvl w:val="0"/>
          <w:numId w:val="16"/>
        </w:numPr>
        <w:spacing w:after="0" w:line="276" w:lineRule="auto"/>
        <w:ind w:left="0" w:right="0" w:firstLine="426"/>
        <w:jc w:val="left"/>
        <w:rPr>
          <w:rFonts w:ascii="Calibri" w:eastAsia="Calibri" w:hAnsi="Calibri"/>
          <w:color w:val="auto"/>
          <w:szCs w:val="24"/>
          <w:lang w:eastAsia="en-US"/>
        </w:rPr>
      </w:pPr>
      <w:r w:rsidRPr="00097827">
        <w:rPr>
          <w:rFonts w:eastAsia="Calibri"/>
          <w:szCs w:val="24"/>
          <w:lang w:eastAsia="en-US"/>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У обучающегося будут сформированы следующие </w:t>
      </w:r>
      <w:r w:rsidR="00097827" w:rsidRPr="00097827">
        <w:rPr>
          <w:rFonts w:eastAsia="Calibri"/>
          <w:b/>
          <w:szCs w:val="24"/>
          <w:lang w:eastAsia="en-US"/>
        </w:rPr>
        <w:t>умения самоконтроля, принятия себя и других</w:t>
      </w:r>
      <w:r w:rsidR="00097827" w:rsidRPr="00097827">
        <w:rPr>
          <w:rFonts w:eastAsia="Calibri"/>
          <w:szCs w:val="24"/>
          <w:lang w:eastAsia="en-US"/>
        </w:rPr>
        <w:t xml:space="preserve"> как части регулятивных универсальных учебных действий:</w:t>
      </w:r>
    </w:p>
    <w:p w:rsidR="00097827" w:rsidRPr="00097827" w:rsidRDefault="00097827" w:rsidP="00CC197A">
      <w:pPr>
        <w:numPr>
          <w:ilvl w:val="0"/>
          <w:numId w:val="17"/>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давать оценку новым ситуациям, вносить коррективы в деятельность, оценивать соответствие результатов целям;</w:t>
      </w:r>
    </w:p>
    <w:p w:rsidR="00097827" w:rsidRPr="00097827" w:rsidRDefault="00097827" w:rsidP="00CC197A">
      <w:pPr>
        <w:numPr>
          <w:ilvl w:val="0"/>
          <w:numId w:val="17"/>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097827" w:rsidRPr="00097827" w:rsidRDefault="00097827" w:rsidP="00CC197A">
      <w:pPr>
        <w:numPr>
          <w:ilvl w:val="0"/>
          <w:numId w:val="17"/>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уметь оценивать риски и своевременно принимать решение по их снижению;</w:t>
      </w:r>
    </w:p>
    <w:p w:rsidR="00097827" w:rsidRPr="00097827" w:rsidRDefault="00097827" w:rsidP="00CC197A">
      <w:pPr>
        <w:numPr>
          <w:ilvl w:val="0"/>
          <w:numId w:val="17"/>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принимать себя, понимая свои недостатки и достоинства;</w:t>
      </w:r>
    </w:p>
    <w:p w:rsidR="00097827" w:rsidRPr="00097827" w:rsidRDefault="00097827" w:rsidP="00CC197A">
      <w:pPr>
        <w:numPr>
          <w:ilvl w:val="0"/>
          <w:numId w:val="17"/>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принимать мотивы и аргументы других людей при анализе результатов деятельности;</w:t>
      </w:r>
    </w:p>
    <w:p w:rsidR="00097827" w:rsidRPr="00097827" w:rsidRDefault="00097827" w:rsidP="00CC197A">
      <w:pPr>
        <w:numPr>
          <w:ilvl w:val="0"/>
          <w:numId w:val="17"/>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признавать своё право и право других на ошибку;</w:t>
      </w:r>
    </w:p>
    <w:p w:rsidR="00097827" w:rsidRPr="00097827" w:rsidRDefault="00097827" w:rsidP="00CC197A">
      <w:pPr>
        <w:numPr>
          <w:ilvl w:val="0"/>
          <w:numId w:val="17"/>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развивать способность видеть мир с позиции другого человека.</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У обучающегося будут сформированы следующие </w:t>
      </w:r>
      <w:r w:rsidR="00097827" w:rsidRPr="00097827">
        <w:rPr>
          <w:rFonts w:eastAsia="Calibri"/>
          <w:b/>
          <w:szCs w:val="24"/>
          <w:lang w:eastAsia="en-US"/>
        </w:rPr>
        <w:t>умения совместной деятельности:</w:t>
      </w:r>
    </w:p>
    <w:p w:rsidR="00097827" w:rsidRPr="00097827" w:rsidRDefault="00097827" w:rsidP="00CC197A">
      <w:pPr>
        <w:numPr>
          <w:ilvl w:val="0"/>
          <w:numId w:val="18"/>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понимать и использовать преимущества командной и индивидуальной работы;</w:t>
      </w:r>
    </w:p>
    <w:p w:rsidR="00097827" w:rsidRPr="00097827" w:rsidRDefault="00097827" w:rsidP="00CC197A">
      <w:pPr>
        <w:numPr>
          <w:ilvl w:val="0"/>
          <w:numId w:val="18"/>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lastRenderedPageBreak/>
        <w:t>выбирать тематику и методы совместных действий с учётом общих интересов и возможностей каждого члена коллектива;</w:t>
      </w:r>
    </w:p>
    <w:p w:rsidR="00097827" w:rsidRPr="00097827" w:rsidRDefault="00097827" w:rsidP="00CC197A">
      <w:pPr>
        <w:numPr>
          <w:ilvl w:val="0"/>
          <w:numId w:val="18"/>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097827" w:rsidRPr="00097827" w:rsidRDefault="00097827" w:rsidP="00CC197A">
      <w:pPr>
        <w:numPr>
          <w:ilvl w:val="0"/>
          <w:numId w:val="18"/>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оценивать качество своего вклада и вклада каждого участника команды в общий результат по разработанным критериям;</w:t>
      </w:r>
    </w:p>
    <w:p w:rsidR="00097827" w:rsidRPr="00097827" w:rsidRDefault="00097827" w:rsidP="00CC197A">
      <w:pPr>
        <w:numPr>
          <w:ilvl w:val="0"/>
          <w:numId w:val="18"/>
        </w:numPr>
        <w:spacing w:after="0" w:line="276" w:lineRule="auto"/>
        <w:ind w:left="0" w:right="0" w:firstLine="426"/>
        <w:rPr>
          <w:rFonts w:ascii="Calibri" w:eastAsia="Calibri" w:hAnsi="Calibri"/>
          <w:color w:val="auto"/>
          <w:szCs w:val="24"/>
          <w:lang w:eastAsia="en-US"/>
        </w:rPr>
      </w:pPr>
      <w:r w:rsidRPr="00097827">
        <w:rPr>
          <w:rFonts w:eastAsia="Calibri"/>
          <w:szCs w:val="24"/>
          <w:lang w:eastAsia="en-US"/>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b/>
          <w:szCs w:val="24"/>
          <w:lang w:eastAsia="en-US"/>
        </w:rPr>
        <w:t>Предметные результаты</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b/>
          <w:szCs w:val="24"/>
          <w:lang w:eastAsia="en-US"/>
        </w:rPr>
        <w:t>10 класс</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К концу обучения в 10 классе обучающийся получит следующие предметные результаты по отдельным темам программы по русскому языку:</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Общие сведения о языке</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Иметь представление о языке как знаковой системе, об основных функциях языка; о лингвистике как науке.</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pacing w:val="-2"/>
          <w:szCs w:val="24"/>
          <w:lang w:eastAsia="en-US"/>
        </w:rPr>
        <w:t xml:space="preserve">        </w:t>
      </w:r>
      <w:r w:rsidR="00097827" w:rsidRPr="00097827">
        <w:rPr>
          <w:rFonts w:eastAsia="Calibri"/>
          <w:spacing w:val="-2"/>
          <w:szCs w:val="24"/>
          <w:lang w:eastAsia="en-US"/>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Язык и речь. Культура речи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Система языка. Культура речи</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Иметь представление о культуре речи как разделе лингвистики.</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Комментировать нормативный, коммуникативный и этический аспекты культуры речи, приводить соответствующие примеры.</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Иметь представление о языковой норме, её видах.</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Использовать словари русского языка в учебной деятельности.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lastRenderedPageBreak/>
        <w:t>Фонетика. Орфоэпия. Орфоэпические нормы</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Выполнять фонетический анализ слова.</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Определять изобразительно-выразительные средства фонетики в тексте.</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Соблюдать основные произносительные и акцентологические нормы современного русского литературного языка.</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Использовать орфоэпический словарь.</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Лексикология и фразеология. Лексические нормы</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Выполнять лексический анализ слова.</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Определять изобразительно-выразительные средства лексики.</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Соблюдать лексические нормы.</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Морфемика и словообразование. Словообразовательные нормы</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Выполнять морфемный и словообразовательный анализ слова.</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Использовать словообразовательный словарь.</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Морфология. Морфологические нормы</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Выполнять морфологический анализ слова.</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Определять особенности употребления в тексте слов разных частей речи.</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Соблюдать морфологические нормы.</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Использовать словарь грамматических трудностей, справочники.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Орфография. Основные правила орфографии</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Иметь представление о принципах и разделах русской орфографии.</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Выполнять орфографический анализ слова.</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Соблюдать правила орфографии.</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Использовать орфографические словари.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Речь. Речевое общение</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pacing w:val="-1"/>
          <w:szCs w:val="24"/>
          <w:lang w:eastAsia="en-US"/>
        </w:rPr>
        <w:lastRenderedPageBreak/>
        <w:t xml:space="preserve">        </w:t>
      </w:r>
      <w:r w:rsidR="00097827" w:rsidRPr="00097827">
        <w:rPr>
          <w:rFonts w:eastAsia="Calibri"/>
          <w:spacing w:val="-1"/>
          <w:szCs w:val="24"/>
          <w:lang w:eastAsia="en-US"/>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w:t>
      </w:r>
      <w:r>
        <w:rPr>
          <w:rFonts w:eastAsia="Calibri"/>
          <w:spacing w:val="-1"/>
          <w:szCs w:val="24"/>
          <w:lang w:eastAsia="en-US"/>
        </w:rPr>
        <w:t>–</w:t>
      </w:r>
      <w:r w:rsidR="00097827" w:rsidRPr="00097827">
        <w:rPr>
          <w:rFonts w:eastAsia="Calibri"/>
          <w:spacing w:val="-1"/>
          <w:szCs w:val="24"/>
          <w:lang w:eastAsia="en-US"/>
        </w:rPr>
        <w:t xml:space="preserve"> не менее 100 слов; объём диалогического высказывания </w:t>
      </w:r>
      <w:r>
        <w:rPr>
          <w:rFonts w:eastAsia="Calibri"/>
          <w:spacing w:val="-1"/>
          <w:szCs w:val="24"/>
          <w:lang w:eastAsia="en-US"/>
        </w:rPr>
        <w:t>– не менее 7-</w:t>
      </w:r>
      <w:r w:rsidR="00097827" w:rsidRPr="00097827">
        <w:rPr>
          <w:rFonts w:eastAsia="Calibri"/>
          <w:spacing w:val="-1"/>
          <w:szCs w:val="24"/>
          <w:lang w:eastAsia="en-US"/>
        </w:rPr>
        <w:t>8 реплик).</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w:t>
      </w:r>
      <w:r>
        <w:rPr>
          <w:rFonts w:eastAsia="Calibri"/>
          <w:szCs w:val="24"/>
          <w:lang w:eastAsia="en-US"/>
        </w:rPr>
        <w:t>–</w:t>
      </w:r>
      <w:r w:rsidR="00097827" w:rsidRPr="00097827">
        <w:rPr>
          <w:rFonts w:eastAsia="Calibri"/>
          <w:szCs w:val="24"/>
          <w:lang w:eastAsia="en-US"/>
        </w:rPr>
        <w:t xml:space="preserve"> не менее 150 слов).</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w:t>
      </w:r>
      <w:r>
        <w:rPr>
          <w:rFonts w:eastAsia="Calibri"/>
          <w:szCs w:val="24"/>
          <w:lang w:eastAsia="en-US"/>
        </w:rPr>
        <w:t>а для чтения – 450-</w:t>
      </w:r>
      <w:r w:rsidR="00097827" w:rsidRPr="00097827">
        <w:rPr>
          <w:rFonts w:eastAsia="Calibri"/>
          <w:szCs w:val="24"/>
          <w:lang w:eastAsia="en-US"/>
        </w:rPr>
        <w:t>500 слов; объём прослушанного или прочитанного текста для пересказа от 250 до 300 слов).</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Употреблять языковые средства с учётом речевой ситуации.</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Соблюдать в устной речи и на письме нормы современного русского литературного языка.</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Оценивать собственную и чужую речь с точки зрения точного, уместного и выразительного словоупотребления.</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Текст. Информационно-смысловая переработка текста</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Применять знания о тексте, его основных признаках, структуре и видах представленной в нём информации в речевой практике.</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097827" w:rsidRPr="00097827" w:rsidRDefault="00D96B0E"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Выявлять логико-смысловые отношения между предложениями в тексте.</w:t>
      </w:r>
    </w:p>
    <w:p w:rsidR="00097827" w:rsidRPr="00097827" w:rsidRDefault="00D96B0E"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w:t>
      </w:r>
      <w:r>
        <w:rPr>
          <w:rFonts w:eastAsia="Calibri"/>
          <w:szCs w:val="24"/>
          <w:lang w:eastAsia="en-US"/>
        </w:rPr>
        <w:t xml:space="preserve">– </w:t>
      </w:r>
      <w:r w:rsidR="00097827" w:rsidRPr="00097827">
        <w:rPr>
          <w:rFonts w:eastAsia="Calibri"/>
          <w:szCs w:val="24"/>
          <w:lang w:eastAsia="en-US"/>
        </w:rPr>
        <w:t>не менее 150 слов).</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w:t>
      </w:r>
      <w:r>
        <w:rPr>
          <w:rFonts w:eastAsia="Calibri"/>
          <w:szCs w:val="24"/>
          <w:lang w:eastAsia="en-US"/>
        </w:rPr>
        <w:t xml:space="preserve"> (объём текста для чтения – 450-</w:t>
      </w:r>
      <w:r w:rsidR="00097827" w:rsidRPr="00097827">
        <w:rPr>
          <w:rFonts w:eastAsia="Calibri"/>
          <w:szCs w:val="24"/>
          <w:lang w:eastAsia="en-US"/>
        </w:rPr>
        <w:t>500 слов; объём прослушанного или прочитанного текста для пересказа от 250 до 300 слов).</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Создавать вторичные тексты (план, тезисы, конспект, реферат, аннотация, отзыв, рецензия и другие).</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Корректировать текст: устранять логические, фактические, этические, грамматические и речевые ошибки.</w:t>
      </w:r>
    </w:p>
    <w:p w:rsidR="00097827" w:rsidRPr="00097827" w:rsidRDefault="00097827" w:rsidP="002E38C9">
      <w:pPr>
        <w:spacing w:after="0" w:line="276" w:lineRule="auto"/>
        <w:ind w:left="0" w:right="0" w:hanging="7"/>
        <w:rPr>
          <w:rFonts w:ascii="Calibri" w:eastAsia="Calibri" w:hAnsi="Calibri"/>
          <w:color w:val="auto"/>
          <w:szCs w:val="24"/>
          <w:lang w:eastAsia="en-US"/>
        </w:rPr>
      </w:pPr>
      <w:r w:rsidRPr="00097827">
        <w:rPr>
          <w:rFonts w:eastAsia="Calibri"/>
          <w:b/>
          <w:szCs w:val="24"/>
          <w:lang w:eastAsia="en-US"/>
        </w:rPr>
        <w:t>11</w:t>
      </w:r>
      <w:r w:rsidR="002E38C9">
        <w:rPr>
          <w:rFonts w:eastAsia="Calibri"/>
          <w:b/>
          <w:szCs w:val="24"/>
          <w:lang w:eastAsia="en-US"/>
        </w:rPr>
        <w:t xml:space="preserve"> класс</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К концу обучения в 11 классе обучающийся получит следующие предметные результаты по отдельным темам программы по русскому языку:</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Общие сведения о языке</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Иметь представление об экологии языка, о проблемах речевой культуры в современном обществе.</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w:t>
      </w:r>
      <w:r w:rsidR="00097827" w:rsidRPr="00097827">
        <w:rPr>
          <w:rFonts w:eastAsia="Calibri"/>
          <w:szCs w:val="24"/>
          <w:lang w:eastAsia="en-US"/>
        </w:rPr>
        <w:lastRenderedPageBreak/>
        <w:t>употребления иноязычных заимствований; нарушения речевого этикета, этических норм в речевом общении и другое.</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Язык и речь. Культура речи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Синтаксис. Синтаксические нормы</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Выполнять синтаксический анализ словосочетания, простого и сложного предложения.</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Определять изобразительно-выразительные средства синтаксиса русского языка (в рамках изученного).</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097827" w:rsidRPr="00097827" w:rsidRDefault="002E38C9"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Соблюдать синтаксические нормы.</w:t>
      </w:r>
    </w:p>
    <w:p w:rsidR="00097827" w:rsidRPr="00097827" w:rsidRDefault="002E38C9"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Использовать словари грамматических трудностей, справочники.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Пунктуация. Основные правила пунктуации</w:t>
      </w:r>
    </w:p>
    <w:p w:rsidR="00097827" w:rsidRPr="00097827" w:rsidRDefault="002E38C9"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Иметь представление о принципах и разделах русской пунктуации.</w:t>
      </w:r>
    </w:p>
    <w:p w:rsidR="00097827" w:rsidRPr="00097827" w:rsidRDefault="002E38C9"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Выполнять пунктуационный анализ предложения.</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097827" w:rsidRPr="00097827" w:rsidRDefault="002E38C9"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Соблюдать правила пунктуации.</w:t>
      </w:r>
    </w:p>
    <w:p w:rsidR="00097827" w:rsidRPr="00097827" w:rsidRDefault="002E38C9"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Использовать справочники по пунктуации.</w:t>
      </w:r>
    </w:p>
    <w:p w:rsidR="00097827" w:rsidRPr="00097827" w:rsidRDefault="00097827" w:rsidP="002E38C9">
      <w:pPr>
        <w:spacing w:after="0" w:line="276" w:lineRule="auto"/>
        <w:ind w:left="0" w:right="0" w:firstLine="0"/>
        <w:rPr>
          <w:rFonts w:ascii="Calibri" w:eastAsia="Calibri" w:hAnsi="Calibri"/>
          <w:color w:val="auto"/>
          <w:szCs w:val="24"/>
          <w:lang w:eastAsia="en-US"/>
        </w:rPr>
      </w:pPr>
      <w:r w:rsidRPr="00097827">
        <w:rPr>
          <w:rFonts w:eastAsia="Calibri"/>
          <w:b/>
          <w:szCs w:val="24"/>
          <w:lang w:eastAsia="en-US"/>
        </w:rPr>
        <w:t>Функциональная стилистика. Культура речи</w:t>
      </w:r>
    </w:p>
    <w:p w:rsidR="00097827" w:rsidRPr="00097827" w:rsidRDefault="002E38C9"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Иметь представление о функциональной стилистике как разделе лингвистики.</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097827" w:rsidRPr="00097827"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w:t>
      </w:r>
      <w:r>
        <w:rPr>
          <w:rFonts w:eastAsia="Calibri"/>
          <w:szCs w:val="24"/>
          <w:lang w:eastAsia="en-US"/>
        </w:rPr>
        <w:t>–</w:t>
      </w:r>
      <w:r w:rsidR="00097827" w:rsidRPr="00097827">
        <w:rPr>
          <w:rFonts w:eastAsia="Calibri"/>
          <w:szCs w:val="24"/>
          <w:lang w:eastAsia="en-US"/>
        </w:rPr>
        <w:t xml:space="preserve"> не менее 150 слов).</w:t>
      </w:r>
    </w:p>
    <w:p w:rsidR="00097827" w:rsidRPr="00097827" w:rsidRDefault="002E38C9" w:rsidP="002E38C9">
      <w:pPr>
        <w:spacing w:after="0" w:line="276" w:lineRule="auto"/>
        <w:ind w:left="0" w:right="0" w:hanging="7"/>
        <w:rPr>
          <w:rFonts w:ascii="Calibri" w:eastAsia="Calibri" w:hAnsi="Calibri"/>
          <w:color w:val="auto"/>
          <w:szCs w:val="24"/>
          <w:lang w:eastAsia="en-US"/>
        </w:rPr>
      </w:pPr>
      <w:r>
        <w:rPr>
          <w:rFonts w:eastAsia="Calibri"/>
          <w:szCs w:val="24"/>
          <w:lang w:eastAsia="en-US"/>
        </w:rPr>
        <w:t xml:space="preserve">        </w:t>
      </w:r>
      <w:r w:rsidR="00097827" w:rsidRPr="00097827">
        <w:rPr>
          <w:rFonts w:eastAsia="Calibri"/>
          <w:szCs w:val="24"/>
          <w:lang w:eastAsia="en-US"/>
        </w:rPr>
        <w:t>Применять знания о функциональных разновидностях языка в речевой практике.</w:t>
      </w:r>
    </w:p>
    <w:bookmarkEnd w:id="1"/>
    <w:p w:rsidR="000A42B0" w:rsidRPr="002E38C9" w:rsidRDefault="002A0B13" w:rsidP="002E38C9">
      <w:pPr>
        <w:spacing w:after="0" w:line="276" w:lineRule="auto"/>
        <w:ind w:left="0" w:right="0" w:firstLine="0"/>
        <w:rPr>
          <w:szCs w:val="24"/>
        </w:rPr>
      </w:pPr>
      <w:r w:rsidRPr="002E38C9">
        <w:rPr>
          <w:b/>
          <w:szCs w:val="24"/>
        </w:rPr>
        <w:t>2.1.2.</w:t>
      </w:r>
      <w:r w:rsidRPr="002E38C9">
        <w:rPr>
          <w:rFonts w:ascii="Arial" w:eastAsia="Arial" w:hAnsi="Arial" w:cs="Arial"/>
          <w:b/>
          <w:szCs w:val="24"/>
        </w:rPr>
        <w:t xml:space="preserve"> </w:t>
      </w:r>
      <w:r w:rsidRPr="002E38C9">
        <w:rPr>
          <w:b/>
          <w:szCs w:val="24"/>
        </w:rPr>
        <w:t xml:space="preserve">Федеральная рабочая программа по учебному предмету «Литература» </w:t>
      </w:r>
    </w:p>
    <w:p w:rsidR="000A42B0" w:rsidRPr="002E38C9" w:rsidRDefault="002A0B13" w:rsidP="002E38C9">
      <w:pPr>
        <w:spacing w:after="0" w:line="276" w:lineRule="auto"/>
        <w:ind w:left="0" w:right="96" w:firstLine="708"/>
        <w:rPr>
          <w:szCs w:val="24"/>
        </w:rPr>
      </w:pPr>
      <w:r w:rsidRPr="002E38C9">
        <w:rPr>
          <w:szCs w:val="24"/>
        </w:rPr>
        <w:t xml:space="preserve">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 </w:t>
      </w:r>
    </w:p>
    <w:p w:rsidR="002E38C9" w:rsidRPr="002E38C9" w:rsidRDefault="00EC3B13" w:rsidP="002E38C9">
      <w:pPr>
        <w:spacing w:after="0" w:line="276" w:lineRule="auto"/>
        <w:ind w:right="96" w:hanging="7"/>
        <w:rPr>
          <w:b/>
          <w:szCs w:val="24"/>
        </w:rPr>
      </w:pPr>
      <w:r>
        <w:rPr>
          <w:b/>
          <w:szCs w:val="24"/>
        </w:rPr>
        <w:t xml:space="preserve">        </w:t>
      </w:r>
      <w:r w:rsidR="002E38C9" w:rsidRPr="002E38C9">
        <w:rPr>
          <w:b/>
          <w:szCs w:val="24"/>
        </w:rPr>
        <w:t>Пояснительная записка</w:t>
      </w:r>
    </w:p>
    <w:p w:rsidR="002E38C9" w:rsidRPr="002E38C9"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E38C9">
        <w:rPr>
          <w:rFonts w:eastAsia="Calibri"/>
          <w:szCs w:val="24"/>
          <w:lang w:eastAsia="en-US"/>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2E38C9" w:rsidRPr="002E38C9" w:rsidRDefault="00EC3B13" w:rsidP="002E38C9">
      <w:pPr>
        <w:spacing w:after="0" w:line="276" w:lineRule="auto"/>
        <w:ind w:left="0" w:right="0" w:firstLine="0"/>
        <w:jc w:val="left"/>
        <w:rPr>
          <w:rFonts w:ascii="Calibri" w:eastAsia="Calibri" w:hAnsi="Calibri"/>
          <w:color w:val="auto"/>
          <w:szCs w:val="24"/>
          <w:lang w:eastAsia="en-US"/>
        </w:rPr>
      </w:pPr>
      <w:r>
        <w:rPr>
          <w:rFonts w:eastAsia="Calibri"/>
          <w:b/>
          <w:szCs w:val="24"/>
          <w:lang w:eastAsia="en-US"/>
        </w:rPr>
        <w:t xml:space="preserve">        </w:t>
      </w:r>
      <w:r w:rsidR="002E38C9" w:rsidRPr="002E38C9">
        <w:rPr>
          <w:rFonts w:eastAsia="Calibri"/>
          <w:b/>
          <w:szCs w:val="24"/>
          <w:lang w:eastAsia="en-US"/>
        </w:rPr>
        <w:t>О</w:t>
      </w:r>
      <w:r w:rsidR="002E38C9">
        <w:rPr>
          <w:rFonts w:eastAsia="Calibri"/>
          <w:b/>
          <w:szCs w:val="24"/>
          <w:lang w:eastAsia="en-US"/>
        </w:rPr>
        <w:t>бщая характеристика учебного предмета «Литература»</w:t>
      </w:r>
    </w:p>
    <w:p w:rsidR="002E38C9" w:rsidRPr="002E38C9"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Pr="002E38C9">
        <w:rPr>
          <w:rFonts w:eastAsia="Calibri"/>
          <w:szCs w:val="24"/>
          <w:lang w:eastAsia="en-US"/>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E38C9" w:rsidRPr="002E38C9"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E38C9">
        <w:rPr>
          <w:rFonts w:eastAsia="Calibri"/>
          <w:szCs w:val="24"/>
          <w:lang w:eastAsia="en-US"/>
        </w:rPr>
        <w:t>Основу содержания</w:t>
      </w:r>
      <w:r>
        <w:rPr>
          <w:rFonts w:eastAsia="Calibri"/>
          <w:szCs w:val="24"/>
          <w:lang w:eastAsia="en-US"/>
        </w:rPr>
        <w:t xml:space="preserve"> литературного образования в 10-</w:t>
      </w:r>
      <w:r w:rsidRPr="002E38C9">
        <w:rPr>
          <w:rFonts w:eastAsia="Calibri"/>
          <w:szCs w:val="24"/>
          <w:lang w:eastAsia="en-US"/>
        </w:rPr>
        <w:t>11 классах составляют чтение и изучение выдающихся произведений отечественной и зарубежной литературы второй половины Х</w:t>
      </w:r>
      <w:r w:rsidRPr="002E38C9">
        <w:rPr>
          <w:rFonts w:eastAsia="Calibri"/>
          <w:szCs w:val="24"/>
          <w:lang w:val="en-US" w:eastAsia="en-US"/>
        </w:rPr>
        <w:t>I</w:t>
      </w:r>
      <w:r w:rsidRPr="002E38C9">
        <w:rPr>
          <w:rFonts w:eastAsia="Calibri"/>
          <w:szCs w:val="24"/>
          <w:lang w:eastAsia="en-US"/>
        </w:rPr>
        <w:t>Х – начала ХХ</w:t>
      </w:r>
      <w:r w:rsidRPr="002E38C9">
        <w:rPr>
          <w:rFonts w:eastAsia="Calibri"/>
          <w:szCs w:val="24"/>
          <w:lang w:val="en-US" w:eastAsia="en-US"/>
        </w:rPr>
        <w:t>I</w:t>
      </w:r>
      <w:r w:rsidRPr="002E38C9">
        <w:rPr>
          <w:rFonts w:eastAsia="Calibri"/>
          <w:szCs w:val="24"/>
          <w:lang w:eastAsia="en-US"/>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2E38C9" w:rsidRPr="002E38C9" w:rsidRDefault="002E38C9" w:rsidP="002E38C9">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E38C9">
        <w:rPr>
          <w:rFonts w:eastAsia="Calibri"/>
          <w:szCs w:val="24"/>
          <w:lang w:eastAsia="en-US"/>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В рабочей программе учебного предмета «Литература» учтены этапы российского историко-литературного процесса второй половины Х</w:t>
      </w:r>
      <w:r w:rsidR="002E38C9" w:rsidRPr="002E38C9">
        <w:rPr>
          <w:rFonts w:eastAsia="Calibri"/>
          <w:szCs w:val="24"/>
          <w:lang w:val="en-US" w:eastAsia="en-US"/>
        </w:rPr>
        <w:t>I</w:t>
      </w:r>
      <w:r w:rsidR="002E38C9" w:rsidRPr="002E38C9">
        <w:rPr>
          <w:rFonts w:eastAsia="Calibri"/>
          <w:szCs w:val="24"/>
          <w:lang w:eastAsia="en-US"/>
        </w:rPr>
        <w:t>Х – начала ХХ</w:t>
      </w:r>
      <w:r w:rsidR="002E38C9" w:rsidRPr="002E38C9">
        <w:rPr>
          <w:rFonts w:eastAsia="Calibri"/>
          <w:szCs w:val="24"/>
          <w:lang w:val="en-US" w:eastAsia="en-US"/>
        </w:rPr>
        <w:t>I</w:t>
      </w:r>
      <w:r w:rsidR="002E38C9" w:rsidRPr="002E38C9">
        <w:rPr>
          <w:rFonts w:eastAsia="Calibri"/>
          <w:szCs w:val="24"/>
          <w:lang w:eastAsia="en-US"/>
        </w:rPr>
        <w:t xml:space="preserve"> века, представлены разделы, включающие произведения литератур народов России и зарубежной литературы.</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2E38C9" w:rsidRPr="002E38C9" w:rsidRDefault="00EC3B13" w:rsidP="002E38C9">
      <w:pPr>
        <w:spacing w:after="0" w:line="276" w:lineRule="auto"/>
        <w:ind w:left="0" w:right="0" w:firstLine="0"/>
        <w:jc w:val="left"/>
        <w:rPr>
          <w:rFonts w:ascii="Calibri" w:eastAsia="Calibri" w:hAnsi="Calibri"/>
          <w:color w:val="auto"/>
          <w:szCs w:val="24"/>
          <w:lang w:eastAsia="en-US"/>
        </w:rPr>
      </w:pPr>
      <w:r>
        <w:rPr>
          <w:rFonts w:eastAsia="Calibri"/>
          <w:b/>
          <w:szCs w:val="24"/>
          <w:lang w:eastAsia="en-US"/>
        </w:rPr>
        <w:t xml:space="preserve">        </w:t>
      </w:r>
      <w:r w:rsidR="002E38C9" w:rsidRPr="002E38C9">
        <w:rPr>
          <w:rFonts w:eastAsia="Calibri"/>
          <w:b/>
          <w:szCs w:val="24"/>
          <w:lang w:eastAsia="en-US"/>
        </w:rPr>
        <w:t>Ц</w:t>
      </w:r>
      <w:r w:rsidR="00466677">
        <w:rPr>
          <w:rFonts w:eastAsia="Calibri"/>
          <w:b/>
          <w:szCs w:val="24"/>
          <w:lang w:eastAsia="en-US"/>
        </w:rPr>
        <w:t>ели изучения учебного предмета «Литература»</w:t>
      </w:r>
    </w:p>
    <w:p w:rsidR="002E38C9" w:rsidRPr="002E38C9" w:rsidRDefault="00466677" w:rsidP="00466677">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Цели изучения предмета «Литература» в средней школе состоят:</w:t>
      </w:r>
    </w:p>
    <w:p w:rsidR="002E38C9" w:rsidRPr="00466677" w:rsidRDefault="002E38C9" w:rsidP="00CC197A">
      <w:pPr>
        <w:pStyle w:val="a3"/>
        <w:numPr>
          <w:ilvl w:val="0"/>
          <w:numId w:val="36"/>
        </w:numPr>
        <w:spacing w:after="0" w:line="276" w:lineRule="auto"/>
        <w:ind w:left="0" w:right="0" w:firstLine="426"/>
        <w:rPr>
          <w:rFonts w:ascii="Calibri" w:eastAsia="Calibri" w:hAnsi="Calibri"/>
          <w:color w:val="auto"/>
          <w:szCs w:val="24"/>
          <w:lang w:eastAsia="en-US"/>
        </w:rPr>
      </w:pPr>
      <w:r w:rsidRPr="00466677">
        <w:rPr>
          <w:rFonts w:eastAsia="Calibri"/>
          <w:szCs w:val="24"/>
          <w:lang w:eastAsia="en-US"/>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2E38C9" w:rsidRPr="00466677" w:rsidRDefault="002E38C9" w:rsidP="00CC197A">
      <w:pPr>
        <w:pStyle w:val="a3"/>
        <w:numPr>
          <w:ilvl w:val="0"/>
          <w:numId w:val="36"/>
        </w:numPr>
        <w:spacing w:after="0" w:line="276" w:lineRule="auto"/>
        <w:ind w:left="0" w:right="0" w:firstLine="426"/>
        <w:rPr>
          <w:rFonts w:ascii="Calibri" w:eastAsia="Calibri" w:hAnsi="Calibri"/>
          <w:color w:val="auto"/>
          <w:szCs w:val="24"/>
          <w:lang w:eastAsia="en-US"/>
        </w:rPr>
      </w:pPr>
      <w:r w:rsidRPr="00466677">
        <w:rPr>
          <w:rFonts w:eastAsia="Calibri"/>
          <w:szCs w:val="24"/>
          <w:lang w:eastAsia="en-US"/>
        </w:rPr>
        <w:t>в развитии ценностно-смысловой сферы личности на основе высоких этических идеалов;</w:t>
      </w:r>
    </w:p>
    <w:p w:rsidR="002E38C9" w:rsidRPr="00466677" w:rsidRDefault="002E38C9" w:rsidP="00CC197A">
      <w:pPr>
        <w:pStyle w:val="a3"/>
        <w:numPr>
          <w:ilvl w:val="0"/>
          <w:numId w:val="36"/>
        </w:numPr>
        <w:spacing w:after="0" w:line="276" w:lineRule="auto"/>
        <w:ind w:left="0" w:right="0" w:firstLine="426"/>
        <w:rPr>
          <w:rFonts w:ascii="Calibri" w:eastAsia="Calibri" w:hAnsi="Calibri"/>
          <w:color w:val="auto"/>
          <w:szCs w:val="24"/>
          <w:lang w:eastAsia="en-US"/>
        </w:rPr>
      </w:pPr>
      <w:r w:rsidRPr="00466677">
        <w:rPr>
          <w:rFonts w:eastAsia="Calibri"/>
          <w:szCs w:val="24"/>
          <w:lang w:eastAsia="en-US"/>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002E38C9" w:rsidRPr="002E38C9">
        <w:rPr>
          <w:rFonts w:eastAsia="Calibri"/>
          <w:szCs w:val="24"/>
          <w:lang w:eastAsia="en-US"/>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002E38C9" w:rsidRPr="002E38C9">
        <w:rPr>
          <w:rFonts w:eastAsia="Calibri"/>
          <w:szCs w:val="24"/>
          <w:lang w:val="en-US" w:eastAsia="en-US"/>
        </w:rPr>
        <w:t>I</w:t>
      </w:r>
      <w:r w:rsidR="002E38C9" w:rsidRPr="002E38C9">
        <w:rPr>
          <w:rFonts w:eastAsia="Calibri"/>
          <w:szCs w:val="24"/>
          <w:lang w:eastAsia="en-US"/>
        </w:rPr>
        <w:t>Х – начала ХХ</w:t>
      </w:r>
      <w:r w:rsidR="002E38C9" w:rsidRPr="002E38C9">
        <w:rPr>
          <w:rFonts w:eastAsia="Calibri"/>
          <w:szCs w:val="24"/>
          <w:lang w:val="en-US" w:eastAsia="en-US"/>
        </w:rPr>
        <w:t>I</w:t>
      </w:r>
      <w:r w:rsidR="002E38C9" w:rsidRPr="002E38C9">
        <w:rPr>
          <w:rFonts w:eastAsia="Calibri"/>
          <w:szCs w:val="24"/>
          <w:lang w:eastAsia="en-US"/>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Задачи, связанные с воспитанием читательских качеств </w:t>
      </w:r>
      <w:r w:rsidR="002E38C9" w:rsidRPr="002E38C9">
        <w:rPr>
          <w:rFonts w:eastAsia="Calibri"/>
          <w:spacing w:val="-2"/>
          <w:szCs w:val="24"/>
          <w:lang w:eastAsia="en-US"/>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002E38C9" w:rsidRPr="002E38C9">
        <w:rPr>
          <w:rFonts w:eastAsia="Calibri"/>
          <w:szCs w:val="24"/>
          <w:lang w:eastAsia="en-US"/>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2E38C9" w:rsidRPr="007F2FD2" w:rsidRDefault="00EC3B13" w:rsidP="002E38C9">
      <w:pPr>
        <w:spacing w:after="0" w:line="276" w:lineRule="auto"/>
        <w:ind w:left="0" w:right="0" w:firstLine="0"/>
        <w:jc w:val="left"/>
        <w:rPr>
          <w:rFonts w:ascii="Calibri" w:eastAsia="Calibri" w:hAnsi="Calibri"/>
          <w:color w:val="auto"/>
          <w:szCs w:val="24"/>
          <w:lang w:eastAsia="en-US"/>
        </w:rPr>
      </w:pPr>
      <w:r>
        <w:rPr>
          <w:rFonts w:eastAsia="Calibri"/>
          <w:b/>
          <w:szCs w:val="24"/>
          <w:lang w:eastAsia="en-US"/>
        </w:rPr>
        <w:t xml:space="preserve">        </w:t>
      </w:r>
      <w:r w:rsidR="002E38C9" w:rsidRPr="007F2FD2">
        <w:rPr>
          <w:rFonts w:eastAsia="Calibri"/>
          <w:b/>
          <w:szCs w:val="24"/>
          <w:lang w:eastAsia="en-US"/>
        </w:rPr>
        <w:t>М</w:t>
      </w:r>
      <w:r w:rsidR="00466677" w:rsidRPr="007F2FD2">
        <w:rPr>
          <w:rFonts w:eastAsia="Calibri"/>
          <w:b/>
          <w:szCs w:val="24"/>
          <w:lang w:eastAsia="en-US"/>
        </w:rPr>
        <w:t>есто учебного предмета «Литература» в учебном плане</w:t>
      </w:r>
    </w:p>
    <w:p w:rsidR="002E38C9" w:rsidRPr="002E38C9" w:rsidRDefault="002E38C9" w:rsidP="002E38C9">
      <w:pPr>
        <w:spacing w:after="0" w:line="276" w:lineRule="auto"/>
        <w:ind w:left="0" w:right="0" w:firstLine="0"/>
        <w:rPr>
          <w:rFonts w:ascii="Calibri" w:eastAsia="Calibri" w:hAnsi="Calibri"/>
          <w:color w:val="auto"/>
          <w:szCs w:val="24"/>
          <w:lang w:eastAsia="en-US"/>
        </w:rPr>
      </w:pPr>
      <w:r w:rsidRPr="007F2FD2">
        <w:rPr>
          <w:rFonts w:eastAsia="Calibri"/>
          <w:szCs w:val="24"/>
          <w:lang w:eastAsia="en-US"/>
        </w:rPr>
        <w:t xml:space="preserve">​    </w:t>
      </w:r>
      <w:r w:rsidR="00EC3B13">
        <w:rPr>
          <w:rFonts w:eastAsia="Calibri"/>
          <w:szCs w:val="24"/>
          <w:lang w:eastAsia="en-US"/>
        </w:rPr>
        <w:t xml:space="preserve">    На изучение литературы в 10-11 классах</w:t>
      </w:r>
      <w:r w:rsidRPr="007F2FD2">
        <w:rPr>
          <w:rFonts w:eastAsia="Calibri"/>
          <w:szCs w:val="24"/>
          <w:lang w:eastAsia="en-US"/>
        </w:rPr>
        <w:t xml:space="preserve"> в учебном плане отводится 204 часа: в 10 классе </w:t>
      </w:r>
      <w:r w:rsidR="00EC3B13">
        <w:rPr>
          <w:rFonts w:eastAsia="Calibri"/>
          <w:szCs w:val="24"/>
          <w:lang w:eastAsia="en-US"/>
        </w:rPr>
        <w:t>–</w:t>
      </w:r>
      <w:r w:rsidRPr="007F2FD2">
        <w:rPr>
          <w:rFonts w:eastAsia="Calibri"/>
          <w:szCs w:val="24"/>
          <w:lang w:eastAsia="en-US"/>
        </w:rPr>
        <w:t xml:space="preserve"> 102 часа (3 часа в неделю), в 11 классе </w:t>
      </w:r>
      <w:r w:rsidR="00EC3B13">
        <w:rPr>
          <w:rFonts w:eastAsia="Calibri"/>
          <w:szCs w:val="24"/>
          <w:lang w:eastAsia="en-US"/>
        </w:rPr>
        <w:t>–</w:t>
      </w:r>
      <w:r w:rsidRPr="007F2FD2">
        <w:rPr>
          <w:rFonts w:eastAsia="Calibri"/>
          <w:szCs w:val="24"/>
          <w:lang w:eastAsia="en-US"/>
        </w:rPr>
        <w:t xml:space="preserve"> 103 часа (3 часа в неделю).</w:t>
      </w:r>
      <w:r w:rsidRPr="002E38C9">
        <w:rPr>
          <w:rFonts w:eastAsia="Calibri"/>
          <w:szCs w:val="24"/>
          <w:lang w:eastAsia="en-US"/>
        </w:rPr>
        <w:t xml:space="preserve"> </w:t>
      </w:r>
    </w:p>
    <w:p w:rsidR="002E38C9" w:rsidRPr="002E38C9" w:rsidRDefault="00EC3B13" w:rsidP="00466677">
      <w:pPr>
        <w:spacing w:after="0" w:line="276" w:lineRule="auto"/>
        <w:ind w:left="0" w:right="0" w:firstLine="0"/>
        <w:rPr>
          <w:rFonts w:ascii="Calibri" w:eastAsia="Calibri" w:hAnsi="Calibri"/>
          <w:color w:val="auto"/>
          <w:szCs w:val="24"/>
          <w:lang w:eastAsia="en-US"/>
        </w:rPr>
      </w:pPr>
      <w:bookmarkStart w:id="2" w:name="block-7979851"/>
      <w:r>
        <w:rPr>
          <w:rFonts w:eastAsia="Calibri"/>
          <w:b/>
          <w:szCs w:val="24"/>
          <w:lang w:eastAsia="en-US"/>
        </w:rPr>
        <w:t xml:space="preserve">        </w:t>
      </w:r>
      <w:r w:rsidR="002E38C9" w:rsidRPr="002E38C9">
        <w:rPr>
          <w:rFonts w:eastAsia="Calibri"/>
          <w:b/>
          <w:szCs w:val="24"/>
          <w:lang w:eastAsia="en-US"/>
        </w:rPr>
        <w:t>С</w:t>
      </w:r>
      <w:r w:rsidR="00466677">
        <w:rPr>
          <w:rFonts w:eastAsia="Calibri"/>
          <w:b/>
          <w:szCs w:val="24"/>
          <w:lang w:eastAsia="en-US"/>
        </w:rPr>
        <w:t>одержание учебного предмета «Литература»</w:t>
      </w:r>
    </w:p>
    <w:p w:rsidR="002E38C9" w:rsidRPr="002E38C9" w:rsidRDefault="002E38C9" w:rsidP="002E38C9">
      <w:pPr>
        <w:spacing w:after="0" w:line="276" w:lineRule="auto"/>
        <w:ind w:left="0" w:right="0" w:firstLine="0"/>
        <w:jc w:val="left"/>
        <w:rPr>
          <w:rFonts w:ascii="Calibri" w:eastAsia="Calibri" w:hAnsi="Calibri"/>
          <w:color w:val="auto"/>
          <w:szCs w:val="24"/>
          <w:lang w:eastAsia="en-US"/>
        </w:rPr>
      </w:pPr>
      <w:r w:rsidRPr="002E38C9">
        <w:rPr>
          <w:rFonts w:eastAsia="Calibri"/>
          <w:b/>
          <w:szCs w:val="24"/>
          <w:lang w:eastAsia="en-US"/>
        </w:rPr>
        <w:t>​</w:t>
      </w:r>
      <w:r w:rsidR="00466677">
        <w:rPr>
          <w:rFonts w:eastAsia="Calibri"/>
          <w:b/>
          <w:szCs w:val="24"/>
          <w:lang w:eastAsia="en-US"/>
        </w:rPr>
        <w:t>10 класс</w:t>
      </w:r>
    </w:p>
    <w:p w:rsidR="002E38C9" w:rsidRPr="002E38C9" w:rsidRDefault="002E38C9" w:rsidP="00466677">
      <w:pPr>
        <w:spacing w:after="0" w:line="276" w:lineRule="auto"/>
        <w:ind w:right="0" w:hanging="7"/>
        <w:rPr>
          <w:rFonts w:ascii="Calibri" w:eastAsia="Calibri" w:hAnsi="Calibri"/>
          <w:color w:val="auto"/>
          <w:szCs w:val="24"/>
          <w:lang w:eastAsia="en-US"/>
        </w:rPr>
      </w:pPr>
      <w:r w:rsidRPr="002E38C9">
        <w:rPr>
          <w:rFonts w:eastAsia="Calibri"/>
          <w:b/>
          <w:szCs w:val="24"/>
          <w:lang w:eastAsia="en-US"/>
        </w:rPr>
        <w:t xml:space="preserve">Литература второй половины </w:t>
      </w:r>
      <w:r w:rsidRPr="002E38C9">
        <w:rPr>
          <w:rFonts w:eastAsia="Calibri"/>
          <w:b/>
          <w:szCs w:val="24"/>
          <w:lang w:val="en-US" w:eastAsia="en-US"/>
        </w:rPr>
        <w:t>XIX</w:t>
      </w:r>
      <w:r w:rsidRPr="002E38C9">
        <w:rPr>
          <w:rFonts w:eastAsia="Calibri"/>
          <w:b/>
          <w:szCs w:val="24"/>
          <w:lang w:eastAsia="en-US"/>
        </w:rPr>
        <w:t xml:space="preserve"> века</w:t>
      </w:r>
    </w:p>
    <w:p w:rsidR="002E38C9" w:rsidRPr="002E38C9" w:rsidRDefault="00466677" w:rsidP="00466677">
      <w:pPr>
        <w:spacing w:after="0" w:line="276" w:lineRule="auto"/>
        <w:ind w:right="0" w:hanging="7"/>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А. Н. Островский.</w:t>
      </w:r>
      <w:r w:rsidR="002E38C9" w:rsidRPr="002E38C9">
        <w:rPr>
          <w:rFonts w:eastAsia="Calibri"/>
          <w:b/>
          <w:szCs w:val="24"/>
          <w:lang w:eastAsia="en-US"/>
        </w:rPr>
        <w:t xml:space="preserve"> </w:t>
      </w:r>
      <w:r w:rsidR="002E38C9" w:rsidRPr="002E38C9">
        <w:rPr>
          <w:rFonts w:eastAsia="Calibri"/>
          <w:szCs w:val="24"/>
          <w:lang w:eastAsia="en-US"/>
        </w:rPr>
        <w:t>Драма «Гроза».</w:t>
      </w:r>
    </w:p>
    <w:p w:rsidR="002E38C9" w:rsidRPr="002E38C9" w:rsidRDefault="00466677" w:rsidP="00466677">
      <w:pPr>
        <w:spacing w:after="0" w:line="276" w:lineRule="auto"/>
        <w:ind w:right="0" w:hanging="7"/>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И. А. Гончаров.</w:t>
      </w:r>
      <w:r w:rsidR="002E38C9" w:rsidRPr="002E38C9">
        <w:rPr>
          <w:rFonts w:eastAsia="Calibri"/>
          <w:szCs w:val="24"/>
          <w:lang w:eastAsia="en-US"/>
        </w:rPr>
        <w:t xml:space="preserve"> Роман «Обломов».</w:t>
      </w:r>
    </w:p>
    <w:p w:rsidR="002E38C9" w:rsidRPr="002E38C9" w:rsidRDefault="00466677" w:rsidP="00466677">
      <w:pPr>
        <w:spacing w:after="0" w:line="276" w:lineRule="auto"/>
        <w:ind w:right="0" w:hanging="7"/>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И. С. Тургенев.</w:t>
      </w:r>
      <w:r w:rsidR="002E38C9" w:rsidRPr="002E38C9">
        <w:rPr>
          <w:rFonts w:eastAsia="Calibri"/>
          <w:b/>
          <w:szCs w:val="24"/>
          <w:lang w:eastAsia="en-US"/>
        </w:rPr>
        <w:t xml:space="preserve"> </w:t>
      </w:r>
      <w:r w:rsidR="002E38C9" w:rsidRPr="002E38C9">
        <w:rPr>
          <w:rFonts w:eastAsia="Calibri"/>
          <w:szCs w:val="24"/>
          <w:lang w:eastAsia="en-US"/>
        </w:rPr>
        <w:t>Роман «Отцы и дети».</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b/>
          <w:szCs w:val="24"/>
          <w:lang w:eastAsia="en-US"/>
        </w:rPr>
        <w:lastRenderedPageBreak/>
        <w:t xml:space="preserve">        </w:t>
      </w:r>
      <w:r w:rsidR="002E38C9" w:rsidRPr="00EC3B13">
        <w:rPr>
          <w:rFonts w:eastAsia="Calibri"/>
          <w:szCs w:val="24"/>
          <w:lang w:eastAsia="en-US"/>
        </w:rPr>
        <w:t>Ф. И. Тютчев.</w:t>
      </w:r>
      <w:r w:rsidR="002E38C9" w:rsidRPr="002E38C9">
        <w:rPr>
          <w:rFonts w:eastAsia="Calibri"/>
          <w:szCs w:val="24"/>
          <w:lang w:eastAsia="en-US"/>
        </w:rPr>
        <w:t xml:space="preserve"> Стихотворения ‌</w:t>
      </w:r>
      <w:bookmarkStart w:id="3" w:name="48bc43c6-6543-4d2e-be22-d1d9dcade9cc"/>
      <w:r w:rsidR="002E38C9" w:rsidRPr="002E38C9">
        <w:rPr>
          <w:rFonts w:eastAsia="Calibri"/>
          <w:szCs w:val="24"/>
          <w:lang w:eastAsia="en-US"/>
        </w:rPr>
        <w:t>(не менее трёх по выбору). Например, «</w:t>
      </w:r>
      <w:proofErr w:type="spellStart"/>
      <w:r w:rsidR="002E38C9" w:rsidRPr="002E38C9">
        <w:rPr>
          <w:rFonts w:eastAsia="Calibri"/>
          <w:szCs w:val="24"/>
          <w:lang w:val="en-US" w:eastAsia="en-US"/>
        </w:rPr>
        <w:t>Silentium</w:t>
      </w:r>
      <w:proofErr w:type="spellEnd"/>
      <w:r w:rsidR="002E38C9" w:rsidRPr="002E38C9">
        <w:rPr>
          <w:rFonts w:eastAsia="Calibri"/>
          <w:szCs w:val="24"/>
          <w:lang w:eastAsia="en-US"/>
        </w:rPr>
        <w:t>!», «Не то, что мните вы, природа...», «Умом Россию не понять…», «О, как убийственно мы любим...», «Нам не дано предугадать…», «К. Б.» («Я встретил вас – и всё былое...») и др.</w:t>
      </w:r>
      <w:bookmarkEnd w:id="3"/>
      <w:r w:rsidR="002E38C9" w:rsidRPr="002E38C9">
        <w:rPr>
          <w:rFonts w:eastAsia="Calibri"/>
          <w:szCs w:val="24"/>
          <w:lang w:eastAsia="en-US"/>
        </w:rPr>
        <w:t>‌</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Н. А. Некрасов.</w:t>
      </w:r>
      <w:r w:rsidR="002E38C9" w:rsidRPr="002E38C9">
        <w:rPr>
          <w:rFonts w:eastAsia="Calibri"/>
          <w:szCs w:val="24"/>
          <w:lang w:eastAsia="en-US"/>
        </w:rPr>
        <w:t xml:space="preserve"> Стихотворения ‌</w:t>
      </w:r>
      <w:bookmarkStart w:id="4" w:name="031b8cc4-cde5-4a9c-905b-e00f20638553"/>
      <w:r w:rsidR="002E38C9" w:rsidRPr="002E38C9">
        <w:rPr>
          <w:rFonts w:eastAsia="Calibri"/>
          <w:szCs w:val="24"/>
          <w:lang w:eastAsia="en-US"/>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r w:rsidR="002E38C9" w:rsidRPr="002E38C9">
        <w:rPr>
          <w:rFonts w:eastAsia="Calibri"/>
          <w:szCs w:val="24"/>
          <w:lang w:eastAsia="en-US"/>
        </w:rPr>
        <w:t>‌</w:t>
      </w:r>
    </w:p>
    <w:p w:rsidR="002E38C9" w:rsidRPr="002E38C9" w:rsidRDefault="00466677" w:rsidP="00466677">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Поэма «Кому на Руси жить хорошо».</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 xml:space="preserve">А. А. Фет. </w:t>
      </w:r>
      <w:r w:rsidR="002E38C9" w:rsidRPr="002E38C9">
        <w:rPr>
          <w:rFonts w:eastAsia="Calibri"/>
          <w:szCs w:val="24"/>
          <w:lang w:eastAsia="en-US"/>
        </w:rPr>
        <w:t>Стихотворения ‌</w:t>
      </w:r>
      <w:bookmarkStart w:id="5" w:name="eb23db15-b015-4a3a-8a97-7db9cc20cece"/>
      <w:r w:rsidR="002E38C9" w:rsidRPr="002E38C9">
        <w:rPr>
          <w:rFonts w:eastAsia="Calibri"/>
          <w:szCs w:val="24"/>
          <w:lang w:eastAsia="en-US"/>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r w:rsidR="002E38C9" w:rsidRPr="002E38C9">
        <w:rPr>
          <w:rFonts w:eastAsia="Calibri"/>
          <w:szCs w:val="24"/>
          <w:lang w:eastAsia="en-US"/>
        </w:rPr>
        <w:t>‌</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М. Е. Салтыков-Щедрин.</w:t>
      </w:r>
      <w:r w:rsidR="002E38C9" w:rsidRPr="002E38C9">
        <w:rPr>
          <w:rFonts w:eastAsia="Calibri"/>
          <w:szCs w:val="24"/>
          <w:lang w:eastAsia="en-US"/>
        </w:rPr>
        <w:t xml:space="preserve"> Роман-хроника «История одного города» ‌</w:t>
      </w:r>
      <w:bookmarkStart w:id="6" w:name="29387ada-5345-4af2-8dea-d972ed55bcee"/>
      <w:r w:rsidR="002E38C9" w:rsidRPr="002E38C9">
        <w:rPr>
          <w:rFonts w:eastAsia="Calibri"/>
          <w:szCs w:val="24"/>
          <w:lang w:eastAsia="en-US"/>
        </w:rPr>
        <w:t xml:space="preserve">(не менее двух глав по выбору). Например, главы «О </w:t>
      </w:r>
      <w:proofErr w:type="spellStart"/>
      <w:r w:rsidR="002E38C9" w:rsidRPr="002E38C9">
        <w:rPr>
          <w:rFonts w:eastAsia="Calibri"/>
          <w:szCs w:val="24"/>
          <w:lang w:eastAsia="en-US"/>
        </w:rPr>
        <w:t>корени</w:t>
      </w:r>
      <w:proofErr w:type="spellEnd"/>
      <w:r w:rsidR="002E38C9" w:rsidRPr="002E38C9">
        <w:rPr>
          <w:rFonts w:eastAsia="Calibri"/>
          <w:szCs w:val="24"/>
          <w:lang w:eastAsia="en-US"/>
        </w:rPr>
        <w:t xml:space="preserve"> происхождения </w:t>
      </w:r>
      <w:proofErr w:type="spellStart"/>
      <w:r w:rsidR="002E38C9" w:rsidRPr="002E38C9">
        <w:rPr>
          <w:rFonts w:eastAsia="Calibri"/>
          <w:szCs w:val="24"/>
          <w:lang w:eastAsia="en-US"/>
        </w:rPr>
        <w:t>глуповцев</w:t>
      </w:r>
      <w:proofErr w:type="spellEnd"/>
      <w:r w:rsidR="002E38C9" w:rsidRPr="002E38C9">
        <w:rPr>
          <w:rFonts w:eastAsia="Calibri"/>
          <w:szCs w:val="24"/>
          <w:lang w:eastAsia="en-US"/>
        </w:rPr>
        <w:t>», «Опись градоначальникам», «Органчик», «Подтверждение покаяния» и др.</w:t>
      </w:r>
      <w:bookmarkEnd w:id="6"/>
      <w:r w:rsidR="002E38C9" w:rsidRPr="002E38C9">
        <w:rPr>
          <w:rFonts w:eastAsia="Calibri"/>
          <w:szCs w:val="24"/>
          <w:lang w:eastAsia="en-US"/>
        </w:rPr>
        <w:t>‌</w:t>
      </w:r>
    </w:p>
    <w:p w:rsidR="002E38C9" w:rsidRPr="00EC3B13" w:rsidRDefault="00466677" w:rsidP="00466677">
      <w:pPr>
        <w:spacing w:after="0" w:line="276" w:lineRule="auto"/>
        <w:ind w:right="0" w:hanging="7"/>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Ф. М. Достоевский. Роман «Преступление и наказание».</w:t>
      </w:r>
    </w:p>
    <w:p w:rsidR="002E38C9" w:rsidRPr="00EC3B13" w:rsidRDefault="00466677" w:rsidP="00466677">
      <w:pPr>
        <w:spacing w:after="0" w:line="276" w:lineRule="auto"/>
        <w:ind w:right="0" w:hanging="7"/>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Л. Н. Толстой. Роман-эпопея «Война и мир».</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Н. С. Лесков. Рассказы и повести ‌</w:t>
      </w:r>
      <w:bookmarkStart w:id="7" w:name="990e385f-9c2d-4e67-9c0b-d1aecc4752da"/>
      <w:r w:rsidR="002E38C9" w:rsidRPr="00EC3B13">
        <w:rPr>
          <w:rFonts w:eastAsia="Calibri"/>
          <w:szCs w:val="24"/>
          <w:lang w:eastAsia="en-US"/>
        </w:rPr>
        <w:t>(не менее одного произведения по выбору). Например, «Очарованный странник», «Однодум» и др.</w:t>
      </w:r>
      <w:bookmarkEnd w:id="7"/>
      <w:r w:rsidR="002E38C9" w:rsidRPr="00EC3B13">
        <w:rPr>
          <w:rFonts w:eastAsia="Calibri"/>
          <w:szCs w:val="24"/>
          <w:lang w:eastAsia="en-US"/>
        </w:rPr>
        <w:t>‌</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А. П. Чехов. Рассказы</w:t>
      </w:r>
      <w:r w:rsidR="002E38C9" w:rsidRPr="002E38C9">
        <w:rPr>
          <w:rFonts w:eastAsia="Calibri"/>
          <w:szCs w:val="24"/>
          <w:lang w:eastAsia="en-US"/>
        </w:rPr>
        <w:t xml:space="preserve"> ‌</w:t>
      </w:r>
      <w:bookmarkStart w:id="8" w:name="b3d897a5-ac88-4049-9662-d528178c90e0"/>
      <w:r w:rsidR="002E38C9" w:rsidRPr="002E38C9">
        <w:rPr>
          <w:rFonts w:eastAsia="Calibri"/>
          <w:szCs w:val="24"/>
          <w:lang w:eastAsia="en-US"/>
        </w:rPr>
        <w:t>(не менее трёх по выбору). Например, «Студент», «</w:t>
      </w:r>
      <w:proofErr w:type="spellStart"/>
      <w:r w:rsidR="002E38C9" w:rsidRPr="002E38C9">
        <w:rPr>
          <w:rFonts w:eastAsia="Calibri"/>
          <w:szCs w:val="24"/>
          <w:lang w:eastAsia="en-US"/>
        </w:rPr>
        <w:t>Ионыч</w:t>
      </w:r>
      <w:proofErr w:type="spellEnd"/>
      <w:r w:rsidR="002E38C9" w:rsidRPr="002E38C9">
        <w:rPr>
          <w:rFonts w:eastAsia="Calibri"/>
          <w:szCs w:val="24"/>
          <w:lang w:eastAsia="en-US"/>
        </w:rPr>
        <w:t>», «Дама с собачкой», «Человек в футляре» и др.</w:t>
      </w:r>
      <w:bookmarkEnd w:id="8"/>
      <w:r w:rsidR="002E38C9" w:rsidRPr="002E38C9">
        <w:rPr>
          <w:rFonts w:eastAsia="Calibri"/>
          <w:szCs w:val="24"/>
          <w:lang w:eastAsia="en-US"/>
        </w:rPr>
        <w:t>‌</w:t>
      </w:r>
    </w:p>
    <w:p w:rsidR="002E38C9" w:rsidRPr="002E38C9" w:rsidRDefault="00466677" w:rsidP="00466677">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Комедия «Вишнёвый сад».</w:t>
      </w:r>
    </w:p>
    <w:p w:rsidR="002E38C9" w:rsidRPr="002E38C9" w:rsidRDefault="002E38C9" w:rsidP="00466677">
      <w:pPr>
        <w:spacing w:after="0" w:line="276" w:lineRule="auto"/>
        <w:ind w:right="0" w:hanging="7"/>
        <w:rPr>
          <w:rFonts w:ascii="Calibri" w:eastAsia="Calibri" w:hAnsi="Calibri"/>
          <w:color w:val="auto"/>
          <w:szCs w:val="24"/>
          <w:lang w:eastAsia="en-US"/>
        </w:rPr>
      </w:pPr>
      <w:r w:rsidRPr="002E38C9">
        <w:rPr>
          <w:rFonts w:eastAsia="Calibri"/>
          <w:b/>
          <w:szCs w:val="24"/>
          <w:lang w:eastAsia="en-US"/>
        </w:rPr>
        <w:t xml:space="preserve">Литературная критика второй половины </w:t>
      </w:r>
      <w:r w:rsidRPr="002E38C9">
        <w:rPr>
          <w:rFonts w:eastAsia="Calibri"/>
          <w:b/>
          <w:szCs w:val="24"/>
          <w:lang w:val="en-US" w:eastAsia="en-US"/>
        </w:rPr>
        <w:t>XIX</w:t>
      </w:r>
      <w:r w:rsidRPr="002E38C9">
        <w:rPr>
          <w:rFonts w:eastAsia="Calibri"/>
          <w:b/>
          <w:szCs w:val="24"/>
          <w:lang w:eastAsia="en-US"/>
        </w:rPr>
        <w:t xml:space="preserve"> века</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Статьи </w:t>
      </w:r>
      <w:r w:rsidR="002E38C9" w:rsidRPr="002E38C9">
        <w:rPr>
          <w:rFonts w:eastAsia="Calibri"/>
          <w:szCs w:val="24"/>
          <w:lang w:val="en-US" w:eastAsia="en-US"/>
        </w:rPr>
        <w:t>H</w:t>
      </w:r>
      <w:r w:rsidR="002E38C9" w:rsidRPr="002E38C9">
        <w:rPr>
          <w:rFonts w:eastAsia="Calibri"/>
          <w:szCs w:val="24"/>
          <w:lang w:eastAsia="en-US"/>
        </w:rPr>
        <w:t>. А. Добролюбова «Луч света в тёмном царстве», «Что такое обломовщина?», Д. И. Писарева «Базаров» и др. ‌</w:t>
      </w:r>
      <w:bookmarkStart w:id="9" w:name="04a2e017-0885-41b9-bb17-f10d0bd9f094"/>
      <w:r w:rsidR="002E38C9" w:rsidRPr="002E38C9">
        <w:rPr>
          <w:rFonts w:eastAsia="Calibri"/>
          <w:szCs w:val="24"/>
          <w:lang w:eastAsia="en-US"/>
        </w:rPr>
        <w:t>(не менее двух статей по выбору в соответствии с изучаемым художественным произведением).</w:t>
      </w:r>
      <w:bookmarkEnd w:id="9"/>
      <w:r w:rsidR="002E38C9" w:rsidRPr="002E38C9">
        <w:rPr>
          <w:rFonts w:eastAsia="Calibri"/>
          <w:szCs w:val="24"/>
          <w:lang w:eastAsia="en-US"/>
        </w:rPr>
        <w:t>‌</w:t>
      </w:r>
    </w:p>
    <w:p w:rsidR="002E38C9" w:rsidRPr="002E38C9" w:rsidRDefault="002E38C9" w:rsidP="00466677">
      <w:pPr>
        <w:spacing w:after="0" w:line="276" w:lineRule="auto"/>
        <w:ind w:right="0" w:hanging="7"/>
        <w:rPr>
          <w:rFonts w:ascii="Calibri" w:eastAsia="Calibri" w:hAnsi="Calibri"/>
          <w:color w:val="auto"/>
          <w:szCs w:val="24"/>
          <w:lang w:eastAsia="en-US"/>
        </w:rPr>
      </w:pPr>
      <w:r w:rsidRPr="002E38C9">
        <w:rPr>
          <w:rFonts w:eastAsia="Calibri"/>
          <w:b/>
          <w:szCs w:val="24"/>
          <w:lang w:eastAsia="en-US"/>
        </w:rPr>
        <w:t>Литература народов России</w:t>
      </w:r>
      <w:r w:rsidRPr="002E38C9">
        <w:rPr>
          <w:rFonts w:eastAsia="Calibri"/>
          <w:szCs w:val="24"/>
          <w:lang w:eastAsia="en-US"/>
        </w:rPr>
        <w:t xml:space="preserve"> </w:t>
      </w:r>
    </w:p>
    <w:p w:rsidR="002E38C9" w:rsidRPr="002E38C9" w:rsidRDefault="00466677" w:rsidP="00466677">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Стихотворения ‌</w:t>
      </w:r>
      <w:bookmarkStart w:id="10" w:name="3b5cbcbb-b3a7-4749-abe3-3cc4e5bb2c8e"/>
      <w:r w:rsidR="002E38C9" w:rsidRPr="002E38C9">
        <w:rPr>
          <w:rFonts w:eastAsia="Calibri"/>
          <w:szCs w:val="24"/>
          <w:lang w:eastAsia="en-US"/>
        </w:rPr>
        <w:t>(не менее одного по выбору). Например, Г. Тукая, К. Хетагурова и др.</w:t>
      </w:r>
      <w:bookmarkEnd w:id="10"/>
      <w:r w:rsidR="002E38C9" w:rsidRPr="002E38C9">
        <w:rPr>
          <w:rFonts w:eastAsia="Calibri"/>
          <w:szCs w:val="24"/>
          <w:lang w:eastAsia="en-US"/>
        </w:rPr>
        <w:t>‌</w:t>
      </w:r>
    </w:p>
    <w:p w:rsidR="002E38C9" w:rsidRPr="002E38C9" w:rsidRDefault="002E38C9" w:rsidP="00466677">
      <w:pPr>
        <w:spacing w:after="0" w:line="276" w:lineRule="auto"/>
        <w:ind w:right="0" w:hanging="7"/>
        <w:rPr>
          <w:rFonts w:ascii="Calibri" w:eastAsia="Calibri" w:hAnsi="Calibri"/>
          <w:color w:val="auto"/>
          <w:szCs w:val="24"/>
          <w:lang w:eastAsia="en-US"/>
        </w:rPr>
      </w:pPr>
      <w:r w:rsidRPr="002E38C9">
        <w:rPr>
          <w:rFonts w:eastAsia="Calibri"/>
          <w:b/>
          <w:szCs w:val="24"/>
          <w:lang w:eastAsia="en-US"/>
        </w:rPr>
        <w:t>Зарубежная литература</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 xml:space="preserve">Зарубежная проза второй половины </w:t>
      </w:r>
      <w:r w:rsidR="002E38C9" w:rsidRPr="00EC3B13">
        <w:rPr>
          <w:rFonts w:eastAsia="Calibri"/>
          <w:szCs w:val="24"/>
          <w:lang w:val="en-US" w:eastAsia="en-US"/>
        </w:rPr>
        <w:t>XIX</w:t>
      </w:r>
      <w:r w:rsidR="002E38C9" w:rsidRPr="00EC3B13">
        <w:rPr>
          <w:rFonts w:eastAsia="Calibri"/>
          <w:szCs w:val="24"/>
          <w:lang w:eastAsia="en-US"/>
        </w:rPr>
        <w:t xml:space="preserve"> века</w:t>
      </w:r>
      <w:r w:rsidR="002E38C9" w:rsidRPr="002E38C9">
        <w:rPr>
          <w:rFonts w:eastAsia="Calibri"/>
          <w:szCs w:val="24"/>
          <w:lang w:eastAsia="en-US"/>
        </w:rPr>
        <w:t xml:space="preserve"> ‌</w:t>
      </w:r>
      <w:bookmarkStart w:id="11" w:name="17f2a42b-a940-4cfd-a18f-21015aa4cb94"/>
      <w:r w:rsidR="002E38C9" w:rsidRPr="002E38C9">
        <w:rPr>
          <w:rFonts w:eastAsia="Calibri"/>
          <w:szCs w:val="24"/>
          <w:lang w:eastAsia="en-US"/>
        </w:rPr>
        <w:t xml:space="preserve">(не менее одного произведения по выбору). Например, произведения Ч. Диккенса «Дэвид </w:t>
      </w:r>
      <w:proofErr w:type="spellStart"/>
      <w:r w:rsidR="002E38C9" w:rsidRPr="002E38C9">
        <w:rPr>
          <w:rFonts w:eastAsia="Calibri"/>
          <w:szCs w:val="24"/>
          <w:lang w:eastAsia="en-US"/>
        </w:rPr>
        <w:t>Копперфилд</w:t>
      </w:r>
      <w:proofErr w:type="spellEnd"/>
      <w:r w:rsidR="002E38C9" w:rsidRPr="002E38C9">
        <w:rPr>
          <w:rFonts w:eastAsia="Calibri"/>
          <w:szCs w:val="24"/>
          <w:lang w:eastAsia="en-US"/>
        </w:rPr>
        <w:t xml:space="preserve">», «Большие надежды»; Г. Флобера «Мадам </w:t>
      </w:r>
      <w:proofErr w:type="spellStart"/>
      <w:r w:rsidR="002E38C9" w:rsidRPr="002E38C9">
        <w:rPr>
          <w:rFonts w:eastAsia="Calibri"/>
          <w:szCs w:val="24"/>
          <w:lang w:eastAsia="en-US"/>
        </w:rPr>
        <w:t>Бовари</w:t>
      </w:r>
      <w:proofErr w:type="spellEnd"/>
      <w:r w:rsidR="002E38C9" w:rsidRPr="002E38C9">
        <w:rPr>
          <w:rFonts w:eastAsia="Calibri"/>
          <w:szCs w:val="24"/>
          <w:lang w:eastAsia="en-US"/>
        </w:rPr>
        <w:t>» и др.</w:t>
      </w:r>
      <w:bookmarkEnd w:id="11"/>
      <w:r w:rsidR="002E38C9" w:rsidRPr="002E38C9">
        <w:rPr>
          <w:rFonts w:eastAsia="Calibri"/>
          <w:szCs w:val="24"/>
          <w:lang w:eastAsia="en-US"/>
        </w:rPr>
        <w:t>‌</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 xml:space="preserve">Зарубежная поэзия второй половины </w:t>
      </w:r>
      <w:r w:rsidR="002E38C9" w:rsidRPr="00EC3B13">
        <w:rPr>
          <w:rFonts w:eastAsia="Calibri"/>
          <w:szCs w:val="24"/>
          <w:lang w:val="en-US" w:eastAsia="en-US"/>
        </w:rPr>
        <w:t>XIX</w:t>
      </w:r>
      <w:r w:rsidR="002E38C9" w:rsidRPr="00EC3B13">
        <w:rPr>
          <w:rFonts w:eastAsia="Calibri"/>
          <w:szCs w:val="24"/>
          <w:lang w:eastAsia="en-US"/>
        </w:rPr>
        <w:t xml:space="preserve"> века ‌</w:t>
      </w:r>
      <w:bookmarkStart w:id="12" w:name="8c1c8fd1-efb4-4f51-b941-6453d6bfb8b8"/>
      <w:r w:rsidR="002E38C9" w:rsidRPr="00EC3B13">
        <w:rPr>
          <w:rFonts w:eastAsia="Calibri"/>
          <w:szCs w:val="24"/>
          <w:lang w:eastAsia="en-US"/>
        </w:rPr>
        <w:t>(</w:t>
      </w:r>
      <w:r w:rsidR="002E38C9" w:rsidRPr="002E38C9">
        <w:rPr>
          <w:rFonts w:eastAsia="Calibri"/>
          <w:szCs w:val="24"/>
          <w:lang w:eastAsia="en-US"/>
        </w:rPr>
        <w:t xml:space="preserve">не менее двух стихотворений одного из поэтов по выбору). Например, стихотворения А. Рембо, Ш. </w:t>
      </w:r>
      <w:proofErr w:type="spellStart"/>
      <w:r w:rsidR="002E38C9" w:rsidRPr="002E38C9">
        <w:rPr>
          <w:rFonts w:eastAsia="Calibri"/>
          <w:szCs w:val="24"/>
          <w:lang w:eastAsia="en-US"/>
        </w:rPr>
        <w:t>Бодлера</w:t>
      </w:r>
      <w:proofErr w:type="spellEnd"/>
      <w:r w:rsidR="002E38C9" w:rsidRPr="002E38C9">
        <w:rPr>
          <w:rFonts w:eastAsia="Calibri"/>
          <w:szCs w:val="24"/>
          <w:lang w:eastAsia="en-US"/>
        </w:rPr>
        <w:t xml:space="preserve"> и др.</w:t>
      </w:r>
      <w:bookmarkEnd w:id="12"/>
      <w:r w:rsidR="002E38C9" w:rsidRPr="002E38C9">
        <w:rPr>
          <w:rFonts w:eastAsia="Calibri"/>
          <w:szCs w:val="24"/>
          <w:lang w:eastAsia="en-US"/>
        </w:rPr>
        <w:t>‌</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b/>
          <w:spacing w:val="-4"/>
          <w:szCs w:val="24"/>
          <w:lang w:eastAsia="en-US"/>
        </w:rPr>
        <w:t xml:space="preserve">        </w:t>
      </w:r>
      <w:r w:rsidR="002E38C9" w:rsidRPr="00EC3B13">
        <w:rPr>
          <w:rFonts w:eastAsia="Calibri"/>
          <w:spacing w:val="-4"/>
          <w:szCs w:val="24"/>
          <w:lang w:eastAsia="en-US"/>
        </w:rPr>
        <w:t xml:space="preserve">Зарубежная драматургия второй половины </w:t>
      </w:r>
      <w:r w:rsidR="002E38C9" w:rsidRPr="00EC3B13">
        <w:rPr>
          <w:rFonts w:eastAsia="Calibri"/>
          <w:spacing w:val="-4"/>
          <w:szCs w:val="24"/>
          <w:lang w:val="en-US" w:eastAsia="en-US"/>
        </w:rPr>
        <w:t>XIX</w:t>
      </w:r>
      <w:r w:rsidR="002E38C9" w:rsidRPr="00EC3B13">
        <w:rPr>
          <w:rFonts w:eastAsia="Calibri"/>
          <w:spacing w:val="-4"/>
          <w:szCs w:val="24"/>
          <w:lang w:eastAsia="en-US"/>
        </w:rPr>
        <w:t xml:space="preserve"> века ‌</w:t>
      </w:r>
      <w:bookmarkStart w:id="13" w:name="ae74ab82-e821-4eb4-b0bf-0ee6839f9b5f"/>
      <w:r w:rsidR="002E38C9" w:rsidRPr="00EC3B13">
        <w:rPr>
          <w:rFonts w:eastAsia="Calibri"/>
          <w:spacing w:val="-4"/>
          <w:szCs w:val="24"/>
          <w:lang w:eastAsia="en-US"/>
        </w:rPr>
        <w:t>(не</w:t>
      </w:r>
      <w:r w:rsidR="002E38C9" w:rsidRPr="002E38C9">
        <w:rPr>
          <w:rFonts w:eastAsia="Calibri"/>
          <w:spacing w:val="-4"/>
          <w:szCs w:val="24"/>
          <w:lang w:eastAsia="en-US"/>
        </w:rPr>
        <w:t xml:space="preserve"> менее одного произведения по выбору). Например</w:t>
      </w:r>
      <w:r>
        <w:rPr>
          <w:rFonts w:eastAsia="Calibri"/>
          <w:spacing w:val="-4"/>
          <w:szCs w:val="24"/>
          <w:lang w:eastAsia="en-US"/>
        </w:rPr>
        <w:t xml:space="preserve">, пьесы Г. </w:t>
      </w:r>
      <w:proofErr w:type="spellStart"/>
      <w:r>
        <w:rPr>
          <w:rFonts w:eastAsia="Calibri"/>
          <w:spacing w:val="-4"/>
          <w:szCs w:val="24"/>
          <w:lang w:eastAsia="en-US"/>
        </w:rPr>
        <w:t>Гауптмана</w:t>
      </w:r>
      <w:proofErr w:type="spellEnd"/>
      <w:r>
        <w:rPr>
          <w:rFonts w:eastAsia="Calibri"/>
          <w:spacing w:val="-4"/>
          <w:szCs w:val="24"/>
          <w:lang w:eastAsia="en-US"/>
        </w:rPr>
        <w:t xml:space="preserve"> «Перед вос</w:t>
      </w:r>
      <w:r w:rsidR="002E38C9" w:rsidRPr="002E38C9">
        <w:rPr>
          <w:rFonts w:eastAsia="Calibri"/>
          <w:spacing w:val="-4"/>
          <w:szCs w:val="24"/>
          <w:lang w:eastAsia="en-US"/>
        </w:rPr>
        <w:t>ходом солнца», Г. Ибсена «Кукольный дом» и др.</w:t>
      </w:r>
      <w:bookmarkEnd w:id="13"/>
      <w:r w:rsidR="002E38C9" w:rsidRPr="002E38C9">
        <w:rPr>
          <w:rFonts w:eastAsia="Calibri"/>
          <w:spacing w:val="-4"/>
          <w:szCs w:val="24"/>
          <w:lang w:eastAsia="en-US"/>
        </w:rPr>
        <w:t>‌</w:t>
      </w:r>
    </w:p>
    <w:p w:rsidR="002E38C9" w:rsidRPr="002E38C9" w:rsidRDefault="00466677" w:rsidP="002E38C9">
      <w:pPr>
        <w:spacing w:after="0" w:line="276" w:lineRule="auto"/>
        <w:ind w:left="0" w:right="0" w:firstLine="0"/>
        <w:jc w:val="left"/>
        <w:rPr>
          <w:rFonts w:ascii="Calibri" w:eastAsia="Calibri" w:hAnsi="Calibri"/>
          <w:color w:val="auto"/>
          <w:szCs w:val="24"/>
          <w:lang w:eastAsia="en-US"/>
        </w:rPr>
      </w:pPr>
      <w:r>
        <w:rPr>
          <w:rFonts w:eastAsia="Calibri"/>
          <w:b/>
          <w:szCs w:val="24"/>
          <w:lang w:eastAsia="en-US"/>
        </w:rPr>
        <w:t>11 класс</w:t>
      </w:r>
    </w:p>
    <w:p w:rsidR="002E38C9" w:rsidRPr="002E38C9" w:rsidRDefault="002E38C9" w:rsidP="00466677">
      <w:pPr>
        <w:spacing w:after="0" w:line="276" w:lineRule="auto"/>
        <w:ind w:right="0" w:hanging="7"/>
        <w:rPr>
          <w:rFonts w:ascii="Calibri" w:eastAsia="Calibri" w:hAnsi="Calibri"/>
          <w:color w:val="auto"/>
          <w:szCs w:val="24"/>
          <w:lang w:eastAsia="en-US"/>
        </w:rPr>
      </w:pPr>
      <w:r w:rsidRPr="002E38C9">
        <w:rPr>
          <w:rFonts w:eastAsia="Calibri"/>
          <w:b/>
          <w:szCs w:val="24"/>
          <w:lang w:eastAsia="en-US"/>
        </w:rPr>
        <w:t xml:space="preserve">Литература конца </w:t>
      </w:r>
      <w:r w:rsidRPr="002E38C9">
        <w:rPr>
          <w:rFonts w:eastAsia="Calibri"/>
          <w:b/>
          <w:szCs w:val="24"/>
          <w:lang w:val="en-US" w:eastAsia="en-US"/>
        </w:rPr>
        <w:t>XIX</w:t>
      </w:r>
      <w:r w:rsidRPr="002E38C9">
        <w:rPr>
          <w:rFonts w:eastAsia="Calibri"/>
          <w:b/>
          <w:szCs w:val="24"/>
          <w:lang w:eastAsia="en-US"/>
        </w:rPr>
        <w:t xml:space="preserve"> – начала ХХ века</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А. И. Куприн. Рассказы и повести ‌</w:t>
      </w:r>
      <w:bookmarkStart w:id="14" w:name="f5b4f9c4-7443-4753-ba4c-a2c07976aef2"/>
      <w:r w:rsidR="002E38C9" w:rsidRPr="00EC3B13">
        <w:rPr>
          <w:rFonts w:eastAsia="Calibri"/>
          <w:szCs w:val="24"/>
          <w:lang w:eastAsia="en-US"/>
        </w:rPr>
        <w:t>(одно произведение по выбору). Например, «Гранатовый браслет», «Олеся» и др.</w:t>
      </w:r>
      <w:bookmarkEnd w:id="14"/>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Л. Н. Андреев. Рассказы и повести ‌</w:t>
      </w:r>
      <w:bookmarkStart w:id="15" w:name="dc41bc66-179d-4397-83fd-ca30bee83713"/>
      <w:r w:rsidR="002E38C9" w:rsidRPr="00EC3B13">
        <w:rPr>
          <w:rFonts w:eastAsia="Calibri"/>
          <w:szCs w:val="24"/>
          <w:lang w:eastAsia="en-US"/>
        </w:rPr>
        <w:t>(одно произведение по выбору). Например, «Иуда Искариот», «Большой шлем» и др.</w:t>
      </w:r>
      <w:bookmarkEnd w:id="15"/>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М. Горький. Рассказы ‌</w:t>
      </w:r>
      <w:bookmarkStart w:id="16" w:name="872871ae-76b1-4069-99bb-4813aeaf5b5f"/>
      <w:r w:rsidR="002E38C9" w:rsidRPr="00EC3B13">
        <w:rPr>
          <w:rFonts w:eastAsia="Calibri"/>
          <w:szCs w:val="24"/>
          <w:lang w:eastAsia="en-US"/>
        </w:rPr>
        <w:t xml:space="preserve">(один по выбору). Например, «Старуха </w:t>
      </w:r>
      <w:proofErr w:type="spellStart"/>
      <w:r w:rsidR="002E38C9" w:rsidRPr="00EC3B13">
        <w:rPr>
          <w:rFonts w:eastAsia="Calibri"/>
          <w:szCs w:val="24"/>
          <w:lang w:eastAsia="en-US"/>
        </w:rPr>
        <w:t>Изергиль</w:t>
      </w:r>
      <w:proofErr w:type="spellEnd"/>
      <w:r w:rsidR="002E38C9" w:rsidRPr="00EC3B13">
        <w:rPr>
          <w:rFonts w:eastAsia="Calibri"/>
          <w:szCs w:val="24"/>
          <w:lang w:eastAsia="en-US"/>
        </w:rPr>
        <w:t xml:space="preserve">», «Макар </w:t>
      </w:r>
      <w:proofErr w:type="spellStart"/>
      <w:r w:rsidR="002E38C9" w:rsidRPr="00EC3B13">
        <w:rPr>
          <w:rFonts w:eastAsia="Calibri"/>
          <w:szCs w:val="24"/>
          <w:lang w:eastAsia="en-US"/>
        </w:rPr>
        <w:t>Чудра</w:t>
      </w:r>
      <w:proofErr w:type="spellEnd"/>
      <w:r w:rsidR="002E38C9" w:rsidRPr="00EC3B13">
        <w:rPr>
          <w:rFonts w:eastAsia="Calibri"/>
          <w:szCs w:val="24"/>
          <w:lang w:eastAsia="en-US"/>
        </w:rPr>
        <w:t>», «Коновалов» и др.</w:t>
      </w:r>
      <w:bookmarkEnd w:id="16"/>
      <w:r w:rsidR="002E38C9" w:rsidRPr="00EC3B13">
        <w:rPr>
          <w:rFonts w:eastAsia="Calibri"/>
          <w:szCs w:val="24"/>
          <w:lang w:eastAsia="en-US"/>
        </w:rPr>
        <w:t>‌</w:t>
      </w:r>
    </w:p>
    <w:p w:rsidR="002E38C9" w:rsidRPr="00EC3B13" w:rsidRDefault="00466677" w:rsidP="00466677">
      <w:pPr>
        <w:spacing w:after="0" w:line="276" w:lineRule="auto"/>
        <w:ind w:right="0" w:hanging="7"/>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Пьеса «На дне».</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Стихотворения поэтов Серебряного века</w:t>
      </w:r>
      <w:r w:rsidR="002E38C9" w:rsidRPr="002E38C9">
        <w:rPr>
          <w:rFonts w:eastAsia="Calibri"/>
          <w:szCs w:val="24"/>
          <w:lang w:eastAsia="en-US"/>
        </w:rPr>
        <w:t xml:space="preserve"> ‌</w:t>
      </w:r>
      <w:bookmarkStart w:id="17" w:name="85731615-6e36-4826-951f-8361c95154e0"/>
      <w:r w:rsidR="002E38C9" w:rsidRPr="002E38C9">
        <w:rPr>
          <w:rFonts w:eastAsia="Calibri"/>
          <w:szCs w:val="24"/>
          <w:lang w:eastAsia="en-US"/>
        </w:rPr>
        <w:t>(не менее двух стихотворений одного поэта по выбору). Например, стихотворения К. Д. Бальмонта, М. А. Волошина, Н. С. Гумилёва и др.</w:t>
      </w:r>
      <w:bookmarkEnd w:id="17"/>
      <w:r w:rsidR="002E38C9" w:rsidRPr="002E38C9">
        <w:rPr>
          <w:rFonts w:eastAsia="Calibri"/>
          <w:szCs w:val="24"/>
          <w:lang w:eastAsia="en-US"/>
        </w:rPr>
        <w:t>‌</w:t>
      </w:r>
    </w:p>
    <w:p w:rsidR="002E38C9" w:rsidRPr="002E38C9" w:rsidRDefault="002E38C9" w:rsidP="00EC3B13">
      <w:pPr>
        <w:spacing w:after="0" w:line="276" w:lineRule="auto"/>
        <w:ind w:right="0" w:hanging="7"/>
        <w:rPr>
          <w:rFonts w:ascii="Calibri" w:eastAsia="Calibri" w:hAnsi="Calibri"/>
          <w:color w:val="auto"/>
          <w:szCs w:val="24"/>
          <w:lang w:eastAsia="en-US"/>
        </w:rPr>
      </w:pPr>
      <w:r w:rsidRPr="002E38C9">
        <w:rPr>
          <w:rFonts w:eastAsia="Calibri"/>
          <w:b/>
          <w:szCs w:val="24"/>
          <w:lang w:eastAsia="en-US"/>
        </w:rPr>
        <w:lastRenderedPageBreak/>
        <w:t>Литература ХХ века</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И. А. Бунин. Рассказы ‌</w:t>
      </w:r>
      <w:bookmarkStart w:id="18" w:name="70a97074-7d81-4748-b129-2726f2b71a29"/>
      <w:r w:rsidR="002E38C9" w:rsidRPr="00EC3B13">
        <w:rPr>
          <w:rFonts w:eastAsia="Calibri"/>
          <w:szCs w:val="24"/>
          <w:lang w:eastAsia="en-US"/>
        </w:rPr>
        <w:t>(два по выбору). Например, «Антоновские яблоки», «Чистый понедельник», «Господин из Сан-Франциско» и др.</w:t>
      </w:r>
      <w:bookmarkEnd w:id="18"/>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А. А. Блок. Стихотворения ‌</w:t>
      </w:r>
      <w:bookmarkStart w:id="19" w:name="a4a6f4cc-a053-4bb5-b25e-c30aaf2ca70a"/>
      <w:r w:rsidR="002E38C9" w:rsidRPr="00EC3B13">
        <w:rPr>
          <w:rFonts w:eastAsia="Calibri"/>
          <w:szCs w:val="24"/>
          <w:lang w:eastAsia="en-US"/>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r w:rsidR="002E38C9" w:rsidRPr="00EC3B13">
        <w:rPr>
          <w:rFonts w:eastAsia="Calibri"/>
          <w:szCs w:val="24"/>
          <w:lang w:eastAsia="en-US"/>
        </w:rPr>
        <w:t>‌</w:t>
      </w:r>
    </w:p>
    <w:p w:rsidR="002E38C9" w:rsidRPr="00EC3B13" w:rsidRDefault="00466677" w:rsidP="00466677">
      <w:pPr>
        <w:spacing w:after="0" w:line="276" w:lineRule="auto"/>
        <w:ind w:right="0" w:hanging="7"/>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Поэма «Двенадцать».</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В. В. Маяковский. Стихотворения ‌</w:t>
      </w:r>
      <w:bookmarkStart w:id="20" w:name="2b3c2a47-fe46-4b3a-9c30-5945d739859d"/>
      <w:r w:rsidR="002E38C9" w:rsidRPr="00EC3B13">
        <w:rPr>
          <w:rFonts w:eastAsia="Calibri"/>
          <w:szCs w:val="24"/>
          <w:lang w:eastAsia="en-US"/>
        </w:rPr>
        <w:t>(не менее трёх по выбору). Например, «А вы могли бы?», «Нате!», «Послушайте!», «</w:t>
      </w:r>
      <w:proofErr w:type="spellStart"/>
      <w:r w:rsidR="002E38C9" w:rsidRPr="00EC3B13">
        <w:rPr>
          <w:rFonts w:eastAsia="Calibri"/>
          <w:szCs w:val="24"/>
          <w:lang w:eastAsia="en-US"/>
        </w:rPr>
        <w:t>Лиличка</w:t>
      </w:r>
      <w:proofErr w:type="spellEnd"/>
      <w:r w:rsidR="002E38C9" w:rsidRPr="00EC3B13">
        <w:rPr>
          <w:rFonts w:eastAsia="Calibri"/>
          <w:szCs w:val="24"/>
          <w:lang w:eastAsia="en-US"/>
        </w:rPr>
        <w:t>!», «Юбилейное», «Прозаседавшиеся», «Письмо Татьяне Яковлевой» и др.</w:t>
      </w:r>
      <w:bookmarkEnd w:id="20"/>
      <w:r w:rsidR="002E38C9" w:rsidRPr="00EC3B13">
        <w:rPr>
          <w:rFonts w:eastAsia="Calibri"/>
          <w:szCs w:val="24"/>
          <w:lang w:eastAsia="en-US"/>
        </w:rPr>
        <w:t>‌</w:t>
      </w:r>
    </w:p>
    <w:p w:rsidR="002E38C9" w:rsidRPr="00EC3B13" w:rsidRDefault="00466677" w:rsidP="00466677">
      <w:pPr>
        <w:spacing w:after="0" w:line="276" w:lineRule="auto"/>
        <w:ind w:right="0" w:hanging="7"/>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Поэма «Облако в штанах».</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С. А. Есенин. Стихотворения ‌</w:t>
      </w:r>
      <w:bookmarkStart w:id="21" w:name="5201aaf3-88ee-4d00-a7eb-0a51549556d7"/>
      <w:r w:rsidR="002E38C9" w:rsidRPr="00EC3B13">
        <w:rPr>
          <w:rFonts w:eastAsia="Calibri"/>
          <w:szCs w:val="24"/>
          <w:lang w:eastAsia="en-US"/>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О. Э. Мандельштам. Стихотворения ‌</w:t>
      </w:r>
      <w:bookmarkStart w:id="22" w:name="d5b7ec4e-d33b-40d4-8b9c-bf970e0bbae0"/>
      <w:r w:rsidR="002E38C9" w:rsidRPr="00EC3B13">
        <w:rPr>
          <w:rFonts w:eastAsia="Calibri"/>
          <w:szCs w:val="24"/>
          <w:lang w:eastAsia="en-US"/>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М. И. Цветаева. Стихотворения ‌</w:t>
      </w:r>
      <w:bookmarkStart w:id="23" w:name="9f93f7c1-1e22-45d6-9a45-d041873c5e06"/>
      <w:r w:rsidR="002E38C9" w:rsidRPr="00EC3B13">
        <w:rPr>
          <w:rFonts w:eastAsia="Calibri"/>
          <w:szCs w:val="24"/>
          <w:lang w:eastAsia="en-US"/>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А. А. Ахматова. Стихотворения ‌</w:t>
      </w:r>
      <w:bookmarkStart w:id="24" w:name="3c0cb7ed-a0a7-4ce4-9002-bab0b002304c"/>
      <w:r w:rsidR="002E38C9" w:rsidRPr="00EC3B13">
        <w:rPr>
          <w:rFonts w:eastAsia="Calibri"/>
          <w:szCs w:val="24"/>
          <w:lang w:eastAsia="en-US"/>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002E38C9" w:rsidRPr="00EC3B13">
        <w:rPr>
          <w:rFonts w:eastAsia="Calibri"/>
          <w:szCs w:val="24"/>
          <w:lang w:eastAsia="en-US"/>
        </w:rPr>
        <w:t>утешно</w:t>
      </w:r>
      <w:proofErr w:type="spellEnd"/>
      <w:r w:rsidR="002E38C9" w:rsidRPr="00EC3B13">
        <w:rPr>
          <w:rFonts w:eastAsia="Calibri"/>
          <w:szCs w:val="24"/>
          <w:lang w:eastAsia="en-US"/>
        </w:rPr>
        <w:t>…», «Не с теми я, кто бросил землю...», «Мужество», «Приморский сонет», «Родная земля» и др.</w:t>
      </w:r>
      <w:bookmarkEnd w:id="24"/>
      <w:r w:rsidR="002E38C9" w:rsidRPr="00EC3B13">
        <w:rPr>
          <w:rFonts w:eastAsia="Calibri"/>
          <w:szCs w:val="24"/>
          <w:lang w:eastAsia="en-US"/>
        </w:rPr>
        <w:t>‌</w:t>
      </w:r>
    </w:p>
    <w:p w:rsidR="002E38C9" w:rsidRPr="00EC3B13" w:rsidRDefault="00466677" w:rsidP="00466677">
      <w:pPr>
        <w:spacing w:after="0" w:line="276" w:lineRule="auto"/>
        <w:ind w:right="0" w:hanging="7"/>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Поэма «Реквием».</w:t>
      </w:r>
    </w:p>
    <w:p w:rsidR="002E38C9" w:rsidRPr="00EC3B13" w:rsidRDefault="00466677" w:rsidP="00466677">
      <w:pPr>
        <w:spacing w:after="0" w:line="276" w:lineRule="auto"/>
        <w:ind w:right="0" w:hanging="7"/>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Н.А. Островский. Роман «Как закалялась сталь» ‌</w:t>
      </w:r>
      <w:bookmarkStart w:id="25" w:name="e48a01bf-d108-4a36-ac38-aea54fcbe3db"/>
      <w:r w:rsidR="002E38C9" w:rsidRPr="00EC3B13">
        <w:rPr>
          <w:rFonts w:eastAsia="Calibri"/>
          <w:szCs w:val="24"/>
          <w:lang w:eastAsia="en-US"/>
        </w:rPr>
        <w:t>(избранные главы).</w:t>
      </w:r>
      <w:bookmarkEnd w:id="25"/>
      <w:r w:rsidR="002E38C9" w:rsidRPr="00EC3B13">
        <w:rPr>
          <w:rFonts w:eastAsia="Calibri"/>
          <w:szCs w:val="24"/>
          <w:lang w:eastAsia="en-US"/>
        </w:rPr>
        <w:t>‌</w:t>
      </w:r>
    </w:p>
    <w:p w:rsidR="002E38C9" w:rsidRPr="00EC3B13" w:rsidRDefault="00466677" w:rsidP="00466677">
      <w:pPr>
        <w:spacing w:after="0" w:line="276" w:lineRule="auto"/>
        <w:ind w:right="0" w:hanging="7"/>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М. А. Шолохов. Роман-эпопея «Тихий Дон» ‌</w:t>
      </w:r>
      <w:bookmarkStart w:id="26" w:name="f27c5f7b-a1ab-43d8-862a-0411b97a1265"/>
      <w:r w:rsidR="002E38C9" w:rsidRPr="00EC3B13">
        <w:rPr>
          <w:rFonts w:eastAsia="Calibri"/>
          <w:szCs w:val="24"/>
          <w:lang w:eastAsia="en-US"/>
        </w:rPr>
        <w:t>(избранные главы).</w:t>
      </w:r>
      <w:bookmarkEnd w:id="26"/>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М. А. Булгаков. ‌</w:t>
      </w:r>
      <w:bookmarkStart w:id="27" w:name="a01209a2-1aac-4c6b-8f05-e081bbd51ccf"/>
      <w:r w:rsidR="002E38C9" w:rsidRPr="00EC3B13">
        <w:rPr>
          <w:rFonts w:eastAsia="Calibri"/>
          <w:szCs w:val="24"/>
          <w:lang w:eastAsia="en-US"/>
        </w:rPr>
        <w:t>Романы «Белая гвардия», «Мастер и Маргарита» (один роман по выбору).</w:t>
      </w:r>
      <w:bookmarkEnd w:id="27"/>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А. П. Платонов. Рассказы и повести ‌</w:t>
      </w:r>
      <w:bookmarkStart w:id="28" w:name="25a48876-cee0-447d-87e6-2c57c5a3c824"/>
      <w:r w:rsidR="002E38C9" w:rsidRPr="00EC3B13">
        <w:rPr>
          <w:rFonts w:eastAsia="Calibri"/>
          <w:szCs w:val="24"/>
          <w:lang w:eastAsia="en-US"/>
        </w:rPr>
        <w:t>(одно произведение по выбору). Например, «В прекрасном и яростном мире», «Котлован», «Возвращение» и др.</w:t>
      </w:r>
      <w:bookmarkEnd w:id="28"/>
      <w:r w:rsidR="002E38C9" w:rsidRPr="00EC3B13">
        <w:rPr>
          <w:rFonts w:eastAsia="Calibri"/>
          <w:szCs w:val="24"/>
          <w:lang w:eastAsia="en-US"/>
        </w:rPr>
        <w:t>‌</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А. Т. Твардовский. Стихотворения ‌</w:t>
      </w:r>
      <w:bookmarkStart w:id="29" w:name="e43fd9ee-b72b-4d83-8ff1-d3337a300cbf"/>
      <w:r w:rsidR="002E38C9" w:rsidRPr="00EC3B13">
        <w:rPr>
          <w:rFonts w:eastAsia="Calibri"/>
          <w:szCs w:val="24"/>
          <w:lang w:eastAsia="en-US"/>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w:t>
      </w:r>
      <w:r w:rsidR="002E38C9" w:rsidRPr="002E38C9">
        <w:rPr>
          <w:rFonts w:eastAsia="Calibri"/>
          <w:szCs w:val="24"/>
          <w:lang w:eastAsia="en-US"/>
        </w:rPr>
        <w:t xml:space="preserve"> цоколь монумента...» и др.</w:t>
      </w:r>
      <w:bookmarkEnd w:id="29"/>
      <w:r w:rsidR="002E38C9" w:rsidRPr="002E38C9">
        <w:rPr>
          <w:rFonts w:eastAsia="Calibri"/>
          <w:szCs w:val="24"/>
          <w:lang w:eastAsia="en-US"/>
        </w:rPr>
        <w:t>‌</w:t>
      </w:r>
    </w:p>
    <w:p w:rsidR="002E38C9" w:rsidRPr="002E38C9" w:rsidRDefault="002E38C9" w:rsidP="00466677">
      <w:pPr>
        <w:spacing w:after="0" w:line="276" w:lineRule="auto"/>
        <w:ind w:left="0" w:right="0" w:firstLine="0"/>
        <w:rPr>
          <w:rFonts w:ascii="Calibri" w:eastAsia="Calibri" w:hAnsi="Calibri"/>
          <w:color w:val="auto"/>
          <w:szCs w:val="24"/>
          <w:lang w:eastAsia="en-US"/>
        </w:rPr>
      </w:pPr>
      <w:r w:rsidRPr="002E38C9">
        <w:rPr>
          <w:rFonts w:eastAsia="Calibri"/>
          <w:b/>
          <w:szCs w:val="24"/>
          <w:lang w:eastAsia="en-US"/>
        </w:rPr>
        <w:t>Проза о Великой Отечественной войне</w:t>
      </w:r>
      <w:r w:rsidRPr="002E38C9">
        <w:rPr>
          <w:rFonts w:eastAsia="Calibri"/>
          <w:szCs w:val="24"/>
          <w:lang w:eastAsia="en-US"/>
        </w:rPr>
        <w:t xml:space="preserve"> ‌</w:t>
      </w:r>
      <w:bookmarkStart w:id="30" w:name="58804967-2a76-494e-95cb-8abcf39ea1e4"/>
      <w:r w:rsidRPr="002E38C9">
        <w:rPr>
          <w:rFonts w:eastAsia="Calibri"/>
          <w:szCs w:val="24"/>
          <w:lang w:eastAsia="en-US"/>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r w:rsidRPr="002E38C9">
        <w:rPr>
          <w:rFonts w:eastAsia="Calibri"/>
          <w:szCs w:val="24"/>
          <w:lang w:eastAsia="en-US"/>
        </w:rPr>
        <w:t>‌</w:t>
      </w:r>
    </w:p>
    <w:p w:rsidR="002E38C9" w:rsidRPr="00EC3B13" w:rsidRDefault="00466677" w:rsidP="00466677">
      <w:pPr>
        <w:spacing w:after="0" w:line="276" w:lineRule="auto"/>
        <w:ind w:right="0" w:hanging="7"/>
        <w:jc w:val="left"/>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А.А. Фадеев. Роман «Молодая гвардия».</w:t>
      </w:r>
    </w:p>
    <w:p w:rsidR="002E38C9" w:rsidRPr="002E38C9" w:rsidRDefault="00466677" w:rsidP="00466677">
      <w:pPr>
        <w:spacing w:after="0" w:line="276" w:lineRule="auto"/>
        <w:ind w:right="0" w:hanging="7"/>
        <w:jc w:val="left"/>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В.О. Богомолов. Роман</w:t>
      </w:r>
      <w:r w:rsidR="002E38C9" w:rsidRPr="002E38C9">
        <w:rPr>
          <w:rFonts w:eastAsia="Calibri"/>
          <w:szCs w:val="24"/>
          <w:lang w:eastAsia="en-US"/>
        </w:rPr>
        <w:t xml:space="preserve"> «В августе сорок четвёртого».</w:t>
      </w:r>
    </w:p>
    <w:p w:rsidR="002E38C9" w:rsidRPr="002E38C9" w:rsidRDefault="002E38C9" w:rsidP="00466677">
      <w:pPr>
        <w:spacing w:after="0" w:line="276" w:lineRule="auto"/>
        <w:ind w:left="0" w:right="0" w:firstLine="0"/>
        <w:rPr>
          <w:rFonts w:ascii="Calibri" w:eastAsia="Calibri" w:hAnsi="Calibri"/>
          <w:color w:val="auto"/>
          <w:szCs w:val="24"/>
          <w:lang w:eastAsia="en-US"/>
        </w:rPr>
      </w:pPr>
      <w:r w:rsidRPr="002E38C9">
        <w:rPr>
          <w:rFonts w:eastAsia="Calibri"/>
          <w:b/>
          <w:szCs w:val="24"/>
          <w:lang w:eastAsia="en-US"/>
        </w:rPr>
        <w:lastRenderedPageBreak/>
        <w:t>Поэзия о Великой Отечественной войне.</w:t>
      </w:r>
      <w:r w:rsidRPr="002E38C9">
        <w:rPr>
          <w:rFonts w:eastAsia="Calibri"/>
          <w:szCs w:val="24"/>
          <w:lang w:eastAsia="en-US"/>
        </w:rPr>
        <w:t xml:space="preserve"> Стихотворения ‌</w:t>
      </w:r>
      <w:bookmarkStart w:id="31" w:name="f48a819c-9518-499a-b498-179f3d51bef5"/>
      <w:r w:rsidRPr="002E38C9">
        <w:rPr>
          <w:rFonts w:eastAsia="Calibri"/>
          <w:szCs w:val="24"/>
          <w:lang w:eastAsia="en-US"/>
        </w:rPr>
        <w:t xml:space="preserve">(по одному стихотворению не менее чем двух поэтов по выбору). Например, Ю. В. </w:t>
      </w:r>
      <w:proofErr w:type="spellStart"/>
      <w:r w:rsidRPr="002E38C9">
        <w:rPr>
          <w:rFonts w:eastAsia="Calibri"/>
          <w:szCs w:val="24"/>
          <w:lang w:eastAsia="en-US"/>
        </w:rPr>
        <w:t>Друниной</w:t>
      </w:r>
      <w:proofErr w:type="spellEnd"/>
      <w:r w:rsidRPr="002E38C9">
        <w:rPr>
          <w:rFonts w:eastAsia="Calibri"/>
          <w:szCs w:val="24"/>
          <w:lang w:eastAsia="en-US"/>
        </w:rPr>
        <w:t xml:space="preserve">, М. В. Исаковского, Ю. Д. </w:t>
      </w:r>
      <w:proofErr w:type="spellStart"/>
      <w:r w:rsidRPr="002E38C9">
        <w:rPr>
          <w:rFonts w:eastAsia="Calibri"/>
          <w:szCs w:val="24"/>
          <w:lang w:eastAsia="en-US"/>
        </w:rPr>
        <w:t>Левитанского</w:t>
      </w:r>
      <w:proofErr w:type="spellEnd"/>
      <w:r w:rsidRPr="002E38C9">
        <w:rPr>
          <w:rFonts w:eastAsia="Calibri"/>
          <w:szCs w:val="24"/>
          <w:lang w:eastAsia="en-US"/>
        </w:rPr>
        <w:t>, С. С. Орлова, Д. С. Самойлова, К. М. Симонова, Б. А. Слуцкого и др.</w:t>
      </w:r>
      <w:bookmarkEnd w:id="31"/>
      <w:r w:rsidRPr="002E38C9">
        <w:rPr>
          <w:rFonts w:eastAsia="Calibri"/>
          <w:szCs w:val="24"/>
          <w:lang w:eastAsia="en-US"/>
        </w:rPr>
        <w:t>‌</w:t>
      </w:r>
    </w:p>
    <w:p w:rsidR="002E38C9" w:rsidRPr="002E38C9" w:rsidRDefault="002E38C9" w:rsidP="00466677">
      <w:pPr>
        <w:spacing w:after="0" w:line="276" w:lineRule="auto"/>
        <w:ind w:left="0" w:right="0" w:firstLine="0"/>
        <w:rPr>
          <w:rFonts w:ascii="Calibri" w:eastAsia="Calibri" w:hAnsi="Calibri"/>
          <w:color w:val="auto"/>
          <w:szCs w:val="24"/>
          <w:lang w:eastAsia="en-US"/>
        </w:rPr>
      </w:pPr>
      <w:r w:rsidRPr="002E38C9">
        <w:rPr>
          <w:rFonts w:eastAsia="Calibri"/>
          <w:b/>
          <w:szCs w:val="24"/>
          <w:lang w:eastAsia="en-US"/>
        </w:rPr>
        <w:t>Драматургия о Великой Отечественной войне.</w:t>
      </w:r>
      <w:r w:rsidRPr="002E38C9">
        <w:rPr>
          <w:rFonts w:eastAsia="Calibri"/>
          <w:szCs w:val="24"/>
          <w:lang w:eastAsia="en-US"/>
        </w:rPr>
        <w:t xml:space="preserve"> Пьесы ‌</w:t>
      </w:r>
      <w:bookmarkStart w:id="32" w:name="d1f07fc4-c182-45e4-91ca-997381011912"/>
      <w:r w:rsidRPr="002E38C9">
        <w:rPr>
          <w:rFonts w:eastAsia="Calibri"/>
          <w:szCs w:val="24"/>
          <w:lang w:eastAsia="en-US"/>
        </w:rPr>
        <w:t>(одно произведение по выбору). Например, В. С. Розов «Вечно живые» и др.</w:t>
      </w:r>
      <w:bookmarkEnd w:id="32"/>
      <w:r w:rsidRPr="002E38C9">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2E38C9" w:rsidRPr="00EC3B13">
        <w:rPr>
          <w:rFonts w:eastAsia="Calibri"/>
          <w:szCs w:val="24"/>
          <w:lang w:eastAsia="en-US"/>
        </w:rPr>
        <w:t>Б. Л. Пастернак. Стихотворения ‌</w:t>
      </w:r>
      <w:bookmarkStart w:id="33" w:name="e05951b0-befb-46a2-8c50-49a193644027"/>
      <w:r w:rsidR="002E38C9" w:rsidRPr="00EC3B13">
        <w:rPr>
          <w:rFonts w:eastAsia="Calibri"/>
          <w:szCs w:val="24"/>
          <w:lang w:eastAsia="en-US"/>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А. И. Солженицын. Произведения «Один день Ивана Денисовича», «Архипелаг ГУЛАГ» ‌</w:t>
      </w:r>
      <w:bookmarkStart w:id="34" w:name="40e0b069-38d7-4e66-acc8-19c4efada76d"/>
      <w:r w:rsidR="002E38C9" w:rsidRPr="00EC3B13">
        <w:rPr>
          <w:rFonts w:eastAsia="Calibri"/>
          <w:szCs w:val="24"/>
          <w:lang w:eastAsia="en-US"/>
        </w:rPr>
        <w:t>(фрагменты книги по выбору, например, глава «Поэзия под плитой, правда под камнем»).</w:t>
      </w:r>
      <w:bookmarkEnd w:id="34"/>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В. М. Шукшин. Рассказы ‌</w:t>
      </w:r>
      <w:bookmarkStart w:id="35" w:name="96097b17-78a2-41f3-bf71-7c88cdcb7e0e"/>
      <w:r w:rsidR="002E38C9" w:rsidRPr="00EC3B13">
        <w:rPr>
          <w:rFonts w:eastAsia="Calibri"/>
          <w:szCs w:val="24"/>
          <w:lang w:eastAsia="en-US"/>
        </w:rPr>
        <w:t>(не менее двух по выбору). Например, «Срезал», «Обида», «Микроскоп», «Мастер», «Крепкий мужик», «Сапожки» и др.</w:t>
      </w:r>
      <w:bookmarkEnd w:id="35"/>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В. Г. Распутин. Рассказы и повести ‌</w:t>
      </w:r>
      <w:bookmarkStart w:id="36" w:name="171eceb7-50cc-4c35-88cb-6562fda34129"/>
      <w:r w:rsidR="002E38C9" w:rsidRPr="00EC3B13">
        <w:rPr>
          <w:rFonts w:eastAsia="Calibri"/>
          <w:szCs w:val="24"/>
          <w:lang w:eastAsia="en-US"/>
        </w:rPr>
        <w:t>(не менее одного произведения по выбору). Например, «Живи и помни», «Прощание с Матёрой» и др.</w:t>
      </w:r>
      <w:bookmarkEnd w:id="36"/>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Н. М. Рубцов. Стихотворения ‌</w:t>
      </w:r>
      <w:bookmarkStart w:id="37" w:name="f836bd4d-5188-4c24-bd4f-13c2d95b835a"/>
      <w:r w:rsidR="002E38C9" w:rsidRPr="00EC3B13">
        <w:rPr>
          <w:rFonts w:eastAsia="Calibri"/>
          <w:szCs w:val="24"/>
          <w:lang w:eastAsia="en-US"/>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r w:rsidR="002E38C9" w:rsidRPr="00EC3B13">
        <w:rPr>
          <w:rFonts w:eastAsia="Calibri"/>
          <w:szCs w:val="24"/>
          <w:lang w:eastAsia="en-US"/>
        </w:rPr>
        <w:t>‌</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И. А. Бродский. Стихотворения ‌</w:t>
      </w:r>
      <w:bookmarkStart w:id="38" w:name="468b4dfc-87f1-48b5-ba78-fe3973b0cefa"/>
      <w:r w:rsidR="002E38C9" w:rsidRPr="00EC3B13">
        <w:rPr>
          <w:rFonts w:eastAsia="Calibri"/>
          <w:szCs w:val="24"/>
          <w:lang w:eastAsia="en-US"/>
        </w:rPr>
        <w:t>(не менее трёх по выбору). Например, «На смерть Жукова», «Осенний крик ястреба», «Пилигримы», «Стансы» («Ни страны, ни погоста…»), «На столетие Анны Ахматовой</w:t>
      </w:r>
      <w:r w:rsidR="002E38C9" w:rsidRPr="002E38C9">
        <w:rPr>
          <w:rFonts w:eastAsia="Calibri"/>
          <w:szCs w:val="24"/>
          <w:lang w:eastAsia="en-US"/>
        </w:rPr>
        <w:t>», «Рождественский романс», «Я входил вместо дикого зверя в клетку…» и др.</w:t>
      </w:r>
      <w:bookmarkEnd w:id="38"/>
      <w:r w:rsidR="002E38C9" w:rsidRPr="002E38C9">
        <w:rPr>
          <w:rFonts w:eastAsia="Calibri"/>
          <w:szCs w:val="24"/>
          <w:lang w:eastAsia="en-US"/>
        </w:rPr>
        <w:t>‌</w:t>
      </w:r>
    </w:p>
    <w:p w:rsidR="002E38C9" w:rsidRPr="002E38C9" w:rsidRDefault="002E38C9" w:rsidP="00466677">
      <w:pPr>
        <w:spacing w:after="0" w:line="276" w:lineRule="auto"/>
        <w:ind w:left="0" w:right="0" w:firstLine="0"/>
        <w:rPr>
          <w:rFonts w:ascii="Calibri" w:eastAsia="Calibri" w:hAnsi="Calibri"/>
          <w:color w:val="auto"/>
          <w:szCs w:val="24"/>
          <w:lang w:eastAsia="en-US"/>
        </w:rPr>
      </w:pPr>
      <w:r w:rsidRPr="002E38C9">
        <w:rPr>
          <w:rFonts w:eastAsia="Calibri"/>
          <w:b/>
          <w:szCs w:val="24"/>
          <w:lang w:eastAsia="en-US"/>
        </w:rPr>
        <w:t xml:space="preserve">Проза второй половины </w:t>
      </w:r>
      <w:r w:rsidRPr="002E38C9">
        <w:rPr>
          <w:rFonts w:eastAsia="Calibri"/>
          <w:b/>
          <w:szCs w:val="24"/>
          <w:lang w:val="en-US" w:eastAsia="en-US"/>
        </w:rPr>
        <w:t>XX</w:t>
      </w:r>
      <w:r w:rsidRPr="002E38C9">
        <w:rPr>
          <w:rFonts w:eastAsia="Calibri"/>
          <w:b/>
          <w:szCs w:val="24"/>
          <w:lang w:eastAsia="en-US"/>
        </w:rPr>
        <w:t xml:space="preserve"> – начала </w:t>
      </w:r>
      <w:r w:rsidRPr="002E38C9">
        <w:rPr>
          <w:rFonts w:eastAsia="Calibri"/>
          <w:b/>
          <w:szCs w:val="24"/>
          <w:lang w:val="en-US" w:eastAsia="en-US"/>
        </w:rPr>
        <w:t>XXI</w:t>
      </w:r>
      <w:r w:rsidRPr="002E38C9">
        <w:rPr>
          <w:rFonts w:eastAsia="Calibri"/>
          <w:b/>
          <w:szCs w:val="24"/>
          <w:lang w:eastAsia="en-US"/>
        </w:rPr>
        <w:t xml:space="preserve"> века.</w:t>
      </w:r>
      <w:r w:rsidRPr="002E38C9">
        <w:rPr>
          <w:rFonts w:eastAsia="Calibri"/>
          <w:szCs w:val="24"/>
          <w:lang w:eastAsia="en-US"/>
        </w:rPr>
        <w:t xml:space="preserve"> Рассказы, повести, романы ‌</w:t>
      </w:r>
      <w:bookmarkStart w:id="39" w:name="a9bd0db2-65ed-403c-87bb-1535b0e82951"/>
      <w:r w:rsidRPr="002E38C9">
        <w:rPr>
          <w:rFonts w:eastAsia="Calibri"/>
          <w:szCs w:val="24"/>
          <w:lang w:eastAsia="en-US"/>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2E38C9">
        <w:rPr>
          <w:rFonts w:eastAsia="Calibri"/>
          <w:szCs w:val="24"/>
          <w:lang w:eastAsia="en-US"/>
        </w:rPr>
        <w:t>Бобришный</w:t>
      </w:r>
      <w:proofErr w:type="spellEnd"/>
      <w:r w:rsidRPr="002E38C9">
        <w:rPr>
          <w:rFonts w:eastAsia="Calibri"/>
          <w:szCs w:val="24"/>
          <w:lang w:eastAsia="en-US"/>
        </w:rPr>
        <w:t xml:space="preserve"> </w:t>
      </w:r>
      <w:proofErr w:type="spellStart"/>
      <w:r w:rsidRPr="002E38C9">
        <w:rPr>
          <w:rFonts w:eastAsia="Calibri"/>
          <w:szCs w:val="24"/>
          <w:lang w:eastAsia="en-US"/>
        </w:rPr>
        <w:t>угор</w:t>
      </w:r>
      <w:proofErr w:type="spellEnd"/>
      <w:r w:rsidRPr="002E38C9">
        <w:rPr>
          <w:rFonts w:eastAsia="Calibri"/>
          <w:szCs w:val="24"/>
          <w:lang w:eastAsia="en-US"/>
        </w:rPr>
        <w:t xml:space="preserve">» и др.); Г. Н. </w:t>
      </w:r>
      <w:proofErr w:type="spellStart"/>
      <w:r w:rsidRPr="002E38C9">
        <w:rPr>
          <w:rFonts w:eastAsia="Calibri"/>
          <w:szCs w:val="24"/>
          <w:lang w:eastAsia="en-US"/>
        </w:rPr>
        <w:t>Владимов</w:t>
      </w:r>
      <w:proofErr w:type="spellEnd"/>
      <w:r w:rsidRPr="002E38C9">
        <w:rPr>
          <w:rFonts w:eastAsia="Calibri"/>
          <w:szCs w:val="24"/>
          <w:lang w:eastAsia="en-US"/>
        </w:rPr>
        <w:t xml:space="preserve"> («Верный Руслан»); Ф. А. Искандер (роман в рассказах «</w:t>
      </w:r>
      <w:proofErr w:type="spellStart"/>
      <w:r w:rsidRPr="002E38C9">
        <w:rPr>
          <w:rFonts w:eastAsia="Calibri"/>
          <w:szCs w:val="24"/>
          <w:lang w:eastAsia="en-US"/>
        </w:rPr>
        <w:t>Сандро</w:t>
      </w:r>
      <w:proofErr w:type="spellEnd"/>
      <w:r w:rsidRPr="002E38C9">
        <w:rPr>
          <w:rFonts w:eastAsia="Calibri"/>
          <w:szCs w:val="24"/>
          <w:lang w:eastAsia="en-US"/>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2E38C9">
        <w:rPr>
          <w:rFonts w:eastAsia="Calibri"/>
          <w:szCs w:val="24"/>
          <w:lang w:eastAsia="en-US"/>
        </w:rPr>
        <w:t>Прилепин</w:t>
      </w:r>
      <w:proofErr w:type="spellEnd"/>
      <w:r w:rsidRPr="002E38C9">
        <w:rPr>
          <w:rFonts w:eastAsia="Calibri"/>
          <w:szCs w:val="24"/>
          <w:lang w:eastAsia="en-US"/>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39"/>
      <w:r w:rsidRPr="002E38C9">
        <w:rPr>
          <w:rFonts w:eastAsia="Calibri"/>
          <w:szCs w:val="24"/>
          <w:lang w:eastAsia="en-US"/>
        </w:rPr>
        <w:t>‌</w:t>
      </w:r>
    </w:p>
    <w:p w:rsidR="002E38C9" w:rsidRPr="002E38C9" w:rsidRDefault="002E38C9" w:rsidP="00466677">
      <w:pPr>
        <w:spacing w:after="0" w:line="276" w:lineRule="auto"/>
        <w:ind w:left="0" w:right="0" w:firstLine="0"/>
        <w:rPr>
          <w:rFonts w:ascii="Calibri" w:eastAsia="Calibri" w:hAnsi="Calibri"/>
          <w:color w:val="auto"/>
          <w:szCs w:val="24"/>
          <w:lang w:eastAsia="en-US"/>
        </w:rPr>
      </w:pPr>
      <w:r w:rsidRPr="002E38C9">
        <w:rPr>
          <w:rFonts w:eastAsia="Calibri"/>
          <w:b/>
          <w:szCs w:val="24"/>
          <w:lang w:eastAsia="en-US"/>
        </w:rPr>
        <w:t xml:space="preserve">Поэзия второй половины </w:t>
      </w:r>
      <w:r w:rsidRPr="002E38C9">
        <w:rPr>
          <w:rFonts w:eastAsia="Calibri"/>
          <w:b/>
          <w:szCs w:val="24"/>
          <w:lang w:val="en-US" w:eastAsia="en-US"/>
        </w:rPr>
        <w:t>XX</w:t>
      </w:r>
      <w:r w:rsidRPr="002E38C9">
        <w:rPr>
          <w:rFonts w:eastAsia="Calibri"/>
          <w:b/>
          <w:szCs w:val="24"/>
          <w:lang w:eastAsia="en-US"/>
        </w:rPr>
        <w:t xml:space="preserve"> – начала </w:t>
      </w:r>
      <w:r w:rsidRPr="002E38C9">
        <w:rPr>
          <w:rFonts w:eastAsia="Calibri"/>
          <w:b/>
          <w:szCs w:val="24"/>
          <w:lang w:val="en-US" w:eastAsia="en-US"/>
        </w:rPr>
        <w:t>XXI</w:t>
      </w:r>
      <w:r w:rsidRPr="002E38C9">
        <w:rPr>
          <w:rFonts w:eastAsia="Calibri"/>
          <w:b/>
          <w:szCs w:val="24"/>
          <w:lang w:eastAsia="en-US"/>
        </w:rPr>
        <w:t xml:space="preserve"> века. </w:t>
      </w:r>
      <w:r w:rsidRPr="002E38C9">
        <w:rPr>
          <w:rFonts w:eastAsia="Calibri"/>
          <w:szCs w:val="24"/>
          <w:lang w:eastAsia="en-US"/>
        </w:rPr>
        <w:t>Стихотворения ‌</w:t>
      </w:r>
      <w:bookmarkStart w:id="40" w:name="bb14c4f4-bbfd-4b95-acac-dee391bb27d2"/>
      <w:r w:rsidRPr="002E38C9">
        <w:rPr>
          <w:rFonts w:eastAsia="Calibri"/>
          <w:szCs w:val="24"/>
          <w:lang w:eastAsia="en-US"/>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2E38C9">
        <w:rPr>
          <w:rFonts w:eastAsia="Calibri"/>
          <w:szCs w:val="24"/>
          <w:lang w:eastAsia="en-US"/>
        </w:rPr>
        <w:t>Кибирова</w:t>
      </w:r>
      <w:proofErr w:type="spellEnd"/>
      <w:r w:rsidRPr="002E38C9">
        <w:rPr>
          <w:rFonts w:eastAsia="Calibri"/>
          <w:szCs w:val="24"/>
          <w:lang w:eastAsia="en-US"/>
        </w:rPr>
        <w:t xml:space="preserve">, Ю. П. Кузнецова, А. С. Кушнера, Л. Н. Мартынова, Б. Ш. Окуджавы, Р. И. Рождественского, А. А. Тарковского, О. Г. </w:t>
      </w:r>
      <w:proofErr w:type="spellStart"/>
      <w:r w:rsidRPr="002E38C9">
        <w:rPr>
          <w:rFonts w:eastAsia="Calibri"/>
          <w:szCs w:val="24"/>
          <w:lang w:eastAsia="en-US"/>
        </w:rPr>
        <w:t>Чухонцева</w:t>
      </w:r>
      <w:proofErr w:type="spellEnd"/>
      <w:r w:rsidRPr="002E38C9">
        <w:rPr>
          <w:rFonts w:eastAsia="Calibri"/>
          <w:szCs w:val="24"/>
          <w:lang w:eastAsia="en-US"/>
        </w:rPr>
        <w:t xml:space="preserve"> и др.</w:t>
      </w:r>
      <w:bookmarkEnd w:id="40"/>
      <w:r w:rsidRPr="002E38C9">
        <w:rPr>
          <w:rFonts w:eastAsia="Calibri"/>
          <w:szCs w:val="24"/>
          <w:lang w:eastAsia="en-US"/>
        </w:rPr>
        <w:t>‌</w:t>
      </w:r>
    </w:p>
    <w:p w:rsidR="002E38C9" w:rsidRPr="002E38C9" w:rsidRDefault="002E38C9" w:rsidP="00466677">
      <w:pPr>
        <w:spacing w:after="0" w:line="276" w:lineRule="auto"/>
        <w:ind w:left="0" w:right="0" w:firstLine="0"/>
        <w:rPr>
          <w:rFonts w:ascii="Calibri" w:eastAsia="Calibri" w:hAnsi="Calibri"/>
          <w:color w:val="auto"/>
          <w:szCs w:val="24"/>
          <w:lang w:eastAsia="en-US"/>
        </w:rPr>
      </w:pPr>
      <w:r w:rsidRPr="002E38C9">
        <w:rPr>
          <w:rFonts w:eastAsia="Calibri"/>
          <w:b/>
          <w:szCs w:val="24"/>
          <w:lang w:eastAsia="en-US"/>
        </w:rPr>
        <w:t xml:space="preserve">Драматургия второй половины ХХ – начала </w:t>
      </w:r>
      <w:r w:rsidRPr="002E38C9">
        <w:rPr>
          <w:rFonts w:eastAsia="Calibri"/>
          <w:b/>
          <w:szCs w:val="24"/>
          <w:lang w:val="en-US" w:eastAsia="en-US"/>
        </w:rPr>
        <w:t>XXI</w:t>
      </w:r>
      <w:r w:rsidRPr="002E38C9">
        <w:rPr>
          <w:rFonts w:eastAsia="Calibri"/>
          <w:b/>
          <w:szCs w:val="24"/>
          <w:lang w:eastAsia="en-US"/>
        </w:rPr>
        <w:t xml:space="preserve"> века.</w:t>
      </w:r>
      <w:r w:rsidRPr="002E38C9">
        <w:rPr>
          <w:rFonts w:eastAsia="Calibri"/>
          <w:szCs w:val="24"/>
          <w:lang w:eastAsia="en-US"/>
        </w:rPr>
        <w:t xml:space="preserve"> Пьесы ‌</w:t>
      </w:r>
      <w:bookmarkStart w:id="41" w:name="fb12df69-ed8f-48ab-8ca6-a57ef48d4a76"/>
      <w:r w:rsidRPr="002E38C9">
        <w:rPr>
          <w:rFonts w:eastAsia="Calibri"/>
          <w:szCs w:val="24"/>
          <w:lang w:eastAsia="en-US"/>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1"/>
      <w:r w:rsidRPr="002E38C9">
        <w:rPr>
          <w:rFonts w:eastAsia="Calibri"/>
          <w:szCs w:val="24"/>
          <w:lang w:eastAsia="en-US"/>
        </w:rPr>
        <w:t>‌</w:t>
      </w:r>
    </w:p>
    <w:p w:rsidR="002E38C9" w:rsidRPr="002E38C9" w:rsidRDefault="002E38C9" w:rsidP="00466677">
      <w:pPr>
        <w:spacing w:after="0" w:line="276" w:lineRule="auto"/>
        <w:ind w:right="0" w:hanging="7"/>
        <w:rPr>
          <w:rFonts w:ascii="Calibri" w:eastAsia="Calibri" w:hAnsi="Calibri"/>
          <w:color w:val="auto"/>
          <w:szCs w:val="24"/>
          <w:lang w:eastAsia="en-US"/>
        </w:rPr>
      </w:pPr>
      <w:r w:rsidRPr="002E38C9">
        <w:rPr>
          <w:rFonts w:eastAsia="Calibri"/>
          <w:b/>
          <w:szCs w:val="24"/>
          <w:lang w:eastAsia="en-US"/>
        </w:rPr>
        <w:t>Литература народов России</w:t>
      </w:r>
      <w:r w:rsidRPr="002E38C9">
        <w:rPr>
          <w:rFonts w:eastAsia="Calibri"/>
          <w:szCs w:val="24"/>
          <w:lang w:eastAsia="en-US"/>
        </w:rPr>
        <w:t xml:space="preserve"> </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Рассказы, повести, стихотворения ‌</w:t>
      </w:r>
      <w:bookmarkStart w:id="42" w:name="0f0c6efd-2243-4e7b-a9e6-610ded4f8ba6"/>
      <w:r w:rsidR="002E38C9" w:rsidRPr="002E38C9">
        <w:rPr>
          <w:rFonts w:eastAsia="Calibri"/>
          <w:szCs w:val="24"/>
          <w:lang w:eastAsia="en-US"/>
        </w:rPr>
        <w:t xml:space="preserve">(не менее одного произведения по выбору). Например, рассказ Ю. </w:t>
      </w:r>
      <w:proofErr w:type="spellStart"/>
      <w:r w:rsidR="002E38C9" w:rsidRPr="002E38C9">
        <w:rPr>
          <w:rFonts w:eastAsia="Calibri"/>
          <w:szCs w:val="24"/>
          <w:lang w:eastAsia="en-US"/>
        </w:rPr>
        <w:t>Рытхэу</w:t>
      </w:r>
      <w:proofErr w:type="spellEnd"/>
      <w:r w:rsidR="002E38C9" w:rsidRPr="002E38C9">
        <w:rPr>
          <w:rFonts w:eastAsia="Calibri"/>
          <w:szCs w:val="24"/>
          <w:lang w:eastAsia="en-US"/>
        </w:rPr>
        <w:t xml:space="preserve"> «Хранитель огня»; повесть Ю. </w:t>
      </w:r>
      <w:proofErr w:type="spellStart"/>
      <w:r w:rsidR="002E38C9" w:rsidRPr="002E38C9">
        <w:rPr>
          <w:rFonts w:eastAsia="Calibri"/>
          <w:szCs w:val="24"/>
          <w:lang w:eastAsia="en-US"/>
        </w:rPr>
        <w:t>Шесталова</w:t>
      </w:r>
      <w:proofErr w:type="spellEnd"/>
      <w:r w:rsidR="002E38C9" w:rsidRPr="002E38C9">
        <w:rPr>
          <w:rFonts w:eastAsia="Calibri"/>
          <w:szCs w:val="24"/>
          <w:lang w:eastAsia="en-US"/>
        </w:rPr>
        <w:t xml:space="preserve"> «Синий ветер </w:t>
      </w:r>
      <w:proofErr w:type="spellStart"/>
      <w:r w:rsidR="002E38C9" w:rsidRPr="002E38C9">
        <w:rPr>
          <w:rFonts w:eastAsia="Calibri"/>
          <w:szCs w:val="24"/>
          <w:lang w:eastAsia="en-US"/>
        </w:rPr>
        <w:t>каслания</w:t>
      </w:r>
      <w:proofErr w:type="spellEnd"/>
      <w:r w:rsidR="002E38C9" w:rsidRPr="002E38C9">
        <w:rPr>
          <w:rFonts w:eastAsia="Calibri"/>
          <w:szCs w:val="24"/>
          <w:lang w:eastAsia="en-US"/>
        </w:rPr>
        <w:t xml:space="preserve">» и др.; стихотворения Г. </w:t>
      </w:r>
      <w:proofErr w:type="spellStart"/>
      <w:r w:rsidR="002E38C9" w:rsidRPr="002E38C9">
        <w:rPr>
          <w:rFonts w:eastAsia="Calibri"/>
          <w:szCs w:val="24"/>
          <w:lang w:eastAsia="en-US"/>
        </w:rPr>
        <w:t>Айги</w:t>
      </w:r>
      <w:proofErr w:type="spellEnd"/>
      <w:r w:rsidR="002E38C9" w:rsidRPr="002E38C9">
        <w:rPr>
          <w:rFonts w:eastAsia="Calibri"/>
          <w:szCs w:val="24"/>
          <w:lang w:eastAsia="en-US"/>
        </w:rPr>
        <w:t xml:space="preserve">, Р. Гамзатова, М. </w:t>
      </w:r>
      <w:proofErr w:type="spellStart"/>
      <w:r w:rsidR="002E38C9" w:rsidRPr="002E38C9">
        <w:rPr>
          <w:rFonts w:eastAsia="Calibri"/>
          <w:szCs w:val="24"/>
          <w:lang w:eastAsia="en-US"/>
        </w:rPr>
        <w:t>Джалиля</w:t>
      </w:r>
      <w:proofErr w:type="spellEnd"/>
      <w:r w:rsidR="002E38C9" w:rsidRPr="002E38C9">
        <w:rPr>
          <w:rFonts w:eastAsia="Calibri"/>
          <w:szCs w:val="24"/>
          <w:lang w:eastAsia="en-US"/>
        </w:rPr>
        <w:t xml:space="preserve">, М. </w:t>
      </w:r>
      <w:proofErr w:type="spellStart"/>
      <w:r w:rsidR="002E38C9" w:rsidRPr="002E38C9">
        <w:rPr>
          <w:rFonts w:eastAsia="Calibri"/>
          <w:szCs w:val="24"/>
          <w:lang w:eastAsia="en-US"/>
        </w:rPr>
        <w:t>Карима</w:t>
      </w:r>
      <w:proofErr w:type="spellEnd"/>
      <w:r w:rsidR="002E38C9" w:rsidRPr="002E38C9">
        <w:rPr>
          <w:rFonts w:eastAsia="Calibri"/>
          <w:szCs w:val="24"/>
          <w:lang w:eastAsia="en-US"/>
        </w:rPr>
        <w:t>, Д. Кугультинова, К. Кулиева и др.</w:t>
      </w:r>
      <w:bookmarkEnd w:id="42"/>
      <w:r w:rsidR="002E38C9" w:rsidRPr="002E38C9">
        <w:rPr>
          <w:rFonts w:eastAsia="Calibri"/>
          <w:szCs w:val="24"/>
          <w:lang w:eastAsia="en-US"/>
        </w:rPr>
        <w:t>‌</w:t>
      </w:r>
    </w:p>
    <w:p w:rsidR="002E38C9" w:rsidRPr="002E38C9" w:rsidRDefault="002E38C9" w:rsidP="00466677">
      <w:pPr>
        <w:spacing w:after="0" w:line="276" w:lineRule="auto"/>
        <w:ind w:right="0" w:hanging="7"/>
        <w:rPr>
          <w:rFonts w:ascii="Calibri" w:eastAsia="Calibri" w:hAnsi="Calibri"/>
          <w:color w:val="auto"/>
          <w:szCs w:val="24"/>
          <w:lang w:eastAsia="en-US"/>
        </w:rPr>
      </w:pPr>
      <w:r w:rsidRPr="002E38C9">
        <w:rPr>
          <w:rFonts w:eastAsia="Calibri"/>
          <w:b/>
          <w:szCs w:val="24"/>
          <w:lang w:eastAsia="en-US"/>
        </w:rPr>
        <w:t>Зарубежная литература</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Pr>
          <w:rFonts w:eastAsia="Calibri"/>
          <w:b/>
          <w:szCs w:val="24"/>
          <w:lang w:eastAsia="en-US"/>
        </w:rPr>
        <w:lastRenderedPageBreak/>
        <w:t xml:space="preserve">        </w:t>
      </w:r>
      <w:r w:rsidR="002E38C9" w:rsidRPr="00EC3B13">
        <w:rPr>
          <w:rFonts w:eastAsia="Calibri"/>
          <w:szCs w:val="24"/>
          <w:lang w:eastAsia="en-US"/>
        </w:rPr>
        <w:t xml:space="preserve">Зарубежная проза </w:t>
      </w:r>
      <w:r w:rsidR="002E38C9" w:rsidRPr="00EC3B13">
        <w:rPr>
          <w:rFonts w:eastAsia="Calibri"/>
          <w:szCs w:val="24"/>
          <w:lang w:val="en-US" w:eastAsia="en-US"/>
        </w:rPr>
        <w:t>XX</w:t>
      </w:r>
      <w:r w:rsidR="002E38C9" w:rsidRPr="00EC3B13">
        <w:rPr>
          <w:rFonts w:eastAsia="Calibri"/>
          <w:szCs w:val="24"/>
          <w:lang w:eastAsia="en-US"/>
        </w:rPr>
        <w:t xml:space="preserve"> века ‌</w:t>
      </w:r>
      <w:bookmarkStart w:id="43" w:name="3424e6a4-3ee0-472d-acee-634ba8415114"/>
      <w:r w:rsidR="002E38C9" w:rsidRPr="00EC3B13">
        <w:rPr>
          <w:rFonts w:eastAsia="Calibri"/>
          <w:szCs w:val="24"/>
          <w:lang w:eastAsia="en-US"/>
        </w:rPr>
        <w:t xml:space="preserve">(не менее одного произведения по выбору). Например, произведения Р. </w:t>
      </w:r>
      <w:proofErr w:type="spellStart"/>
      <w:r w:rsidR="002E38C9" w:rsidRPr="00EC3B13">
        <w:rPr>
          <w:rFonts w:eastAsia="Calibri"/>
          <w:szCs w:val="24"/>
          <w:lang w:eastAsia="en-US"/>
        </w:rPr>
        <w:t>Брэдбери</w:t>
      </w:r>
      <w:proofErr w:type="spellEnd"/>
      <w:r w:rsidR="002E38C9" w:rsidRPr="00EC3B13">
        <w:rPr>
          <w:rFonts w:eastAsia="Calibri"/>
          <w:szCs w:val="24"/>
          <w:lang w:eastAsia="en-US"/>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3"/>
      <w:r w:rsidR="002E38C9" w:rsidRPr="00EC3B13">
        <w:rPr>
          <w:rFonts w:eastAsia="Calibri"/>
          <w:szCs w:val="24"/>
          <w:lang w:eastAsia="en-US"/>
        </w:rPr>
        <w:t>‌</w:t>
      </w:r>
    </w:p>
    <w:p w:rsidR="002E38C9" w:rsidRPr="00EC3B13"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 xml:space="preserve">Зарубежная поэзия </w:t>
      </w:r>
      <w:r w:rsidR="002E38C9" w:rsidRPr="00EC3B13">
        <w:rPr>
          <w:rFonts w:eastAsia="Calibri"/>
          <w:szCs w:val="24"/>
          <w:lang w:val="en-US" w:eastAsia="en-US"/>
        </w:rPr>
        <w:t>XX</w:t>
      </w:r>
      <w:r w:rsidR="002E38C9" w:rsidRPr="00EC3B13">
        <w:rPr>
          <w:rFonts w:eastAsia="Calibri"/>
          <w:szCs w:val="24"/>
          <w:lang w:eastAsia="en-US"/>
        </w:rPr>
        <w:t xml:space="preserve"> века ‌</w:t>
      </w:r>
      <w:bookmarkStart w:id="44" w:name="dc44d0ad-ef88-4d21-8f36-1efedb242d66"/>
      <w:r w:rsidR="002E38C9" w:rsidRPr="00EC3B13">
        <w:rPr>
          <w:rFonts w:eastAsia="Calibri"/>
          <w:szCs w:val="24"/>
          <w:lang w:eastAsia="en-US"/>
        </w:rPr>
        <w:t>(не менее двух стихотворений одного из поэтов по выбору). Например, стихотворения Г. Аполлинера, Т. С. Элиота и др.</w:t>
      </w:r>
      <w:bookmarkEnd w:id="44"/>
      <w:r w:rsidR="002E38C9" w:rsidRPr="00EC3B13">
        <w:rPr>
          <w:rFonts w:eastAsia="Calibri"/>
          <w:szCs w:val="24"/>
          <w:lang w:eastAsia="en-US"/>
        </w:rPr>
        <w:t>‌</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sidRPr="00EC3B13">
        <w:rPr>
          <w:rFonts w:eastAsia="Calibri"/>
          <w:szCs w:val="24"/>
          <w:lang w:eastAsia="en-US"/>
        </w:rPr>
        <w:t xml:space="preserve">        </w:t>
      </w:r>
      <w:r w:rsidR="002E38C9" w:rsidRPr="00EC3B13">
        <w:rPr>
          <w:rFonts w:eastAsia="Calibri"/>
          <w:szCs w:val="24"/>
          <w:lang w:eastAsia="en-US"/>
        </w:rPr>
        <w:t xml:space="preserve">Зарубежная драматургия </w:t>
      </w:r>
      <w:r w:rsidR="002E38C9" w:rsidRPr="00EC3B13">
        <w:rPr>
          <w:rFonts w:eastAsia="Calibri"/>
          <w:szCs w:val="24"/>
          <w:lang w:val="en-US" w:eastAsia="en-US"/>
        </w:rPr>
        <w:t>XX</w:t>
      </w:r>
      <w:r w:rsidR="002E38C9" w:rsidRPr="00EC3B13">
        <w:rPr>
          <w:rFonts w:eastAsia="Calibri"/>
          <w:szCs w:val="24"/>
          <w:lang w:eastAsia="en-US"/>
        </w:rPr>
        <w:t xml:space="preserve"> века</w:t>
      </w:r>
      <w:r w:rsidR="002E38C9" w:rsidRPr="002E38C9">
        <w:rPr>
          <w:rFonts w:eastAsia="Calibri"/>
          <w:szCs w:val="24"/>
          <w:lang w:eastAsia="en-US"/>
        </w:rPr>
        <w:t xml:space="preserve"> ‌</w:t>
      </w:r>
      <w:bookmarkStart w:id="45" w:name="ad5ca050-f670-442b-9bbe-1faa7299b5ae"/>
      <w:r w:rsidR="002E38C9" w:rsidRPr="002E38C9">
        <w:rPr>
          <w:rFonts w:eastAsia="Calibri"/>
          <w:szCs w:val="24"/>
          <w:lang w:eastAsia="en-US"/>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002E38C9" w:rsidRPr="002E38C9">
        <w:rPr>
          <w:rFonts w:eastAsia="Calibri"/>
          <w:szCs w:val="24"/>
          <w:lang w:eastAsia="en-US"/>
        </w:rPr>
        <w:t>Пигмалион</w:t>
      </w:r>
      <w:proofErr w:type="spellEnd"/>
      <w:r w:rsidR="002E38C9" w:rsidRPr="002E38C9">
        <w:rPr>
          <w:rFonts w:eastAsia="Calibri"/>
          <w:szCs w:val="24"/>
          <w:lang w:eastAsia="en-US"/>
        </w:rPr>
        <w:t>» и др.</w:t>
      </w:r>
      <w:bookmarkEnd w:id="45"/>
      <w:r w:rsidR="002E38C9" w:rsidRPr="002E38C9">
        <w:rPr>
          <w:rFonts w:eastAsia="Calibri"/>
          <w:szCs w:val="24"/>
          <w:lang w:eastAsia="en-US"/>
        </w:rPr>
        <w:t>‌‌</w:t>
      </w:r>
    </w:p>
    <w:p w:rsidR="002E38C9" w:rsidRPr="002E38C9" w:rsidRDefault="002E38C9" w:rsidP="00466677">
      <w:pPr>
        <w:spacing w:after="0" w:line="276" w:lineRule="auto"/>
        <w:ind w:left="0" w:right="0" w:firstLine="0"/>
        <w:rPr>
          <w:rFonts w:ascii="Calibri" w:eastAsia="Calibri" w:hAnsi="Calibri"/>
          <w:color w:val="auto"/>
          <w:szCs w:val="24"/>
          <w:lang w:eastAsia="en-US"/>
        </w:rPr>
      </w:pPr>
      <w:bookmarkStart w:id="46" w:name="block-7979852"/>
      <w:bookmarkEnd w:id="2"/>
      <w:r w:rsidRPr="002E38C9">
        <w:rPr>
          <w:rFonts w:eastAsia="Calibri"/>
          <w:b/>
          <w:szCs w:val="24"/>
          <w:lang w:eastAsia="en-US"/>
        </w:rPr>
        <w:t>П</w:t>
      </w:r>
      <w:r w:rsidR="00466677">
        <w:rPr>
          <w:rFonts w:eastAsia="Calibri"/>
          <w:b/>
          <w:szCs w:val="24"/>
          <w:lang w:eastAsia="en-US"/>
        </w:rPr>
        <w:t>ланируемые результаты освоения учебного предмета «Литература» на уровне среднего общего образования</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2E38C9" w:rsidRPr="002E38C9" w:rsidRDefault="00466677" w:rsidP="00466677">
      <w:pPr>
        <w:spacing w:after="0" w:line="276" w:lineRule="auto"/>
        <w:ind w:right="0" w:hanging="7"/>
        <w:jc w:val="left"/>
        <w:rPr>
          <w:rFonts w:ascii="Calibri" w:eastAsia="Calibri" w:hAnsi="Calibri"/>
          <w:color w:val="auto"/>
          <w:szCs w:val="24"/>
          <w:lang w:eastAsia="en-US"/>
        </w:rPr>
      </w:pPr>
      <w:r>
        <w:rPr>
          <w:rFonts w:eastAsia="Calibri"/>
          <w:b/>
          <w:szCs w:val="24"/>
          <w:lang w:eastAsia="en-US"/>
        </w:rPr>
        <w:t xml:space="preserve">        Личностные результаты</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2E38C9" w:rsidRPr="00466677">
        <w:rPr>
          <w:rFonts w:eastAsia="Calibri"/>
          <w:szCs w:val="24"/>
          <w:lang w:eastAsia="en-US"/>
        </w:rPr>
        <w:t>Личностные результаты освоения программы среднего общего образования по литературе</w:t>
      </w:r>
      <w:r w:rsidR="002E38C9" w:rsidRPr="002E38C9">
        <w:rPr>
          <w:rFonts w:eastAsia="Calibri"/>
          <w:szCs w:val="24"/>
          <w:lang w:eastAsia="en-US"/>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pacing w:val="-2"/>
          <w:szCs w:val="24"/>
          <w:lang w:eastAsia="en-US"/>
        </w:rPr>
        <w:t xml:space="preserve">        </w:t>
      </w:r>
      <w:r w:rsidR="002E38C9" w:rsidRPr="002E38C9">
        <w:rPr>
          <w:rFonts w:eastAsia="Calibri"/>
          <w:spacing w:val="-2"/>
          <w:szCs w:val="24"/>
          <w:lang w:eastAsia="en-US"/>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1) гражданского воспитания:</w:t>
      </w:r>
    </w:p>
    <w:p w:rsidR="002E38C9" w:rsidRPr="002E38C9" w:rsidRDefault="002E38C9" w:rsidP="00CC197A">
      <w:pPr>
        <w:numPr>
          <w:ilvl w:val="0"/>
          <w:numId w:val="1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сформированность гражданской позиции обучающегося как активного и ответственного члена российского общества;</w:t>
      </w:r>
    </w:p>
    <w:p w:rsidR="002E38C9" w:rsidRPr="002E38C9" w:rsidRDefault="002E38C9" w:rsidP="00CC197A">
      <w:pPr>
        <w:numPr>
          <w:ilvl w:val="0"/>
          <w:numId w:val="1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осознание своих конституционных прав и обязанностей, уважение закона и правопорядка;</w:t>
      </w:r>
    </w:p>
    <w:p w:rsidR="002E38C9" w:rsidRPr="002E38C9" w:rsidRDefault="002E38C9" w:rsidP="00CC197A">
      <w:pPr>
        <w:numPr>
          <w:ilvl w:val="0"/>
          <w:numId w:val="1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принятие традиционных национальных, общечеловеческих </w:t>
      </w:r>
      <w:r w:rsidRPr="002E38C9">
        <w:rPr>
          <w:rFonts w:eastAsia="Calibri"/>
          <w:spacing w:val="-2"/>
          <w:szCs w:val="24"/>
          <w:lang w:eastAsia="en-US"/>
        </w:rPr>
        <w:t>гуманистических, демократических, семейных ценностей, в том</w:t>
      </w:r>
      <w:r w:rsidRPr="002E38C9">
        <w:rPr>
          <w:rFonts w:eastAsia="Calibri"/>
          <w:szCs w:val="24"/>
          <w:lang w:eastAsia="en-US"/>
        </w:rPr>
        <w:t xml:space="preserve"> числе в сопоставлении с жизненными ситуациями, изображёнными в литературных произведениях;</w:t>
      </w:r>
    </w:p>
    <w:p w:rsidR="002E38C9" w:rsidRPr="002E38C9" w:rsidRDefault="002E38C9" w:rsidP="00CC197A">
      <w:pPr>
        <w:numPr>
          <w:ilvl w:val="0"/>
          <w:numId w:val="1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E38C9" w:rsidRPr="002E38C9" w:rsidRDefault="002E38C9" w:rsidP="00CC197A">
      <w:pPr>
        <w:numPr>
          <w:ilvl w:val="0"/>
          <w:numId w:val="1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2E38C9" w:rsidRPr="002E38C9" w:rsidRDefault="002E38C9" w:rsidP="00CC197A">
      <w:pPr>
        <w:numPr>
          <w:ilvl w:val="0"/>
          <w:numId w:val="1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lastRenderedPageBreak/>
        <w:t>умение взаимодействовать с социальными институтами в соответствии с их функциями и назначением;</w:t>
      </w:r>
    </w:p>
    <w:p w:rsidR="002E38C9" w:rsidRPr="002E38C9" w:rsidRDefault="002E38C9" w:rsidP="00CC197A">
      <w:pPr>
        <w:numPr>
          <w:ilvl w:val="0"/>
          <w:numId w:val="1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готовность к гуманитарной и волонтёрской деятельности;</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2) патриотического воспитания:</w:t>
      </w:r>
    </w:p>
    <w:p w:rsidR="002E38C9" w:rsidRPr="002E38C9" w:rsidRDefault="002E38C9" w:rsidP="00CC197A">
      <w:pPr>
        <w:numPr>
          <w:ilvl w:val="0"/>
          <w:numId w:val="20"/>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2E38C9" w:rsidRPr="002E38C9" w:rsidRDefault="002E38C9" w:rsidP="00CC197A">
      <w:pPr>
        <w:numPr>
          <w:ilvl w:val="0"/>
          <w:numId w:val="20"/>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2E38C9" w:rsidRPr="002E38C9" w:rsidRDefault="002E38C9" w:rsidP="00CC197A">
      <w:pPr>
        <w:numPr>
          <w:ilvl w:val="0"/>
          <w:numId w:val="20"/>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3) духовно-нравственного воспитания:</w:t>
      </w:r>
    </w:p>
    <w:p w:rsidR="002E38C9" w:rsidRPr="002E38C9" w:rsidRDefault="002E38C9" w:rsidP="00CC197A">
      <w:pPr>
        <w:numPr>
          <w:ilvl w:val="0"/>
          <w:numId w:val="21"/>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осознание духовных ценностей российского народа;</w:t>
      </w:r>
    </w:p>
    <w:p w:rsidR="002E38C9" w:rsidRPr="002E38C9" w:rsidRDefault="002E38C9" w:rsidP="00CC197A">
      <w:pPr>
        <w:numPr>
          <w:ilvl w:val="0"/>
          <w:numId w:val="21"/>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сформированность нравственного сознания, этического поведения; </w:t>
      </w:r>
    </w:p>
    <w:p w:rsidR="002E38C9" w:rsidRPr="002E38C9" w:rsidRDefault="002E38C9" w:rsidP="00CC197A">
      <w:pPr>
        <w:numPr>
          <w:ilvl w:val="0"/>
          <w:numId w:val="21"/>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E38C9" w:rsidRPr="002E38C9" w:rsidRDefault="002E38C9" w:rsidP="00CC197A">
      <w:pPr>
        <w:numPr>
          <w:ilvl w:val="0"/>
          <w:numId w:val="21"/>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осознание личного вклада в построение устойчивого будущего;</w:t>
      </w:r>
    </w:p>
    <w:p w:rsidR="002E38C9" w:rsidRPr="002E38C9" w:rsidRDefault="002E38C9" w:rsidP="00CC197A">
      <w:pPr>
        <w:numPr>
          <w:ilvl w:val="0"/>
          <w:numId w:val="21"/>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4) эстетического воспитания:</w:t>
      </w:r>
    </w:p>
    <w:p w:rsidR="002E38C9" w:rsidRPr="002E38C9" w:rsidRDefault="002E38C9" w:rsidP="00CC197A">
      <w:pPr>
        <w:numPr>
          <w:ilvl w:val="0"/>
          <w:numId w:val="22"/>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эстетическое отношение к миру, включая эстетику быта, научного и технического творчества, спорта, труда, общественных отношений;</w:t>
      </w:r>
    </w:p>
    <w:p w:rsidR="002E38C9" w:rsidRPr="002E38C9" w:rsidRDefault="002E38C9" w:rsidP="00CC197A">
      <w:pPr>
        <w:numPr>
          <w:ilvl w:val="0"/>
          <w:numId w:val="22"/>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2E38C9" w:rsidRPr="002E38C9" w:rsidRDefault="002E38C9" w:rsidP="00CC197A">
      <w:pPr>
        <w:numPr>
          <w:ilvl w:val="0"/>
          <w:numId w:val="22"/>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2E38C9" w:rsidRPr="002E38C9" w:rsidRDefault="002E38C9" w:rsidP="00CC197A">
      <w:pPr>
        <w:numPr>
          <w:ilvl w:val="0"/>
          <w:numId w:val="22"/>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5) физического воспитания:</w:t>
      </w:r>
    </w:p>
    <w:p w:rsidR="002E38C9" w:rsidRPr="002E38C9" w:rsidRDefault="002E38C9" w:rsidP="00CC197A">
      <w:pPr>
        <w:numPr>
          <w:ilvl w:val="0"/>
          <w:numId w:val="23"/>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сформированность здорового и безопасного образа жизни, ответственного отношения к своему здоровью;</w:t>
      </w:r>
    </w:p>
    <w:p w:rsidR="002E38C9" w:rsidRPr="002E38C9" w:rsidRDefault="002E38C9" w:rsidP="00CC197A">
      <w:pPr>
        <w:numPr>
          <w:ilvl w:val="0"/>
          <w:numId w:val="23"/>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потребность в физическом совершенствовании, занятиях спортивно-оздоровительной деятельностью;</w:t>
      </w:r>
    </w:p>
    <w:p w:rsidR="002E38C9" w:rsidRPr="002E38C9" w:rsidRDefault="002E38C9" w:rsidP="00CC197A">
      <w:pPr>
        <w:numPr>
          <w:ilvl w:val="0"/>
          <w:numId w:val="23"/>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6) трудового воспитания:</w:t>
      </w:r>
    </w:p>
    <w:p w:rsidR="002E38C9" w:rsidRPr="002E38C9" w:rsidRDefault="002E38C9" w:rsidP="00CC197A">
      <w:pPr>
        <w:numPr>
          <w:ilvl w:val="0"/>
          <w:numId w:val="24"/>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lastRenderedPageBreak/>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2E38C9" w:rsidRPr="002E38C9" w:rsidRDefault="002E38C9" w:rsidP="00CC197A">
      <w:pPr>
        <w:numPr>
          <w:ilvl w:val="0"/>
          <w:numId w:val="24"/>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2E38C9" w:rsidRPr="002E38C9" w:rsidRDefault="002E38C9" w:rsidP="00CC197A">
      <w:pPr>
        <w:numPr>
          <w:ilvl w:val="0"/>
          <w:numId w:val="24"/>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2E38C9" w:rsidRPr="002E38C9" w:rsidRDefault="002E38C9" w:rsidP="00CC197A">
      <w:pPr>
        <w:numPr>
          <w:ilvl w:val="0"/>
          <w:numId w:val="24"/>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готовность и способность к образованию и самообразованию, к продуктивной читательской деятельности на протяжении всей жизни;</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7) экологического воспитания:</w:t>
      </w:r>
    </w:p>
    <w:p w:rsidR="002E38C9" w:rsidRPr="002E38C9" w:rsidRDefault="002E38C9" w:rsidP="00CC197A">
      <w:pPr>
        <w:numPr>
          <w:ilvl w:val="0"/>
          <w:numId w:val="25"/>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2E38C9" w:rsidRPr="002E38C9" w:rsidRDefault="002E38C9" w:rsidP="00CC197A">
      <w:pPr>
        <w:numPr>
          <w:ilvl w:val="0"/>
          <w:numId w:val="25"/>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2E38C9" w:rsidRPr="002E38C9" w:rsidRDefault="002E38C9" w:rsidP="00CC197A">
      <w:pPr>
        <w:numPr>
          <w:ilvl w:val="0"/>
          <w:numId w:val="25"/>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E38C9" w:rsidRPr="002E38C9" w:rsidRDefault="002E38C9" w:rsidP="00CC197A">
      <w:pPr>
        <w:numPr>
          <w:ilvl w:val="0"/>
          <w:numId w:val="25"/>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8) ценности научного познания:</w:t>
      </w:r>
    </w:p>
    <w:p w:rsidR="002E38C9" w:rsidRPr="002E38C9" w:rsidRDefault="002E38C9" w:rsidP="00CC197A">
      <w:pPr>
        <w:numPr>
          <w:ilvl w:val="0"/>
          <w:numId w:val="26"/>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E38C9" w:rsidRPr="002E38C9" w:rsidRDefault="002E38C9" w:rsidP="00CC197A">
      <w:pPr>
        <w:numPr>
          <w:ilvl w:val="0"/>
          <w:numId w:val="26"/>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2E38C9" w:rsidRPr="002E38C9" w:rsidRDefault="002E38C9" w:rsidP="00CC197A">
      <w:pPr>
        <w:numPr>
          <w:ilvl w:val="0"/>
          <w:numId w:val="26"/>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2E38C9" w:rsidRPr="002E38C9" w:rsidRDefault="00466677" w:rsidP="0046667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2E38C9" w:rsidRPr="002E38C9" w:rsidRDefault="002E38C9" w:rsidP="00CC197A">
      <w:pPr>
        <w:numPr>
          <w:ilvl w:val="0"/>
          <w:numId w:val="27"/>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E38C9" w:rsidRPr="002E38C9" w:rsidRDefault="002E38C9" w:rsidP="00CC197A">
      <w:pPr>
        <w:numPr>
          <w:ilvl w:val="0"/>
          <w:numId w:val="27"/>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E38C9" w:rsidRPr="002E38C9" w:rsidRDefault="002E38C9" w:rsidP="00CC197A">
      <w:pPr>
        <w:numPr>
          <w:ilvl w:val="0"/>
          <w:numId w:val="27"/>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E38C9" w:rsidRPr="002E38C9" w:rsidRDefault="002E38C9" w:rsidP="00CC197A">
      <w:pPr>
        <w:numPr>
          <w:ilvl w:val="0"/>
          <w:numId w:val="27"/>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2E38C9" w:rsidRPr="002E38C9" w:rsidRDefault="002E38C9" w:rsidP="00CC197A">
      <w:pPr>
        <w:numPr>
          <w:ilvl w:val="0"/>
          <w:numId w:val="27"/>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2E38C9" w:rsidRPr="002E38C9" w:rsidRDefault="00466677" w:rsidP="00466677">
      <w:pPr>
        <w:spacing w:after="0" w:line="276" w:lineRule="auto"/>
        <w:ind w:right="0" w:hanging="7"/>
        <w:jc w:val="left"/>
        <w:rPr>
          <w:rFonts w:ascii="Calibri" w:eastAsia="Calibri" w:hAnsi="Calibri"/>
          <w:color w:val="auto"/>
          <w:szCs w:val="24"/>
          <w:lang w:eastAsia="en-US"/>
        </w:rPr>
      </w:pPr>
      <w:r>
        <w:rPr>
          <w:rFonts w:eastAsia="Calibri"/>
          <w:b/>
          <w:szCs w:val="24"/>
          <w:lang w:eastAsia="en-US"/>
        </w:rPr>
        <w:t xml:space="preserve">        Метапредметные результаты</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Метапредметные результаты освоения рабочей программы по литературе для среднего общего образования должны отражать: </w:t>
      </w:r>
    </w:p>
    <w:p w:rsidR="002E38C9" w:rsidRPr="002E38C9" w:rsidRDefault="00F853CE" w:rsidP="00F853CE">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Овладение универсальными </w:t>
      </w:r>
      <w:r w:rsidR="002E38C9" w:rsidRPr="002E38C9">
        <w:rPr>
          <w:rFonts w:eastAsia="Calibri"/>
          <w:b/>
          <w:szCs w:val="24"/>
          <w:lang w:eastAsia="en-US"/>
        </w:rPr>
        <w:t>учебными познавательными действиями</w:t>
      </w:r>
      <w:r w:rsidR="002E38C9" w:rsidRPr="002E38C9">
        <w:rPr>
          <w:rFonts w:eastAsia="Calibri"/>
          <w:szCs w:val="24"/>
          <w:lang w:eastAsia="en-US"/>
        </w:rPr>
        <w:t>:</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1) базовые логические действия:</w:t>
      </w:r>
    </w:p>
    <w:p w:rsidR="002E38C9" w:rsidRPr="002E38C9" w:rsidRDefault="002E38C9" w:rsidP="00CC197A">
      <w:pPr>
        <w:numPr>
          <w:ilvl w:val="0"/>
          <w:numId w:val="28"/>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E38C9" w:rsidRPr="002E38C9" w:rsidRDefault="002E38C9" w:rsidP="00CC197A">
      <w:pPr>
        <w:numPr>
          <w:ilvl w:val="0"/>
          <w:numId w:val="28"/>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2E38C9" w:rsidRPr="002E38C9" w:rsidRDefault="002E38C9" w:rsidP="00CC197A">
      <w:pPr>
        <w:numPr>
          <w:ilvl w:val="0"/>
          <w:numId w:val="28"/>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определять цели деятельности, задавать параметры и критерии их достижения;</w:t>
      </w:r>
    </w:p>
    <w:p w:rsidR="002E38C9" w:rsidRPr="002E38C9" w:rsidRDefault="002E38C9" w:rsidP="00CC197A">
      <w:pPr>
        <w:numPr>
          <w:ilvl w:val="0"/>
          <w:numId w:val="28"/>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E38C9" w:rsidRPr="002E38C9" w:rsidRDefault="002E38C9" w:rsidP="00CC197A">
      <w:pPr>
        <w:numPr>
          <w:ilvl w:val="0"/>
          <w:numId w:val="28"/>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разрабатывать план решения проблемы с учётом анализа имеющихся материальных и нематериальных ресурсов;</w:t>
      </w:r>
    </w:p>
    <w:p w:rsidR="002E38C9" w:rsidRPr="002E38C9" w:rsidRDefault="002E38C9" w:rsidP="00CC197A">
      <w:pPr>
        <w:numPr>
          <w:ilvl w:val="0"/>
          <w:numId w:val="28"/>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вносить коррективы в деятельность, оценивать соответствие результатов целям, оценивать риски последствий деятельности; </w:t>
      </w:r>
    </w:p>
    <w:p w:rsidR="002E38C9" w:rsidRPr="002E38C9" w:rsidRDefault="002E38C9" w:rsidP="00CC197A">
      <w:pPr>
        <w:numPr>
          <w:ilvl w:val="0"/>
          <w:numId w:val="28"/>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E38C9" w:rsidRPr="002E38C9" w:rsidRDefault="002E38C9" w:rsidP="00CC197A">
      <w:pPr>
        <w:numPr>
          <w:ilvl w:val="0"/>
          <w:numId w:val="28"/>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развивать креативное мышление при решении жизненных проблем с опорой на собственный читательский опыт;</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 xml:space="preserve">2) базовые исследовательские действия: </w:t>
      </w:r>
    </w:p>
    <w:p w:rsidR="002E38C9" w:rsidRPr="002E38C9" w:rsidRDefault="002E38C9" w:rsidP="00CC197A">
      <w:pPr>
        <w:numPr>
          <w:ilvl w:val="0"/>
          <w:numId w:val="2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2E38C9" w:rsidRPr="002E38C9" w:rsidRDefault="002E38C9" w:rsidP="00CC197A">
      <w:pPr>
        <w:numPr>
          <w:ilvl w:val="0"/>
          <w:numId w:val="2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2E38C9" w:rsidRPr="002E38C9" w:rsidRDefault="002E38C9" w:rsidP="00CC197A">
      <w:pPr>
        <w:numPr>
          <w:ilvl w:val="0"/>
          <w:numId w:val="2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2E38C9" w:rsidRPr="002E38C9" w:rsidRDefault="002E38C9" w:rsidP="00CC197A">
      <w:pPr>
        <w:numPr>
          <w:ilvl w:val="0"/>
          <w:numId w:val="2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E38C9" w:rsidRPr="002E38C9" w:rsidRDefault="002E38C9" w:rsidP="00CC197A">
      <w:pPr>
        <w:numPr>
          <w:ilvl w:val="0"/>
          <w:numId w:val="2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E38C9" w:rsidRPr="002E38C9" w:rsidRDefault="002E38C9" w:rsidP="00CC197A">
      <w:pPr>
        <w:numPr>
          <w:ilvl w:val="0"/>
          <w:numId w:val="2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E38C9" w:rsidRPr="002E38C9" w:rsidRDefault="002E38C9" w:rsidP="00CC197A">
      <w:pPr>
        <w:numPr>
          <w:ilvl w:val="0"/>
          <w:numId w:val="2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давать оценку новым ситуациям, оценивать приобретённый опыт, в том числе читательский;</w:t>
      </w:r>
    </w:p>
    <w:p w:rsidR="002E38C9" w:rsidRPr="002E38C9" w:rsidRDefault="002E38C9" w:rsidP="00CC197A">
      <w:pPr>
        <w:numPr>
          <w:ilvl w:val="0"/>
          <w:numId w:val="2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lastRenderedPageBreak/>
        <w:t>осуществлять целенаправленный поиск переноса средств и способов действия в профессиональную среду;</w:t>
      </w:r>
    </w:p>
    <w:p w:rsidR="002E38C9" w:rsidRPr="002E38C9" w:rsidRDefault="002E38C9" w:rsidP="00CC197A">
      <w:pPr>
        <w:numPr>
          <w:ilvl w:val="0"/>
          <w:numId w:val="2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E38C9" w:rsidRPr="002E38C9" w:rsidRDefault="002E38C9" w:rsidP="00CC197A">
      <w:pPr>
        <w:numPr>
          <w:ilvl w:val="0"/>
          <w:numId w:val="29"/>
        </w:numPr>
        <w:spacing w:after="0" w:line="276" w:lineRule="auto"/>
        <w:ind w:left="0" w:right="0" w:firstLine="426"/>
        <w:rPr>
          <w:rFonts w:ascii="Calibri" w:eastAsia="Calibri" w:hAnsi="Calibri"/>
          <w:color w:val="auto"/>
          <w:szCs w:val="24"/>
          <w:lang w:eastAsia="en-US"/>
        </w:rPr>
      </w:pPr>
      <w:r w:rsidRPr="002E38C9">
        <w:rPr>
          <w:rFonts w:eastAsia="Calibri"/>
          <w:spacing w:val="-2"/>
          <w:szCs w:val="24"/>
          <w:lang w:eastAsia="en-US"/>
        </w:rPr>
        <w:t xml:space="preserve">уметь интегрировать знания из разных предметных областей; </w:t>
      </w:r>
    </w:p>
    <w:p w:rsidR="002E38C9" w:rsidRPr="002E38C9" w:rsidRDefault="002E38C9" w:rsidP="00CC197A">
      <w:pPr>
        <w:numPr>
          <w:ilvl w:val="0"/>
          <w:numId w:val="29"/>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выдвигать новые идеи, предлагать оригинальные подходы и решения; ставить проблемы и задачи, допускающие альтернативные решения;</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 xml:space="preserve">3) работа с информацией: </w:t>
      </w:r>
    </w:p>
    <w:p w:rsidR="002E38C9" w:rsidRPr="002E38C9" w:rsidRDefault="002E38C9" w:rsidP="00CC197A">
      <w:pPr>
        <w:numPr>
          <w:ilvl w:val="0"/>
          <w:numId w:val="30"/>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E38C9" w:rsidRPr="002E38C9" w:rsidRDefault="002E38C9" w:rsidP="00CC197A">
      <w:pPr>
        <w:numPr>
          <w:ilvl w:val="0"/>
          <w:numId w:val="30"/>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2E38C9" w:rsidRPr="002E38C9" w:rsidRDefault="002E38C9" w:rsidP="00CC197A">
      <w:pPr>
        <w:numPr>
          <w:ilvl w:val="0"/>
          <w:numId w:val="30"/>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оценивать достоверность, легитимность литературной и другой информации, её соответствие правовым и морально-этическим нормам; </w:t>
      </w:r>
    </w:p>
    <w:p w:rsidR="002E38C9" w:rsidRPr="002E38C9" w:rsidRDefault="002E38C9" w:rsidP="00CC197A">
      <w:pPr>
        <w:numPr>
          <w:ilvl w:val="0"/>
          <w:numId w:val="30"/>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E38C9" w:rsidRPr="002E38C9" w:rsidRDefault="002E38C9" w:rsidP="00CC197A">
      <w:pPr>
        <w:numPr>
          <w:ilvl w:val="0"/>
          <w:numId w:val="30"/>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владеть навыками распознавания и защиты литературной </w:t>
      </w:r>
      <w:r w:rsidRPr="002E38C9">
        <w:rPr>
          <w:rFonts w:eastAsia="Calibri"/>
          <w:spacing w:val="-2"/>
          <w:szCs w:val="24"/>
          <w:lang w:eastAsia="en-US"/>
        </w:rPr>
        <w:t>и другой информации, информационной безопасности личности.</w:t>
      </w:r>
    </w:p>
    <w:p w:rsidR="002E38C9" w:rsidRPr="002E38C9" w:rsidRDefault="00EC3B13" w:rsidP="00F853CE">
      <w:pPr>
        <w:spacing w:after="0" w:line="276" w:lineRule="auto"/>
        <w:ind w:right="0" w:hanging="7"/>
        <w:rPr>
          <w:rFonts w:ascii="Calibri" w:eastAsia="Calibri" w:hAnsi="Calibri"/>
          <w:color w:val="auto"/>
          <w:szCs w:val="24"/>
          <w:lang w:eastAsia="en-US"/>
        </w:rPr>
      </w:pPr>
      <w:r>
        <w:rPr>
          <w:rFonts w:eastAsia="Calibri"/>
          <w:b/>
          <w:szCs w:val="24"/>
          <w:lang w:eastAsia="en-US"/>
        </w:rPr>
        <w:t xml:space="preserve">        </w:t>
      </w:r>
      <w:r w:rsidR="002E38C9" w:rsidRPr="002E38C9">
        <w:rPr>
          <w:rFonts w:eastAsia="Calibri"/>
          <w:b/>
          <w:szCs w:val="24"/>
          <w:lang w:eastAsia="en-US"/>
        </w:rPr>
        <w:t>Овладение универсальными коммуникативными действиями:</w:t>
      </w:r>
      <w:r w:rsidR="002E38C9" w:rsidRPr="002E38C9">
        <w:rPr>
          <w:rFonts w:eastAsia="Calibri"/>
          <w:szCs w:val="24"/>
          <w:lang w:eastAsia="en-US"/>
        </w:rPr>
        <w:t xml:space="preserve"> </w:t>
      </w:r>
    </w:p>
    <w:p w:rsidR="002E38C9" w:rsidRPr="00EC3B13" w:rsidRDefault="00F853CE" w:rsidP="00F853CE">
      <w:pPr>
        <w:spacing w:after="0" w:line="276" w:lineRule="auto"/>
        <w:ind w:right="0" w:hanging="7"/>
        <w:rPr>
          <w:rFonts w:ascii="Calibri" w:eastAsia="Calibri" w:hAnsi="Calibri"/>
          <w:b/>
          <w:color w:val="auto"/>
          <w:szCs w:val="24"/>
          <w:lang w:eastAsia="en-US"/>
        </w:rPr>
      </w:pPr>
      <w:r w:rsidRPr="00EC3B13">
        <w:rPr>
          <w:rFonts w:eastAsia="Calibri"/>
          <w:b/>
          <w:szCs w:val="24"/>
          <w:lang w:eastAsia="en-US"/>
        </w:rPr>
        <w:t xml:space="preserve">        </w:t>
      </w:r>
      <w:r w:rsidR="002E38C9" w:rsidRPr="00EC3B13">
        <w:rPr>
          <w:rFonts w:eastAsia="Calibri"/>
          <w:b/>
          <w:szCs w:val="24"/>
          <w:lang w:eastAsia="en-US"/>
        </w:rPr>
        <w:t xml:space="preserve">1) общение: </w:t>
      </w:r>
    </w:p>
    <w:p w:rsidR="002E38C9" w:rsidRPr="002E38C9" w:rsidRDefault="002E38C9" w:rsidP="00CC197A">
      <w:pPr>
        <w:numPr>
          <w:ilvl w:val="0"/>
          <w:numId w:val="31"/>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осуществлять коммуникации во всех сферах жизни, в том числе на уроке литературы и во внеурочной деятельности по предмету;</w:t>
      </w:r>
    </w:p>
    <w:p w:rsidR="002E38C9" w:rsidRPr="002E38C9" w:rsidRDefault="002E38C9" w:rsidP="00CC197A">
      <w:pPr>
        <w:numPr>
          <w:ilvl w:val="0"/>
          <w:numId w:val="31"/>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E38C9" w:rsidRPr="002E38C9" w:rsidRDefault="002E38C9" w:rsidP="00CC197A">
      <w:pPr>
        <w:numPr>
          <w:ilvl w:val="0"/>
          <w:numId w:val="31"/>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2E38C9" w:rsidRPr="002E38C9" w:rsidRDefault="002E38C9" w:rsidP="00CC197A">
      <w:pPr>
        <w:numPr>
          <w:ilvl w:val="0"/>
          <w:numId w:val="31"/>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развёрнуто и логично излагать в процессе анализа литературного произведения свою точку зрения с использованием языковых средств;</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sidRPr="00EC3B13">
        <w:rPr>
          <w:rFonts w:eastAsia="Calibri"/>
          <w:b/>
          <w:szCs w:val="24"/>
          <w:lang w:eastAsia="en-US"/>
        </w:rPr>
        <w:t xml:space="preserve">        </w:t>
      </w:r>
      <w:r w:rsidR="002E38C9" w:rsidRPr="00EC3B13">
        <w:rPr>
          <w:rFonts w:eastAsia="Calibri"/>
          <w:b/>
          <w:szCs w:val="24"/>
          <w:lang w:val="en-US" w:eastAsia="en-US"/>
        </w:rPr>
        <w:t xml:space="preserve">2) совместная деятельность: </w:t>
      </w:r>
    </w:p>
    <w:p w:rsidR="002E38C9" w:rsidRPr="002E38C9" w:rsidRDefault="002E38C9" w:rsidP="00CC197A">
      <w:pPr>
        <w:numPr>
          <w:ilvl w:val="0"/>
          <w:numId w:val="32"/>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понимать и использовать преимущества командной и индивидуальной работы на уроке и во внеурочной деятельности по литературе;</w:t>
      </w:r>
    </w:p>
    <w:p w:rsidR="002E38C9" w:rsidRPr="002E38C9" w:rsidRDefault="002E38C9" w:rsidP="00CC197A">
      <w:pPr>
        <w:numPr>
          <w:ilvl w:val="0"/>
          <w:numId w:val="32"/>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выбирать тематику и методы совместных действий с учётом общих интересов и возможностей каждого члена коллектива; </w:t>
      </w:r>
    </w:p>
    <w:p w:rsidR="002E38C9" w:rsidRPr="002E38C9" w:rsidRDefault="002E38C9" w:rsidP="00CC197A">
      <w:pPr>
        <w:numPr>
          <w:ilvl w:val="0"/>
          <w:numId w:val="32"/>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2E38C9" w:rsidRPr="002E38C9" w:rsidRDefault="002E38C9" w:rsidP="00CC197A">
      <w:pPr>
        <w:numPr>
          <w:ilvl w:val="0"/>
          <w:numId w:val="32"/>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lastRenderedPageBreak/>
        <w:t>оценивать качество своего вклада и каждого участника команды в общий результат по разработанным критериям;</w:t>
      </w:r>
    </w:p>
    <w:p w:rsidR="002E38C9" w:rsidRPr="002E38C9" w:rsidRDefault="002E38C9" w:rsidP="00CC197A">
      <w:pPr>
        <w:numPr>
          <w:ilvl w:val="0"/>
          <w:numId w:val="32"/>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предлагать новые проекты, в том числе литературные, оценивать идеи с позиции новизны, оригинальности, практической значимости; </w:t>
      </w:r>
    </w:p>
    <w:p w:rsidR="002E38C9" w:rsidRPr="002E38C9" w:rsidRDefault="002E38C9" w:rsidP="00CC197A">
      <w:pPr>
        <w:numPr>
          <w:ilvl w:val="0"/>
          <w:numId w:val="32"/>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осуществлять позитивное стратегическое поведение в различных ситуациях, проявлять творчество и воображение, быть инициативным.</w:t>
      </w:r>
    </w:p>
    <w:p w:rsidR="002E38C9" w:rsidRPr="002E38C9" w:rsidRDefault="00EC3B13" w:rsidP="00F853CE">
      <w:pPr>
        <w:spacing w:after="0" w:line="276" w:lineRule="auto"/>
        <w:ind w:right="0" w:hanging="7"/>
        <w:rPr>
          <w:rFonts w:ascii="Calibri" w:eastAsia="Calibri" w:hAnsi="Calibri"/>
          <w:color w:val="auto"/>
          <w:szCs w:val="24"/>
          <w:lang w:eastAsia="en-US"/>
        </w:rPr>
      </w:pPr>
      <w:r>
        <w:rPr>
          <w:rFonts w:eastAsia="Calibri"/>
          <w:b/>
          <w:szCs w:val="24"/>
          <w:lang w:eastAsia="en-US"/>
        </w:rPr>
        <w:t xml:space="preserve">        </w:t>
      </w:r>
      <w:r w:rsidR="002E38C9" w:rsidRPr="002E38C9">
        <w:rPr>
          <w:rFonts w:eastAsia="Calibri"/>
          <w:b/>
          <w:szCs w:val="24"/>
          <w:lang w:eastAsia="en-US"/>
        </w:rPr>
        <w:t>Овладение универсальными регулятивными действиями:</w:t>
      </w:r>
      <w:r w:rsidR="002E38C9" w:rsidRPr="002E38C9">
        <w:rPr>
          <w:rFonts w:eastAsia="Calibri"/>
          <w:szCs w:val="24"/>
          <w:lang w:eastAsia="en-US"/>
        </w:rPr>
        <w:t xml:space="preserve"> </w:t>
      </w:r>
    </w:p>
    <w:p w:rsidR="002E38C9" w:rsidRPr="00EC3B13" w:rsidRDefault="00F853CE" w:rsidP="00F853CE">
      <w:pPr>
        <w:spacing w:after="0" w:line="276" w:lineRule="auto"/>
        <w:ind w:right="0" w:hanging="7"/>
        <w:rPr>
          <w:rFonts w:ascii="Calibri" w:eastAsia="Calibri" w:hAnsi="Calibri"/>
          <w:b/>
          <w:color w:val="auto"/>
          <w:szCs w:val="24"/>
          <w:lang w:eastAsia="en-US"/>
        </w:rPr>
      </w:pPr>
      <w:r>
        <w:rPr>
          <w:rFonts w:eastAsia="Calibri"/>
          <w:szCs w:val="24"/>
          <w:lang w:eastAsia="en-US"/>
        </w:rPr>
        <w:t xml:space="preserve">        </w:t>
      </w:r>
      <w:r w:rsidR="002E38C9" w:rsidRPr="00EC3B13">
        <w:rPr>
          <w:rFonts w:eastAsia="Calibri"/>
          <w:b/>
          <w:szCs w:val="24"/>
          <w:lang w:eastAsia="en-US"/>
        </w:rPr>
        <w:t xml:space="preserve">1) самоорганизация: </w:t>
      </w:r>
    </w:p>
    <w:p w:rsidR="002E38C9" w:rsidRPr="002E38C9" w:rsidRDefault="002E38C9" w:rsidP="00CC197A">
      <w:pPr>
        <w:numPr>
          <w:ilvl w:val="0"/>
          <w:numId w:val="33"/>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E38C9" w:rsidRPr="002E38C9" w:rsidRDefault="002E38C9" w:rsidP="00CC197A">
      <w:pPr>
        <w:numPr>
          <w:ilvl w:val="0"/>
          <w:numId w:val="33"/>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2E38C9" w:rsidRPr="002E38C9" w:rsidRDefault="002E38C9" w:rsidP="00CC197A">
      <w:pPr>
        <w:numPr>
          <w:ilvl w:val="0"/>
          <w:numId w:val="33"/>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давать оценку новым ситуациям, в том числе изображённым в художественной литературе;</w:t>
      </w:r>
    </w:p>
    <w:p w:rsidR="002E38C9" w:rsidRPr="002E38C9" w:rsidRDefault="002E38C9" w:rsidP="00CC197A">
      <w:pPr>
        <w:numPr>
          <w:ilvl w:val="0"/>
          <w:numId w:val="33"/>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расширять рамки учебного предмета на основе личных предпочтений с опорой на читательский опыт;</w:t>
      </w:r>
    </w:p>
    <w:p w:rsidR="002E38C9" w:rsidRPr="002E38C9" w:rsidRDefault="002E38C9" w:rsidP="00CC197A">
      <w:pPr>
        <w:numPr>
          <w:ilvl w:val="0"/>
          <w:numId w:val="33"/>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делать осознанный выбор, аргументировать его, брать ответственность за решение;</w:t>
      </w:r>
    </w:p>
    <w:p w:rsidR="002E38C9" w:rsidRPr="002E38C9" w:rsidRDefault="002E38C9" w:rsidP="00CC197A">
      <w:pPr>
        <w:numPr>
          <w:ilvl w:val="0"/>
          <w:numId w:val="33"/>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оценивать приобретённый опыт с учётом литературных знаний;</w:t>
      </w:r>
    </w:p>
    <w:p w:rsidR="002E38C9" w:rsidRPr="002E38C9" w:rsidRDefault="002E38C9" w:rsidP="00CC197A">
      <w:pPr>
        <w:numPr>
          <w:ilvl w:val="0"/>
          <w:numId w:val="33"/>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2) самоконтроль:</w:t>
      </w:r>
    </w:p>
    <w:p w:rsidR="002E38C9" w:rsidRPr="002E38C9" w:rsidRDefault="002E38C9" w:rsidP="00CC197A">
      <w:pPr>
        <w:numPr>
          <w:ilvl w:val="0"/>
          <w:numId w:val="34"/>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 xml:space="preserve">давать оценку новым ситуациям, вносить коррективы в деятельность, оценивать соответствие результатов целям; </w:t>
      </w:r>
    </w:p>
    <w:p w:rsidR="002E38C9" w:rsidRPr="002E38C9" w:rsidRDefault="002E38C9" w:rsidP="00CC197A">
      <w:pPr>
        <w:numPr>
          <w:ilvl w:val="0"/>
          <w:numId w:val="34"/>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E38C9" w:rsidRPr="002E38C9" w:rsidRDefault="002E38C9" w:rsidP="00CC197A">
      <w:pPr>
        <w:numPr>
          <w:ilvl w:val="0"/>
          <w:numId w:val="34"/>
        </w:numPr>
        <w:spacing w:after="0" w:line="276" w:lineRule="auto"/>
        <w:ind w:left="0" w:right="0" w:firstLine="426"/>
        <w:rPr>
          <w:rFonts w:ascii="Calibri" w:eastAsia="Calibri" w:hAnsi="Calibri"/>
          <w:color w:val="auto"/>
          <w:szCs w:val="24"/>
          <w:lang w:eastAsia="en-US"/>
        </w:rPr>
      </w:pPr>
      <w:r w:rsidRPr="002E38C9">
        <w:rPr>
          <w:rFonts w:eastAsia="Calibri"/>
          <w:szCs w:val="24"/>
          <w:lang w:eastAsia="en-US"/>
        </w:rPr>
        <w:t>уметь оценивать риски и своевременно принимать решения по их снижению;</w:t>
      </w:r>
    </w:p>
    <w:p w:rsidR="002E38C9" w:rsidRPr="00EC3B13" w:rsidRDefault="00F853CE" w:rsidP="00F853CE">
      <w:pPr>
        <w:spacing w:after="0" w:line="276" w:lineRule="auto"/>
        <w:ind w:right="0" w:hanging="7"/>
        <w:rPr>
          <w:rFonts w:ascii="Calibri" w:eastAsia="Calibri" w:hAnsi="Calibri"/>
          <w:b/>
          <w:color w:val="auto"/>
          <w:szCs w:val="24"/>
          <w:lang w:val="en-US" w:eastAsia="en-US"/>
        </w:rPr>
      </w:pPr>
      <w:r>
        <w:rPr>
          <w:rFonts w:eastAsia="Calibri"/>
          <w:szCs w:val="24"/>
          <w:lang w:eastAsia="en-US"/>
        </w:rPr>
        <w:t xml:space="preserve">        </w:t>
      </w:r>
      <w:r w:rsidR="002E38C9" w:rsidRPr="00EC3B13">
        <w:rPr>
          <w:rFonts w:eastAsia="Calibri"/>
          <w:b/>
          <w:szCs w:val="24"/>
          <w:lang w:val="en-US" w:eastAsia="en-US"/>
        </w:rPr>
        <w:t xml:space="preserve">3) </w:t>
      </w:r>
      <w:proofErr w:type="spellStart"/>
      <w:r w:rsidR="002E38C9" w:rsidRPr="00EC3B13">
        <w:rPr>
          <w:rFonts w:eastAsia="Calibri"/>
          <w:b/>
          <w:szCs w:val="24"/>
          <w:lang w:val="en-US" w:eastAsia="en-US"/>
        </w:rPr>
        <w:t>принятие</w:t>
      </w:r>
      <w:proofErr w:type="spellEnd"/>
      <w:r w:rsidR="002E38C9" w:rsidRPr="00EC3B13">
        <w:rPr>
          <w:rFonts w:eastAsia="Calibri"/>
          <w:b/>
          <w:szCs w:val="24"/>
          <w:lang w:val="en-US" w:eastAsia="en-US"/>
        </w:rPr>
        <w:t xml:space="preserve"> себя и других:</w:t>
      </w:r>
    </w:p>
    <w:p w:rsidR="002E38C9" w:rsidRPr="002E38C9" w:rsidRDefault="002E38C9" w:rsidP="00CC197A">
      <w:pPr>
        <w:numPr>
          <w:ilvl w:val="0"/>
          <w:numId w:val="35"/>
        </w:numPr>
        <w:spacing w:after="0" w:line="276" w:lineRule="auto"/>
        <w:ind w:left="0" w:right="0" w:firstLine="426"/>
        <w:jc w:val="left"/>
        <w:rPr>
          <w:rFonts w:ascii="Calibri" w:eastAsia="Calibri" w:hAnsi="Calibri"/>
          <w:color w:val="auto"/>
          <w:szCs w:val="24"/>
          <w:lang w:eastAsia="en-US"/>
        </w:rPr>
      </w:pPr>
      <w:r w:rsidRPr="002E38C9">
        <w:rPr>
          <w:rFonts w:eastAsia="Calibri"/>
          <w:szCs w:val="24"/>
          <w:lang w:eastAsia="en-US"/>
        </w:rPr>
        <w:t>принимать себя, понимая свои недостатки и достоинства;</w:t>
      </w:r>
    </w:p>
    <w:p w:rsidR="002E38C9" w:rsidRPr="002E38C9" w:rsidRDefault="002E38C9" w:rsidP="00CC197A">
      <w:pPr>
        <w:numPr>
          <w:ilvl w:val="0"/>
          <w:numId w:val="35"/>
        </w:numPr>
        <w:spacing w:after="0" w:line="276" w:lineRule="auto"/>
        <w:ind w:left="0" w:right="0" w:firstLine="426"/>
        <w:jc w:val="left"/>
        <w:rPr>
          <w:rFonts w:ascii="Calibri" w:eastAsia="Calibri" w:hAnsi="Calibri"/>
          <w:color w:val="auto"/>
          <w:szCs w:val="24"/>
          <w:lang w:eastAsia="en-US"/>
        </w:rPr>
      </w:pPr>
      <w:r w:rsidRPr="002E38C9">
        <w:rPr>
          <w:rFonts w:eastAsia="Calibri"/>
          <w:szCs w:val="24"/>
          <w:lang w:eastAsia="en-US"/>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2E38C9" w:rsidRPr="002E38C9" w:rsidRDefault="002E38C9" w:rsidP="00CC197A">
      <w:pPr>
        <w:numPr>
          <w:ilvl w:val="0"/>
          <w:numId w:val="35"/>
        </w:numPr>
        <w:spacing w:after="0" w:line="276" w:lineRule="auto"/>
        <w:ind w:left="0" w:right="0" w:firstLine="426"/>
        <w:jc w:val="left"/>
        <w:rPr>
          <w:rFonts w:ascii="Calibri" w:eastAsia="Calibri" w:hAnsi="Calibri"/>
          <w:color w:val="auto"/>
          <w:szCs w:val="24"/>
          <w:lang w:eastAsia="en-US"/>
        </w:rPr>
      </w:pPr>
      <w:r w:rsidRPr="002E38C9">
        <w:rPr>
          <w:rFonts w:eastAsia="Calibri"/>
          <w:szCs w:val="24"/>
          <w:lang w:eastAsia="en-US"/>
        </w:rPr>
        <w:t>признавать своё право и право других на ошибки в дискуссиях на литературные темы;</w:t>
      </w:r>
    </w:p>
    <w:p w:rsidR="002E38C9" w:rsidRPr="002E38C9" w:rsidRDefault="002E38C9" w:rsidP="00CC197A">
      <w:pPr>
        <w:numPr>
          <w:ilvl w:val="0"/>
          <w:numId w:val="35"/>
        </w:numPr>
        <w:spacing w:after="0" w:line="276" w:lineRule="auto"/>
        <w:ind w:left="0" w:right="0" w:firstLine="426"/>
        <w:jc w:val="left"/>
        <w:rPr>
          <w:rFonts w:ascii="Calibri" w:eastAsia="Calibri" w:hAnsi="Calibri"/>
          <w:color w:val="auto"/>
          <w:szCs w:val="24"/>
          <w:lang w:eastAsia="en-US"/>
        </w:rPr>
      </w:pPr>
      <w:r w:rsidRPr="002E38C9">
        <w:rPr>
          <w:rFonts w:eastAsia="Calibri"/>
          <w:szCs w:val="24"/>
          <w:lang w:eastAsia="en-US"/>
        </w:rPr>
        <w:t xml:space="preserve">развивать способность понимать мир с позиции другого человека, используя знания по литературе. </w:t>
      </w:r>
    </w:p>
    <w:p w:rsidR="002E38C9" w:rsidRPr="002E38C9" w:rsidRDefault="00EC3B13" w:rsidP="00F853CE">
      <w:pPr>
        <w:spacing w:after="0" w:line="276" w:lineRule="auto"/>
        <w:ind w:right="0" w:hanging="7"/>
        <w:jc w:val="left"/>
        <w:rPr>
          <w:rFonts w:ascii="Calibri" w:eastAsia="Calibri" w:hAnsi="Calibri"/>
          <w:color w:val="auto"/>
          <w:szCs w:val="24"/>
          <w:lang w:eastAsia="en-US"/>
        </w:rPr>
      </w:pPr>
      <w:r>
        <w:rPr>
          <w:rFonts w:eastAsia="Calibri"/>
          <w:b/>
          <w:szCs w:val="24"/>
          <w:lang w:eastAsia="en-US"/>
        </w:rPr>
        <w:t xml:space="preserve">        </w:t>
      </w:r>
      <w:r w:rsidR="002E38C9" w:rsidRPr="002E38C9">
        <w:rPr>
          <w:rFonts w:eastAsia="Calibri"/>
          <w:b/>
          <w:szCs w:val="24"/>
          <w:lang w:eastAsia="en-US"/>
        </w:rPr>
        <w:t>П</w:t>
      </w:r>
      <w:r w:rsidR="00F853CE">
        <w:rPr>
          <w:rFonts w:eastAsia="Calibri"/>
          <w:b/>
          <w:szCs w:val="24"/>
          <w:lang w:eastAsia="en-US"/>
        </w:rPr>
        <w:t xml:space="preserve">редметные результаты </w:t>
      </w:r>
      <w:r>
        <w:rPr>
          <w:rFonts w:eastAsia="Calibri"/>
          <w:b/>
          <w:szCs w:val="24"/>
          <w:lang w:eastAsia="en-US"/>
        </w:rPr>
        <w:t>(10-</w:t>
      </w:r>
      <w:r w:rsidR="002E38C9" w:rsidRPr="002E38C9">
        <w:rPr>
          <w:rFonts w:eastAsia="Calibri"/>
          <w:b/>
          <w:szCs w:val="24"/>
          <w:lang w:eastAsia="en-US"/>
        </w:rPr>
        <w:t>11 классы)</w:t>
      </w:r>
    </w:p>
    <w:p w:rsidR="002E38C9" w:rsidRPr="002E38C9" w:rsidRDefault="00F853CE" w:rsidP="00F853CE">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Предметные результаты по литературе в средней школе должны обеспечивать:</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2) осознание взаимосвязи между языковым, литературным, интеллектуальным, духовно-нравственным развитием личности;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002E38C9" w:rsidRPr="002E38C9">
        <w:rPr>
          <w:rFonts w:eastAsia="Calibri"/>
          <w:szCs w:val="24"/>
          <w:lang w:eastAsia="en-US"/>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sidRPr="002E38C9">
        <w:rPr>
          <w:rFonts w:eastAsia="Calibri"/>
          <w:szCs w:val="24"/>
          <w:lang w:eastAsia="en-US"/>
        </w:rPr>
        <w:t>–</w:t>
      </w:r>
      <w:r>
        <w:rPr>
          <w:rFonts w:eastAsia="Calibri"/>
          <w:szCs w:val="24"/>
          <w:lang w:eastAsia="en-US"/>
        </w:rPr>
        <w:t xml:space="preserve"> </w:t>
      </w:r>
      <w:r w:rsidR="002E38C9" w:rsidRPr="002E38C9">
        <w:rPr>
          <w:rFonts w:eastAsia="Calibri"/>
          <w:szCs w:val="24"/>
          <w:lang w:eastAsia="en-US"/>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w:t>
      </w:r>
      <w:r>
        <w:rPr>
          <w:rFonts w:eastAsia="Calibri"/>
          <w:szCs w:val="24"/>
          <w:lang w:eastAsia="en-US"/>
        </w:rPr>
        <w:t>ан А.А. Фадеева «Молодая гвардия», роман В.О. Богомолова «В августе сорок четвертого года»</w:t>
      </w:r>
      <w:r w:rsidR="002E38C9" w:rsidRPr="002E38C9">
        <w:rPr>
          <w:rFonts w:eastAsia="Calibri"/>
          <w:szCs w:val="24"/>
          <w:lang w:eastAsia="en-US"/>
        </w:rPr>
        <w:t xml:space="preserve">, повесть А. И. Солженицына «Один день Ивана Денисовича»; произведения литературы второй половины </w:t>
      </w:r>
      <w:r w:rsidR="002E38C9" w:rsidRPr="002E38C9">
        <w:rPr>
          <w:rFonts w:eastAsia="Calibri"/>
          <w:szCs w:val="24"/>
          <w:lang w:val="en-US" w:eastAsia="en-US"/>
        </w:rPr>
        <w:t>XX</w:t>
      </w:r>
      <w:r>
        <w:rPr>
          <w:rFonts w:eastAsia="Calibri"/>
          <w:szCs w:val="24"/>
          <w:lang w:eastAsia="en-US"/>
        </w:rPr>
        <w:t>-</w:t>
      </w:r>
      <w:r w:rsidR="002E38C9" w:rsidRPr="002E38C9">
        <w:rPr>
          <w:rFonts w:eastAsia="Calibri"/>
          <w:szCs w:val="24"/>
          <w:lang w:val="en-US" w:eastAsia="en-US"/>
        </w:rPr>
        <w:t>XXI</w:t>
      </w:r>
      <w:r w:rsidR="002E38C9" w:rsidRPr="002E38C9">
        <w:rPr>
          <w:rFonts w:eastAsia="Calibri"/>
          <w:szCs w:val="24"/>
          <w:lang w:eastAsia="en-US"/>
        </w:rPr>
        <w:t xml:space="preserve"> века: не менее двух прозаиков по выбору (в том числе Ф. А. Абрамова, В. П. Астафьева, А. Г. </w:t>
      </w:r>
      <w:proofErr w:type="spellStart"/>
      <w:r w:rsidR="002E38C9" w:rsidRPr="002E38C9">
        <w:rPr>
          <w:rFonts w:eastAsia="Calibri"/>
          <w:szCs w:val="24"/>
          <w:lang w:eastAsia="en-US"/>
        </w:rPr>
        <w:t>Битова</w:t>
      </w:r>
      <w:proofErr w:type="spellEnd"/>
      <w:r w:rsidR="002E38C9" w:rsidRPr="002E38C9">
        <w:rPr>
          <w:rFonts w:eastAsia="Calibri"/>
          <w:szCs w:val="24"/>
          <w:lang w:eastAsia="en-US"/>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002E38C9" w:rsidRPr="002E38C9">
        <w:rPr>
          <w:rFonts w:eastAsia="Calibri"/>
          <w:szCs w:val="24"/>
          <w:lang w:eastAsia="en-US"/>
        </w:rPr>
        <w:t>Брэдбери</w:t>
      </w:r>
      <w:proofErr w:type="spellEnd"/>
      <w:r w:rsidR="002E38C9" w:rsidRPr="002E38C9">
        <w:rPr>
          <w:rFonts w:eastAsia="Calibri"/>
          <w:szCs w:val="24"/>
          <w:lang w:eastAsia="en-US"/>
        </w:rPr>
        <w:t xml:space="preserve">; стихотворения А. Рембо, Ш. </w:t>
      </w:r>
      <w:proofErr w:type="spellStart"/>
      <w:r w:rsidR="002E38C9" w:rsidRPr="002E38C9">
        <w:rPr>
          <w:rFonts w:eastAsia="Calibri"/>
          <w:szCs w:val="24"/>
          <w:lang w:eastAsia="en-US"/>
        </w:rPr>
        <w:t>Бодлера</w:t>
      </w:r>
      <w:proofErr w:type="spellEnd"/>
      <w:r w:rsidR="002E38C9" w:rsidRPr="002E38C9">
        <w:rPr>
          <w:rFonts w:eastAsia="Calibri"/>
          <w:szCs w:val="24"/>
          <w:lang w:eastAsia="en-US"/>
        </w:rPr>
        <w:t xml:space="preserve">; пьесы Г. Ибсена, Б. Шоу и др.); не менее одного произведения из литератур народов России (в том числе произведения Г. </w:t>
      </w:r>
      <w:proofErr w:type="spellStart"/>
      <w:r w:rsidR="002E38C9" w:rsidRPr="002E38C9">
        <w:rPr>
          <w:rFonts w:eastAsia="Calibri"/>
          <w:szCs w:val="24"/>
          <w:lang w:eastAsia="en-US"/>
        </w:rPr>
        <w:t>Айги</w:t>
      </w:r>
      <w:proofErr w:type="spellEnd"/>
      <w:r w:rsidR="002E38C9" w:rsidRPr="002E38C9">
        <w:rPr>
          <w:rFonts w:eastAsia="Calibri"/>
          <w:szCs w:val="24"/>
          <w:lang w:eastAsia="en-US"/>
        </w:rPr>
        <w:t xml:space="preserve">, Р. Гамзатова, М. </w:t>
      </w:r>
      <w:proofErr w:type="spellStart"/>
      <w:r w:rsidR="002E38C9" w:rsidRPr="002E38C9">
        <w:rPr>
          <w:rFonts w:eastAsia="Calibri"/>
          <w:szCs w:val="24"/>
          <w:lang w:eastAsia="en-US"/>
        </w:rPr>
        <w:t>Джалиля</w:t>
      </w:r>
      <w:proofErr w:type="spellEnd"/>
      <w:r w:rsidR="002E38C9" w:rsidRPr="002E38C9">
        <w:rPr>
          <w:rFonts w:eastAsia="Calibri"/>
          <w:szCs w:val="24"/>
          <w:lang w:eastAsia="en-US"/>
        </w:rPr>
        <w:t xml:space="preserve">, М. </w:t>
      </w:r>
      <w:proofErr w:type="spellStart"/>
      <w:r w:rsidR="002E38C9" w:rsidRPr="002E38C9">
        <w:rPr>
          <w:rFonts w:eastAsia="Calibri"/>
          <w:szCs w:val="24"/>
          <w:lang w:eastAsia="en-US"/>
        </w:rPr>
        <w:t>Карима</w:t>
      </w:r>
      <w:proofErr w:type="spellEnd"/>
      <w:r w:rsidR="002E38C9" w:rsidRPr="002E38C9">
        <w:rPr>
          <w:rFonts w:eastAsia="Calibri"/>
          <w:szCs w:val="24"/>
          <w:lang w:eastAsia="en-US"/>
        </w:rPr>
        <w:t xml:space="preserve">, Д. Кугультинова, К. Кулиева, Ю. </w:t>
      </w:r>
      <w:proofErr w:type="spellStart"/>
      <w:r w:rsidR="002E38C9" w:rsidRPr="002E38C9">
        <w:rPr>
          <w:rFonts w:eastAsia="Calibri"/>
          <w:szCs w:val="24"/>
          <w:lang w:eastAsia="en-US"/>
        </w:rPr>
        <w:t>Рытхэу</w:t>
      </w:r>
      <w:proofErr w:type="spellEnd"/>
      <w:r w:rsidR="002E38C9" w:rsidRPr="002E38C9">
        <w:rPr>
          <w:rFonts w:eastAsia="Calibri"/>
          <w:szCs w:val="24"/>
          <w:lang w:eastAsia="en-US"/>
        </w:rPr>
        <w:t xml:space="preserve">, Г. Тукая, К. Хетагурова, Ю. </w:t>
      </w:r>
      <w:proofErr w:type="spellStart"/>
      <w:r w:rsidR="002E38C9" w:rsidRPr="002E38C9">
        <w:rPr>
          <w:rFonts w:eastAsia="Calibri"/>
          <w:szCs w:val="24"/>
          <w:lang w:eastAsia="en-US"/>
        </w:rPr>
        <w:t>Шесталова</w:t>
      </w:r>
      <w:proofErr w:type="spellEnd"/>
      <w:r w:rsidR="002E38C9" w:rsidRPr="002E38C9">
        <w:rPr>
          <w:rFonts w:eastAsia="Calibri"/>
          <w:szCs w:val="24"/>
          <w:lang w:eastAsia="en-US"/>
        </w:rPr>
        <w:t xml:space="preserve"> и др.);</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pacing w:val="-2"/>
          <w:szCs w:val="24"/>
          <w:lang w:eastAsia="en-US"/>
        </w:rPr>
        <w:t xml:space="preserve">        </w:t>
      </w:r>
      <w:r w:rsidR="002E38C9" w:rsidRPr="002E38C9">
        <w:rPr>
          <w:rFonts w:eastAsia="Calibri"/>
          <w:spacing w:val="-2"/>
          <w:szCs w:val="24"/>
          <w:lang w:eastAsia="en-US"/>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w:t>
      </w:r>
      <w:r w:rsidR="002E38C9" w:rsidRPr="002E38C9">
        <w:rPr>
          <w:rFonts w:eastAsia="Calibri"/>
          <w:spacing w:val="-2"/>
          <w:szCs w:val="24"/>
          <w:lang w:eastAsia="en-US"/>
        </w:rPr>
        <w:lastRenderedPageBreak/>
        <w:t>подтекста) с использованием теоретико-литературных терминов и понятий (в дополнение к изученным в основной школе):</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sidRPr="002E38C9">
        <w:rPr>
          <w:rFonts w:eastAsia="Calibri"/>
          <w:szCs w:val="24"/>
          <w:lang w:eastAsia="en-US"/>
        </w:rPr>
        <w:t>–</w:t>
      </w:r>
      <w:r>
        <w:rPr>
          <w:rFonts w:eastAsia="Calibri"/>
          <w:szCs w:val="24"/>
          <w:lang w:eastAsia="en-US"/>
        </w:rPr>
        <w:t xml:space="preserve"> </w:t>
      </w:r>
      <w:r w:rsidR="002E38C9" w:rsidRPr="002E38C9">
        <w:rPr>
          <w:rFonts w:eastAsia="Calibri"/>
          <w:szCs w:val="24"/>
          <w:lang w:eastAsia="en-US"/>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002E38C9" w:rsidRPr="002E38C9">
        <w:rPr>
          <w:rFonts w:eastAsia="Calibri"/>
          <w:szCs w:val="24"/>
          <w:lang w:eastAsia="en-US"/>
        </w:rPr>
        <w:t>силлаботоническая</w:t>
      </w:r>
      <w:proofErr w:type="spellEnd"/>
      <w:r w:rsidR="002E38C9" w:rsidRPr="002E38C9">
        <w:rPr>
          <w:rFonts w:eastAsia="Calibri"/>
          <w:szCs w:val="24"/>
          <w:lang w:eastAsia="en-US"/>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13) умение работать с разными информационными источниками, в том числе в </w:t>
      </w:r>
      <w:proofErr w:type="spellStart"/>
      <w:r w:rsidR="002E38C9" w:rsidRPr="002E38C9">
        <w:rPr>
          <w:rFonts w:eastAsia="Calibri"/>
          <w:szCs w:val="24"/>
          <w:lang w:eastAsia="en-US"/>
        </w:rPr>
        <w:t>медиапространстве</w:t>
      </w:r>
      <w:proofErr w:type="spellEnd"/>
      <w:r w:rsidR="002E38C9" w:rsidRPr="002E38C9">
        <w:rPr>
          <w:rFonts w:eastAsia="Calibri"/>
          <w:szCs w:val="24"/>
          <w:lang w:eastAsia="en-US"/>
        </w:rPr>
        <w:t>, использовать ресурсы традиционных библиотек и электронных библиотечных систем.</w:t>
      </w:r>
    </w:p>
    <w:p w:rsidR="002E38C9" w:rsidRPr="002E38C9" w:rsidRDefault="001D6DED" w:rsidP="00F853CE">
      <w:pPr>
        <w:spacing w:after="0" w:line="276" w:lineRule="auto"/>
        <w:ind w:left="0" w:right="0" w:firstLine="0"/>
        <w:jc w:val="left"/>
        <w:rPr>
          <w:rFonts w:ascii="Calibri" w:eastAsia="Calibri" w:hAnsi="Calibri"/>
          <w:color w:val="auto"/>
          <w:szCs w:val="24"/>
          <w:lang w:eastAsia="en-US"/>
        </w:rPr>
      </w:pPr>
      <w:r>
        <w:rPr>
          <w:rFonts w:eastAsia="Calibri"/>
          <w:b/>
          <w:szCs w:val="24"/>
          <w:lang w:eastAsia="en-US"/>
        </w:rPr>
        <w:t xml:space="preserve">        </w:t>
      </w:r>
      <w:r w:rsidR="002E38C9" w:rsidRPr="002E38C9">
        <w:rPr>
          <w:rFonts w:eastAsia="Calibri"/>
          <w:b/>
          <w:szCs w:val="24"/>
          <w:lang w:eastAsia="en-US"/>
        </w:rPr>
        <w:t>П</w:t>
      </w:r>
      <w:r w:rsidR="00F853CE">
        <w:rPr>
          <w:rFonts w:eastAsia="Calibri"/>
          <w:b/>
          <w:szCs w:val="24"/>
          <w:lang w:eastAsia="en-US"/>
        </w:rPr>
        <w:t>редметные результаты по классам</w:t>
      </w:r>
      <w:r w:rsidR="002E38C9" w:rsidRPr="002E38C9">
        <w:rPr>
          <w:rFonts w:eastAsia="Calibri"/>
          <w:b/>
          <w:szCs w:val="24"/>
          <w:lang w:eastAsia="en-US"/>
        </w:rPr>
        <w:t>:</w:t>
      </w:r>
      <w:r w:rsidR="002E38C9" w:rsidRPr="002E38C9">
        <w:rPr>
          <w:rFonts w:eastAsia="Calibri"/>
          <w:szCs w:val="24"/>
          <w:lang w:eastAsia="en-US"/>
        </w:rPr>
        <w:t xml:space="preserve"> </w:t>
      </w:r>
    </w:p>
    <w:p w:rsidR="002E38C9" w:rsidRPr="002E38C9" w:rsidRDefault="00F853CE" w:rsidP="00F853CE">
      <w:pPr>
        <w:spacing w:after="0" w:line="276" w:lineRule="auto"/>
        <w:ind w:right="0" w:hanging="7"/>
        <w:jc w:val="left"/>
        <w:rPr>
          <w:rFonts w:ascii="Calibri" w:eastAsia="Calibri" w:hAnsi="Calibri"/>
          <w:color w:val="auto"/>
          <w:szCs w:val="24"/>
          <w:lang w:eastAsia="en-US"/>
        </w:rPr>
      </w:pPr>
      <w:r>
        <w:rPr>
          <w:rFonts w:eastAsia="Calibri"/>
          <w:b/>
          <w:szCs w:val="24"/>
          <w:lang w:eastAsia="en-US"/>
        </w:rPr>
        <w:t>10 класс</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002E38C9" w:rsidRPr="002E38C9">
        <w:rPr>
          <w:rFonts w:eastAsia="Calibri"/>
          <w:szCs w:val="24"/>
          <w:lang w:val="en-US" w:eastAsia="en-US"/>
        </w:rPr>
        <w:t>XIX</w:t>
      </w:r>
      <w:r w:rsidR="002E38C9" w:rsidRPr="002E38C9">
        <w:rPr>
          <w:rFonts w:eastAsia="Calibri"/>
          <w:szCs w:val="24"/>
          <w:lang w:eastAsia="en-US"/>
        </w:rPr>
        <w:t xml:space="preserve"> века);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pacing w:val="-2"/>
          <w:szCs w:val="24"/>
          <w:lang w:eastAsia="en-US"/>
        </w:rPr>
        <w:t xml:space="preserve">        </w:t>
      </w:r>
      <w:r w:rsidR="002E38C9" w:rsidRPr="002E38C9">
        <w:rPr>
          <w:rFonts w:eastAsia="Calibri"/>
          <w:spacing w:val="-2"/>
          <w:szCs w:val="24"/>
          <w:lang w:eastAsia="en-US"/>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002E38C9" w:rsidRPr="002E38C9">
        <w:rPr>
          <w:rFonts w:eastAsia="Calibri"/>
          <w:szCs w:val="24"/>
          <w:lang w:val="en-US" w:eastAsia="en-US"/>
        </w:rPr>
        <w:t>XIX</w:t>
      </w:r>
      <w:r w:rsidR="002E38C9" w:rsidRPr="002E38C9">
        <w:rPr>
          <w:rFonts w:eastAsia="Calibri"/>
          <w:szCs w:val="24"/>
          <w:lang w:eastAsia="en-US"/>
        </w:rPr>
        <w:t xml:space="preserve"> века);</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w:t>
      </w:r>
      <w:r w:rsidR="002E38C9" w:rsidRPr="002E38C9">
        <w:rPr>
          <w:rFonts w:eastAsia="Calibri"/>
          <w:szCs w:val="24"/>
          <w:lang w:eastAsia="en-US"/>
        </w:rPr>
        <w:lastRenderedPageBreak/>
        <w:t xml:space="preserve">литературных произведений второй половины </w:t>
      </w:r>
      <w:r w:rsidR="002E38C9" w:rsidRPr="002E38C9">
        <w:rPr>
          <w:rFonts w:eastAsia="Calibri"/>
          <w:szCs w:val="24"/>
          <w:lang w:val="en-US" w:eastAsia="en-US"/>
        </w:rPr>
        <w:t>XIX</w:t>
      </w:r>
      <w:r w:rsidR="002E38C9" w:rsidRPr="002E38C9">
        <w:rPr>
          <w:rFonts w:eastAsia="Calibri"/>
          <w:szCs w:val="24"/>
          <w:lang w:eastAsia="en-US"/>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6) способность выявлять в произведениях художественной литературы </w:t>
      </w:r>
      <w:r w:rsidR="002E38C9" w:rsidRPr="002E38C9">
        <w:rPr>
          <w:rFonts w:eastAsia="Calibri"/>
          <w:szCs w:val="24"/>
          <w:lang w:val="en-US" w:eastAsia="en-US"/>
        </w:rPr>
        <w:t>XIX</w:t>
      </w:r>
      <w:r w:rsidR="002E38C9" w:rsidRPr="002E38C9">
        <w:rPr>
          <w:rFonts w:eastAsia="Calibri"/>
          <w:szCs w:val="24"/>
          <w:lang w:eastAsia="en-US"/>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pacing w:val="-2"/>
          <w:szCs w:val="24"/>
          <w:lang w:eastAsia="en-US"/>
        </w:rPr>
        <w:t xml:space="preserve">       </w:t>
      </w:r>
      <w:r w:rsidR="002E38C9" w:rsidRPr="002E38C9">
        <w:rPr>
          <w:rFonts w:eastAsia="Calibri"/>
          <w:spacing w:val="-2"/>
          <w:szCs w:val="24"/>
          <w:lang w:eastAsia="en-US"/>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sidRPr="002E38C9">
        <w:rPr>
          <w:rFonts w:eastAsia="Calibri"/>
          <w:szCs w:val="24"/>
          <w:lang w:eastAsia="en-US"/>
        </w:rPr>
        <w:t>–</w:t>
      </w:r>
      <w:r>
        <w:rPr>
          <w:rFonts w:eastAsia="Calibri"/>
          <w:szCs w:val="24"/>
          <w:lang w:eastAsia="en-US"/>
        </w:rPr>
        <w:t xml:space="preserve"> </w:t>
      </w:r>
      <w:r w:rsidR="002E38C9" w:rsidRPr="002E38C9">
        <w:rPr>
          <w:rFonts w:eastAsia="Calibri"/>
          <w:szCs w:val="24"/>
          <w:lang w:eastAsia="en-US"/>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pacing w:val="-2"/>
          <w:szCs w:val="24"/>
          <w:lang w:eastAsia="en-US"/>
        </w:rPr>
        <w:t xml:space="preserve">        </w:t>
      </w:r>
      <w:r w:rsidR="002E38C9" w:rsidRPr="002E38C9">
        <w:rPr>
          <w:rFonts w:eastAsia="Calibri"/>
          <w:spacing w:val="-2"/>
          <w:szCs w:val="24"/>
          <w:lang w:eastAsia="en-US"/>
        </w:rPr>
        <w:t xml:space="preserve">13) умение работать с разными информационными источниками, в том числе в </w:t>
      </w:r>
      <w:proofErr w:type="spellStart"/>
      <w:r w:rsidR="002E38C9" w:rsidRPr="002E38C9">
        <w:rPr>
          <w:rFonts w:eastAsia="Calibri"/>
          <w:spacing w:val="-2"/>
          <w:szCs w:val="24"/>
          <w:lang w:eastAsia="en-US"/>
        </w:rPr>
        <w:t>медиапространстве</w:t>
      </w:r>
      <w:proofErr w:type="spellEnd"/>
      <w:r w:rsidR="002E38C9" w:rsidRPr="002E38C9">
        <w:rPr>
          <w:rFonts w:eastAsia="Calibri"/>
          <w:spacing w:val="-2"/>
          <w:szCs w:val="24"/>
          <w:lang w:eastAsia="en-US"/>
        </w:rPr>
        <w:t>, использовать ресурсы традиционных библиотек и электронных библиотечных систем;</w:t>
      </w:r>
    </w:p>
    <w:p w:rsidR="002E38C9" w:rsidRPr="002E38C9" w:rsidRDefault="00F853CE" w:rsidP="00F853CE">
      <w:pPr>
        <w:spacing w:after="0" w:line="276" w:lineRule="auto"/>
        <w:ind w:right="0" w:hanging="7"/>
        <w:jc w:val="left"/>
        <w:rPr>
          <w:rFonts w:ascii="Calibri" w:eastAsia="Calibri" w:hAnsi="Calibri"/>
          <w:color w:val="auto"/>
          <w:szCs w:val="24"/>
          <w:lang w:eastAsia="en-US"/>
        </w:rPr>
      </w:pPr>
      <w:r>
        <w:rPr>
          <w:rFonts w:eastAsia="Calibri"/>
          <w:b/>
          <w:szCs w:val="24"/>
          <w:lang w:eastAsia="en-US"/>
        </w:rPr>
        <w:t>11 класс</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002E38C9" w:rsidRPr="002E38C9">
        <w:rPr>
          <w:rFonts w:eastAsia="Calibri"/>
          <w:szCs w:val="24"/>
          <w:lang w:eastAsia="en-US"/>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002E38C9" w:rsidRPr="002E38C9">
        <w:rPr>
          <w:rFonts w:eastAsia="Calibri"/>
          <w:szCs w:val="24"/>
          <w:lang w:val="en-US" w:eastAsia="en-US"/>
        </w:rPr>
        <w:t>XIX</w:t>
      </w:r>
      <w:r w:rsidR="002E38C9" w:rsidRPr="002E38C9">
        <w:rPr>
          <w:rFonts w:eastAsia="Calibri"/>
          <w:szCs w:val="24"/>
          <w:lang w:eastAsia="en-US"/>
        </w:rPr>
        <w:t xml:space="preserve"> – начала </w:t>
      </w:r>
      <w:r w:rsidR="002E38C9" w:rsidRPr="002E38C9">
        <w:rPr>
          <w:rFonts w:eastAsia="Calibri"/>
          <w:szCs w:val="24"/>
          <w:lang w:val="en-US" w:eastAsia="en-US"/>
        </w:rPr>
        <w:t>XXI</w:t>
      </w:r>
      <w:r w:rsidR="002E38C9" w:rsidRPr="002E38C9">
        <w:rPr>
          <w:rFonts w:eastAsia="Calibri"/>
          <w:szCs w:val="24"/>
          <w:lang w:eastAsia="en-US"/>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pacing w:val="-1"/>
          <w:szCs w:val="24"/>
          <w:lang w:eastAsia="en-US"/>
        </w:rPr>
        <w:t xml:space="preserve">        </w:t>
      </w:r>
      <w:r w:rsidR="002E38C9" w:rsidRPr="002E38C9">
        <w:rPr>
          <w:rFonts w:eastAsia="Calibri"/>
          <w:spacing w:val="-1"/>
          <w:szCs w:val="24"/>
          <w:lang w:eastAsia="en-US"/>
        </w:rPr>
        <w:t xml:space="preserve">4) знание содержания и понимание ключевых проблем произведений русской, зарубежной литературы, литератур народов России (конец </w:t>
      </w:r>
      <w:r w:rsidR="002E38C9" w:rsidRPr="002E38C9">
        <w:rPr>
          <w:rFonts w:eastAsia="Calibri"/>
          <w:spacing w:val="-1"/>
          <w:szCs w:val="24"/>
          <w:lang w:val="en-US" w:eastAsia="en-US"/>
        </w:rPr>
        <w:t>XIX</w:t>
      </w:r>
      <w:r w:rsidR="002E38C9" w:rsidRPr="002E38C9">
        <w:rPr>
          <w:rFonts w:eastAsia="Calibri"/>
          <w:spacing w:val="-1"/>
          <w:szCs w:val="24"/>
          <w:lang w:eastAsia="en-US"/>
        </w:rPr>
        <w:t xml:space="preserve"> – начало </w:t>
      </w:r>
      <w:r w:rsidR="002E38C9" w:rsidRPr="002E38C9">
        <w:rPr>
          <w:rFonts w:eastAsia="Calibri"/>
          <w:spacing w:val="-1"/>
          <w:szCs w:val="24"/>
          <w:lang w:val="en-US" w:eastAsia="en-US"/>
        </w:rPr>
        <w:t>XXI</w:t>
      </w:r>
      <w:r w:rsidR="002E38C9" w:rsidRPr="002E38C9">
        <w:rPr>
          <w:rFonts w:eastAsia="Calibri"/>
          <w:spacing w:val="-1"/>
          <w:szCs w:val="24"/>
          <w:lang w:eastAsia="en-US"/>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002E38C9" w:rsidRPr="002E38C9">
        <w:rPr>
          <w:rFonts w:eastAsia="Calibri"/>
          <w:szCs w:val="24"/>
          <w:lang w:val="en-US" w:eastAsia="en-US"/>
        </w:rPr>
        <w:t>XIX</w:t>
      </w:r>
      <w:r>
        <w:rPr>
          <w:rFonts w:eastAsia="Calibri"/>
          <w:szCs w:val="24"/>
          <w:lang w:eastAsia="en-US"/>
        </w:rPr>
        <w:t>-</w:t>
      </w:r>
      <w:r w:rsidR="002E38C9" w:rsidRPr="002E38C9">
        <w:rPr>
          <w:rFonts w:eastAsia="Calibri"/>
          <w:szCs w:val="24"/>
          <w:lang w:val="en-US" w:eastAsia="en-US"/>
        </w:rPr>
        <w:t>XXI</w:t>
      </w:r>
      <w:r w:rsidR="002E38C9" w:rsidRPr="002E38C9">
        <w:rPr>
          <w:rFonts w:eastAsia="Calibri"/>
          <w:szCs w:val="24"/>
          <w:lang w:eastAsia="en-US"/>
        </w:rPr>
        <w:t xml:space="preserve"> века со временем написания, с современностью и традицией; выявлять «сквозные темы» и ключевые проблемы русской литературы;</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sidRPr="002E38C9">
        <w:rPr>
          <w:rFonts w:eastAsia="Calibri"/>
          <w:szCs w:val="24"/>
          <w:lang w:eastAsia="en-US"/>
        </w:rPr>
        <w:t>–</w:t>
      </w:r>
      <w:r>
        <w:rPr>
          <w:rFonts w:eastAsia="Calibri"/>
          <w:szCs w:val="24"/>
          <w:lang w:eastAsia="en-US"/>
        </w:rPr>
        <w:t xml:space="preserve"> </w:t>
      </w:r>
      <w:r w:rsidR="002E38C9" w:rsidRPr="002E38C9">
        <w:rPr>
          <w:rFonts w:eastAsia="Calibri"/>
          <w:szCs w:val="24"/>
          <w:lang w:eastAsia="en-US"/>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002E38C9" w:rsidRPr="002E38C9">
        <w:rPr>
          <w:rFonts w:eastAsia="Calibri"/>
          <w:szCs w:val="24"/>
          <w:lang w:eastAsia="en-US"/>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E38C9" w:rsidRPr="002E38C9" w:rsidRDefault="00F853CE" w:rsidP="00F853C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E38C9" w:rsidRPr="002E38C9">
        <w:rPr>
          <w:rFonts w:eastAsia="Calibri"/>
          <w:szCs w:val="24"/>
          <w:lang w:eastAsia="en-US"/>
        </w:rPr>
        <w:t xml:space="preserve">13) умение самостоятельно работать с разными информационными источниками, в том числе в </w:t>
      </w:r>
      <w:proofErr w:type="spellStart"/>
      <w:r w:rsidR="002E38C9" w:rsidRPr="002E38C9">
        <w:rPr>
          <w:rFonts w:eastAsia="Calibri"/>
          <w:szCs w:val="24"/>
          <w:lang w:eastAsia="en-US"/>
        </w:rPr>
        <w:t>медиапространстве</w:t>
      </w:r>
      <w:proofErr w:type="spellEnd"/>
      <w:r w:rsidR="002E38C9" w:rsidRPr="002E38C9">
        <w:rPr>
          <w:rFonts w:eastAsia="Calibri"/>
          <w:szCs w:val="24"/>
          <w:lang w:eastAsia="en-US"/>
        </w:rPr>
        <w:t>, оптимально использовать ресурсы традиционных библиотек и электронных библиотечных систем.</w:t>
      </w:r>
    </w:p>
    <w:bookmarkEnd w:id="46"/>
    <w:p w:rsidR="000A42B0" w:rsidRPr="00115233" w:rsidRDefault="002A0B13" w:rsidP="00115233">
      <w:pPr>
        <w:spacing w:after="0" w:line="276" w:lineRule="auto"/>
        <w:ind w:left="0" w:right="0" w:firstLine="0"/>
        <w:rPr>
          <w:szCs w:val="24"/>
        </w:rPr>
      </w:pPr>
      <w:r w:rsidRPr="00115233">
        <w:rPr>
          <w:b/>
          <w:szCs w:val="24"/>
        </w:rPr>
        <w:t>2.1.3.</w:t>
      </w:r>
      <w:r w:rsidRPr="00115233">
        <w:rPr>
          <w:rFonts w:eastAsia="Arial"/>
          <w:b/>
          <w:szCs w:val="24"/>
        </w:rPr>
        <w:t xml:space="preserve"> </w:t>
      </w:r>
      <w:r w:rsidRPr="00115233">
        <w:rPr>
          <w:b/>
          <w:szCs w:val="24"/>
        </w:rPr>
        <w:t>Федеральная рабочая программа по учебному предмету</w:t>
      </w:r>
      <w:r w:rsidR="001D6DED">
        <w:rPr>
          <w:b/>
          <w:szCs w:val="24"/>
        </w:rPr>
        <w:t xml:space="preserve"> «Иностранный язык</w:t>
      </w:r>
      <w:r w:rsidR="007F5294">
        <w:rPr>
          <w:b/>
          <w:szCs w:val="24"/>
        </w:rPr>
        <w:t xml:space="preserve"> (английский)» </w:t>
      </w:r>
    </w:p>
    <w:p w:rsidR="000A42B0" w:rsidRPr="00115233" w:rsidRDefault="00115233" w:rsidP="00115233">
      <w:pPr>
        <w:spacing w:after="0" w:line="276" w:lineRule="auto"/>
        <w:ind w:left="-3" w:right="92" w:firstLine="0"/>
        <w:rPr>
          <w:szCs w:val="24"/>
        </w:rPr>
      </w:pPr>
      <w:r>
        <w:rPr>
          <w:szCs w:val="24"/>
        </w:rPr>
        <w:t xml:space="preserve">        </w:t>
      </w:r>
      <w:r w:rsidR="002A0B13" w:rsidRPr="00115233">
        <w:rPr>
          <w:szCs w:val="24"/>
        </w:rPr>
        <w:t xml:space="preserve">Федеральная рабочая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 </w:t>
      </w:r>
    </w:p>
    <w:p w:rsidR="000A42B0" w:rsidRPr="00115233" w:rsidRDefault="00115233" w:rsidP="00115233">
      <w:pPr>
        <w:spacing w:after="0" w:line="276" w:lineRule="auto"/>
        <w:ind w:left="-3" w:right="92" w:firstLine="0"/>
        <w:rPr>
          <w:szCs w:val="24"/>
        </w:rPr>
      </w:pPr>
      <w:r w:rsidRPr="00115233">
        <w:rPr>
          <w:szCs w:val="24"/>
        </w:rPr>
        <w:t xml:space="preserve">        </w:t>
      </w:r>
      <w:r w:rsidR="002A0B13" w:rsidRPr="00115233">
        <w:rPr>
          <w:szCs w:val="24"/>
        </w:rPr>
        <w:t xml:space="preserve">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rsidR="000A42B0" w:rsidRPr="00115233" w:rsidRDefault="00115233" w:rsidP="00115233">
      <w:pPr>
        <w:spacing w:after="0" w:line="276" w:lineRule="auto"/>
        <w:ind w:left="-3" w:right="94" w:firstLine="0"/>
        <w:rPr>
          <w:szCs w:val="24"/>
        </w:rPr>
      </w:pPr>
      <w:r w:rsidRPr="00115233">
        <w:rPr>
          <w:szCs w:val="24"/>
        </w:rPr>
        <w:t xml:space="preserve">        </w:t>
      </w:r>
      <w:r w:rsidR="002A0B13" w:rsidRPr="00115233">
        <w:rPr>
          <w:szCs w:val="24"/>
        </w:rPr>
        <w:t xml:space="preserve">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 </w:t>
      </w:r>
    </w:p>
    <w:p w:rsidR="000A42B0" w:rsidRPr="00115233" w:rsidRDefault="00115233" w:rsidP="00115233">
      <w:pPr>
        <w:spacing w:after="0" w:line="276" w:lineRule="auto"/>
        <w:ind w:left="-3" w:right="94" w:firstLine="0"/>
        <w:rPr>
          <w:szCs w:val="24"/>
        </w:rPr>
      </w:pPr>
      <w:r w:rsidRPr="00115233">
        <w:rPr>
          <w:szCs w:val="24"/>
        </w:rPr>
        <w:t xml:space="preserve">        </w:t>
      </w:r>
      <w:r w:rsidR="002A0B13" w:rsidRPr="00115233">
        <w:rPr>
          <w:szCs w:val="24"/>
        </w:rPr>
        <w:t xml:space="preserve">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115233" w:rsidRPr="00115233" w:rsidRDefault="001D6DED" w:rsidP="001D6DED">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Pr>
          <w:rFonts w:eastAsia="Calibri"/>
          <w:b/>
          <w:szCs w:val="24"/>
          <w:lang w:eastAsia="en-US"/>
        </w:rPr>
        <w:t>Пояснительная записка</w:t>
      </w:r>
    </w:p>
    <w:p w:rsidR="00115233" w:rsidRPr="00115233" w:rsidRDefault="001D6DED" w:rsidP="00115233">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Программа по английскому языку (базовый уровень) на уровне среднего общего образования разработана на основе ФГОС СОО.</w:t>
      </w:r>
    </w:p>
    <w:p w:rsidR="00115233" w:rsidRPr="00115233" w:rsidRDefault="00115233" w:rsidP="00115233">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Pr="00115233">
        <w:rPr>
          <w:rFonts w:eastAsia="Calibri"/>
          <w:szCs w:val="24"/>
          <w:lang w:eastAsia="en-US"/>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115233" w:rsidRPr="00115233" w:rsidRDefault="00115233" w:rsidP="00115233">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Pr="00115233">
        <w:rPr>
          <w:rFonts w:eastAsia="Calibri"/>
          <w:szCs w:val="24"/>
          <w:lang w:eastAsia="en-US"/>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w:t>
      </w:r>
      <w:r w:rsidRPr="00115233">
        <w:rPr>
          <w:rFonts w:eastAsia="Calibri"/>
          <w:szCs w:val="24"/>
          <w:lang w:eastAsia="en-US"/>
        </w:rPr>
        <w:lastRenderedPageBreak/>
        <w:t>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w:t>
      </w:r>
      <w:r>
        <w:rPr>
          <w:rFonts w:eastAsia="Calibri"/>
          <w:szCs w:val="24"/>
          <w:lang w:eastAsia="en-US"/>
        </w:rPr>
        <w:t>ебных предметов, изучаемых в 10-</w:t>
      </w:r>
      <w:r w:rsidRPr="00115233">
        <w:rPr>
          <w:rFonts w:eastAsia="Calibri"/>
          <w:szCs w:val="24"/>
          <w:lang w:eastAsia="en-US"/>
        </w:rPr>
        <w:t>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w:t>
      </w:r>
      <w:r>
        <w:rPr>
          <w:rFonts w:eastAsia="Calibri"/>
          <w:szCs w:val="24"/>
          <w:lang w:eastAsia="en-US"/>
        </w:rPr>
        <w:t>и особенностями обучающихся 16-</w:t>
      </w:r>
      <w:r w:rsidRPr="00115233">
        <w:rPr>
          <w:rFonts w:eastAsia="Calibri"/>
          <w:szCs w:val="24"/>
          <w:lang w:eastAsia="en-US"/>
        </w:rPr>
        <w:t>17 лет.</w:t>
      </w:r>
    </w:p>
    <w:p w:rsidR="00115233" w:rsidRPr="00115233" w:rsidRDefault="00115233" w:rsidP="00115233">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Pr="00115233">
        <w:rPr>
          <w:rFonts w:eastAsia="Calibri"/>
          <w:szCs w:val="24"/>
          <w:lang w:eastAsia="en-US"/>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115233" w:rsidRPr="00115233" w:rsidRDefault="00115233" w:rsidP="00115233">
      <w:pPr>
        <w:suppressAutoHyphens/>
        <w:spacing w:after="0" w:line="276" w:lineRule="auto"/>
        <w:ind w:left="0" w:right="0" w:firstLine="0"/>
        <w:rPr>
          <w:rFonts w:eastAsia="Calibri"/>
          <w:color w:val="auto"/>
          <w:szCs w:val="24"/>
          <w:lang w:eastAsia="en-US"/>
        </w:rPr>
      </w:pPr>
      <w:r w:rsidRPr="00115233">
        <w:rPr>
          <w:rFonts w:eastAsia="Calibri"/>
          <w:szCs w:val="24"/>
          <w:lang w:eastAsia="en-US"/>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115233" w:rsidRPr="00115233" w:rsidRDefault="00115233" w:rsidP="00115233">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Pr="00115233">
        <w:rPr>
          <w:rFonts w:eastAsia="Calibri"/>
          <w:szCs w:val="24"/>
          <w:lang w:eastAsia="en-US"/>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115233" w:rsidRPr="00115233" w:rsidRDefault="00115233" w:rsidP="00115233">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Pr="00115233">
        <w:rPr>
          <w:rFonts w:eastAsia="Calibri"/>
          <w:szCs w:val="24"/>
          <w:lang w:eastAsia="en-US"/>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115233" w:rsidRPr="00115233" w:rsidRDefault="00115233" w:rsidP="00115233">
      <w:pPr>
        <w:suppressAutoHyphens/>
        <w:spacing w:after="0" w:line="276" w:lineRule="auto"/>
        <w:ind w:left="0" w:right="0" w:firstLine="0"/>
        <w:rPr>
          <w:rFonts w:eastAsia="Calibri"/>
          <w:color w:val="auto"/>
          <w:szCs w:val="24"/>
          <w:lang w:eastAsia="en-US"/>
        </w:rPr>
      </w:pPr>
      <w:r>
        <w:rPr>
          <w:rFonts w:eastAsia="Calibri"/>
          <w:spacing w:val="2"/>
          <w:szCs w:val="24"/>
          <w:lang w:eastAsia="en-US"/>
        </w:rPr>
        <w:t xml:space="preserve">        </w:t>
      </w:r>
      <w:r w:rsidRPr="00115233">
        <w:rPr>
          <w:rFonts w:eastAsia="Calibri"/>
          <w:spacing w:val="2"/>
          <w:szCs w:val="24"/>
          <w:lang w:eastAsia="en-US"/>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115233">
        <w:rPr>
          <w:rFonts w:eastAsia="Calibri"/>
          <w:spacing w:val="2"/>
          <w:szCs w:val="24"/>
          <w:lang w:eastAsia="en-US"/>
        </w:rPr>
        <w:t>постглобализации</w:t>
      </w:r>
      <w:proofErr w:type="spellEnd"/>
      <w:r w:rsidRPr="00115233">
        <w:rPr>
          <w:rFonts w:eastAsia="Calibri"/>
          <w:spacing w:val="2"/>
          <w:szCs w:val="24"/>
          <w:lang w:eastAsia="en-US"/>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115233" w:rsidRPr="00115233" w:rsidRDefault="00115233" w:rsidP="00115233">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Pr="00115233">
        <w:rPr>
          <w:rFonts w:eastAsia="Calibri"/>
          <w:szCs w:val="24"/>
          <w:lang w:eastAsia="en-US"/>
        </w:rPr>
        <w:t>Возрастание значимости владения иностранными языками приводит к переосмыслению целей и содержания обучения предмету.</w:t>
      </w:r>
    </w:p>
    <w:p w:rsidR="00115233" w:rsidRPr="00115233" w:rsidRDefault="00115233" w:rsidP="00115233">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Pr="00115233">
        <w:rPr>
          <w:rFonts w:eastAsia="Calibri"/>
          <w:szCs w:val="24"/>
          <w:lang w:eastAsia="en-US"/>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w:t>
      </w:r>
      <w:r w:rsidRPr="00115233">
        <w:rPr>
          <w:rFonts w:eastAsia="Calibri"/>
          <w:szCs w:val="24"/>
          <w:lang w:eastAsia="en-US"/>
        </w:rPr>
        <w:lastRenderedPageBreak/>
        <w:t>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115233" w:rsidRPr="00115233" w:rsidRDefault="00115233" w:rsidP="00115233">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Pr="00115233">
        <w:rPr>
          <w:rFonts w:eastAsia="Calibri"/>
          <w:szCs w:val="24"/>
          <w:lang w:eastAsia="en-US"/>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115233">
        <w:rPr>
          <w:rFonts w:eastAsia="Calibri"/>
          <w:szCs w:val="24"/>
          <w:lang w:eastAsia="en-US"/>
        </w:rPr>
        <w:t>метапредметная</w:t>
      </w:r>
      <w:proofErr w:type="spellEnd"/>
      <w:r w:rsidRPr="00115233">
        <w:rPr>
          <w:rFonts w:eastAsia="Calibri"/>
          <w:szCs w:val="24"/>
          <w:lang w:eastAsia="en-US"/>
        </w:rPr>
        <w:t xml:space="preserve"> компетенции:</w:t>
      </w:r>
    </w:p>
    <w:p w:rsidR="00115233" w:rsidRPr="00115233" w:rsidRDefault="00115233" w:rsidP="00CC197A">
      <w:pPr>
        <w:pStyle w:val="a3"/>
        <w:numPr>
          <w:ilvl w:val="0"/>
          <w:numId w:val="44"/>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115233" w:rsidRPr="00115233" w:rsidRDefault="00115233" w:rsidP="00CC197A">
      <w:pPr>
        <w:pStyle w:val="a3"/>
        <w:numPr>
          <w:ilvl w:val="0"/>
          <w:numId w:val="44"/>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115233" w:rsidRPr="00115233" w:rsidRDefault="00115233" w:rsidP="00CC197A">
      <w:pPr>
        <w:pStyle w:val="a3"/>
        <w:numPr>
          <w:ilvl w:val="0"/>
          <w:numId w:val="44"/>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115233" w:rsidRPr="00115233" w:rsidRDefault="00115233" w:rsidP="00CC197A">
      <w:pPr>
        <w:pStyle w:val="a3"/>
        <w:numPr>
          <w:ilvl w:val="0"/>
          <w:numId w:val="44"/>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115233" w:rsidRPr="00115233" w:rsidRDefault="00115233" w:rsidP="00CC197A">
      <w:pPr>
        <w:pStyle w:val="a3"/>
        <w:numPr>
          <w:ilvl w:val="0"/>
          <w:numId w:val="44"/>
        </w:numPr>
        <w:suppressAutoHyphens/>
        <w:spacing w:after="0" w:line="276" w:lineRule="auto"/>
        <w:ind w:left="0" w:right="0" w:firstLine="426"/>
        <w:rPr>
          <w:rFonts w:eastAsia="Calibri"/>
          <w:color w:val="auto"/>
          <w:szCs w:val="24"/>
          <w:lang w:eastAsia="en-US"/>
        </w:rPr>
      </w:pPr>
      <w:proofErr w:type="spellStart"/>
      <w:r w:rsidRPr="00115233">
        <w:rPr>
          <w:rFonts w:eastAsia="Calibri"/>
          <w:szCs w:val="24"/>
          <w:lang w:eastAsia="en-US"/>
        </w:rPr>
        <w:t>метапредметная</w:t>
      </w:r>
      <w:proofErr w:type="spellEnd"/>
      <w:r w:rsidRPr="00115233">
        <w:rPr>
          <w:rFonts w:eastAsia="Calibri"/>
          <w:szCs w:val="24"/>
          <w:lang w:eastAsia="en-US"/>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115233" w:rsidRPr="00115233" w:rsidRDefault="00115233" w:rsidP="00115233">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Pr="00115233">
        <w:rPr>
          <w:rFonts w:eastAsia="Calibri"/>
          <w:szCs w:val="24"/>
          <w:lang w:eastAsia="en-US"/>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115233" w:rsidRPr="00115233" w:rsidRDefault="00115233" w:rsidP="00115233">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Pr="00115233">
        <w:rPr>
          <w:rFonts w:eastAsia="Calibri"/>
          <w:szCs w:val="24"/>
          <w:lang w:eastAsia="en-US"/>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115233" w:rsidRDefault="00115233" w:rsidP="00115233">
      <w:pPr>
        <w:suppressAutoHyphens/>
        <w:spacing w:after="0" w:line="276" w:lineRule="auto"/>
        <w:ind w:left="0" w:right="0" w:firstLine="0"/>
        <w:rPr>
          <w:rFonts w:eastAsia="Calibri"/>
          <w:szCs w:val="24"/>
          <w:lang w:eastAsia="en-US"/>
        </w:rPr>
      </w:pPr>
      <w:r>
        <w:rPr>
          <w:rFonts w:eastAsia="Calibri"/>
          <w:szCs w:val="24"/>
          <w:lang w:eastAsia="en-US"/>
        </w:rPr>
        <w:t xml:space="preserve">        </w:t>
      </w:r>
      <w:r w:rsidRPr="00115233">
        <w:rPr>
          <w:rFonts w:eastAsia="Calibri"/>
          <w:szCs w:val="24"/>
          <w:lang w:eastAsia="en-US"/>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552942" w:rsidRPr="00115233" w:rsidRDefault="001D6DED" w:rsidP="00552942">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552942" w:rsidRPr="00115233">
        <w:rPr>
          <w:rFonts w:eastAsia="Calibri"/>
          <w:b/>
          <w:szCs w:val="24"/>
          <w:lang w:eastAsia="en-US"/>
        </w:rPr>
        <w:t>М</w:t>
      </w:r>
      <w:r w:rsidR="00552942">
        <w:rPr>
          <w:rFonts w:eastAsia="Calibri"/>
          <w:b/>
          <w:szCs w:val="24"/>
          <w:lang w:eastAsia="en-US"/>
        </w:rPr>
        <w:t>есто</w:t>
      </w:r>
      <w:r>
        <w:rPr>
          <w:rFonts w:eastAsia="Calibri"/>
          <w:b/>
          <w:szCs w:val="24"/>
          <w:lang w:eastAsia="en-US"/>
        </w:rPr>
        <w:t xml:space="preserve"> учебного предмета «Иностранный язык (английский)</w:t>
      </w:r>
      <w:r w:rsidR="00552942">
        <w:rPr>
          <w:rFonts w:eastAsia="Calibri"/>
          <w:b/>
          <w:szCs w:val="24"/>
          <w:lang w:eastAsia="en-US"/>
        </w:rPr>
        <w:t>» в учебном плане</w:t>
      </w:r>
    </w:p>
    <w:p w:rsidR="00115233" w:rsidRDefault="00552942" w:rsidP="00115233">
      <w:pPr>
        <w:suppressAutoHyphens/>
        <w:spacing w:after="0" w:line="276" w:lineRule="auto"/>
        <w:ind w:left="0" w:right="0" w:firstLine="0"/>
        <w:rPr>
          <w:rFonts w:eastAsia="Calibri"/>
          <w:szCs w:val="24"/>
          <w:lang w:eastAsia="en-US"/>
        </w:rPr>
      </w:pPr>
      <w:bookmarkStart w:id="47" w:name="b1cb9ba3-8936-440c-ac0f-95944fbe2f65"/>
      <w:r>
        <w:rPr>
          <w:rFonts w:eastAsia="Calibri"/>
          <w:szCs w:val="24"/>
          <w:lang w:eastAsia="en-US"/>
        </w:rPr>
        <w:t xml:space="preserve">        </w:t>
      </w:r>
      <w:r w:rsidR="001D6DED">
        <w:rPr>
          <w:rFonts w:eastAsia="Calibri"/>
          <w:szCs w:val="24"/>
          <w:lang w:eastAsia="en-US"/>
        </w:rPr>
        <w:t xml:space="preserve">На изучение иностранного языка (английского) в учебном плане отводится </w:t>
      </w:r>
      <w:r w:rsidR="00115233" w:rsidRPr="00115233">
        <w:rPr>
          <w:rFonts w:eastAsia="Calibri"/>
          <w:szCs w:val="24"/>
          <w:lang w:eastAsia="en-US"/>
        </w:rPr>
        <w:t>204 часа: в 10 классе – 102 часа (3 часа в неделю), в 11 классе – 102 часа (3 часа в неделю).</w:t>
      </w:r>
      <w:bookmarkEnd w:id="47"/>
      <w:r w:rsidR="00115233" w:rsidRPr="00115233">
        <w:rPr>
          <w:rFonts w:eastAsia="Calibri"/>
          <w:szCs w:val="24"/>
          <w:lang w:eastAsia="en-US"/>
        </w:rPr>
        <w:t>‌‌</w:t>
      </w:r>
      <w:bookmarkStart w:id="48" w:name="block-168973901"/>
      <w:bookmarkStart w:id="49" w:name="block-16897390"/>
      <w:bookmarkEnd w:id="48"/>
      <w:bookmarkEnd w:id="49"/>
    </w:p>
    <w:p w:rsidR="00115233" w:rsidRPr="00115233" w:rsidRDefault="001D6DED" w:rsidP="00115233">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Pr>
          <w:rFonts w:eastAsia="Calibri"/>
          <w:b/>
          <w:szCs w:val="24"/>
          <w:lang w:eastAsia="en-US"/>
        </w:rPr>
        <w:t>Содержание</w:t>
      </w:r>
      <w:r w:rsidR="00552942">
        <w:rPr>
          <w:rFonts w:eastAsia="Calibri"/>
          <w:b/>
          <w:szCs w:val="24"/>
          <w:lang w:eastAsia="en-US"/>
        </w:rPr>
        <w:t xml:space="preserve"> учебного предмета «Английский язык»</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b/>
          <w:szCs w:val="24"/>
          <w:lang w:eastAsia="en-US"/>
        </w:rPr>
        <w:t>10 класс</w:t>
      </w:r>
    </w:p>
    <w:p w:rsidR="00115233" w:rsidRPr="00115233" w:rsidRDefault="00115233" w:rsidP="00552942">
      <w:pPr>
        <w:suppressAutoHyphens/>
        <w:spacing w:after="0" w:line="276" w:lineRule="auto"/>
        <w:ind w:right="0" w:hanging="7"/>
        <w:rPr>
          <w:rFonts w:eastAsia="Calibri"/>
          <w:color w:val="auto"/>
          <w:szCs w:val="24"/>
          <w:lang w:eastAsia="en-US"/>
        </w:rPr>
      </w:pPr>
      <w:r w:rsidRPr="00115233">
        <w:rPr>
          <w:rFonts w:eastAsia="Calibri"/>
          <w:b/>
          <w:szCs w:val="24"/>
          <w:lang w:eastAsia="en-US"/>
        </w:rPr>
        <w:lastRenderedPageBreak/>
        <w:t>Коммуникативные умения</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Повседневная жизнь семьи. Межличностные отношения в семье, с друзьями и знакомыми. Конфликтные ситуации, их предупреждение и разрешение.</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Внешность и характеристика человека, литературного персонажа.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Здоровый образ жизни и забота о здоровье: режим труда и отдыха, спорт, сбалансированное питание, посещение врача. Отказ от вредных привычек.</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Молодёжь в современном обществе. Досуг молодёжи: чтение, кино, театр, музыка, музеи, Интернет, компьютерные игры. Любовь и дружба.</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Покупки: одежда, обувь и продукты питания. Карманные деньги. Молодёжная мода. </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Туризм. Виды отдыха. Путешествия по России и зарубежным странам.</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Проблемы экологии. Защита окружающей среды. Стихийные бедствия.</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Условия проживания в городской/сельской местности.</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Технический прогресс: перспективы и последствия. Современные средства связи (мобильные телефоны, смартфоны, планшеты, компьютеры).</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i/>
          <w:szCs w:val="24"/>
          <w:lang w:eastAsia="en-US"/>
        </w:rPr>
        <w:t xml:space="preserve">        </w:t>
      </w:r>
      <w:r w:rsidR="00115233" w:rsidRPr="00115233">
        <w:rPr>
          <w:rFonts w:eastAsia="Calibri"/>
          <w:i/>
          <w:szCs w:val="24"/>
          <w:lang w:eastAsia="en-US"/>
        </w:rPr>
        <w:t>Говорение</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Развитие коммуникативных умений </w:t>
      </w:r>
      <w:r w:rsidR="00115233" w:rsidRPr="00552942">
        <w:rPr>
          <w:rFonts w:eastAsia="Calibri"/>
          <w:szCs w:val="24"/>
          <w:lang w:eastAsia="en-US"/>
        </w:rPr>
        <w:t>диалогической речи</w:t>
      </w:r>
      <w:r w:rsidR="00115233" w:rsidRPr="00115233">
        <w:rPr>
          <w:rFonts w:eastAsia="Calibri"/>
          <w:szCs w:val="24"/>
          <w:lang w:eastAsia="en-US"/>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115233" w:rsidRPr="00552942" w:rsidRDefault="00115233" w:rsidP="00CC197A">
      <w:pPr>
        <w:pStyle w:val="a3"/>
        <w:numPr>
          <w:ilvl w:val="0"/>
          <w:numId w:val="45"/>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115233" w:rsidRPr="00552942" w:rsidRDefault="00115233" w:rsidP="00CC197A">
      <w:pPr>
        <w:pStyle w:val="a3"/>
        <w:numPr>
          <w:ilvl w:val="0"/>
          <w:numId w:val="45"/>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115233" w:rsidRPr="00552942" w:rsidRDefault="00115233" w:rsidP="00CC197A">
      <w:pPr>
        <w:pStyle w:val="a3"/>
        <w:numPr>
          <w:ilvl w:val="0"/>
          <w:numId w:val="45"/>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15233" w:rsidRPr="00552942" w:rsidRDefault="00115233" w:rsidP="00CC197A">
      <w:pPr>
        <w:pStyle w:val="a3"/>
        <w:numPr>
          <w:ilvl w:val="0"/>
          <w:numId w:val="45"/>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lastRenderedPageBreak/>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Объём диалога – 8 реплик со стороны каждого собеседника.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Развитие коммуникативных умений </w:t>
      </w:r>
      <w:r w:rsidR="00115233" w:rsidRPr="00552942">
        <w:rPr>
          <w:rFonts w:eastAsia="Calibri"/>
          <w:szCs w:val="24"/>
          <w:lang w:eastAsia="en-US"/>
        </w:rPr>
        <w:t>монологической речи</w:t>
      </w:r>
      <w:r w:rsidR="00115233" w:rsidRPr="00115233">
        <w:rPr>
          <w:rFonts w:eastAsia="Calibri"/>
          <w:szCs w:val="24"/>
          <w:lang w:eastAsia="en-US"/>
        </w:rPr>
        <w:t xml:space="preserve"> на базе умений, сформированных на уровне основного общего образования: </w:t>
      </w:r>
    </w:p>
    <w:p w:rsidR="00115233" w:rsidRPr="00552942" w:rsidRDefault="00115233" w:rsidP="00CC197A">
      <w:pPr>
        <w:pStyle w:val="a3"/>
        <w:numPr>
          <w:ilvl w:val="0"/>
          <w:numId w:val="46"/>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 xml:space="preserve">создание устных связных монологических высказываний с использованием основных коммуникативных типов речи: </w:t>
      </w:r>
    </w:p>
    <w:p w:rsidR="00115233" w:rsidRPr="00552942" w:rsidRDefault="00115233" w:rsidP="00CC197A">
      <w:pPr>
        <w:pStyle w:val="a3"/>
        <w:numPr>
          <w:ilvl w:val="0"/>
          <w:numId w:val="46"/>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115233" w:rsidRPr="00552942" w:rsidRDefault="00115233" w:rsidP="00CC197A">
      <w:pPr>
        <w:pStyle w:val="a3"/>
        <w:numPr>
          <w:ilvl w:val="0"/>
          <w:numId w:val="46"/>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 xml:space="preserve">повествование/сообщение; </w:t>
      </w:r>
    </w:p>
    <w:p w:rsidR="00115233" w:rsidRPr="00552942" w:rsidRDefault="00115233" w:rsidP="00CC197A">
      <w:pPr>
        <w:pStyle w:val="a3"/>
        <w:numPr>
          <w:ilvl w:val="0"/>
          <w:numId w:val="46"/>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рассуждение;</w:t>
      </w:r>
    </w:p>
    <w:p w:rsidR="00115233" w:rsidRPr="00552942" w:rsidRDefault="00115233" w:rsidP="00CC197A">
      <w:pPr>
        <w:pStyle w:val="a3"/>
        <w:numPr>
          <w:ilvl w:val="0"/>
          <w:numId w:val="46"/>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пересказ основного содержания, прочитанного/прослушанного текста с выражением своего отношения к событиям и фактам, изложенным в тексте;</w:t>
      </w:r>
    </w:p>
    <w:p w:rsidR="00115233" w:rsidRPr="00552942" w:rsidRDefault="00115233" w:rsidP="00CC197A">
      <w:pPr>
        <w:pStyle w:val="a3"/>
        <w:numPr>
          <w:ilvl w:val="0"/>
          <w:numId w:val="46"/>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устное представление (презентация) результатов выполненной проектной работы.</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Объём монологического высказывания – до 14 фраз.</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i/>
          <w:szCs w:val="24"/>
          <w:lang w:eastAsia="en-US"/>
        </w:rPr>
        <w:t xml:space="preserve">        </w:t>
      </w:r>
      <w:r w:rsidR="00115233" w:rsidRPr="00115233">
        <w:rPr>
          <w:rFonts w:eastAsia="Calibri"/>
          <w:i/>
          <w:szCs w:val="24"/>
          <w:lang w:eastAsia="en-US"/>
        </w:rPr>
        <w:t>Аудирование</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Время звучания текста/текстов для аудирования – до 2,5 минуты.</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i/>
          <w:szCs w:val="24"/>
          <w:lang w:eastAsia="en-US"/>
        </w:rPr>
        <w:t xml:space="preserve">        </w:t>
      </w:r>
      <w:r w:rsidR="00115233" w:rsidRPr="00115233">
        <w:rPr>
          <w:rFonts w:eastAsia="Calibri"/>
          <w:i/>
          <w:szCs w:val="24"/>
          <w:lang w:eastAsia="en-US"/>
        </w:rPr>
        <w:t>Смысловое чтение</w:t>
      </w:r>
    </w:p>
    <w:p w:rsidR="00552942" w:rsidRDefault="00552942" w:rsidP="00552942">
      <w:pPr>
        <w:suppressAutoHyphens/>
        <w:spacing w:after="0" w:line="276" w:lineRule="auto"/>
        <w:ind w:left="0" w:right="0" w:firstLine="0"/>
        <w:rPr>
          <w:rFonts w:eastAsia="Calibri"/>
          <w:szCs w:val="24"/>
          <w:lang w:eastAsia="en-US"/>
        </w:rPr>
      </w:pPr>
      <w:r>
        <w:rPr>
          <w:rFonts w:eastAsia="Calibri"/>
          <w:szCs w:val="24"/>
          <w:lang w:eastAsia="en-US"/>
        </w:rPr>
        <w:lastRenderedPageBreak/>
        <w:t xml:space="preserve">         </w:t>
      </w:r>
      <w:r w:rsidR="00115233" w:rsidRPr="00115233">
        <w:rPr>
          <w:rFonts w:eastAsia="Calibri"/>
          <w:szCs w:val="24"/>
          <w:lang w:eastAsia="en-US"/>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w:t>
      </w:r>
    </w:p>
    <w:p w:rsidR="00115233" w:rsidRPr="00115233" w:rsidRDefault="00552942" w:rsidP="00552942">
      <w:pPr>
        <w:suppressAutoHyphens/>
        <w:spacing w:after="0" w:line="276" w:lineRule="auto"/>
        <w:ind w:left="0" w:right="0" w:firstLine="0"/>
        <w:rPr>
          <w:rFonts w:eastAsia="Calibri"/>
          <w:color w:val="auto"/>
          <w:szCs w:val="24"/>
          <w:lang w:eastAsia="en-US"/>
        </w:rPr>
      </w:pPr>
      <w:r w:rsidRPr="00115233">
        <w:rPr>
          <w:rFonts w:eastAsia="Calibri"/>
          <w:szCs w:val="24"/>
          <w:lang w:eastAsia="en-US"/>
        </w:rPr>
        <w:t>–</w:t>
      </w:r>
      <w:r>
        <w:rPr>
          <w:rFonts w:eastAsia="Calibri"/>
          <w:szCs w:val="24"/>
          <w:lang w:eastAsia="en-US"/>
        </w:rPr>
        <w:t xml:space="preserve"> </w:t>
      </w:r>
      <w:r w:rsidR="00115233" w:rsidRPr="00115233">
        <w:rPr>
          <w:rFonts w:eastAsia="Calibri"/>
          <w:szCs w:val="24"/>
          <w:lang w:eastAsia="en-US"/>
        </w:rPr>
        <w:t>с пониманием основного содержания, с пониманием</w:t>
      </w:r>
      <w:r>
        <w:rPr>
          <w:rFonts w:eastAsia="Calibri"/>
          <w:szCs w:val="24"/>
          <w:lang w:eastAsia="en-US"/>
        </w:rPr>
        <w:t xml:space="preserve"> </w:t>
      </w:r>
      <w:r w:rsidR="00115233" w:rsidRPr="00115233">
        <w:rPr>
          <w:rFonts w:eastAsia="Calibri"/>
          <w:szCs w:val="24"/>
          <w:lang w:eastAsia="en-US"/>
        </w:rPr>
        <w:t xml:space="preserve">нужной/интересующей/запрашиваемой информации, с полным пониманием содержания текста.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Чтение </w:t>
      </w:r>
      <w:proofErr w:type="spellStart"/>
      <w:r w:rsidR="00115233" w:rsidRPr="00115233">
        <w:rPr>
          <w:rFonts w:eastAsia="Calibri"/>
          <w:szCs w:val="24"/>
          <w:lang w:eastAsia="en-US"/>
        </w:rPr>
        <w:t>несплошных</w:t>
      </w:r>
      <w:proofErr w:type="spellEnd"/>
      <w:r w:rsidR="00115233" w:rsidRPr="00115233">
        <w:rPr>
          <w:rFonts w:eastAsia="Calibri"/>
          <w:szCs w:val="24"/>
          <w:lang w:eastAsia="en-US"/>
        </w:rPr>
        <w:t xml:space="preserve"> текстов (таблиц, диаграмм, графиков и другие) и понимание представленной в них информации.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Объём </w:t>
      </w:r>
      <w:r>
        <w:rPr>
          <w:rFonts w:eastAsia="Calibri"/>
          <w:szCs w:val="24"/>
          <w:lang w:eastAsia="en-US"/>
        </w:rPr>
        <w:t>текста/текстов для чтения – 500-</w:t>
      </w:r>
      <w:r w:rsidR="00115233" w:rsidRPr="00115233">
        <w:rPr>
          <w:rFonts w:eastAsia="Calibri"/>
          <w:szCs w:val="24"/>
          <w:lang w:eastAsia="en-US"/>
        </w:rPr>
        <w:t>700 слов.</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i/>
          <w:szCs w:val="24"/>
          <w:lang w:eastAsia="en-US"/>
        </w:rPr>
        <w:t xml:space="preserve">        </w:t>
      </w:r>
      <w:r w:rsidR="00115233" w:rsidRPr="00115233">
        <w:rPr>
          <w:rFonts w:eastAsia="Calibri"/>
          <w:i/>
          <w:szCs w:val="24"/>
          <w:lang w:eastAsia="en-US"/>
        </w:rPr>
        <w:t>Письменная речь</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Развитие умений письменной речи на базе умений, сформированных на уровне основного общего образования:</w:t>
      </w:r>
    </w:p>
    <w:p w:rsidR="00115233" w:rsidRPr="00552942" w:rsidRDefault="00115233" w:rsidP="00CC197A">
      <w:pPr>
        <w:pStyle w:val="a3"/>
        <w:numPr>
          <w:ilvl w:val="0"/>
          <w:numId w:val="47"/>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 xml:space="preserve">заполнение анкет и формуляров в соответствии с нормами, принятыми в стране/странах изучаемого языка; </w:t>
      </w:r>
    </w:p>
    <w:p w:rsidR="00115233" w:rsidRPr="00552942" w:rsidRDefault="00115233" w:rsidP="00CC197A">
      <w:pPr>
        <w:pStyle w:val="a3"/>
        <w:numPr>
          <w:ilvl w:val="0"/>
          <w:numId w:val="47"/>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написание резюме (</w:t>
      </w:r>
      <w:r w:rsidRPr="00552942">
        <w:rPr>
          <w:rFonts w:eastAsia="Calibri"/>
          <w:szCs w:val="24"/>
          <w:lang w:val="en-US" w:eastAsia="en-US"/>
        </w:rPr>
        <w:t>CV</w:t>
      </w:r>
      <w:r w:rsidRPr="00552942">
        <w:rPr>
          <w:rFonts w:eastAsia="Calibri"/>
          <w:szCs w:val="24"/>
          <w:lang w:eastAsia="en-US"/>
        </w:rPr>
        <w:t xml:space="preserve">) с сообщением основных сведений о себе в соответствии с нормами, принятыми в стране/странах изучаемого языка; </w:t>
      </w:r>
    </w:p>
    <w:p w:rsidR="00115233" w:rsidRPr="00552942" w:rsidRDefault="00115233" w:rsidP="00CC197A">
      <w:pPr>
        <w:pStyle w:val="a3"/>
        <w:numPr>
          <w:ilvl w:val="0"/>
          <w:numId w:val="47"/>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115233" w:rsidRPr="00552942" w:rsidRDefault="00115233" w:rsidP="00CC197A">
      <w:pPr>
        <w:pStyle w:val="a3"/>
        <w:numPr>
          <w:ilvl w:val="0"/>
          <w:numId w:val="47"/>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115233" w:rsidRPr="00552942" w:rsidRDefault="00115233" w:rsidP="00CC197A">
      <w:pPr>
        <w:pStyle w:val="a3"/>
        <w:numPr>
          <w:ilvl w:val="0"/>
          <w:numId w:val="47"/>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 xml:space="preserve">заполнение таблицы: краткая фиксация содержания, прочитанного/ прослушанного текста или дополнение информации в таблице; </w:t>
      </w:r>
    </w:p>
    <w:p w:rsidR="00115233" w:rsidRPr="00552942" w:rsidRDefault="00115233" w:rsidP="00CC197A">
      <w:pPr>
        <w:pStyle w:val="a3"/>
        <w:numPr>
          <w:ilvl w:val="0"/>
          <w:numId w:val="47"/>
        </w:numPr>
        <w:suppressAutoHyphens/>
        <w:spacing w:after="0" w:line="276" w:lineRule="auto"/>
        <w:ind w:left="0" w:right="0" w:firstLine="426"/>
        <w:rPr>
          <w:rFonts w:eastAsia="Calibri"/>
          <w:color w:val="auto"/>
          <w:szCs w:val="24"/>
          <w:lang w:eastAsia="en-US"/>
        </w:rPr>
      </w:pPr>
      <w:r w:rsidRPr="00552942">
        <w:rPr>
          <w:rFonts w:eastAsia="Calibri"/>
          <w:szCs w:val="24"/>
          <w:lang w:eastAsia="en-US"/>
        </w:rPr>
        <w:t>письменное предоставление результатов выполненной проектной работы, в том числе в форме презентации, объём – до 150 слов.</w:t>
      </w:r>
    </w:p>
    <w:p w:rsidR="00115233" w:rsidRPr="00115233" w:rsidRDefault="00115233" w:rsidP="00552942">
      <w:pPr>
        <w:suppressAutoHyphens/>
        <w:spacing w:after="0" w:line="276" w:lineRule="auto"/>
        <w:ind w:right="0" w:hanging="7"/>
        <w:rPr>
          <w:rFonts w:eastAsia="Calibri"/>
          <w:color w:val="auto"/>
          <w:szCs w:val="24"/>
          <w:lang w:eastAsia="en-US"/>
        </w:rPr>
      </w:pPr>
      <w:r w:rsidRPr="00115233">
        <w:rPr>
          <w:rFonts w:eastAsia="Calibri"/>
          <w:b/>
          <w:szCs w:val="24"/>
          <w:lang w:eastAsia="en-US"/>
        </w:rPr>
        <w:t>Языковые знания и навыки</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i/>
          <w:szCs w:val="24"/>
          <w:lang w:eastAsia="en-US"/>
        </w:rPr>
        <w:lastRenderedPageBreak/>
        <w:t xml:space="preserve">        </w:t>
      </w:r>
      <w:r w:rsidR="00115233" w:rsidRPr="00115233">
        <w:rPr>
          <w:rFonts w:eastAsia="Calibri"/>
          <w:i/>
          <w:szCs w:val="24"/>
          <w:lang w:eastAsia="en-US"/>
        </w:rPr>
        <w:t>Фонетическая сторона речи</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i/>
          <w:szCs w:val="24"/>
          <w:lang w:eastAsia="en-US"/>
        </w:rPr>
        <w:t xml:space="preserve">        </w:t>
      </w:r>
      <w:r w:rsidR="00115233" w:rsidRPr="00115233">
        <w:rPr>
          <w:rFonts w:eastAsia="Calibri"/>
          <w:i/>
          <w:szCs w:val="24"/>
          <w:lang w:eastAsia="en-US"/>
        </w:rPr>
        <w:t>Орфография и пунктуация</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Правильное написание изученных слов.</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i/>
          <w:szCs w:val="24"/>
          <w:lang w:eastAsia="en-US"/>
        </w:rPr>
        <w:t xml:space="preserve">        </w:t>
      </w:r>
      <w:r w:rsidR="00115233" w:rsidRPr="00115233">
        <w:rPr>
          <w:rFonts w:eastAsia="Calibri"/>
          <w:i/>
          <w:szCs w:val="24"/>
          <w:lang w:eastAsia="en-US"/>
        </w:rPr>
        <w:t>Лексическая сторона речи</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Основные способы словообразования: </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аффиксация: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образование глаголов при помощи префиксов </w:t>
      </w:r>
      <w:r w:rsidR="00115233" w:rsidRPr="00115233">
        <w:rPr>
          <w:rFonts w:eastAsia="Calibri"/>
          <w:szCs w:val="24"/>
          <w:lang w:val="en-US" w:eastAsia="en-US"/>
        </w:rPr>
        <w:t>dis</w:t>
      </w:r>
      <w:r w:rsidR="00115233" w:rsidRPr="00115233">
        <w:rPr>
          <w:rFonts w:eastAsia="Calibri"/>
          <w:szCs w:val="24"/>
          <w:lang w:eastAsia="en-US"/>
        </w:rPr>
        <w:t xml:space="preserve">-, </w:t>
      </w:r>
      <w:proofErr w:type="spellStart"/>
      <w:r w:rsidR="00115233" w:rsidRPr="00115233">
        <w:rPr>
          <w:rFonts w:eastAsia="Calibri"/>
          <w:szCs w:val="24"/>
          <w:lang w:val="en-US" w:eastAsia="en-US"/>
        </w:rPr>
        <w:t>mis</w:t>
      </w:r>
      <w:proofErr w:type="spellEnd"/>
      <w:r w:rsidR="00115233" w:rsidRPr="00115233">
        <w:rPr>
          <w:rFonts w:eastAsia="Calibri"/>
          <w:szCs w:val="24"/>
          <w:lang w:eastAsia="en-US"/>
        </w:rPr>
        <w:t xml:space="preserve">-, </w:t>
      </w:r>
      <w:r w:rsidR="00115233" w:rsidRPr="00115233">
        <w:rPr>
          <w:rFonts w:eastAsia="Calibri"/>
          <w:szCs w:val="24"/>
          <w:lang w:val="en-US" w:eastAsia="en-US"/>
        </w:rPr>
        <w:t>re</w:t>
      </w:r>
      <w:r w:rsidR="00115233" w:rsidRPr="00115233">
        <w:rPr>
          <w:rFonts w:eastAsia="Calibri"/>
          <w:szCs w:val="24"/>
          <w:lang w:eastAsia="en-US"/>
        </w:rPr>
        <w:t xml:space="preserve">-, </w:t>
      </w:r>
      <w:r w:rsidR="00115233" w:rsidRPr="00115233">
        <w:rPr>
          <w:rFonts w:eastAsia="Calibri"/>
          <w:szCs w:val="24"/>
          <w:lang w:val="en-US" w:eastAsia="en-US"/>
        </w:rPr>
        <w:t>over</w:t>
      </w:r>
      <w:r w:rsidR="00115233" w:rsidRPr="00115233">
        <w:rPr>
          <w:rFonts w:eastAsia="Calibri"/>
          <w:szCs w:val="24"/>
          <w:lang w:eastAsia="en-US"/>
        </w:rPr>
        <w:t xml:space="preserve">-, </w:t>
      </w:r>
      <w:r w:rsidR="00115233" w:rsidRPr="00115233">
        <w:rPr>
          <w:rFonts w:eastAsia="Calibri"/>
          <w:szCs w:val="24"/>
          <w:lang w:val="en-US" w:eastAsia="en-US"/>
        </w:rPr>
        <w:t>under</w:t>
      </w:r>
      <w:r w:rsidR="00115233" w:rsidRPr="00115233">
        <w:rPr>
          <w:rFonts w:eastAsia="Calibri"/>
          <w:szCs w:val="24"/>
          <w:lang w:eastAsia="en-US"/>
        </w:rPr>
        <w:t>- и суффикса -</w:t>
      </w:r>
      <w:proofErr w:type="spellStart"/>
      <w:r w:rsidR="00115233" w:rsidRPr="00115233">
        <w:rPr>
          <w:rFonts w:eastAsia="Calibri"/>
          <w:szCs w:val="24"/>
          <w:lang w:val="en-US" w:eastAsia="en-US"/>
        </w:rPr>
        <w:t>ise</w:t>
      </w:r>
      <w:proofErr w:type="spellEnd"/>
      <w:r w:rsidR="00115233" w:rsidRPr="00115233">
        <w:rPr>
          <w:rFonts w:eastAsia="Calibri"/>
          <w:szCs w:val="24"/>
          <w:lang w:eastAsia="en-US"/>
        </w:rPr>
        <w:t>/-</w:t>
      </w:r>
      <w:proofErr w:type="spellStart"/>
      <w:r w:rsidR="00115233" w:rsidRPr="00115233">
        <w:rPr>
          <w:rFonts w:eastAsia="Calibri"/>
          <w:szCs w:val="24"/>
          <w:lang w:val="en-US" w:eastAsia="en-US"/>
        </w:rPr>
        <w:t>ize</w:t>
      </w:r>
      <w:proofErr w:type="spellEnd"/>
      <w:r w:rsidR="00115233" w:rsidRPr="00115233">
        <w:rPr>
          <w:rFonts w:eastAsia="Calibri"/>
          <w:szCs w:val="24"/>
          <w:lang w:eastAsia="en-US"/>
        </w:rPr>
        <w:t xml:space="preserve">;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образование имён существительных при помощи префиксов </w:t>
      </w:r>
      <w:r w:rsidR="00115233" w:rsidRPr="00115233">
        <w:rPr>
          <w:rFonts w:eastAsia="Calibri"/>
          <w:szCs w:val="24"/>
          <w:lang w:val="en-US" w:eastAsia="en-US"/>
        </w:rPr>
        <w:t>un</w:t>
      </w:r>
      <w:r w:rsidR="00115233" w:rsidRPr="00115233">
        <w:rPr>
          <w:rFonts w:eastAsia="Calibri"/>
          <w:szCs w:val="24"/>
          <w:lang w:eastAsia="en-US"/>
        </w:rPr>
        <w:t xml:space="preserve">-, </w:t>
      </w:r>
      <w:r w:rsidR="00115233" w:rsidRPr="00115233">
        <w:rPr>
          <w:rFonts w:eastAsia="Calibri"/>
          <w:szCs w:val="24"/>
          <w:lang w:val="en-US" w:eastAsia="en-US"/>
        </w:rPr>
        <w:t>in</w:t>
      </w:r>
      <w:r w:rsidR="00115233" w:rsidRPr="00115233">
        <w:rPr>
          <w:rFonts w:eastAsia="Calibri"/>
          <w:szCs w:val="24"/>
          <w:lang w:eastAsia="en-US"/>
        </w:rPr>
        <w:t>-/</w:t>
      </w:r>
      <w:proofErr w:type="spellStart"/>
      <w:r w:rsidR="00115233" w:rsidRPr="00115233">
        <w:rPr>
          <w:rFonts w:eastAsia="Calibri"/>
          <w:szCs w:val="24"/>
          <w:lang w:val="en-US" w:eastAsia="en-US"/>
        </w:rPr>
        <w:t>im</w:t>
      </w:r>
      <w:proofErr w:type="spellEnd"/>
      <w:r w:rsidR="00115233" w:rsidRPr="00115233">
        <w:rPr>
          <w:rFonts w:eastAsia="Calibri"/>
          <w:szCs w:val="24"/>
          <w:lang w:eastAsia="en-US"/>
        </w:rPr>
        <w:t>- и суффиксов -</w:t>
      </w:r>
      <w:proofErr w:type="spellStart"/>
      <w:r w:rsidR="00115233" w:rsidRPr="00115233">
        <w:rPr>
          <w:rFonts w:eastAsia="Calibri"/>
          <w:szCs w:val="24"/>
          <w:lang w:val="en-US" w:eastAsia="en-US"/>
        </w:rPr>
        <w:t>ance</w:t>
      </w:r>
      <w:proofErr w:type="spellEnd"/>
      <w:r w:rsidR="00115233" w:rsidRPr="00115233">
        <w:rPr>
          <w:rFonts w:eastAsia="Calibri"/>
          <w:szCs w:val="24"/>
          <w:lang w:eastAsia="en-US"/>
        </w:rPr>
        <w:t>/-</w:t>
      </w:r>
      <w:proofErr w:type="spellStart"/>
      <w:r w:rsidR="00115233" w:rsidRPr="00115233">
        <w:rPr>
          <w:rFonts w:eastAsia="Calibri"/>
          <w:szCs w:val="24"/>
          <w:lang w:val="en-US" w:eastAsia="en-US"/>
        </w:rPr>
        <w:t>ence</w:t>
      </w:r>
      <w:proofErr w:type="spellEnd"/>
      <w:r w:rsidR="00115233" w:rsidRPr="00115233">
        <w:rPr>
          <w:rFonts w:eastAsia="Calibri"/>
          <w:szCs w:val="24"/>
          <w:lang w:eastAsia="en-US"/>
        </w:rPr>
        <w:t>, -</w:t>
      </w:r>
      <w:proofErr w:type="spellStart"/>
      <w:r w:rsidR="00115233" w:rsidRPr="00115233">
        <w:rPr>
          <w:rFonts w:eastAsia="Calibri"/>
          <w:szCs w:val="24"/>
          <w:lang w:val="en-US" w:eastAsia="en-US"/>
        </w:rPr>
        <w:t>er</w:t>
      </w:r>
      <w:proofErr w:type="spellEnd"/>
      <w:r w:rsidR="00115233" w:rsidRPr="00115233">
        <w:rPr>
          <w:rFonts w:eastAsia="Calibri"/>
          <w:szCs w:val="24"/>
          <w:lang w:eastAsia="en-US"/>
        </w:rPr>
        <w:t>/-</w:t>
      </w:r>
      <w:r w:rsidR="00115233" w:rsidRPr="00115233">
        <w:rPr>
          <w:rFonts w:eastAsia="Calibri"/>
          <w:szCs w:val="24"/>
          <w:lang w:val="en-US" w:eastAsia="en-US"/>
        </w:rPr>
        <w:t>or</w:t>
      </w:r>
      <w:r w:rsidR="00115233" w:rsidRPr="00115233">
        <w:rPr>
          <w:rFonts w:eastAsia="Calibri"/>
          <w:szCs w:val="24"/>
          <w:lang w:eastAsia="en-US"/>
        </w:rPr>
        <w:t>, -</w:t>
      </w:r>
      <w:proofErr w:type="spellStart"/>
      <w:r w:rsidR="00115233" w:rsidRPr="00115233">
        <w:rPr>
          <w:rFonts w:eastAsia="Calibri"/>
          <w:szCs w:val="24"/>
          <w:lang w:val="en-US" w:eastAsia="en-US"/>
        </w:rPr>
        <w:t>ing</w:t>
      </w:r>
      <w:proofErr w:type="spellEnd"/>
      <w:r w:rsidR="00115233" w:rsidRPr="00115233">
        <w:rPr>
          <w:rFonts w:eastAsia="Calibri"/>
          <w:szCs w:val="24"/>
          <w:lang w:eastAsia="en-US"/>
        </w:rPr>
        <w:t>, -</w:t>
      </w:r>
      <w:proofErr w:type="spellStart"/>
      <w:r w:rsidR="00115233" w:rsidRPr="00115233">
        <w:rPr>
          <w:rFonts w:eastAsia="Calibri"/>
          <w:szCs w:val="24"/>
          <w:lang w:val="en-US" w:eastAsia="en-US"/>
        </w:rPr>
        <w:t>ist</w:t>
      </w:r>
      <w:proofErr w:type="spellEnd"/>
      <w:r w:rsidR="00115233" w:rsidRPr="00115233">
        <w:rPr>
          <w:rFonts w:eastAsia="Calibri"/>
          <w:szCs w:val="24"/>
          <w:lang w:eastAsia="en-US"/>
        </w:rPr>
        <w:t>, -</w:t>
      </w:r>
      <w:proofErr w:type="spellStart"/>
      <w:r w:rsidR="00115233" w:rsidRPr="00115233">
        <w:rPr>
          <w:rFonts w:eastAsia="Calibri"/>
          <w:szCs w:val="24"/>
          <w:lang w:val="en-US" w:eastAsia="en-US"/>
        </w:rPr>
        <w:t>ity</w:t>
      </w:r>
      <w:proofErr w:type="spellEnd"/>
      <w:r w:rsidR="00115233" w:rsidRPr="00115233">
        <w:rPr>
          <w:rFonts w:eastAsia="Calibri"/>
          <w:szCs w:val="24"/>
          <w:lang w:eastAsia="en-US"/>
        </w:rPr>
        <w:t>, -</w:t>
      </w:r>
      <w:proofErr w:type="spellStart"/>
      <w:r w:rsidR="00115233" w:rsidRPr="00115233">
        <w:rPr>
          <w:rFonts w:eastAsia="Calibri"/>
          <w:szCs w:val="24"/>
          <w:lang w:val="en-US" w:eastAsia="en-US"/>
        </w:rPr>
        <w:t>ment</w:t>
      </w:r>
      <w:proofErr w:type="spellEnd"/>
      <w:r w:rsidR="00115233" w:rsidRPr="00115233">
        <w:rPr>
          <w:rFonts w:eastAsia="Calibri"/>
          <w:szCs w:val="24"/>
          <w:lang w:eastAsia="en-US"/>
        </w:rPr>
        <w:t>, -</w:t>
      </w:r>
      <w:r w:rsidR="00115233" w:rsidRPr="00115233">
        <w:rPr>
          <w:rFonts w:eastAsia="Calibri"/>
          <w:szCs w:val="24"/>
          <w:lang w:val="en-US" w:eastAsia="en-US"/>
        </w:rPr>
        <w:t>ness</w:t>
      </w:r>
      <w:r w:rsidR="00115233" w:rsidRPr="00115233">
        <w:rPr>
          <w:rFonts w:eastAsia="Calibri"/>
          <w:szCs w:val="24"/>
          <w:lang w:eastAsia="en-US"/>
        </w:rPr>
        <w:t>, -</w:t>
      </w:r>
      <w:proofErr w:type="spellStart"/>
      <w:r w:rsidR="00115233" w:rsidRPr="00115233">
        <w:rPr>
          <w:rFonts w:eastAsia="Calibri"/>
          <w:szCs w:val="24"/>
          <w:lang w:val="en-US" w:eastAsia="en-US"/>
        </w:rPr>
        <w:t>sion</w:t>
      </w:r>
      <w:proofErr w:type="spellEnd"/>
      <w:r w:rsidR="00115233" w:rsidRPr="00115233">
        <w:rPr>
          <w:rFonts w:eastAsia="Calibri"/>
          <w:szCs w:val="24"/>
          <w:lang w:eastAsia="en-US"/>
        </w:rPr>
        <w:t>/-</w:t>
      </w:r>
      <w:proofErr w:type="spellStart"/>
      <w:r w:rsidR="00115233" w:rsidRPr="00115233">
        <w:rPr>
          <w:rFonts w:eastAsia="Calibri"/>
          <w:szCs w:val="24"/>
          <w:lang w:val="en-US" w:eastAsia="en-US"/>
        </w:rPr>
        <w:t>tion</w:t>
      </w:r>
      <w:proofErr w:type="spellEnd"/>
      <w:r w:rsidR="00115233" w:rsidRPr="00115233">
        <w:rPr>
          <w:rFonts w:eastAsia="Calibri"/>
          <w:szCs w:val="24"/>
          <w:lang w:eastAsia="en-US"/>
        </w:rPr>
        <w:t>, -</w:t>
      </w:r>
      <w:r w:rsidR="00115233" w:rsidRPr="00115233">
        <w:rPr>
          <w:rFonts w:eastAsia="Calibri"/>
          <w:szCs w:val="24"/>
          <w:lang w:val="en-US" w:eastAsia="en-US"/>
        </w:rPr>
        <w:t>ship</w:t>
      </w:r>
      <w:r w:rsidR="00115233" w:rsidRPr="00115233">
        <w:rPr>
          <w:rFonts w:eastAsia="Calibri"/>
          <w:szCs w:val="24"/>
          <w:lang w:eastAsia="en-US"/>
        </w:rPr>
        <w:t xml:space="preserve">;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образование имён прилагательных при помощи префиксов </w:t>
      </w:r>
      <w:r w:rsidR="00115233" w:rsidRPr="00115233">
        <w:rPr>
          <w:rFonts w:eastAsia="Calibri"/>
          <w:szCs w:val="24"/>
          <w:lang w:val="en-US" w:eastAsia="en-US"/>
        </w:rPr>
        <w:t>un</w:t>
      </w:r>
      <w:r w:rsidR="00115233" w:rsidRPr="00115233">
        <w:rPr>
          <w:rFonts w:eastAsia="Calibri"/>
          <w:szCs w:val="24"/>
          <w:lang w:eastAsia="en-US"/>
        </w:rPr>
        <w:t xml:space="preserve">-, </w:t>
      </w:r>
      <w:r w:rsidR="00115233" w:rsidRPr="00115233">
        <w:rPr>
          <w:rFonts w:eastAsia="Calibri"/>
          <w:szCs w:val="24"/>
          <w:lang w:val="en-US" w:eastAsia="en-US"/>
        </w:rPr>
        <w:t>in</w:t>
      </w:r>
      <w:r w:rsidR="00115233" w:rsidRPr="00115233">
        <w:rPr>
          <w:rFonts w:eastAsia="Calibri"/>
          <w:szCs w:val="24"/>
          <w:lang w:eastAsia="en-US"/>
        </w:rPr>
        <w:t>-/</w:t>
      </w:r>
      <w:proofErr w:type="spellStart"/>
      <w:r w:rsidR="00115233" w:rsidRPr="00115233">
        <w:rPr>
          <w:rFonts w:eastAsia="Calibri"/>
          <w:szCs w:val="24"/>
          <w:lang w:val="en-US" w:eastAsia="en-US"/>
        </w:rPr>
        <w:t>im</w:t>
      </w:r>
      <w:proofErr w:type="spellEnd"/>
      <w:r w:rsidR="00115233" w:rsidRPr="00115233">
        <w:rPr>
          <w:rFonts w:eastAsia="Calibri"/>
          <w:szCs w:val="24"/>
          <w:lang w:eastAsia="en-US"/>
        </w:rPr>
        <w:t xml:space="preserve">-, </w:t>
      </w:r>
      <w:r w:rsidR="00115233" w:rsidRPr="00115233">
        <w:rPr>
          <w:rFonts w:eastAsia="Calibri"/>
          <w:szCs w:val="24"/>
          <w:lang w:val="en-US" w:eastAsia="en-US"/>
        </w:rPr>
        <w:t>inter</w:t>
      </w:r>
      <w:r w:rsidR="00115233" w:rsidRPr="00115233">
        <w:rPr>
          <w:rFonts w:eastAsia="Calibri"/>
          <w:szCs w:val="24"/>
          <w:lang w:eastAsia="en-US"/>
        </w:rPr>
        <w:t xml:space="preserve">-, </w:t>
      </w:r>
      <w:r w:rsidR="00115233" w:rsidRPr="00115233">
        <w:rPr>
          <w:rFonts w:eastAsia="Calibri"/>
          <w:szCs w:val="24"/>
          <w:lang w:val="en-US" w:eastAsia="en-US"/>
        </w:rPr>
        <w:t>non</w:t>
      </w:r>
      <w:r w:rsidR="00115233" w:rsidRPr="00115233">
        <w:rPr>
          <w:rFonts w:eastAsia="Calibri"/>
          <w:szCs w:val="24"/>
          <w:lang w:eastAsia="en-US"/>
        </w:rPr>
        <w:t>- и суффиксов -</w:t>
      </w:r>
      <w:r w:rsidR="00115233" w:rsidRPr="00115233">
        <w:rPr>
          <w:rFonts w:eastAsia="Calibri"/>
          <w:szCs w:val="24"/>
          <w:lang w:val="en-US" w:eastAsia="en-US"/>
        </w:rPr>
        <w:t>able</w:t>
      </w:r>
      <w:r w:rsidR="00115233" w:rsidRPr="00115233">
        <w:rPr>
          <w:rFonts w:eastAsia="Calibri"/>
          <w:szCs w:val="24"/>
          <w:lang w:eastAsia="en-US"/>
        </w:rPr>
        <w:t>/-</w:t>
      </w:r>
      <w:proofErr w:type="spellStart"/>
      <w:r w:rsidR="00115233" w:rsidRPr="00115233">
        <w:rPr>
          <w:rFonts w:eastAsia="Calibri"/>
          <w:szCs w:val="24"/>
          <w:lang w:val="en-US" w:eastAsia="en-US"/>
        </w:rPr>
        <w:t>ible</w:t>
      </w:r>
      <w:proofErr w:type="spellEnd"/>
      <w:r w:rsidR="00115233" w:rsidRPr="00115233">
        <w:rPr>
          <w:rFonts w:eastAsia="Calibri"/>
          <w:szCs w:val="24"/>
          <w:lang w:eastAsia="en-US"/>
        </w:rPr>
        <w:t>, -</w:t>
      </w:r>
      <w:r w:rsidR="00115233" w:rsidRPr="00115233">
        <w:rPr>
          <w:rFonts w:eastAsia="Calibri"/>
          <w:szCs w:val="24"/>
          <w:lang w:val="en-US" w:eastAsia="en-US"/>
        </w:rPr>
        <w:t>al</w:t>
      </w:r>
      <w:r w:rsidR="00115233" w:rsidRPr="00115233">
        <w:rPr>
          <w:rFonts w:eastAsia="Calibri"/>
          <w:szCs w:val="24"/>
          <w:lang w:eastAsia="en-US"/>
        </w:rPr>
        <w:t>, -</w:t>
      </w:r>
      <w:proofErr w:type="spellStart"/>
      <w:r w:rsidR="00115233" w:rsidRPr="00115233">
        <w:rPr>
          <w:rFonts w:eastAsia="Calibri"/>
          <w:szCs w:val="24"/>
          <w:lang w:val="en-US" w:eastAsia="en-US"/>
        </w:rPr>
        <w:t>ed</w:t>
      </w:r>
      <w:proofErr w:type="spellEnd"/>
      <w:r w:rsidR="00115233" w:rsidRPr="00115233">
        <w:rPr>
          <w:rFonts w:eastAsia="Calibri"/>
          <w:szCs w:val="24"/>
          <w:lang w:eastAsia="en-US"/>
        </w:rPr>
        <w:t>, -</w:t>
      </w:r>
      <w:proofErr w:type="spellStart"/>
      <w:r w:rsidR="00115233" w:rsidRPr="00115233">
        <w:rPr>
          <w:rFonts w:eastAsia="Calibri"/>
          <w:szCs w:val="24"/>
          <w:lang w:val="en-US" w:eastAsia="en-US"/>
        </w:rPr>
        <w:t>ese</w:t>
      </w:r>
      <w:proofErr w:type="spellEnd"/>
      <w:r w:rsidR="00115233" w:rsidRPr="00115233">
        <w:rPr>
          <w:rFonts w:eastAsia="Calibri"/>
          <w:szCs w:val="24"/>
          <w:lang w:eastAsia="en-US"/>
        </w:rPr>
        <w:t>, -</w:t>
      </w:r>
      <w:proofErr w:type="spellStart"/>
      <w:r w:rsidR="00115233" w:rsidRPr="00115233">
        <w:rPr>
          <w:rFonts w:eastAsia="Calibri"/>
          <w:szCs w:val="24"/>
          <w:lang w:val="en-US" w:eastAsia="en-US"/>
        </w:rPr>
        <w:t>ful</w:t>
      </w:r>
      <w:proofErr w:type="spellEnd"/>
      <w:r w:rsidR="00115233" w:rsidRPr="00115233">
        <w:rPr>
          <w:rFonts w:eastAsia="Calibri"/>
          <w:szCs w:val="24"/>
          <w:lang w:eastAsia="en-US"/>
        </w:rPr>
        <w:t>, -</w:t>
      </w:r>
      <w:proofErr w:type="spellStart"/>
      <w:r w:rsidR="00115233" w:rsidRPr="00115233">
        <w:rPr>
          <w:rFonts w:eastAsia="Calibri"/>
          <w:szCs w:val="24"/>
          <w:lang w:val="en-US" w:eastAsia="en-US"/>
        </w:rPr>
        <w:t>ian</w:t>
      </w:r>
      <w:proofErr w:type="spellEnd"/>
      <w:r w:rsidR="00115233" w:rsidRPr="00115233">
        <w:rPr>
          <w:rFonts w:eastAsia="Calibri"/>
          <w:szCs w:val="24"/>
          <w:lang w:eastAsia="en-US"/>
        </w:rPr>
        <w:t>/-</w:t>
      </w:r>
      <w:r w:rsidR="00115233" w:rsidRPr="00115233">
        <w:rPr>
          <w:rFonts w:eastAsia="Calibri"/>
          <w:szCs w:val="24"/>
          <w:lang w:val="en-US" w:eastAsia="en-US"/>
        </w:rPr>
        <w:t>an</w:t>
      </w:r>
      <w:r w:rsidR="00115233" w:rsidRPr="00115233">
        <w:rPr>
          <w:rFonts w:eastAsia="Calibri"/>
          <w:szCs w:val="24"/>
          <w:lang w:eastAsia="en-US"/>
        </w:rPr>
        <w:t>, -</w:t>
      </w:r>
      <w:proofErr w:type="spellStart"/>
      <w:r w:rsidR="00115233" w:rsidRPr="00115233">
        <w:rPr>
          <w:rFonts w:eastAsia="Calibri"/>
          <w:szCs w:val="24"/>
          <w:lang w:val="en-US" w:eastAsia="en-US"/>
        </w:rPr>
        <w:t>ing</w:t>
      </w:r>
      <w:proofErr w:type="spellEnd"/>
      <w:r w:rsidR="00115233" w:rsidRPr="00115233">
        <w:rPr>
          <w:rFonts w:eastAsia="Calibri"/>
          <w:szCs w:val="24"/>
          <w:lang w:eastAsia="en-US"/>
        </w:rPr>
        <w:t>, -</w:t>
      </w:r>
      <w:proofErr w:type="spellStart"/>
      <w:r w:rsidR="00115233" w:rsidRPr="00115233">
        <w:rPr>
          <w:rFonts w:eastAsia="Calibri"/>
          <w:szCs w:val="24"/>
          <w:lang w:val="en-US" w:eastAsia="en-US"/>
        </w:rPr>
        <w:t>ish</w:t>
      </w:r>
      <w:proofErr w:type="spellEnd"/>
      <w:r w:rsidR="00115233" w:rsidRPr="00115233">
        <w:rPr>
          <w:rFonts w:eastAsia="Calibri"/>
          <w:szCs w:val="24"/>
          <w:lang w:eastAsia="en-US"/>
        </w:rPr>
        <w:t>, -</w:t>
      </w:r>
      <w:proofErr w:type="spellStart"/>
      <w:r w:rsidR="00115233" w:rsidRPr="00115233">
        <w:rPr>
          <w:rFonts w:eastAsia="Calibri"/>
          <w:szCs w:val="24"/>
          <w:lang w:val="en-US" w:eastAsia="en-US"/>
        </w:rPr>
        <w:t>ive</w:t>
      </w:r>
      <w:proofErr w:type="spellEnd"/>
      <w:r w:rsidR="00115233" w:rsidRPr="00115233">
        <w:rPr>
          <w:rFonts w:eastAsia="Calibri"/>
          <w:szCs w:val="24"/>
          <w:lang w:eastAsia="en-US"/>
        </w:rPr>
        <w:t>, -</w:t>
      </w:r>
      <w:r w:rsidR="00115233" w:rsidRPr="00115233">
        <w:rPr>
          <w:rFonts w:eastAsia="Calibri"/>
          <w:szCs w:val="24"/>
          <w:lang w:val="en-US" w:eastAsia="en-US"/>
        </w:rPr>
        <w:t>less</w:t>
      </w:r>
      <w:r w:rsidR="00115233" w:rsidRPr="00115233">
        <w:rPr>
          <w:rFonts w:eastAsia="Calibri"/>
          <w:szCs w:val="24"/>
          <w:lang w:eastAsia="en-US"/>
        </w:rPr>
        <w:t>, -</w:t>
      </w:r>
      <w:proofErr w:type="spellStart"/>
      <w:r w:rsidR="00115233" w:rsidRPr="00115233">
        <w:rPr>
          <w:rFonts w:eastAsia="Calibri"/>
          <w:szCs w:val="24"/>
          <w:lang w:val="en-US" w:eastAsia="en-US"/>
        </w:rPr>
        <w:t>ly</w:t>
      </w:r>
      <w:proofErr w:type="spellEnd"/>
      <w:r w:rsidR="00115233" w:rsidRPr="00115233">
        <w:rPr>
          <w:rFonts w:eastAsia="Calibri"/>
          <w:szCs w:val="24"/>
          <w:lang w:eastAsia="en-US"/>
        </w:rPr>
        <w:t>, -</w:t>
      </w:r>
      <w:proofErr w:type="spellStart"/>
      <w:r w:rsidR="00115233" w:rsidRPr="00115233">
        <w:rPr>
          <w:rFonts w:eastAsia="Calibri"/>
          <w:szCs w:val="24"/>
          <w:lang w:val="en-US" w:eastAsia="en-US"/>
        </w:rPr>
        <w:t>ous</w:t>
      </w:r>
      <w:proofErr w:type="spellEnd"/>
      <w:r w:rsidR="00115233" w:rsidRPr="00115233">
        <w:rPr>
          <w:rFonts w:eastAsia="Calibri"/>
          <w:szCs w:val="24"/>
          <w:lang w:eastAsia="en-US"/>
        </w:rPr>
        <w:t>, -</w:t>
      </w:r>
      <w:r w:rsidR="00115233" w:rsidRPr="00115233">
        <w:rPr>
          <w:rFonts w:eastAsia="Calibri"/>
          <w:szCs w:val="24"/>
          <w:lang w:val="en-US" w:eastAsia="en-US"/>
        </w:rPr>
        <w:t>y</w:t>
      </w:r>
      <w:r w:rsidR="00115233" w:rsidRPr="00115233">
        <w:rPr>
          <w:rFonts w:eastAsia="Calibri"/>
          <w:szCs w:val="24"/>
          <w:lang w:eastAsia="en-US"/>
        </w:rPr>
        <w:t>;</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образование наречий при помощи префиксов </w:t>
      </w:r>
      <w:r w:rsidR="00115233" w:rsidRPr="00115233">
        <w:rPr>
          <w:rFonts w:eastAsia="Calibri"/>
          <w:szCs w:val="24"/>
          <w:lang w:val="en-US" w:eastAsia="en-US"/>
        </w:rPr>
        <w:t>un</w:t>
      </w:r>
      <w:r w:rsidR="00115233" w:rsidRPr="00115233">
        <w:rPr>
          <w:rFonts w:eastAsia="Calibri"/>
          <w:szCs w:val="24"/>
          <w:lang w:eastAsia="en-US"/>
        </w:rPr>
        <w:t xml:space="preserve">-, </w:t>
      </w:r>
      <w:r w:rsidR="00115233" w:rsidRPr="00115233">
        <w:rPr>
          <w:rFonts w:eastAsia="Calibri"/>
          <w:szCs w:val="24"/>
          <w:lang w:val="en-US" w:eastAsia="en-US"/>
        </w:rPr>
        <w:t>in</w:t>
      </w:r>
      <w:r w:rsidR="00115233" w:rsidRPr="00115233">
        <w:rPr>
          <w:rFonts w:eastAsia="Calibri"/>
          <w:szCs w:val="24"/>
          <w:lang w:eastAsia="en-US"/>
        </w:rPr>
        <w:t>-/</w:t>
      </w:r>
      <w:proofErr w:type="spellStart"/>
      <w:r w:rsidR="00115233" w:rsidRPr="00115233">
        <w:rPr>
          <w:rFonts w:eastAsia="Calibri"/>
          <w:szCs w:val="24"/>
          <w:lang w:val="en-US" w:eastAsia="en-US"/>
        </w:rPr>
        <w:t>im</w:t>
      </w:r>
      <w:proofErr w:type="spellEnd"/>
      <w:r w:rsidR="00115233" w:rsidRPr="00115233">
        <w:rPr>
          <w:rFonts w:eastAsia="Calibri"/>
          <w:szCs w:val="24"/>
          <w:lang w:eastAsia="en-US"/>
        </w:rPr>
        <w:t>- и суффикса -</w:t>
      </w:r>
      <w:proofErr w:type="spellStart"/>
      <w:r w:rsidR="00115233" w:rsidRPr="00115233">
        <w:rPr>
          <w:rFonts w:eastAsia="Calibri"/>
          <w:szCs w:val="24"/>
          <w:lang w:val="en-US" w:eastAsia="en-US"/>
        </w:rPr>
        <w:t>ly</w:t>
      </w:r>
      <w:proofErr w:type="spellEnd"/>
      <w:r w:rsidR="00115233" w:rsidRPr="00115233">
        <w:rPr>
          <w:rFonts w:eastAsia="Calibri"/>
          <w:szCs w:val="24"/>
          <w:lang w:eastAsia="en-US"/>
        </w:rPr>
        <w:t xml:space="preserve">; </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образование числительных при помощи суффиксов -</w:t>
      </w:r>
      <w:r w:rsidR="00115233" w:rsidRPr="00115233">
        <w:rPr>
          <w:rFonts w:eastAsia="Calibri"/>
          <w:szCs w:val="24"/>
          <w:lang w:val="en-US" w:eastAsia="en-US"/>
        </w:rPr>
        <w:t>teen</w:t>
      </w:r>
      <w:r w:rsidR="00115233" w:rsidRPr="00115233">
        <w:rPr>
          <w:rFonts w:eastAsia="Calibri"/>
          <w:szCs w:val="24"/>
          <w:lang w:eastAsia="en-US"/>
        </w:rPr>
        <w:t>, -</w:t>
      </w:r>
      <w:proofErr w:type="spellStart"/>
      <w:r w:rsidR="00115233" w:rsidRPr="00115233">
        <w:rPr>
          <w:rFonts w:eastAsia="Calibri"/>
          <w:szCs w:val="24"/>
          <w:lang w:val="en-US" w:eastAsia="en-US"/>
        </w:rPr>
        <w:t>ty</w:t>
      </w:r>
      <w:proofErr w:type="spellEnd"/>
      <w:r w:rsidR="00115233" w:rsidRPr="00115233">
        <w:rPr>
          <w:rFonts w:eastAsia="Calibri"/>
          <w:szCs w:val="24"/>
          <w:lang w:eastAsia="en-US"/>
        </w:rPr>
        <w:t>, -</w:t>
      </w:r>
      <w:proofErr w:type="spellStart"/>
      <w:r w:rsidR="00115233" w:rsidRPr="00115233">
        <w:rPr>
          <w:rFonts w:eastAsia="Calibri"/>
          <w:szCs w:val="24"/>
          <w:lang w:val="en-US" w:eastAsia="en-US"/>
        </w:rPr>
        <w:t>th</w:t>
      </w:r>
      <w:proofErr w:type="spellEnd"/>
      <w:r w:rsidR="00115233" w:rsidRPr="00115233">
        <w:rPr>
          <w:rFonts w:eastAsia="Calibri"/>
          <w:szCs w:val="24"/>
          <w:lang w:eastAsia="en-US"/>
        </w:rPr>
        <w:t>;</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словосложение: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образование сложных существительных путём соединения основ существительных (</w:t>
      </w:r>
      <w:r w:rsidR="00115233" w:rsidRPr="00115233">
        <w:rPr>
          <w:rFonts w:eastAsia="Calibri"/>
          <w:szCs w:val="24"/>
          <w:lang w:val="en-US" w:eastAsia="en-US"/>
        </w:rPr>
        <w:t>football</w:t>
      </w:r>
      <w:r w:rsidR="00115233" w:rsidRPr="00115233">
        <w:rPr>
          <w:rFonts w:eastAsia="Calibri"/>
          <w:szCs w:val="24"/>
          <w:lang w:eastAsia="en-US"/>
        </w:rPr>
        <w:t>);</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образование сложных существительных путём соединения основы прилагательного с основой существительного (</w:t>
      </w:r>
      <w:r w:rsidR="00115233" w:rsidRPr="00115233">
        <w:rPr>
          <w:rFonts w:eastAsia="Calibri"/>
          <w:szCs w:val="24"/>
          <w:lang w:val="en-US" w:eastAsia="en-US"/>
        </w:rPr>
        <w:t>blackboard</w:t>
      </w:r>
      <w:r w:rsidR="00115233" w:rsidRPr="00115233">
        <w:rPr>
          <w:rFonts w:eastAsia="Calibri"/>
          <w:szCs w:val="24"/>
          <w:lang w:eastAsia="en-US"/>
        </w:rPr>
        <w:t xml:space="preserve">);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lastRenderedPageBreak/>
        <w:t xml:space="preserve">        </w:t>
      </w:r>
      <w:r w:rsidR="00115233" w:rsidRPr="00115233">
        <w:rPr>
          <w:rFonts w:eastAsia="Calibri"/>
          <w:szCs w:val="24"/>
          <w:lang w:eastAsia="en-US"/>
        </w:rPr>
        <w:t>образование сложных существительных путём соединения основ существительных с предлогом (</w:t>
      </w:r>
      <w:r w:rsidR="00115233" w:rsidRPr="00115233">
        <w:rPr>
          <w:rFonts w:eastAsia="Calibri"/>
          <w:szCs w:val="24"/>
          <w:lang w:val="en-US" w:eastAsia="en-US"/>
        </w:rPr>
        <w:t>father</w:t>
      </w:r>
      <w:r w:rsidR="00115233" w:rsidRPr="00115233">
        <w:rPr>
          <w:rFonts w:eastAsia="Calibri"/>
          <w:szCs w:val="24"/>
          <w:lang w:eastAsia="en-US"/>
        </w:rPr>
        <w:t>-</w:t>
      </w:r>
      <w:r w:rsidR="00115233" w:rsidRPr="00115233">
        <w:rPr>
          <w:rFonts w:eastAsia="Calibri"/>
          <w:szCs w:val="24"/>
          <w:lang w:val="en-US" w:eastAsia="en-US"/>
        </w:rPr>
        <w:t>in</w:t>
      </w:r>
      <w:r w:rsidR="00115233" w:rsidRPr="00115233">
        <w:rPr>
          <w:rFonts w:eastAsia="Calibri"/>
          <w:szCs w:val="24"/>
          <w:lang w:eastAsia="en-US"/>
        </w:rPr>
        <w:t>-</w:t>
      </w:r>
      <w:r w:rsidR="00115233" w:rsidRPr="00115233">
        <w:rPr>
          <w:rFonts w:eastAsia="Calibri"/>
          <w:szCs w:val="24"/>
          <w:lang w:val="en-US" w:eastAsia="en-US"/>
        </w:rPr>
        <w:t>law</w:t>
      </w:r>
      <w:r w:rsidR="00115233" w:rsidRPr="00115233">
        <w:rPr>
          <w:rFonts w:eastAsia="Calibri"/>
          <w:szCs w:val="24"/>
          <w:lang w:eastAsia="en-US"/>
        </w:rPr>
        <w:t xml:space="preserve">); </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sidR="00115233" w:rsidRPr="00115233">
        <w:rPr>
          <w:rFonts w:eastAsia="Calibri"/>
          <w:szCs w:val="24"/>
          <w:lang w:val="en-US" w:eastAsia="en-US"/>
        </w:rPr>
        <w:t>ed</w:t>
      </w:r>
      <w:proofErr w:type="spellEnd"/>
      <w:r w:rsidR="00115233" w:rsidRPr="00115233">
        <w:rPr>
          <w:rFonts w:eastAsia="Calibri"/>
          <w:szCs w:val="24"/>
          <w:lang w:eastAsia="en-US"/>
        </w:rPr>
        <w:t xml:space="preserve"> (</w:t>
      </w:r>
      <w:r w:rsidR="00115233" w:rsidRPr="00115233">
        <w:rPr>
          <w:rFonts w:eastAsia="Calibri"/>
          <w:szCs w:val="24"/>
          <w:lang w:val="en-US" w:eastAsia="en-US"/>
        </w:rPr>
        <w:t>blue</w:t>
      </w:r>
      <w:r w:rsidR="00115233" w:rsidRPr="00115233">
        <w:rPr>
          <w:rFonts w:eastAsia="Calibri"/>
          <w:szCs w:val="24"/>
          <w:lang w:eastAsia="en-US"/>
        </w:rPr>
        <w:t>-</w:t>
      </w:r>
      <w:r w:rsidR="00115233" w:rsidRPr="00115233">
        <w:rPr>
          <w:rFonts w:eastAsia="Calibri"/>
          <w:szCs w:val="24"/>
          <w:lang w:val="en-US" w:eastAsia="en-US"/>
        </w:rPr>
        <w:t>eyed</w:t>
      </w:r>
      <w:r w:rsidR="00115233" w:rsidRPr="00115233">
        <w:rPr>
          <w:rFonts w:eastAsia="Calibri"/>
          <w:szCs w:val="24"/>
          <w:lang w:eastAsia="en-US"/>
        </w:rPr>
        <w:t xml:space="preserve">, </w:t>
      </w:r>
      <w:r w:rsidR="00115233" w:rsidRPr="00115233">
        <w:rPr>
          <w:rFonts w:eastAsia="Calibri"/>
          <w:szCs w:val="24"/>
          <w:lang w:val="en-US" w:eastAsia="en-US"/>
        </w:rPr>
        <w:t>eight</w:t>
      </w:r>
      <w:r w:rsidR="00115233" w:rsidRPr="00115233">
        <w:rPr>
          <w:rFonts w:eastAsia="Calibri"/>
          <w:szCs w:val="24"/>
          <w:lang w:eastAsia="en-US"/>
        </w:rPr>
        <w:t>-</w:t>
      </w:r>
      <w:r w:rsidR="00115233" w:rsidRPr="00115233">
        <w:rPr>
          <w:rFonts w:eastAsia="Calibri"/>
          <w:szCs w:val="24"/>
          <w:lang w:val="en-US" w:eastAsia="en-US"/>
        </w:rPr>
        <w:t>legged</w:t>
      </w:r>
      <w:r w:rsidR="00115233" w:rsidRPr="00115233">
        <w:rPr>
          <w:rFonts w:eastAsia="Calibri"/>
          <w:szCs w:val="24"/>
          <w:lang w:eastAsia="en-US"/>
        </w:rPr>
        <w:t xml:space="preserve">); </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образование сложных прилагательных путём соединения наречия с основой причасти</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я </w:t>
      </w:r>
      <w:r w:rsidR="00115233" w:rsidRPr="00115233">
        <w:rPr>
          <w:rFonts w:eastAsia="Calibri"/>
          <w:szCs w:val="24"/>
          <w:lang w:val="en-US" w:eastAsia="en-US"/>
        </w:rPr>
        <w:t>II</w:t>
      </w:r>
      <w:r w:rsidR="00115233" w:rsidRPr="00115233">
        <w:rPr>
          <w:rFonts w:eastAsia="Calibri"/>
          <w:szCs w:val="24"/>
          <w:lang w:eastAsia="en-US"/>
        </w:rPr>
        <w:t xml:space="preserve"> (</w:t>
      </w:r>
      <w:r w:rsidR="00115233" w:rsidRPr="00115233">
        <w:rPr>
          <w:rFonts w:eastAsia="Calibri"/>
          <w:szCs w:val="24"/>
          <w:lang w:val="en-US" w:eastAsia="en-US"/>
        </w:rPr>
        <w:t>well</w:t>
      </w:r>
      <w:r w:rsidR="00115233" w:rsidRPr="00115233">
        <w:rPr>
          <w:rFonts w:eastAsia="Calibri"/>
          <w:szCs w:val="24"/>
          <w:lang w:eastAsia="en-US"/>
        </w:rPr>
        <w:t>-</w:t>
      </w:r>
      <w:r w:rsidR="00115233" w:rsidRPr="00115233">
        <w:rPr>
          <w:rFonts w:eastAsia="Calibri"/>
          <w:szCs w:val="24"/>
          <w:lang w:val="en-US" w:eastAsia="en-US"/>
        </w:rPr>
        <w:t>behaved</w:t>
      </w:r>
      <w:r w:rsidR="00115233" w:rsidRPr="00115233">
        <w:rPr>
          <w:rFonts w:eastAsia="Calibri"/>
          <w:szCs w:val="24"/>
          <w:lang w:eastAsia="en-US"/>
        </w:rPr>
        <w:t>);</w:t>
      </w:r>
    </w:p>
    <w:p w:rsidR="00115233" w:rsidRPr="00115233" w:rsidRDefault="00552942" w:rsidP="00552942">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образование сложных прилагательных путём соединения основы прилагательного с основой причастия </w:t>
      </w:r>
      <w:r w:rsidR="00115233" w:rsidRPr="00115233">
        <w:rPr>
          <w:rFonts w:eastAsia="Calibri"/>
          <w:szCs w:val="24"/>
          <w:lang w:val="en-US" w:eastAsia="en-US"/>
        </w:rPr>
        <w:t>I</w:t>
      </w:r>
      <w:r w:rsidR="00115233" w:rsidRPr="00115233">
        <w:rPr>
          <w:rFonts w:eastAsia="Calibri"/>
          <w:szCs w:val="24"/>
          <w:lang w:eastAsia="en-US"/>
        </w:rPr>
        <w:t xml:space="preserve"> (</w:t>
      </w:r>
      <w:r w:rsidR="00115233" w:rsidRPr="00115233">
        <w:rPr>
          <w:rFonts w:eastAsia="Calibri"/>
          <w:szCs w:val="24"/>
          <w:lang w:val="en-US" w:eastAsia="en-US"/>
        </w:rPr>
        <w:t>nice</w:t>
      </w:r>
      <w:r w:rsidR="00115233" w:rsidRPr="00115233">
        <w:rPr>
          <w:rFonts w:eastAsia="Calibri"/>
          <w:szCs w:val="24"/>
          <w:lang w:eastAsia="en-US"/>
        </w:rPr>
        <w:t>-</w:t>
      </w:r>
      <w:r w:rsidR="00115233" w:rsidRPr="00115233">
        <w:rPr>
          <w:rFonts w:eastAsia="Calibri"/>
          <w:szCs w:val="24"/>
          <w:lang w:val="en-US" w:eastAsia="en-US"/>
        </w:rPr>
        <w:t>looking</w:t>
      </w:r>
      <w:r w:rsidR="00115233" w:rsidRPr="00115233">
        <w:rPr>
          <w:rFonts w:eastAsia="Calibri"/>
          <w:szCs w:val="24"/>
          <w:lang w:eastAsia="en-US"/>
        </w:rPr>
        <w:t>);</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конверсия: </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образование имён существительных от неопределённой формы глаголов (</w:t>
      </w:r>
      <w:r w:rsidR="00115233" w:rsidRPr="00115233">
        <w:rPr>
          <w:rFonts w:eastAsia="Calibri"/>
          <w:szCs w:val="24"/>
          <w:lang w:val="en-US" w:eastAsia="en-US"/>
        </w:rPr>
        <w:t>to</w:t>
      </w:r>
      <w:r w:rsidR="00115233" w:rsidRPr="00115233">
        <w:rPr>
          <w:rFonts w:eastAsia="Calibri"/>
          <w:szCs w:val="24"/>
          <w:lang w:eastAsia="en-US"/>
        </w:rPr>
        <w:t xml:space="preserve"> </w:t>
      </w:r>
      <w:r w:rsidR="00115233" w:rsidRPr="00115233">
        <w:rPr>
          <w:rFonts w:eastAsia="Calibri"/>
          <w:szCs w:val="24"/>
          <w:lang w:val="en-US" w:eastAsia="en-US"/>
        </w:rPr>
        <w:t>run</w:t>
      </w:r>
      <w:r w:rsidR="00115233" w:rsidRPr="00115233">
        <w:rPr>
          <w:rFonts w:eastAsia="Calibri"/>
          <w:szCs w:val="24"/>
          <w:lang w:eastAsia="en-US"/>
        </w:rPr>
        <w:t xml:space="preserve"> – </w:t>
      </w:r>
      <w:r w:rsidR="00115233" w:rsidRPr="00115233">
        <w:rPr>
          <w:rFonts w:eastAsia="Calibri"/>
          <w:szCs w:val="24"/>
          <w:lang w:val="en-US" w:eastAsia="en-US"/>
        </w:rPr>
        <w:t>a</w:t>
      </w:r>
      <w:r w:rsidR="00115233" w:rsidRPr="00115233">
        <w:rPr>
          <w:rFonts w:eastAsia="Calibri"/>
          <w:szCs w:val="24"/>
          <w:lang w:eastAsia="en-US"/>
        </w:rPr>
        <w:t xml:space="preserve"> </w:t>
      </w:r>
      <w:r w:rsidR="00115233" w:rsidRPr="00115233">
        <w:rPr>
          <w:rFonts w:eastAsia="Calibri"/>
          <w:szCs w:val="24"/>
          <w:lang w:val="en-US" w:eastAsia="en-US"/>
        </w:rPr>
        <w:t>run</w:t>
      </w:r>
      <w:r w:rsidR="00115233" w:rsidRPr="00115233">
        <w:rPr>
          <w:rFonts w:eastAsia="Calibri"/>
          <w:szCs w:val="24"/>
          <w:lang w:eastAsia="en-US"/>
        </w:rPr>
        <w:t xml:space="preserve">); </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образование имён существительных от имён прилагательных (</w:t>
      </w:r>
      <w:r w:rsidR="00115233" w:rsidRPr="00115233">
        <w:rPr>
          <w:rFonts w:eastAsia="Calibri"/>
          <w:szCs w:val="24"/>
          <w:lang w:val="en-US" w:eastAsia="en-US"/>
        </w:rPr>
        <w:t>rich</w:t>
      </w:r>
      <w:r w:rsidR="00115233" w:rsidRPr="00115233">
        <w:rPr>
          <w:rFonts w:eastAsia="Calibri"/>
          <w:szCs w:val="24"/>
          <w:lang w:eastAsia="en-US"/>
        </w:rPr>
        <w:t xml:space="preserve"> </w:t>
      </w:r>
      <w:r w:rsidR="00115233" w:rsidRPr="00115233">
        <w:rPr>
          <w:rFonts w:eastAsia="Calibri"/>
          <w:szCs w:val="24"/>
          <w:lang w:val="en-US" w:eastAsia="en-US"/>
        </w:rPr>
        <w:t>people</w:t>
      </w:r>
      <w:r w:rsidR="00115233" w:rsidRPr="00115233">
        <w:rPr>
          <w:rFonts w:eastAsia="Calibri"/>
          <w:szCs w:val="24"/>
          <w:lang w:eastAsia="en-US"/>
        </w:rPr>
        <w:t xml:space="preserve"> – </w:t>
      </w:r>
      <w:r w:rsidR="00115233" w:rsidRPr="00115233">
        <w:rPr>
          <w:rFonts w:eastAsia="Calibri"/>
          <w:szCs w:val="24"/>
          <w:lang w:val="en-US" w:eastAsia="en-US"/>
        </w:rPr>
        <w:t>the</w:t>
      </w:r>
      <w:r w:rsidR="00115233" w:rsidRPr="00115233">
        <w:rPr>
          <w:rFonts w:eastAsia="Calibri"/>
          <w:szCs w:val="24"/>
          <w:lang w:eastAsia="en-US"/>
        </w:rPr>
        <w:t xml:space="preserve"> </w:t>
      </w:r>
      <w:r w:rsidR="00115233" w:rsidRPr="00115233">
        <w:rPr>
          <w:rFonts w:eastAsia="Calibri"/>
          <w:szCs w:val="24"/>
          <w:lang w:val="en-US" w:eastAsia="en-US"/>
        </w:rPr>
        <w:t>rich</w:t>
      </w:r>
      <w:r w:rsidR="00115233" w:rsidRPr="00115233">
        <w:rPr>
          <w:rFonts w:eastAsia="Calibri"/>
          <w:szCs w:val="24"/>
          <w:lang w:eastAsia="en-US"/>
        </w:rPr>
        <w:t>);</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образование глаголов от имён существительных (</w:t>
      </w:r>
      <w:r w:rsidR="00115233" w:rsidRPr="00115233">
        <w:rPr>
          <w:rFonts w:eastAsia="Calibri"/>
          <w:szCs w:val="24"/>
          <w:lang w:val="en-US" w:eastAsia="en-US"/>
        </w:rPr>
        <w:t>a</w:t>
      </w:r>
      <w:r w:rsidR="00115233" w:rsidRPr="00115233">
        <w:rPr>
          <w:rFonts w:eastAsia="Calibri"/>
          <w:szCs w:val="24"/>
          <w:lang w:eastAsia="en-US"/>
        </w:rPr>
        <w:t xml:space="preserve"> </w:t>
      </w:r>
      <w:r w:rsidR="00115233" w:rsidRPr="00115233">
        <w:rPr>
          <w:rFonts w:eastAsia="Calibri"/>
          <w:szCs w:val="24"/>
          <w:lang w:val="en-US" w:eastAsia="en-US"/>
        </w:rPr>
        <w:t>hand</w:t>
      </w:r>
      <w:r w:rsidR="00115233" w:rsidRPr="00115233">
        <w:rPr>
          <w:rFonts w:eastAsia="Calibri"/>
          <w:szCs w:val="24"/>
          <w:lang w:eastAsia="en-US"/>
        </w:rPr>
        <w:t xml:space="preserve"> – </w:t>
      </w:r>
      <w:r w:rsidR="00115233" w:rsidRPr="00115233">
        <w:rPr>
          <w:rFonts w:eastAsia="Calibri"/>
          <w:szCs w:val="24"/>
          <w:lang w:val="en-US" w:eastAsia="en-US"/>
        </w:rPr>
        <w:t>to</w:t>
      </w:r>
      <w:r w:rsidR="00115233" w:rsidRPr="00115233">
        <w:rPr>
          <w:rFonts w:eastAsia="Calibri"/>
          <w:szCs w:val="24"/>
          <w:lang w:eastAsia="en-US"/>
        </w:rPr>
        <w:t xml:space="preserve"> </w:t>
      </w:r>
      <w:r w:rsidR="00115233" w:rsidRPr="00115233">
        <w:rPr>
          <w:rFonts w:eastAsia="Calibri"/>
          <w:szCs w:val="24"/>
          <w:lang w:val="en-US" w:eastAsia="en-US"/>
        </w:rPr>
        <w:t>hand</w:t>
      </w:r>
      <w:r w:rsidR="00115233" w:rsidRPr="00115233">
        <w:rPr>
          <w:rFonts w:eastAsia="Calibri"/>
          <w:szCs w:val="24"/>
          <w:lang w:eastAsia="en-US"/>
        </w:rPr>
        <w:t xml:space="preserve">); </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образование глаголов от имён прилагательных (</w:t>
      </w:r>
      <w:r w:rsidR="00115233" w:rsidRPr="00115233">
        <w:rPr>
          <w:rFonts w:eastAsia="Calibri"/>
          <w:szCs w:val="24"/>
          <w:lang w:val="en-US" w:eastAsia="en-US"/>
        </w:rPr>
        <w:t>cool</w:t>
      </w:r>
      <w:r w:rsidR="00115233" w:rsidRPr="00115233">
        <w:rPr>
          <w:rFonts w:eastAsia="Calibri"/>
          <w:szCs w:val="24"/>
          <w:lang w:eastAsia="en-US"/>
        </w:rPr>
        <w:t xml:space="preserve"> – </w:t>
      </w:r>
      <w:r w:rsidR="00115233" w:rsidRPr="00115233">
        <w:rPr>
          <w:rFonts w:eastAsia="Calibri"/>
          <w:szCs w:val="24"/>
          <w:lang w:val="en-US" w:eastAsia="en-US"/>
        </w:rPr>
        <w:t>to</w:t>
      </w:r>
      <w:r w:rsidR="00115233" w:rsidRPr="00115233">
        <w:rPr>
          <w:rFonts w:eastAsia="Calibri"/>
          <w:szCs w:val="24"/>
          <w:lang w:eastAsia="en-US"/>
        </w:rPr>
        <w:t xml:space="preserve"> </w:t>
      </w:r>
      <w:r w:rsidR="00115233" w:rsidRPr="00115233">
        <w:rPr>
          <w:rFonts w:eastAsia="Calibri"/>
          <w:szCs w:val="24"/>
          <w:lang w:val="en-US" w:eastAsia="en-US"/>
        </w:rPr>
        <w:t>cool</w:t>
      </w:r>
      <w:r w:rsidR="00115233" w:rsidRPr="00115233">
        <w:rPr>
          <w:rFonts w:eastAsia="Calibri"/>
          <w:szCs w:val="24"/>
          <w:lang w:eastAsia="en-US"/>
        </w:rPr>
        <w:t xml:space="preserve">). </w:t>
      </w:r>
    </w:p>
    <w:p w:rsidR="00115233" w:rsidRPr="00115233" w:rsidRDefault="00552942" w:rsidP="00552942">
      <w:pPr>
        <w:suppressAutoHyphens/>
        <w:spacing w:after="0" w:line="276" w:lineRule="auto"/>
        <w:ind w:right="0" w:hanging="7"/>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Имена прилагательные на -</w:t>
      </w:r>
      <w:proofErr w:type="spellStart"/>
      <w:r w:rsidR="00115233" w:rsidRPr="00115233">
        <w:rPr>
          <w:rFonts w:eastAsia="Calibri"/>
          <w:szCs w:val="24"/>
          <w:lang w:val="en-US" w:eastAsia="en-US"/>
        </w:rPr>
        <w:t>ed</w:t>
      </w:r>
      <w:proofErr w:type="spellEnd"/>
      <w:r w:rsidR="00115233" w:rsidRPr="00115233">
        <w:rPr>
          <w:rFonts w:eastAsia="Calibri"/>
          <w:szCs w:val="24"/>
          <w:lang w:eastAsia="en-US"/>
        </w:rPr>
        <w:t xml:space="preserve"> и -</w:t>
      </w:r>
      <w:proofErr w:type="spellStart"/>
      <w:r w:rsidR="00115233" w:rsidRPr="00115233">
        <w:rPr>
          <w:rFonts w:eastAsia="Calibri"/>
          <w:szCs w:val="24"/>
          <w:lang w:val="en-US" w:eastAsia="en-US"/>
        </w:rPr>
        <w:t>ing</w:t>
      </w:r>
      <w:proofErr w:type="spellEnd"/>
      <w:r w:rsidR="00115233" w:rsidRPr="00115233">
        <w:rPr>
          <w:rFonts w:eastAsia="Calibri"/>
          <w:szCs w:val="24"/>
          <w:lang w:eastAsia="en-US"/>
        </w:rPr>
        <w:t xml:space="preserve"> (</w:t>
      </w:r>
      <w:r w:rsidR="00115233" w:rsidRPr="00115233">
        <w:rPr>
          <w:rFonts w:eastAsia="Calibri"/>
          <w:szCs w:val="24"/>
          <w:lang w:val="en-US" w:eastAsia="en-US"/>
        </w:rPr>
        <w:t>excited</w:t>
      </w:r>
      <w:r w:rsidR="00115233" w:rsidRPr="00115233">
        <w:rPr>
          <w:rFonts w:eastAsia="Calibri"/>
          <w:szCs w:val="24"/>
          <w:lang w:eastAsia="en-US"/>
        </w:rPr>
        <w:t xml:space="preserve"> – </w:t>
      </w:r>
      <w:r w:rsidR="00115233" w:rsidRPr="00115233">
        <w:rPr>
          <w:rFonts w:eastAsia="Calibri"/>
          <w:szCs w:val="24"/>
          <w:lang w:val="en-US" w:eastAsia="en-US"/>
        </w:rPr>
        <w:t>exciting</w:t>
      </w:r>
      <w:r w:rsidR="00115233"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Различные средства связи для обеспечения целостности и логичности устного/письменного высказывания.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Грамматическая сторона речи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115233">
        <w:rPr>
          <w:rFonts w:eastAsia="Calibri"/>
          <w:szCs w:val="24"/>
          <w:lang w:val="en-US" w:eastAsia="en-US"/>
        </w:rPr>
        <w:t>We</w:t>
      </w:r>
      <w:r w:rsidRPr="00115233">
        <w:rPr>
          <w:rFonts w:eastAsia="Calibri"/>
          <w:szCs w:val="24"/>
          <w:lang w:eastAsia="en-US"/>
        </w:rPr>
        <w:t xml:space="preserve"> </w:t>
      </w:r>
      <w:r w:rsidRPr="00115233">
        <w:rPr>
          <w:rFonts w:eastAsia="Calibri"/>
          <w:szCs w:val="24"/>
          <w:lang w:val="en-US" w:eastAsia="en-US"/>
        </w:rPr>
        <w:t>moved</w:t>
      </w:r>
      <w:r w:rsidRPr="00115233">
        <w:rPr>
          <w:rFonts w:eastAsia="Calibri"/>
          <w:szCs w:val="24"/>
          <w:lang w:eastAsia="en-US"/>
        </w:rPr>
        <w:t xml:space="preserve"> </w:t>
      </w:r>
      <w:r w:rsidRPr="00115233">
        <w:rPr>
          <w:rFonts w:eastAsia="Calibri"/>
          <w:szCs w:val="24"/>
          <w:lang w:val="en-US" w:eastAsia="en-US"/>
        </w:rPr>
        <w:t>to</w:t>
      </w:r>
      <w:r w:rsidRPr="00115233">
        <w:rPr>
          <w:rFonts w:eastAsia="Calibri"/>
          <w:szCs w:val="24"/>
          <w:lang w:eastAsia="en-US"/>
        </w:rPr>
        <w:t xml:space="preserve"> </w:t>
      </w:r>
      <w:r w:rsidRPr="00115233">
        <w:rPr>
          <w:rFonts w:eastAsia="Calibri"/>
          <w:szCs w:val="24"/>
          <w:lang w:val="en-US" w:eastAsia="en-US"/>
        </w:rPr>
        <w:t>a</w:t>
      </w:r>
      <w:r w:rsidRPr="00115233">
        <w:rPr>
          <w:rFonts w:eastAsia="Calibri"/>
          <w:szCs w:val="24"/>
          <w:lang w:eastAsia="en-US"/>
        </w:rPr>
        <w:t xml:space="preserve"> </w:t>
      </w:r>
      <w:r w:rsidRPr="00115233">
        <w:rPr>
          <w:rFonts w:eastAsia="Calibri"/>
          <w:szCs w:val="24"/>
          <w:lang w:val="en-US" w:eastAsia="en-US"/>
        </w:rPr>
        <w:t>new</w:t>
      </w:r>
      <w:r w:rsidRPr="00115233">
        <w:rPr>
          <w:rFonts w:eastAsia="Calibri"/>
          <w:szCs w:val="24"/>
          <w:lang w:eastAsia="en-US"/>
        </w:rPr>
        <w:t xml:space="preserve"> </w:t>
      </w:r>
      <w:r w:rsidRPr="00115233">
        <w:rPr>
          <w:rFonts w:eastAsia="Calibri"/>
          <w:szCs w:val="24"/>
          <w:lang w:val="en-US" w:eastAsia="en-US"/>
        </w:rPr>
        <w:t>house</w:t>
      </w:r>
      <w:r w:rsidRPr="00115233">
        <w:rPr>
          <w:rFonts w:eastAsia="Calibri"/>
          <w:szCs w:val="24"/>
          <w:lang w:eastAsia="en-US"/>
        </w:rPr>
        <w:t xml:space="preserve"> </w:t>
      </w:r>
      <w:r w:rsidRPr="00115233">
        <w:rPr>
          <w:rFonts w:eastAsia="Calibri"/>
          <w:szCs w:val="24"/>
          <w:lang w:val="en-US" w:eastAsia="en-US"/>
        </w:rPr>
        <w:t>last</w:t>
      </w:r>
      <w:r w:rsidRPr="00115233">
        <w:rPr>
          <w:rFonts w:eastAsia="Calibri"/>
          <w:szCs w:val="24"/>
          <w:lang w:eastAsia="en-US"/>
        </w:rPr>
        <w:t xml:space="preserve"> </w:t>
      </w:r>
      <w:r w:rsidRPr="00115233">
        <w:rPr>
          <w:rFonts w:eastAsia="Calibri"/>
          <w:szCs w:val="24"/>
          <w:lang w:val="en-US" w:eastAsia="en-US"/>
        </w:rPr>
        <w:t>year</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Предложения с начальным </w:t>
      </w:r>
      <w:r w:rsidRPr="00115233">
        <w:rPr>
          <w:rFonts w:eastAsia="Calibri"/>
          <w:szCs w:val="24"/>
          <w:lang w:val="en-US" w:eastAsia="en-US"/>
        </w:rPr>
        <w:t>It</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Предложения с начальным </w:t>
      </w:r>
      <w:r w:rsidRPr="00115233">
        <w:rPr>
          <w:rFonts w:eastAsia="Calibri"/>
          <w:szCs w:val="24"/>
          <w:lang w:val="en-US" w:eastAsia="en-US"/>
        </w:rPr>
        <w:t>There</w:t>
      </w:r>
      <w:r w:rsidRPr="00115233">
        <w:rPr>
          <w:rFonts w:eastAsia="Calibri"/>
          <w:szCs w:val="24"/>
          <w:lang w:eastAsia="en-US"/>
        </w:rPr>
        <w:t xml:space="preserve"> + </w:t>
      </w:r>
      <w:r w:rsidRPr="00115233">
        <w:rPr>
          <w:rFonts w:eastAsia="Calibri"/>
          <w:szCs w:val="24"/>
          <w:lang w:val="en-US" w:eastAsia="en-US"/>
        </w:rPr>
        <w:t>to</w:t>
      </w:r>
      <w:r w:rsidRPr="00115233">
        <w:rPr>
          <w:rFonts w:eastAsia="Calibri"/>
          <w:szCs w:val="24"/>
          <w:lang w:eastAsia="en-US"/>
        </w:rPr>
        <w:t xml:space="preserve"> </w:t>
      </w:r>
      <w:r w:rsidRPr="00115233">
        <w:rPr>
          <w:rFonts w:eastAsia="Calibri"/>
          <w:szCs w:val="24"/>
          <w:lang w:val="en-US" w:eastAsia="en-US"/>
        </w:rPr>
        <w:t>be</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Предложения</w:t>
      </w:r>
      <w:proofErr w:type="spellEnd"/>
      <w:r w:rsidRPr="00115233">
        <w:rPr>
          <w:rFonts w:eastAsia="Calibri"/>
          <w:szCs w:val="24"/>
          <w:lang w:val="en-US" w:eastAsia="en-US"/>
        </w:rPr>
        <w:t xml:space="preserve"> с </w:t>
      </w:r>
      <w:proofErr w:type="spellStart"/>
      <w:r w:rsidRPr="00115233">
        <w:rPr>
          <w:rFonts w:eastAsia="Calibri"/>
          <w:szCs w:val="24"/>
          <w:lang w:val="en-US" w:eastAsia="en-US"/>
        </w:rPr>
        <w:t>глагольными</w:t>
      </w:r>
      <w:proofErr w:type="spellEnd"/>
      <w:r w:rsidRPr="00115233">
        <w:rPr>
          <w:rFonts w:eastAsia="Calibri"/>
          <w:szCs w:val="24"/>
          <w:lang w:val="en-US" w:eastAsia="en-US"/>
        </w:rPr>
        <w:t xml:space="preserve"> </w:t>
      </w:r>
      <w:proofErr w:type="spellStart"/>
      <w:r w:rsidRPr="00115233">
        <w:rPr>
          <w:rFonts w:eastAsia="Calibri"/>
          <w:szCs w:val="24"/>
          <w:lang w:val="en-US" w:eastAsia="en-US"/>
        </w:rPr>
        <w:t>конструкциями</w:t>
      </w:r>
      <w:proofErr w:type="spellEnd"/>
      <w:r w:rsidRPr="00115233">
        <w:rPr>
          <w:rFonts w:eastAsia="Calibri"/>
          <w:szCs w:val="24"/>
          <w:lang w:val="en-US" w:eastAsia="en-US"/>
        </w:rPr>
        <w:t xml:space="preserve">, </w:t>
      </w:r>
      <w:proofErr w:type="spellStart"/>
      <w:r w:rsidRPr="00115233">
        <w:rPr>
          <w:rFonts w:eastAsia="Calibri"/>
          <w:szCs w:val="24"/>
          <w:lang w:val="en-US" w:eastAsia="en-US"/>
        </w:rPr>
        <w:t>содержащими</w:t>
      </w:r>
      <w:proofErr w:type="spellEnd"/>
      <w:r w:rsidRPr="00115233">
        <w:rPr>
          <w:rFonts w:eastAsia="Calibri"/>
          <w:szCs w:val="24"/>
          <w:lang w:val="en-US" w:eastAsia="en-US"/>
        </w:rPr>
        <w:t xml:space="preserve"> </w:t>
      </w:r>
      <w:proofErr w:type="spellStart"/>
      <w:r w:rsidRPr="00115233">
        <w:rPr>
          <w:rFonts w:eastAsia="Calibri"/>
          <w:szCs w:val="24"/>
          <w:lang w:val="en-US" w:eastAsia="en-US"/>
        </w:rPr>
        <w:t>глаголы-связки</w:t>
      </w:r>
      <w:proofErr w:type="spellEnd"/>
      <w:r w:rsidRPr="00115233">
        <w:rPr>
          <w:rFonts w:eastAsia="Calibri"/>
          <w:szCs w:val="24"/>
          <w:lang w:val="en-US" w:eastAsia="en-US"/>
        </w:rPr>
        <w:t xml:space="preserve"> to be, to look, to seem, to feel (He looks/seems/feels happy.).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Предложения</w:t>
      </w:r>
      <w:proofErr w:type="spellEnd"/>
      <w:r w:rsidRPr="00115233">
        <w:rPr>
          <w:rFonts w:eastAsia="Calibri"/>
          <w:szCs w:val="24"/>
          <w:lang w:val="en-US" w:eastAsia="en-US"/>
        </w:rPr>
        <w:t xml:space="preserve"> </w:t>
      </w:r>
      <w:proofErr w:type="spellStart"/>
      <w:r w:rsidRPr="00115233">
        <w:rPr>
          <w:rFonts w:eastAsia="Calibri"/>
          <w:szCs w:val="24"/>
          <w:lang w:val="en-US" w:eastAsia="en-US"/>
        </w:rPr>
        <w:t>cо</w:t>
      </w:r>
      <w:proofErr w:type="spellEnd"/>
      <w:r w:rsidRPr="00115233">
        <w:rPr>
          <w:rFonts w:eastAsia="Calibri"/>
          <w:szCs w:val="24"/>
          <w:lang w:val="en-US" w:eastAsia="en-US"/>
        </w:rPr>
        <w:t xml:space="preserve"> </w:t>
      </w:r>
      <w:proofErr w:type="spellStart"/>
      <w:r w:rsidRPr="00115233">
        <w:rPr>
          <w:rFonts w:eastAsia="Calibri"/>
          <w:szCs w:val="24"/>
          <w:lang w:val="en-US" w:eastAsia="en-US"/>
        </w:rPr>
        <w:t>сложным</w:t>
      </w:r>
      <w:proofErr w:type="spellEnd"/>
      <w:r w:rsidRPr="00115233">
        <w:rPr>
          <w:rFonts w:eastAsia="Calibri"/>
          <w:szCs w:val="24"/>
          <w:lang w:val="en-US" w:eastAsia="en-US"/>
        </w:rPr>
        <w:t xml:space="preserve"> </w:t>
      </w:r>
      <w:proofErr w:type="spellStart"/>
      <w:r w:rsidRPr="00115233">
        <w:rPr>
          <w:rFonts w:eastAsia="Calibri"/>
          <w:szCs w:val="24"/>
          <w:lang w:val="en-US" w:eastAsia="en-US"/>
        </w:rPr>
        <w:t>дополнением</w:t>
      </w:r>
      <w:proofErr w:type="spellEnd"/>
      <w:r w:rsidRPr="00115233">
        <w:rPr>
          <w:rFonts w:eastAsia="Calibri"/>
          <w:szCs w:val="24"/>
          <w:lang w:val="en-US" w:eastAsia="en-US"/>
        </w:rPr>
        <w:t xml:space="preserve"> – Complex Object (I want you to help me. I saw her cross/crossing the road. I want to have my hair cut.).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Сложносочинённые предложения с сочинительными союзами </w:t>
      </w:r>
      <w:r w:rsidRPr="00115233">
        <w:rPr>
          <w:rFonts w:eastAsia="Calibri"/>
          <w:szCs w:val="24"/>
          <w:lang w:val="en-US" w:eastAsia="en-US"/>
        </w:rPr>
        <w:t>and</w:t>
      </w:r>
      <w:r w:rsidRPr="00115233">
        <w:rPr>
          <w:rFonts w:eastAsia="Calibri"/>
          <w:szCs w:val="24"/>
          <w:lang w:eastAsia="en-US"/>
        </w:rPr>
        <w:t xml:space="preserve">, </w:t>
      </w:r>
      <w:r w:rsidRPr="00115233">
        <w:rPr>
          <w:rFonts w:eastAsia="Calibri"/>
          <w:szCs w:val="24"/>
          <w:lang w:val="en-US" w:eastAsia="en-US"/>
        </w:rPr>
        <w:t>but</w:t>
      </w:r>
      <w:r w:rsidRPr="00115233">
        <w:rPr>
          <w:rFonts w:eastAsia="Calibri"/>
          <w:szCs w:val="24"/>
          <w:lang w:eastAsia="en-US"/>
        </w:rPr>
        <w:t xml:space="preserve">, </w:t>
      </w:r>
      <w:r w:rsidRPr="00115233">
        <w:rPr>
          <w:rFonts w:eastAsia="Calibri"/>
          <w:szCs w:val="24"/>
          <w:lang w:val="en-US" w:eastAsia="en-US"/>
        </w:rPr>
        <w:t>or</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Сложноподчинённые предложения с союзами и союзными словами </w:t>
      </w:r>
      <w:r w:rsidRPr="00115233">
        <w:rPr>
          <w:rFonts w:eastAsia="Calibri"/>
          <w:szCs w:val="24"/>
          <w:lang w:val="en-US" w:eastAsia="en-US"/>
        </w:rPr>
        <w:t>because</w:t>
      </w:r>
      <w:r w:rsidRPr="00115233">
        <w:rPr>
          <w:rFonts w:eastAsia="Calibri"/>
          <w:szCs w:val="24"/>
          <w:lang w:eastAsia="en-US"/>
        </w:rPr>
        <w:t xml:space="preserve">, </w:t>
      </w:r>
      <w:r w:rsidRPr="00115233">
        <w:rPr>
          <w:rFonts w:eastAsia="Calibri"/>
          <w:szCs w:val="24"/>
          <w:lang w:val="en-US" w:eastAsia="en-US"/>
        </w:rPr>
        <w:t>if</w:t>
      </w:r>
      <w:r w:rsidRPr="00115233">
        <w:rPr>
          <w:rFonts w:eastAsia="Calibri"/>
          <w:szCs w:val="24"/>
          <w:lang w:eastAsia="en-US"/>
        </w:rPr>
        <w:t xml:space="preserve">, </w:t>
      </w:r>
      <w:r w:rsidRPr="00115233">
        <w:rPr>
          <w:rFonts w:eastAsia="Calibri"/>
          <w:szCs w:val="24"/>
          <w:lang w:val="en-US" w:eastAsia="en-US"/>
        </w:rPr>
        <w:t>when</w:t>
      </w:r>
      <w:r w:rsidRPr="00115233">
        <w:rPr>
          <w:rFonts w:eastAsia="Calibri"/>
          <w:szCs w:val="24"/>
          <w:lang w:eastAsia="en-US"/>
        </w:rPr>
        <w:t xml:space="preserve">, </w:t>
      </w:r>
      <w:r w:rsidRPr="00115233">
        <w:rPr>
          <w:rFonts w:eastAsia="Calibri"/>
          <w:szCs w:val="24"/>
          <w:lang w:val="en-US" w:eastAsia="en-US"/>
        </w:rPr>
        <w:t>where</w:t>
      </w:r>
      <w:r w:rsidRPr="00115233">
        <w:rPr>
          <w:rFonts w:eastAsia="Calibri"/>
          <w:szCs w:val="24"/>
          <w:lang w:eastAsia="en-US"/>
        </w:rPr>
        <w:t xml:space="preserve">, </w:t>
      </w:r>
      <w:r w:rsidRPr="00115233">
        <w:rPr>
          <w:rFonts w:eastAsia="Calibri"/>
          <w:szCs w:val="24"/>
          <w:lang w:val="en-US" w:eastAsia="en-US"/>
        </w:rPr>
        <w:t>what</w:t>
      </w:r>
      <w:r w:rsidRPr="00115233">
        <w:rPr>
          <w:rFonts w:eastAsia="Calibri"/>
          <w:szCs w:val="24"/>
          <w:lang w:eastAsia="en-US"/>
        </w:rPr>
        <w:t xml:space="preserve">, </w:t>
      </w:r>
      <w:r w:rsidRPr="00115233">
        <w:rPr>
          <w:rFonts w:eastAsia="Calibri"/>
          <w:szCs w:val="24"/>
          <w:lang w:val="en-US" w:eastAsia="en-US"/>
        </w:rPr>
        <w:t>why</w:t>
      </w:r>
      <w:r w:rsidRPr="00115233">
        <w:rPr>
          <w:rFonts w:eastAsia="Calibri"/>
          <w:szCs w:val="24"/>
          <w:lang w:eastAsia="en-US"/>
        </w:rPr>
        <w:t xml:space="preserve">, </w:t>
      </w:r>
      <w:r w:rsidRPr="00115233">
        <w:rPr>
          <w:rFonts w:eastAsia="Calibri"/>
          <w:szCs w:val="24"/>
          <w:lang w:val="en-US" w:eastAsia="en-US"/>
        </w:rPr>
        <w:t>how</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Сложноподчинённые предложения с определительными придаточными с союзными словами </w:t>
      </w:r>
      <w:r w:rsidRPr="00115233">
        <w:rPr>
          <w:rFonts w:eastAsia="Calibri"/>
          <w:szCs w:val="24"/>
          <w:lang w:val="en-US" w:eastAsia="en-US"/>
        </w:rPr>
        <w:t>who</w:t>
      </w:r>
      <w:r w:rsidRPr="00115233">
        <w:rPr>
          <w:rFonts w:eastAsia="Calibri"/>
          <w:szCs w:val="24"/>
          <w:lang w:eastAsia="en-US"/>
        </w:rPr>
        <w:t xml:space="preserve">, </w:t>
      </w:r>
      <w:r w:rsidRPr="00115233">
        <w:rPr>
          <w:rFonts w:eastAsia="Calibri"/>
          <w:szCs w:val="24"/>
          <w:lang w:val="en-US" w:eastAsia="en-US"/>
        </w:rPr>
        <w:t>which</w:t>
      </w:r>
      <w:r w:rsidRPr="00115233">
        <w:rPr>
          <w:rFonts w:eastAsia="Calibri"/>
          <w:szCs w:val="24"/>
          <w:lang w:eastAsia="en-US"/>
        </w:rPr>
        <w:t xml:space="preserve">, </w:t>
      </w:r>
      <w:r w:rsidRPr="00115233">
        <w:rPr>
          <w:rFonts w:eastAsia="Calibri"/>
          <w:szCs w:val="24"/>
          <w:lang w:val="en-US" w:eastAsia="en-US"/>
        </w:rPr>
        <w:t>that</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Сложноподчинённые предложения с союзными словами </w:t>
      </w:r>
      <w:r w:rsidRPr="00115233">
        <w:rPr>
          <w:rFonts w:eastAsia="Calibri"/>
          <w:szCs w:val="24"/>
          <w:lang w:val="en-US" w:eastAsia="en-US"/>
        </w:rPr>
        <w:t>whoever</w:t>
      </w:r>
      <w:r w:rsidRPr="00115233">
        <w:rPr>
          <w:rFonts w:eastAsia="Calibri"/>
          <w:szCs w:val="24"/>
          <w:lang w:eastAsia="en-US"/>
        </w:rPr>
        <w:t xml:space="preserve">, </w:t>
      </w:r>
      <w:r w:rsidRPr="00115233">
        <w:rPr>
          <w:rFonts w:eastAsia="Calibri"/>
          <w:szCs w:val="24"/>
          <w:lang w:val="en-US" w:eastAsia="en-US"/>
        </w:rPr>
        <w:t>whatever</w:t>
      </w:r>
      <w:r w:rsidRPr="00115233">
        <w:rPr>
          <w:rFonts w:eastAsia="Calibri"/>
          <w:szCs w:val="24"/>
          <w:lang w:eastAsia="en-US"/>
        </w:rPr>
        <w:t xml:space="preserve">, </w:t>
      </w:r>
      <w:r w:rsidRPr="00115233">
        <w:rPr>
          <w:rFonts w:eastAsia="Calibri"/>
          <w:szCs w:val="24"/>
          <w:lang w:val="en-US" w:eastAsia="en-US"/>
        </w:rPr>
        <w:t>however</w:t>
      </w:r>
      <w:r w:rsidRPr="00115233">
        <w:rPr>
          <w:rFonts w:eastAsia="Calibri"/>
          <w:szCs w:val="24"/>
          <w:lang w:eastAsia="en-US"/>
        </w:rPr>
        <w:t xml:space="preserve">, </w:t>
      </w:r>
      <w:r w:rsidRPr="00115233">
        <w:rPr>
          <w:rFonts w:eastAsia="Calibri"/>
          <w:szCs w:val="24"/>
          <w:lang w:val="en-US" w:eastAsia="en-US"/>
        </w:rPr>
        <w:t>whenever</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Условные предложения с глаголами в изъявительном наклонении (</w:t>
      </w:r>
      <w:r w:rsidRPr="00115233">
        <w:rPr>
          <w:rFonts w:eastAsia="Calibri"/>
          <w:szCs w:val="24"/>
          <w:lang w:val="en-US" w:eastAsia="en-US"/>
        </w:rPr>
        <w:t>Conditional</w:t>
      </w:r>
      <w:r w:rsidRPr="00115233">
        <w:rPr>
          <w:rFonts w:eastAsia="Calibri"/>
          <w:szCs w:val="24"/>
          <w:lang w:eastAsia="en-US"/>
        </w:rPr>
        <w:t xml:space="preserve"> 0, </w:t>
      </w:r>
      <w:r w:rsidRPr="00115233">
        <w:rPr>
          <w:rFonts w:eastAsia="Calibri"/>
          <w:szCs w:val="24"/>
          <w:lang w:val="en-US" w:eastAsia="en-US"/>
        </w:rPr>
        <w:t>Conditional</w:t>
      </w:r>
      <w:r w:rsidRPr="00115233">
        <w:rPr>
          <w:rFonts w:eastAsia="Calibri"/>
          <w:szCs w:val="24"/>
          <w:lang w:eastAsia="en-US"/>
        </w:rPr>
        <w:t xml:space="preserve"> </w:t>
      </w:r>
      <w:r w:rsidRPr="00115233">
        <w:rPr>
          <w:rFonts w:eastAsia="Calibri"/>
          <w:szCs w:val="24"/>
          <w:lang w:val="en-US" w:eastAsia="en-US"/>
        </w:rPr>
        <w:t>I</w:t>
      </w:r>
      <w:r w:rsidRPr="00115233">
        <w:rPr>
          <w:rFonts w:eastAsia="Calibri"/>
          <w:szCs w:val="24"/>
          <w:lang w:eastAsia="en-US"/>
        </w:rPr>
        <w:t>) и с глаголами в сослагательном наклонении (</w:t>
      </w:r>
      <w:r w:rsidRPr="00115233">
        <w:rPr>
          <w:rFonts w:eastAsia="Calibri"/>
          <w:szCs w:val="24"/>
          <w:lang w:val="en-US" w:eastAsia="en-US"/>
        </w:rPr>
        <w:t>Conditional</w:t>
      </w:r>
      <w:r w:rsidRPr="00115233">
        <w:rPr>
          <w:rFonts w:eastAsia="Calibri"/>
          <w:szCs w:val="24"/>
          <w:lang w:eastAsia="en-US"/>
        </w:rPr>
        <w:t xml:space="preserve"> </w:t>
      </w:r>
      <w:r w:rsidRPr="00115233">
        <w:rPr>
          <w:rFonts w:eastAsia="Calibri"/>
          <w:szCs w:val="24"/>
          <w:lang w:val="en-US" w:eastAsia="en-US"/>
        </w:rPr>
        <w:t>II</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Все</w:t>
      </w:r>
      <w:proofErr w:type="spellEnd"/>
      <w:r w:rsidRPr="00115233">
        <w:rPr>
          <w:rFonts w:eastAsia="Calibri"/>
          <w:szCs w:val="24"/>
          <w:lang w:val="en-US" w:eastAsia="en-US"/>
        </w:rPr>
        <w:t xml:space="preserve"> типы </w:t>
      </w:r>
      <w:proofErr w:type="spellStart"/>
      <w:r w:rsidRPr="00115233">
        <w:rPr>
          <w:rFonts w:eastAsia="Calibri"/>
          <w:szCs w:val="24"/>
          <w:lang w:val="en-US" w:eastAsia="en-US"/>
        </w:rPr>
        <w:t>вопросительных</w:t>
      </w:r>
      <w:proofErr w:type="spellEnd"/>
      <w:r w:rsidRPr="00115233">
        <w:rPr>
          <w:rFonts w:eastAsia="Calibri"/>
          <w:szCs w:val="24"/>
          <w:lang w:val="en-US" w:eastAsia="en-US"/>
        </w:rPr>
        <w:t xml:space="preserve"> </w:t>
      </w:r>
      <w:proofErr w:type="spellStart"/>
      <w:r w:rsidRPr="00115233">
        <w:rPr>
          <w:rFonts w:eastAsia="Calibri"/>
          <w:szCs w:val="24"/>
          <w:lang w:val="en-US" w:eastAsia="en-US"/>
        </w:rPr>
        <w:t>предложений</w:t>
      </w:r>
      <w:proofErr w:type="spellEnd"/>
      <w:r w:rsidRPr="00115233">
        <w:rPr>
          <w:rFonts w:eastAsia="Calibri"/>
          <w:szCs w:val="24"/>
          <w:lang w:val="en-US" w:eastAsia="en-US"/>
        </w:rPr>
        <w:t xml:space="preserve"> (общий, </w:t>
      </w:r>
      <w:proofErr w:type="spellStart"/>
      <w:r w:rsidRPr="00115233">
        <w:rPr>
          <w:rFonts w:eastAsia="Calibri"/>
          <w:szCs w:val="24"/>
          <w:lang w:val="en-US" w:eastAsia="en-US"/>
        </w:rPr>
        <w:t>специальный</w:t>
      </w:r>
      <w:proofErr w:type="spellEnd"/>
      <w:r w:rsidRPr="00115233">
        <w:rPr>
          <w:rFonts w:eastAsia="Calibri"/>
          <w:szCs w:val="24"/>
          <w:lang w:val="en-US" w:eastAsia="en-US"/>
        </w:rPr>
        <w:t xml:space="preserve">, </w:t>
      </w:r>
      <w:proofErr w:type="spellStart"/>
      <w:r w:rsidRPr="00115233">
        <w:rPr>
          <w:rFonts w:eastAsia="Calibri"/>
          <w:szCs w:val="24"/>
          <w:lang w:val="en-US" w:eastAsia="en-US"/>
        </w:rPr>
        <w:t>альтернативный</w:t>
      </w:r>
      <w:proofErr w:type="spellEnd"/>
      <w:r w:rsidRPr="00115233">
        <w:rPr>
          <w:rFonts w:eastAsia="Calibri"/>
          <w:szCs w:val="24"/>
          <w:lang w:val="en-US" w:eastAsia="en-US"/>
        </w:rPr>
        <w:t xml:space="preserve">, </w:t>
      </w:r>
      <w:proofErr w:type="spellStart"/>
      <w:r w:rsidRPr="00115233">
        <w:rPr>
          <w:rFonts w:eastAsia="Calibri"/>
          <w:szCs w:val="24"/>
          <w:lang w:val="en-US" w:eastAsia="en-US"/>
        </w:rPr>
        <w:t>разделительный</w:t>
      </w:r>
      <w:proofErr w:type="spellEnd"/>
      <w:r w:rsidRPr="00115233">
        <w:rPr>
          <w:rFonts w:eastAsia="Calibri"/>
          <w:szCs w:val="24"/>
          <w:lang w:val="en-US" w:eastAsia="en-US"/>
        </w:rPr>
        <w:t xml:space="preserve"> </w:t>
      </w:r>
      <w:proofErr w:type="spellStart"/>
      <w:r w:rsidRPr="00115233">
        <w:rPr>
          <w:rFonts w:eastAsia="Calibri"/>
          <w:szCs w:val="24"/>
          <w:lang w:val="en-US" w:eastAsia="en-US"/>
        </w:rPr>
        <w:t>вопросы</w:t>
      </w:r>
      <w:proofErr w:type="spellEnd"/>
      <w:r w:rsidRPr="00115233">
        <w:rPr>
          <w:rFonts w:eastAsia="Calibri"/>
          <w:szCs w:val="24"/>
          <w:lang w:val="en-US" w:eastAsia="en-US"/>
        </w:rPr>
        <w:t xml:space="preserve"> в Present/Past/Future Simple Tense, Present/Past Continuous Tense, Present/Past Perfect Tense, Present Perfect Continuous Tense).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Модальные глаголы в косвенной речи в настоящем и прошедшем времени.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Предложения</w:t>
      </w:r>
      <w:proofErr w:type="spellEnd"/>
      <w:r w:rsidRPr="00115233">
        <w:rPr>
          <w:rFonts w:eastAsia="Calibri"/>
          <w:szCs w:val="24"/>
          <w:lang w:val="en-US" w:eastAsia="en-US"/>
        </w:rPr>
        <w:t xml:space="preserve"> с </w:t>
      </w:r>
      <w:proofErr w:type="spellStart"/>
      <w:r w:rsidRPr="00115233">
        <w:rPr>
          <w:rFonts w:eastAsia="Calibri"/>
          <w:szCs w:val="24"/>
          <w:lang w:val="en-US" w:eastAsia="en-US"/>
        </w:rPr>
        <w:t>конструкциями</w:t>
      </w:r>
      <w:proofErr w:type="spellEnd"/>
      <w:r w:rsidRPr="00115233">
        <w:rPr>
          <w:rFonts w:eastAsia="Calibri"/>
          <w:szCs w:val="24"/>
          <w:lang w:val="en-US" w:eastAsia="en-US"/>
        </w:rPr>
        <w:t xml:space="preserve"> as … as, not so … as, both … and …, either … or, neither … nor.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Предложения с </w:t>
      </w:r>
      <w:r w:rsidRPr="00115233">
        <w:rPr>
          <w:rFonts w:eastAsia="Calibri"/>
          <w:szCs w:val="24"/>
          <w:lang w:val="en-US" w:eastAsia="en-US"/>
        </w:rPr>
        <w:t>I</w:t>
      </w:r>
      <w:r w:rsidRPr="00115233">
        <w:rPr>
          <w:rFonts w:eastAsia="Calibri"/>
          <w:szCs w:val="24"/>
          <w:lang w:eastAsia="en-US"/>
        </w:rPr>
        <w:t xml:space="preserve"> </w:t>
      </w:r>
      <w:r w:rsidRPr="00115233">
        <w:rPr>
          <w:rFonts w:eastAsia="Calibri"/>
          <w:szCs w:val="24"/>
          <w:lang w:val="en-US" w:eastAsia="en-US"/>
        </w:rPr>
        <w:t>wish</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Конструкции с глаголами на -</w:t>
      </w:r>
      <w:proofErr w:type="spellStart"/>
      <w:r w:rsidRPr="00115233">
        <w:rPr>
          <w:rFonts w:eastAsia="Calibri"/>
          <w:szCs w:val="24"/>
          <w:lang w:val="en-US" w:eastAsia="en-US"/>
        </w:rPr>
        <w:t>ing</w:t>
      </w:r>
      <w:proofErr w:type="spellEnd"/>
      <w:r w:rsidRPr="00115233">
        <w:rPr>
          <w:rFonts w:eastAsia="Calibri"/>
          <w:szCs w:val="24"/>
          <w:lang w:eastAsia="en-US"/>
        </w:rPr>
        <w:t xml:space="preserve">: </w:t>
      </w:r>
      <w:r w:rsidRPr="00115233">
        <w:rPr>
          <w:rFonts w:eastAsia="Calibri"/>
          <w:szCs w:val="24"/>
          <w:lang w:val="en-US" w:eastAsia="en-US"/>
        </w:rPr>
        <w:t>to</w:t>
      </w:r>
      <w:r w:rsidRPr="00115233">
        <w:rPr>
          <w:rFonts w:eastAsia="Calibri"/>
          <w:szCs w:val="24"/>
          <w:lang w:eastAsia="en-US"/>
        </w:rPr>
        <w:t xml:space="preserve"> </w:t>
      </w:r>
      <w:r w:rsidRPr="00115233">
        <w:rPr>
          <w:rFonts w:eastAsia="Calibri"/>
          <w:szCs w:val="24"/>
          <w:lang w:val="en-US" w:eastAsia="en-US"/>
        </w:rPr>
        <w:t>love</w:t>
      </w:r>
      <w:r w:rsidRPr="00115233">
        <w:rPr>
          <w:rFonts w:eastAsia="Calibri"/>
          <w:szCs w:val="24"/>
          <w:lang w:eastAsia="en-US"/>
        </w:rPr>
        <w:t>/</w:t>
      </w:r>
      <w:r w:rsidRPr="00115233">
        <w:rPr>
          <w:rFonts w:eastAsia="Calibri"/>
          <w:szCs w:val="24"/>
          <w:lang w:val="en-US" w:eastAsia="en-US"/>
        </w:rPr>
        <w:t>hate</w:t>
      </w:r>
      <w:r w:rsidRPr="00115233">
        <w:rPr>
          <w:rFonts w:eastAsia="Calibri"/>
          <w:szCs w:val="24"/>
          <w:lang w:eastAsia="en-US"/>
        </w:rPr>
        <w:t xml:space="preserve"> </w:t>
      </w:r>
      <w:r w:rsidRPr="00115233">
        <w:rPr>
          <w:rFonts w:eastAsia="Calibri"/>
          <w:szCs w:val="24"/>
          <w:lang w:val="en-US" w:eastAsia="en-US"/>
        </w:rPr>
        <w:t>doing</w:t>
      </w:r>
      <w:r w:rsidRPr="00115233">
        <w:rPr>
          <w:rFonts w:eastAsia="Calibri"/>
          <w:szCs w:val="24"/>
          <w:lang w:eastAsia="en-US"/>
        </w:rPr>
        <w:t xml:space="preserve"> </w:t>
      </w:r>
      <w:proofErr w:type="spellStart"/>
      <w:r w:rsidRPr="00115233">
        <w:rPr>
          <w:rFonts w:eastAsia="Calibri"/>
          <w:szCs w:val="24"/>
          <w:lang w:val="en-US" w:eastAsia="en-US"/>
        </w:rPr>
        <w:t>smth</w:t>
      </w:r>
      <w:proofErr w:type="spellEnd"/>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Конструкции</w:t>
      </w:r>
      <w:proofErr w:type="spellEnd"/>
      <w:r w:rsidRPr="00115233">
        <w:rPr>
          <w:rFonts w:eastAsia="Calibri"/>
          <w:szCs w:val="24"/>
          <w:lang w:val="en-US" w:eastAsia="en-US"/>
        </w:rPr>
        <w:t xml:space="preserve"> c </w:t>
      </w:r>
      <w:proofErr w:type="spellStart"/>
      <w:r w:rsidRPr="00115233">
        <w:rPr>
          <w:rFonts w:eastAsia="Calibri"/>
          <w:szCs w:val="24"/>
          <w:lang w:val="en-US" w:eastAsia="en-US"/>
        </w:rPr>
        <w:t>глаголами</w:t>
      </w:r>
      <w:proofErr w:type="spellEnd"/>
      <w:r w:rsidRPr="00115233">
        <w:rPr>
          <w:rFonts w:eastAsia="Calibri"/>
          <w:szCs w:val="24"/>
          <w:lang w:val="en-US" w:eastAsia="en-US"/>
        </w:rPr>
        <w:t xml:space="preserve"> to stop, to remember, to forget (</w:t>
      </w:r>
      <w:proofErr w:type="spellStart"/>
      <w:r w:rsidRPr="00115233">
        <w:rPr>
          <w:rFonts w:eastAsia="Calibri"/>
          <w:szCs w:val="24"/>
          <w:lang w:val="en-US" w:eastAsia="en-US"/>
        </w:rPr>
        <w:t>разница</w:t>
      </w:r>
      <w:proofErr w:type="spellEnd"/>
      <w:r w:rsidRPr="00115233">
        <w:rPr>
          <w:rFonts w:eastAsia="Calibri"/>
          <w:szCs w:val="24"/>
          <w:lang w:val="en-US" w:eastAsia="en-US"/>
        </w:rPr>
        <w:t xml:space="preserve"> в </w:t>
      </w:r>
      <w:proofErr w:type="spellStart"/>
      <w:r w:rsidRPr="00115233">
        <w:rPr>
          <w:rFonts w:eastAsia="Calibri"/>
          <w:szCs w:val="24"/>
          <w:lang w:val="en-US" w:eastAsia="en-US"/>
        </w:rPr>
        <w:t>значении</w:t>
      </w:r>
      <w:proofErr w:type="spellEnd"/>
      <w:r w:rsidRPr="00115233">
        <w:rPr>
          <w:rFonts w:eastAsia="Calibri"/>
          <w:szCs w:val="24"/>
          <w:lang w:val="en-US" w:eastAsia="en-US"/>
        </w:rPr>
        <w:t xml:space="preserve"> to stop doing </w:t>
      </w:r>
      <w:proofErr w:type="spellStart"/>
      <w:r w:rsidRPr="00115233">
        <w:rPr>
          <w:rFonts w:eastAsia="Calibri"/>
          <w:szCs w:val="24"/>
          <w:lang w:val="en-US" w:eastAsia="en-US"/>
        </w:rPr>
        <w:t>smth</w:t>
      </w:r>
      <w:proofErr w:type="spellEnd"/>
      <w:r w:rsidRPr="00115233">
        <w:rPr>
          <w:rFonts w:eastAsia="Calibri"/>
          <w:szCs w:val="24"/>
          <w:lang w:val="en-US" w:eastAsia="en-US"/>
        </w:rPr>
        <w:t xml:space="preserve"> и to stop to do </w:t>
      </w:r>
      <w:proofErr w:type="spellStart"/>
      <w:r w:rsidRPr="00115233">
        <w:rPr>
          <w:rFonts w:eastAsia="Calibri"/>
          <w:szCs w:val="24"/>
          <w:lang w:val="en-US" w:eastAsia="en-US"/>
        </w:rPr>
        <w:t>smth</w:t>
      </w:r>
      <w:proofErr w:type="spellEnd"/>
      <w:r w:rsidRPr="00115233">
        <w:rPr>
          <w:rFonts w:eastAsia="Calibri"/>
          <w:szCs w:val="24"/>
          <w:lang w:val="en-US"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Конструкция</w:t>
      </w:r>
      <w:proofErr w:type="spellEnd"/>
      <w:r w:rsidRPr="00115233">
        <w:rPr>
          <w:rFonts w:eastAsia="Calibri"/>
          <w:szCs w:val="24"/>
          <w:lang w:val="en-US" w:eastAsia="en-US"/>
        </w:rPr>
        <w:t xml:space="preserve"> It takes me … to do </w:t>
      </w:r>
      <w:proofErr w:type="spellStart"/>
      <w:r w:rsidRPr="00115233">
        <w:rPr>
          <w:rFonts w:eastAsia="Calibri"/>
          <w:szCs w:val="24"/>
          <w:lang w:val="en-US" w:eastAsia="en-US"/>
        </w:rPr>
        <w:t>smth</w:t>
      </w:r>
      <w:proofErr w:type="spellEnd"/>
      <w:r w:rsidRPr="00115233">
        <w:rPr>
          <w:rFonts w:eastAsia="Calibri"/>
          <w:szCs w:val="24"/>
          <w:lang w:val="en-US"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Конструкция </w:t>
      </w:r>
      <w:r w:rsidRPr="00115233">
        <w:rPr>
          <w:rFonts w:eastAsia="Calibri"/>
          <w:szCs w:val="24"/>
          <w:lang w:val="en-US" w:eastAsia="en-US"/>
        </w:rPr>
        <w:t>used</w:t>
      </w:r>
      <w:r w:rsidRPr="00115233">
        <w:rPr>
          <w:rFonts w:eastAsia="Calibri"/>
          <w:szCs w:val="24"/>
          <w:lang w:eastAsia="en-US"/>
        </w:rPr>
        <w:t xml:space="preserve"> </w:t>
      </w:r>
      <w:r w:rsidRPr="00115233">
        <w:rPr>
          <w:rFonts w:eastAsia="Calibri"/>
          <w:szCs w:val="24"/>
          <w:lang w:val="en-US" w:eastAsia="en-US"/>
        </w:rPr>
        <w:t>to</w:t>
      </w:r>
      <w:r w:rsidRPr="00115233">
        <w:rPr>
          <w:rFonts w:eastAsia="Calibri"/>
          <w:szCs w:val="24"/>
          <w:lang w:eastAsia="en-US"/>
        </w:rPr>
        <w:t xml:space="preserve"> + инфинитив глагола.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Конструкции</w:t>
      </w:r>
      <w:proofErr w:type="spellEnd"/>
      <w:r w:rsidRPr="00115233">
        <w:rPr>
          <w:rFonts w:eastAsia="Calibri"/>
          <w:szCs w:val="24"/>
          <w:lang w:val="en-US" w:eastAsia="en-US"/>
        </w:rPr>
        <w:t xml:space="preserve"> be/get used to </w:t>
      </w:r>
      <w:proofErr w:type="spellStart"/>
      <w:r w:rsidRPr="00115233">
        <w:rPr>
          <w:rFonts w:eastAsia="Calibri"/>
          <w:szCs w:val="24"/>
          <w:lang w:val="en-US" w:eastAsia="en-US"/>
        </w:rPr>
        <w:t>smth</w:t>
      </w:r>
      <w:proofErr w:type="spellEnd"/>
      <w:r w:rsidRPr="00115233">
        <w:rPr>
          <w:rFonts w:eastAsia="Calibri"/>
          <w:szCs w:val="24"/>
          <w:lang w:val="en-US" w:eastAsia="en-US"/>
        </w:rPr>
        <w:t xml:space="preserve">, be/get used to doing </w:t>
      </w:r>
      <w:proofErr w:type="spellStart"/>
      <w:r w:rsidRPr="00115233">
        <w:rPr>
          <w:rFonts w:eastAsia="Calibri"/>
          <w:szCs w:val="24"/>
          <w:lang w:val="en-US" w:eastAsia="en-US"/>
        </w:rPr>
        <w:t>smth</w:t>
      </w:r>
      <w:proofErr w:type="spellEnd"/>
      <w:r w:rsidRPr="00115233">
        <w:rPr>
          <w:rFonts w:eastAsia="Calibri"/>
          <w:szCs w:val="24"/>
          <w:lang w:val="en-US"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Конструкции</w:t>
      </w:r>
      <w:proofErr w:type="spellEnd"/>
      <w:r w:rsidRPr="00115233">
        <w:rPr>
          <w:rFonts w:eastAsia="Calibri"/>
          <w:szCs w:val="24"/>
          <w:lang w:val="en-US" w:eastAsia="en-US"/>
        </w:rPr>
        <w:t xml:space="preserve"> I prefer, I’d prefer, I’d rather prefer, </w:t>
      </w:r>
      <w:proofErr w:type="spellStart"/>
      <w:r w:rsidRPr="00115233">
        <w:rPr>
          <w:rFonts w:eastAsia="Calibri"/>
          <w:szCs w:val="24"/>
          <w:lang w:val="en-US" w:eastAsia="en-US"/>
        </w:rPr>
        <w:t>выражающие</w:t>
      </w:r>
      <w:proofErr w:type="spellEnd"/>
      <w:r w:rsidRPr="00115233">
        <w:rPr>
          <w:rFonts w:eastAsia="Calibri"/>
          <w:szCs w:val="24"/>
          <w:lang w:val="en-US" w:eastAsia="en-US"/>
        </w:rPr>
        <w:t xml:space="preserve"> </w:t>
      </w:r>
      <w:proofErr w:type="spellStart"/>
      <w:r w:rsidRPr="00115233">
        <w:rPr>
          <w:rFonts w:eastAsia="Calibri"/>
          <w:szCs w:val="24"/>
          <w:lang w:val="en-US" w:eastAsia="en-US"/>
        </w:rPr>
        <w:t>предпочтение</w:t>
      </w:r>
      <w:proofErr w:type="spellEnd"/>
      <w:r w:rsidRPr="00115233">
        <w:rPr>
          <w:rFonts w:eastAsia="Calibri"/>
          <w:szCs w:val="24"/>
          <w:lang w:val="en-US" w:eastAsia="en-US"/>
        </w:rPr>
        <w:t xml:space="preserve">, а </w:t>
      </w:r>
      <w:proofErr w:type="spellStart"/>
      <w:r w:rsidRPr="00115233">
        <w:rPr>
          <w:rFonts w:eastAsia="Calibri"/>
          <w:szCs w:val="24"/>
          <w:lang w:val="en-US" w:eastAsia="en-US"/>
        </w:rPr>
        <w:t>также</w:t>
      </w:r>
      <w:proofErr w:type="spellEnd"/>
      <w:r w:rsidRPr="00115233">
        <w:rPr>
          <w:rFonts w:eastAsia="Calibri"/>
          <w:szCs w:val="24"/>
          <w:lang w:val="en-US" w:eastAsia="en-US"/>
        </w:rPr>
        <w:t xml:space="preserve"> </w:t>
      </w:r>
      <w:proofErr w:type="spellStart"/>
      <w:r w:rsidRPr="00115233">
        <w:rPr>
          <w:rFonts w:eastAsia="Calibri"/>
          <w:szCs w:val="24"/>
          <w:lang w:val="en-US" w:eastAsia="en-US"/>
        </w:rPr>
        <w:t>конструкции</w:t>
      </w:r>
      <w:proofErr w:type="spellEnd"/>
      <w:r w:rsidRPr="00115233">
        <w:rPr>
          <w:rFonts w:eastAsia="Calibri"/>
          <w:szCs w:val="24"/>
          <w:lang w:val="en-US" w:eastAsia="en-US"/>
        </w:rPr>
        <w:t xml:space="preserve"> I’d rather, You’d better.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Подлежащее, выраженное собирательным существительным (</w:t>
      </w:r>
      <w:r w:rsidRPr="00115233">
        <w:rPr>
          <w:rFonts w:eastAsia="Calibri"/>
          <w:szCs w:val="24"/>
          <w:lang w:val="en-US" w:eastAsia="en-US"/>
        </w:rPr>
        <w:t>family</w:t>
      </w:r>
      <w:r w:rsidRPr="00115233">
        <w:rPr>
          <w:rFonts w:eastAsia="Calibri"/>
          <w:szCs w:val="24"/>
          <w:lang w:eastAsia="en-US"/>
        </w:rPr>
        <w:t xml:space="preserve">, </w:t>
      </w:r>
      <w:r w:rsidRPr="00115233">
        <w:rPr>
          <w:rFonts w:eastAsia="Calibri"/>
          <w:szCs w:val="24"/>
          <w:lang w:val="en-US" w:eastAsia="en-US"/>
        </w:rPr>
        <w:t>police</w:t>
      </w:r>
      <w:r w:rsidRPr="00115233">
        <w:rPr>
          <w:rFonts w:eastAsia="Calibri"/>
          <w:szCs w:val="24"/>
          <w:lang w:eastAsia="en-US"/>
        </w:rPr>
        <w:t xml:space="preserve">), и его согласование со сказуемым.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Глаголы (правильные и неправильные) в видовременных формах действительного залога в изъявительном наклонении (</w:t>
      </w:r>
      <w:r w:rsidRPr="00115233">
        <w:rPr>
          <w:rFonts w:eastAsia="Calibri"/>
          <w:szCs w:val="24"/>
          <w:lang w:val="en-US" w:eastAsia="en-US"/>
        </w:rPr>
        <w:t>Present</w:t>
      </w:r>
      <w:r w:rsidRPr="00115233">
        <w:rPr>
          <w:rFonts w:eastAsia="Calibri"/>
          <w:szCs w:val="24"/>
          <w:lang w:eastAsia="en-US"/>
        </w:rPr>
        <w:t>/</w:t>
      </w:r>
      <w:r w:rsidRPr="00115233">
        <w:rPr>
          <w:rFonts w:eastAsia="Calibri"/>
          <w:szCs w:val="24"/>
          <w:lang w:val="en-US" w:eastAsia="en-US"/>
        </w:rPr>
        <w:t>Past</w:t>
      </w:r>
      <w:r w:rsidRPr="00115233">
        <w:rPr>
          <w:rFonts w:eastAsia="Calibri"/>
          <w:szCs w:val="24"/>
          <w:lang w:eastAsia="en-US"/>
        </w:rPr>
        <w:t>/</w:t>
      </w:r>
      <w:r w:rsidRPr="00115233">
        <w:rPr>
          <w:rFonts w:eastAsia="Calibri"/>
          <w:szCs w:val="24"/>
          <w:lang w:val="en-US" w:eastAsia="en-US"/>
        </w:rPr>
        <w:t>Future</w:t>
      </w:r>
      <w:r w:rsidRPr="00115233">
        <w:rPr>
          <w:rFonts w:eastAsia="Calibri"/>
          <w:szCs w:val="24"/>
          <w:lang w:eastAsia="en-US"/>
        </w:rPr>
        <w:t xml:space="preserve"> </w:t>
      </w:r>
      <w:r w:rsidRPr="00115233">
        <w:rPr>
          <w:rFonts w:eastAsia="Calibri"/>
          <w:szCs w:val="24"/>
          <w:lang w:val="en-US" w:eastAsia="en-US"/>
        </w:rPr>
        <w:t>Simple</w:t>
      </w:r>
      <w:r w:rsidRPr="00115233">
        <w:rPr>
          <w:rFonts w:eastAsia="Calibri"/>
          <w:szCs w:val="24"/>
          <w:lang w:eastAsia="en-US"/>
        </w:rPr>
        <w:t xml:space="preserve"> </w:t>
      </w:r>
      <w:r w:rsidRPr="00115233">
        <w:rPr>
          <w:rFonts w:eastAsia="Calibri"/>
          <w:szCs w:val="24"/>
          <w:lang w:val="en-US" w:eastAsia="en-US"/>
        </w:rPr>
        <w:t>Tense</w:t>
      </w:r>
      <w:r w:rsidRPr="00115233">
        <w:rPr>
          <w:rFonts w:eastAsia="Calibri"/>
          <w:szCs w:val="24"/>
          <w:lang w:eastAsia="en-US"/>
        </w:rPr>
        <w:t xml:space="preserve">, </w:t>
      </w:r>
      <w:r w:rsidRPr="00115233">
        <w:rPr>
          <w:rFonts w:eastAsia="Calibri"/>
          <w:szCs w:val="24"/>
          <w:lang w:val="en-US" w:eastAsia="en-US"/>
        </w:rPr>
        <w:t>Present</w:t>
      </w:r>
      <w:r w:rsidRPr="00115233">
        <w:rPr>
          <w:rFonts w:eastAsia="Calibri"/>
          <w:szCs w:val="24"/>
          <w:lang w:eastAsia="en-US"/>
        </w:rPr>
        <w:t>/</w:t>
      </w:r>
      <w:r w:rsidRPr="00115233">
        <w:rPr>
          <w:rFonts w:eastAsia="Calibri"/>
          <w:szCs w:val="24"/>
          <w:lang w:val="en-US" w:eastAsia="en-US"/>
        </w:rPr>
        <w:t>Past</w:t>
      </w:r>
      <w:r w:rsidRPr="00115233">
        <w:rPr>
          <w:rFonts w:eastAsia="Calibri"/>
          <w:szCs w:val="24"/>
          <w:lang w:eastAsia="en-US"/>
        </w:rPr>
        <w:t xml:space="preserve"> </w:t>
      </w:r>
      <w:r w:rsidRPr="00115233">
        <w:rPr>
          <w:rFonts w:eastAsia="Calibri"/>
          <w:szCs w:val="24"/>
          <w:lang w:val="en-US" w:eastAsia="en-US"/>
        </w:rPr>
        <w:t>Continuous</w:t>
      </w:r>
      <w:r w:rsidRPr="00115233">
        <w:rPr>
          <w:rFonts w:eastAsia="Calibri"/>
          <w:szCs w:val="24"/>
          <w:lang w:eastAsia="en-US"/>
        </w:rPr>
        <w:t xml:space="preserve"> </w:t>
      </w:r>
      <w:r w:rsidRPr="00115233">
        <w:rPr>
          <w:rFonts w:eastAsia="Calibri"/>
          <w:szCs w:val="24"/>
          <w:lang w:val="en-US" w:eastAsia="en-US"/>
        </w:rPr>
        <w:t>Tense</w:t>
      </w:r>
      <w:r w:rsidRPr="00115233">
        <w:rPr>
          <w:rFonts w:eastAsia="Calibri"/>
          <w:szCs w:val="24"/>
          <w:lang w:eastAsia="en-US"/>
        </w:rPr>
        <w:t xml:space="preserve">, </w:t>
      </w:r>
      <w:r w:rsidRPr="00115233">
        <w:rPr>
          <w:rFonts w:eastAsia="Calibri"/>
          <w:szCs w:val="24"/>
          <w:lang w:val="en-US" w:eastAsia="en-US"/>
        </w:rPr>
        <w:t>Present</w:t>
      </w:r>
      <w:r w:rsidRPr="00115233">
        <w:rPr>
          <w:rFonts w:eastAsia="Calibri"/>
          <w:szCs w:val="24"/>
          <w:lang w:eastAsia="en-US"/>
        </w:rPr>
        <w:t>/</w:t>
      </w:r>
      <w:r w:rsidRPr="00115233">
        <w:rPr>
          <w:rFonts w:eastAsia="Calibri"/>
          <w:szCs w:val="24"/>
          <w:lang w:val="en-US" w:eastAsia="en-US"/>
        </w:rPr>
        <w:t>Past</w:t>
      </w:r>
      <w:r w:rsidRPr="00115233">
        <w:rPr>
          <w:rFonts w:eastAsia="Calibri"/>
          <w:szCs w:val="24"/>
          <w:lang w:eastAsia="en-US"/>
        </w:rPr>
        <w:t xml:space="preserve"> </w:t>
      </w:r>
      <w:r w:rsidRPr="00115233">
        <w:rPr>
          <w:rFonts w:eastAsia="Calibri"/>
          <w:szCs w:val="24"/>
          <w:lang w:val="en-US" w:eastAsia="en-US"/>
        </w:rPr>
        <w:t>Perfect</w:t>
      </w:r>
      <w:r w:rsidRPr="00115233">
        <w:rPr>
          <w:rFonts w:eastAsia="Calibri"/>
          <w:szCs w:val="24"/>
          <w:lang w:eastAsia="en-US"/>
        </w:rPr>
        <w:t xml:space="preserve"> </w:t>
      </w:r>
      <w:r w:rsidRPr="00115233">
        <w:rPr>
          <w:rFonts w:eastAsia="Calibri"/>
          <w:szCs w:val="24"/>
          <w:lang w:val="en-US" w:eastAsia="en-US"/>
        </w:rPr>
        <w:t>Tense</w:t>
      </w:r>
      <w:r w:rsidRPr="00115233">
        <w:rPr>
          <w:rFonts w:eastAsia="Calibri"/>
          <w:szCs w:val="24"/>
          <w:lang w:eastAsia="en-US"/>
        </w:rPr>
        <w:t xml:space="preserve">, </w:t>
      </w:r>
      <w:r w:rsidRPr="00115233">
        <w:rPr>
          <w:rFonts w:eastAsia="Calibri"/>
          <w:szCs w:val="24"/>
          <w:lang w:val="en-US" w:eastAsia="en-US"/>
        </w:rPr>
        <w:t>Present</w:t>
      </w:r>
      <w:r w:rsidRPr="00115233">
        <w:rPr>
          <w:rFonts w:eastAsia="Calibri"/>
          <w:szCs w:val="24"/>
          <w:lang w:eastAsia="en-US"/>
        </w:rPr>
        <w:t xml:space="preserve"> </w:t>
      </w:r>
      <w:r w:rsidRPr="00115233">
        <w:rPr>
          <w:rFonts w:eastAsia="Calibri"/>
          <w:szCs w:val="24"/>
          <w:lang w:val="en-US" w:eastAsia="en-US"/>
        </w:rPr>
        <w:t>Perfect</w:t>
      </w:r>
      <w:r w:rsidRPr="00115233">
        <w:rPr>
          <w:rFonts w:eastAsia="Calibri"/>
          <w:szCs w:val="24"/>
          <w:lang w:eastAsia="en-US"/>
        </w:rPr>
        <w:t xml:space="preserve"> </w:t>
      </w:r>
      <w:r w:rsidRPr="00115233">
        <w:rPr>
          <w:rFonts w:eastAsia="Calibri"/>
          <w:szCs w:val="24"/>
          <w:lang w:val="en-US" w:eastAsia="en-US"/>
        </w:rPr>
        <w:t>Continuous</w:t>
      </w:r>
      <w:r w:rsidRPr="00115233">
        <w:rPr>
          <w:rFonts w:eastAsia="Calibri"/>
          <w:szCs w:val="24"/>
          <w:lang w:eastAsia="en-US"/>
        </w:rPr>
        <w:t xml:space="preserve"> </w:t>
      </w:r>
      <w:r w:rsidRPr="00115233">
        <w:rPr>
          <w:rFonts w:eastAsia="Calibri"/>
          <w:szCs w:val="24"/>
          <w:lang w:val="en-US" w:eastAsia="en-US"/>
        </w:rPr>
        <w:t>Tense</w:t>
      </w:r>
      <w:r w:rsidRPr="00115233">
        <w:rPr>
          <w:rFonts w:eastAsia="Calibri"/>
          <w:szCs w:val="24"/>
          <w:lang w:eastAsia="en-US"/>
        </w:rPr>
        <w:t xml:space="preserve">, </w:t>
      </w:r>
      <w:r w:rsidRPr="00115233">
        <w:rPr>
          <w:rFonts w:eastAsia="Calibri"/>
          <w:szCs w:val="24"/>
          <w:lang w:val="en-US" w:eastAsia="en-US"/>
        </w:rPr>
        <w:t>Future</w:t>
      </w:r>
      <w:r w:rsidRPr="00115233">
        <w:rPr>
          <w:rFonts w:eastAsia="Calibri"/>
          <w:szCs w:val="24"/>
          <w:lang w:eastAsia="en-US"/>
        </w:rPr>
        <w:t>-</w:t>
      </w:r>
      <w:r w:rsidRPr="00115233">
        <w:rPr>
          <w:rFonts w:eastAsia="Calibri"/>
          <w:szCs w:val="24"/>
          <w:lang w:val="en-US" w:eastAsia="en-US"/>
        </w:rPr>
        <w:t>in</w:t>
      </w:r>
      <w:r w:rsidRPr="00115233">
        <w:rPr>
          <w:rFonts w:eastAsia="Calibri"/>
          <w:szCs w:val="24"/>
          <w:lang w:eastAsia="en-US"/>
        </w:rPr>
        <w:t>-</w:t>
      </w:r>
      <w:r w:rsidRPr="00115233">
        <w:rPr>
          <w:rFonts w:eastAsia="Calibri"/>
          <w:szCs w:val="24"/>
          <w:lang w:val="en-US" w:eastAsia="en-US"/>
        </w:rPr>
        <w:t>the</w:t>
      </w:r>
      <w:r w:rsidRPr="00115233">
        <w:rPr>
          <w:rFonts w:eastAsia="Calibri"/>
          <w:szCs w:val="24"/>
          <w:lang w:eastAsia="en-US"/>
        </w:rPr>
        <w:t>-</w:t>
      </w:r>
      <w:r w:rsidRPr="00115233">
        <w:rPr>
          <w:rFonts w:eastAsia="Calibri"/>
          <w:szCs w:val="24"/>
          <w:lang w:val="en-US" w:eastAsia="en-US"/>
        </w:rPr>
        <w:t>Past</w:t>
      </w:r>
      <w:r w:rsidRPr="00115233">
        <w:rPr>
          <w:rFonts w:eastAsia="Calibri"/>
          <w:szCs w:val="24"/>
          <w:lang w:eastAsia="en-US"/>
        </w:rPr>
        <w:t xml:space="preserve"> </w:t>
      </w:r>
      <w:r w:rsidRPr="00115233">
        <w:rPr>
          <w:rFonts w:eastAsia="Calibri"/>
          <w:szCs w:val="24"/>
          <w:lang w:val="en-US" w:eastAsia="en-US"/>
        </w:rPr>
        <w:t>Tense</w:t>
      </w:r>
      <w:r w:rsidRPr="00115233">
        <w:rPr>
          <w:rFonts w:eastAsia="Calibri"/>
          <w:szCs w:val="24"/>
          <w:lang w:eastAsia="en-US"/>
        </w:rPr>
        <w:t>) и наиболее употребительных формах страдательного залога (</w:t>
      </w:r>
      <w:r w:rsidRPr="00115233">
        <w:rPr>
          <w:rFonts w:eastAsia="Calibri"/>
          <w:szCs w:val="24"/>
          <w:lang w:val="en-US" w:eastAsia="en-US"/>
        </w:rPr>
        <w:t>Present</w:t>
      </w:r>
      <w:r w:rsidRPr="00115233">
        <w:rPr>
          <w:rFonts w:eastAsia="Calibri"/>
          <w:szCs w:val="24"/>
          <w:lang w:eastAsia="en-US"/>
        </w:rPr>
        <w:t>/</w:t>
      </w:r>
      <w:r w:rsidRPr="00115233">
        <w:rPr>
          <w:rFonts w:eastAsia="Calibri"/>
          <w:szCs w:val="24"/>
          <w:lang w:val="en-US" w:eastAsia="en-US"/>
        </w:rPr>
        <w:t>Past</w:t>
      </w:r>
      <w:r w:rsidRPr="00115233">
        <w:rPr>
          <w:rFonts w:eastAsia="Calibri"/>
          <w:szCs w:val="24"/>
          <w:lang w:eastAsia="en-US"/>
        </w:rPr>
        <w:t xml:space="preserve"> </w:t>
      </w:r>
      <w:r w:rsidRPr="00115233">
        <w:rPr>
          <w:rFonts w:eastAsia="Calibri"/>
          <w:szCs w:val="24"/>
          <w:lang w:val="en-US" w:eastAsia="en-US"/>
        </w:rPr>
        <w:t>Simple</w:t>
      </w:r>
      <w:r w:rsidRPr="00115233">
        <w:rPr>
          <w:rFonts w:eastAsia="Calibri"/>
          <w:szCs w:val="24"/>
          <w:lang w:eastAsia="en-US"/>
        </w:rPr>
        <w:t xml:space="preserve"> </w:t>
      </w:r>
      <w:r w:rsidRPr="00115233">
        <w:rPr>
          <w:rFonts w:eastAsia="Calibri"/>
          <w:szCs w:val="24"/>
          <w:lang w:val="en-US" w:eastAsia="en-US"/>
        </w:rPr>
        <w:t>Passive</w:t>
      </w:r>
      <w:r w:rsidRPr="00115233">
        <w:rPr>
          <w:rFonts w:eastAsia="Calibri"/>
          <w:szCs w:val="24"/>
          <w:lang w:eastAsia="en-US"/>
        </w:rPr>
        <w:t xml:space="preserve">, </w:t>
      </w:r>
      <w:r w:rsidRPr="00115233">
        <w:rPr>
          <w:rFonts w:eastAsia="Calibri"/>
          <w:szCs w:val="24"/>
          <w:lang w:val="en-US" w:eastAsia="en-US"/>
        </w:rPr>
        <w:t>Present</w:t>
      </w:r>
      <w:r w:rsidRPr="00115233">
        <w:rPr>
          <w:rFonts w:eastAsia="Calibri"/>
          <w:szCs w:val="24"/>
          <w:lang w:eastAsia="en-US"/>
        </w:rPr>
        <w:t xml:space="preserve"> </w:t>
      </w:r>
      <w:r w:rsidRPr="00115233">
        <w:rPr>
          <w:rFonts w:eastAsia="Calibri"/>
          <w:szCs w:val="24"/>
          <w:lang w:val="en-US" w:eastAsia="en-US"/>
        </w:rPr>
        <w:t>Perfect</w:t>
      </w:r>
      <w:r w:rsidRPr="00115233">
        <w:rPr>
          <w:rFonts w:eastAsia="Calibri"/>
          <w:szCs w:val="24"/>
          <w:lang w:eastAsia="en-US"/>
        </w:rPr>
        <w:t xml:space="preserve"> </w:t>
      </w:r>
      <w:r w:rsidRPr="00115233">
        <w:rPr>
          <w:rFonts w:eastAsia="Calibri"/>
          <w:szCs w:val="24"/>
          <w:lang w:val="en-US" w:eastAsia="en-US"/>
        </w:rPr>
        <w:t>Passive</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Конструкция</w:t>
      </w:r>
      <w:proofErr w:type="spellEnd"/>
      <w:r w:rsidRPr="00115233">
        <w:rPr>
          <w:rFonts w:eastAsia="Calibri"/>
          <w:szCs w:val="24"/>
          <w:lang w:val="en-US" w:eastAsia="en-US"/>
        </w:rPr>
        <w:t xml:space="preserve"> to be going to, формы Future Simple Tense и Present Continuous Tense для выражения </w:t>
      </w:r>
      <w:proofErr w:type="spellStart"/>
      <w:r w:rsidRPr="00115233">
        <w:rPr>
          <w:rFonts w:eastAsia="Calibri"/>
          <w:szCs w:val="24"/>
          <w:lang w:val="en-US" w:eastAsia="en-US"/>
        </w:rPr>
        <w:t>будущего</w:t>
      </w:r>
      <w:proofErr w:type="spellEnd"/>
      <w:r w:rsidRPr="00115233">
        <w:rPr>
          <w:rFonts w:eastAsia="Calibri"/>
          <w:szCs w:val="24"/>
          <w:lang w:val="en-US" w:eastAsia="en-US"/>
        </w:rPr>
        <w:t xml:space="preserve"> действия.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Модальные</w:t>
      </w:r>
      <w:proofErr w:type="spellEnd"/>
      <w:r w:rsidRPr="00115233">
        <w:rPr>
          <w:rFonts w:eastAsia="Calibri"/>
          <w:szCs w:val="24"/>
          <w:lang w:val="en-US" w:eastAsia="en-US"/>
        </w:rPr>
        <w:t xml:space="preserve"> </w:t>
      </w:r>
      <w:proofErr w:type="spellStart"/>
      <w:r w:rsidRPr="00115233">
        <w:rPr>
          <w:rFonts w:eastAsia="Calibri"/>
          <w:szCs w:val="24"/>
          <w:lang w:val="en-US" w:eastAsia="en-US"/>
        </w:rPr>
        <w:t>глаголы</w:t>
      </w:r>
      <w:proofErr w:type="spellEnd"/>
      <w:r w:rsidRPr="00115233">
        <w:rPr>
          <w:rFonts w:eastAsia="Calibri"/>
          <w:szCs w:val="24"/>
          <w:lang w:val="en-US" w:eastAsia="en-US"/>
        </w:rPr>
        <w:t xml:space="preserve"> и </w:t>
      </w:r>
      <w:proofErr w:type="spellStart"/>
      <w:r w:rsidRPr="00115233">
        <w:rPr>
          <w:rFonts w:eastAsia="Calibri"/>
          <w:szCs w:val="24"/>
          <w:lang w:val="en-US" w:eastAsia="en-US"/>
        </w:rPr>
        <w:t>их</w:t>
      </w:r>
      <w:proofErr w:type="spellEnd"/>
      <w:r w:rsidRPr="00115233">
        <w:rPr>
          <w:rFonts w:eastAsia="Calibri"/>
          <w:szCs w:val="24"/>
          <w:lang w:val="en-US" w:eastAsia="en-US"/>
        </w:rPr>
        <w:t xml:space="preserve"> </w:t>
      </w:r>
      <w:proofErr w:type="spellStart"/>
      <w:r w:rsidRPr="00115233">
        <w:rPr>
          <w:rFonts w:eastAsia="Calibri"/>
          <w:szCs w:val="24"/>
          <w:lang w:val="en-US" w:eastAsia="en-US"/>
        </w:rPr>
        <w:t>эквиваленты</w:t>
      </w:r>
      <w:proofErr w:type="spellEnd"/>
      <w:r w:rsidRPr="00115233">
        <w:rPr>
          <w:rFonts w:eastAsia="Calibri"/>
          <w:szCs w:val="24"/>
          <w:lang w:val="en-US" w:eastAsia="en-US"/>
        </w:rPr>
        <w:t xml:space="preserve"> (can/be able to, could, must/have to, may, might, should, shall, would, will, need).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Неличные</w:t>
      </w:r>
      <w:proofErr w:type="spellEnd"/>
      <w:r w:rsidRPr="00115233">
        <w:rPr>
          <w:rFonts w:eastAsia="Calibri"/>
          <w:szCs w:val="24"/>
          <w:lang w:val="en-US" w:eastAsia="en-US"/>
        </w:rPr>
        <w:t xml:space="preserve"> формы </w:t>
      </w:r>
      <w:proofErr w:type="spellStart"/>
      <w:r w:rsidRPr="00115233">
        <w:rPr>
          <w:rFonts w:eastAsia="Calibri"/>
          <w:szCs w:val="24"/>
          <w:lang w:val="en-US" w:eastAsia="en-US"/>
        </w:rPr>
        <w:t>глагола</w:t>
      </w:r>
      <w:proofErr w:type="spellEnd"/>
      <w:r w:rsidRPr="00115233">
        <w:rPr>
          <w:rFonts w:eastAsia="Calibri"/>
          <w:szCs w:val="24"/>
          <w:lang w:val="en-US" w:eastAsia="en-US"/>
        </w:rPr>
        <w:t xml:space="preserve"> – </w:t>
      </w:r>
      <w:proofErr w:type="spellStart"/>
      <w:r w:rsidRPr="00115233">
        <w:rPr>
          <w:rFonts w:eastAsia="Calibri"/>
          <w:szCs w:val="24"/>
          <w:lang w:val="en-US" w:eastAsia="en-US"/>
        </w:rPr>
        <w:t>инфинитив</w:t>
      </w:r>
      <w:proofErr w:type="spellEnd"/>
      <w:r w:rsidRPr="00115233">
        <w:rPr>
          <w:rFonts w:eastAsia="Calibri"/>
          <w:szCs w:val="24"/>
          <w:lang w:val="en-US" w:eastAsia="en-US"/>
        </w:rPr>
        <w:t xml:space="preserve">, </w:t>
      </w:r>
      <w:proofErr w:type="spellStart"/>
      <w:r w:rsidRPr="00115233">
        <w:rPr>
          <w:rFonts w:eastAsia="Calibri"/>
          <w:szCs w:val="24"/>
          <w:lang w:val="en-US" w:eastAsia="en-US"/>
        </w:rPr>
        <w:t>герундий</w:t>
      </w:r>
      <w:proofErr w:type="spellEnd"/>
      <w:r w:rsidRPr="00115233">
        <w:rPr>
          <w:rFonts w:eastAsia="Calibri"/>
          <w:szCs w:val="24"/>
          <w:lang w:val="en-US" w:eastAsia="en-US"/>
        </w:rPr>
        <w:t xml:space="preserve">, </w:t>
      </w:r>
      <w:proofErr w:type="spellStart"/>
      <w:r w:rsidRPr="00115233">
        <w:rPr>
          <w:rFonts w:eastAsia="Calibri"/>
          <w:szCs w:val="24"/>
          <w:lang w:val="en-US" w:eastAsia="en-US"/>
        </w:rPr>
        <w:t>причастие</w:t>
      </w:r>
      <w:proofErr w:type="spellEnd"/>
      <w:r w:rsidRPr="00115233">
        <w:rPr>
          <w:rFonts w:eastAsia="Calibri"/>
          <w:szCs w:val="24"/>
          <w:lang w:val="en-US" w:eastAsia="en-US"/>
        </w:rPr>
        <w:t xml:space="preserve"> (Participle I и Participle II), </w:t>
      </w:r>
      <w:proofErr w:type="spellStart"/>
      <w:r w:rsidRPr="00115233">
        <w:rPr>
          <w:rFonts w:eastAsia="Calibri"/>
          <w:szCs w:val="24"/>
          <w:lang w:val="en-US" w:eastAsia="en-US"/>
        </w:rPr>
        <w:t>причастия</w:t>
      </w:r>
      <w:proofErr w:type="spellEnd"/>
      <w:r w:rsidRPr="00115233">
        <w:rPr>
          <w:rFonts w:eastAsia="Calibri"/>
          <w:szCs w:val="24"/>
          <w:lang w:val="en-US" w:eastAsia="en-US"/>
        </w:rPr>
        <w:t xml:space="preserve"> в функции </w:t>
      </w:r>
      <w:proofErr w:type="spellStart"/>
      <w:r w:rsidRPr="00115233">
        <w:rPr>
          <w:rFonts w:eastAsia="Calibri"/>
          <w:szCs w:val="24"/>
          <w:lang w:val="en-US" w:eastAsia="en-US"/>
        </w:rPr>
        <w:t>определения</w:t>
      </w:r>
      <w:proofErr w:type="spellEnd"/>
      <w:r w:rsidRPr="00115233">
        <w:rPr>
          <w:rFonts w:eastAsia="Calibri"/>
          <w:szCs w:val="24"/>
          <w:lang w:val="en-US" w:eastAsia="en-US"/>
        </w:rPr>
        <w:t xml:space="preserve"> (Participle I – a playing child, Participle II – a written text).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Определённый, неопределённый и нулевой артикли.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Имена существительные во множественном числе, образованных по правилу, и исключения.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Неисчисляемые имена существительные, имеющие форму только множественного числа.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Притяжательный падеж имён существительных.</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Имена прилагательные и наречия в положительной, сравнительной и превосходной степенях, образованные по правилу, и исключения.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Порядок следования нескольких прилагательных (мнение – размер – возраст – цвет – происхождение).</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Слова</w:t>
      </w:r>
      <w:proofErr w:type="spellEnd"/>
      <w:r w:rsidRPr="00115233">
        <w:rPr>
          <w:rFonts w:eastAsia="Calibri"/>
          <w:szCs w:val="24"/>
          <w:lang w:val="en-US" w:eastAsia="en-US"/>
        </w:rPr>
        <w:t xml:space="preserve">, </w:t>
      </w:r>
      <w:proofErr w:type="spellStart"/>
      <w:r w:rsidRPr="00115233">
        <w:rPr>
          <w:rFonts w:eastAsia="Calibri"/>
          <w:szCs w:val="24"/>
          <w:lang w:val="en-US" w:eastAsia="en-US"/>
        </w:rPr>
        <w:t>выражающие</w:t>
      </w:r>
      <w:proofErr w:type="spellEnd"/>
      <w:r w:rsidRPr="00115233">
        <w:rPr>
          <w:rFonts w:eastAsia="Calibri"/>
          <w:szCs w:val="24"/>
          <w:lang w:val="en-US" w:eastAsia="en-US"/>
        </w:rPr>
        <w:t xml:space="preserve"> </w:t>
      </w:r>
      <w:proofErr w:type="spellStart"/>
      <w:r w:rsidRPr="00115233">
        <w:rPr>
          <w:rFonts w:eastAsia="Calibri"/>
          <w:szCs w:val="24"/>
          <w:lang w:val="en-US" w:eastAsia="en-US"/>
        </w:rPr>
        <w:t>количество</w:t>
      </w:r>
      <w:proofErr w:type="spellEnd"/>
      <w:r w:rsidRPr="00115233">
        <w:rPr>
          <w:rFonts w:eastAsia="Calibri"/>
          <w:szCs w:val="24"/>
          <w:lang w:val="en-US" w:eastAsia="en-US"/>
        </w:rPr>
        <w:t xml:space="preserve"> (many/much, little/a little, few/a few, a lot of).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115233">
        <w:rPr>
          <w:rFonts w:eastAsia="Calibri"/>
          <w:szCs w:val="24"/>
          <w:lang w:val="en-US" w:eastAsia="en-US"/>
        </w:rPr>
        <w:t>none</w:t>
      </w:r>
      <w:r w:rsidRPr="00115233">
        <w:rPr>
          <w:rFonts w:eastAsia="Calibri"/>
          <w:szCs w:val="24"/>
          <w:lang w:eastAsia="en-US"/>
        </w:rPr>
        <w:t xml:space="preserve">, </w:t>
      </w:r>
      <w:r w:rsidRPr="00115233">
        <w:rPr>
          <w:rFonts w:eastAsia="Calibri"/>
          <w:szCs w:val="24"/>
          <w:lang w:val="en-US" w:eastAsia="en-US"/>
        </w:rPr>
        <w:t>no</w:t>
      </w:r>
      <w:r w:rsidRPr="00115233">
        <w:rPr>
          <w:rFonts w:eastAsia="Calibri"/>
          <w:szCs w:val="24"/>
          <w:lang w:eastAsia="en-US"/>
        </w:rPr>
        <w:t xml:space="preserve"> и производные последнего (</w:t>
      </w:r>
      <w:r w:rsidRPr="00115233">
        <w:rPr>
          <w:rFonts w:eastAsia="Calibri"/>
          <w:szCs w:val="24"/>
          <w:lang w:val="en-US" w:eastAsia="en-US"/>
        </w:rPr>
        <w:t>nobody</w:t>
      </w:r>
      <w:r w:rsidRPr="00115233">
        <w:rPr>
          <w:rFonts w:eastAsia="Calibri"/>
          <w:szCs w:val="24"/>
          <w:lang w:eastAsia="en-US"/>
        </w:rPr>
        <w:t xml:space="preserve">, </w:t>
      </w:r>
      <w:r w:rsidRPr="00115233">
        <w:rPr>
          <w:rFonts w:eastAsia="Calibri"/>
          <w:szCs w:val="24"/>
          <w:lang w:val="en-US" w:eastAsia="en-US"/>
        </w:rPr>
        <w:t>nothing</w:t>
      </w:r>
      <w:r w:rsidRPr="00115233">
        <w:rPr>
          <w:rFonts w:eastAsia="Calibri"/>
          <w:szCs w:val="24"/>
          <w:lang w:eastAsia="en-US"/>
        </w:rPr>
        <w:t xml:space="preserve"> и другие).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Количественные и порядковые числительные.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Предлоги места, времени, направления, предлоги, употребляемые с глаголами в страдательном залоге. </w:t>
      </w:r>
    </w:p>
    <w:p w:rsidR="00115233" w:rsidRPr="00115233" w:rsidRDefault="00115233" w:rsidP="00552942">
      <w:pPr>
        <w:suppressAutoHyphens/>
        <w:spacing w:after="0" w:line="276" w:lineRule="auto"/>
        <w:ind w:right="0" w:hanging="7"/>
        <w:rPr>
          <w:rFonts w:eastAsia="Calibri"/>
          <w:color w:val="auto"/>
          <w:szCs w:val="24"/>
          <w:lang w:eastAsia="en-US"/>
        </w:rPr>
      </w:pPr>
      <w:r w:rsidRPr="00115233">
        <w:rPr>
          <w:rFonts w:eastAsia="Calibri"/>
          <w:b/>
          <w:szCs w:val="24"/>
          <w:lang w:eastAsia="en-US"/>
        </w:rPr>
        <w:t>Социокультурные знания и умения</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w:t>
      </w:r>
      <w:r w:rsidRPr="00115233">
        <w:rPr>
          <w:rFonts w:eastAsia="Calibri"/>
          <w:szCs w:val="24"/>
          <w:lang w:eastAsia="en-US"/>
        </w:rPr>
        <w:lastRenderedPageBreak/>
        <w:t>основных социокультурных элементов речевого поведенческого этикета в англоязычной среде в рамках тематического содержания 10 класса.</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Владение основными сведениями о социокультурном портрете и культурном наследии страны/стран, говорящих на английском языке.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115233" w:rsidRPr="00115233" w:rsidRDefault="00115233" w:rsidP="00552942">
      <w:pPr>
        <w:suppressAutoHyphens/>
        <w:spacing w:after="0" w:line="276" w:lineRule="auto"/>
        <w:ind w:right="0" w:hanging="7"/>
        <w:rPr>
          <w:rFonts w:eastAsia="Calibri"/>
          <w:color w:val="auto"/>
          <w:szCs w:val="24"/>
          <w:lang w:eastAsia="en-US"/>
        </w:rPr>
      </w:pPr>
      <w:r w:rsidRPr="00115233">
        <w:rPr>
          <w:rFonts w:eastAsia="Calibri"/>
          <w:b/>
          <w:szCs w:val="24"/>
          <w:lang w:eastAsia="en-US"/>
        </w:rPr>
        <w:t>Компенсаторные умения</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115233" w:rsidRPr="00115233" w:rsidRDefault="007D7A81" w:rsidP="00552942">
      <w:pPr>
        <w:suppressAutoHyphens/>
        <w:spacing w:after="0" w:line="276" w:lineRule="auto"/>
        <w:ind w:right="0" w:hanging="7"/>
        <w:rPr>
          <w:rFonts w:eastAsia="Calibri"/>
          <w:color w:val="auto"/>
          <w:szCs w:val="24"/>
          <w:lang w:eastAsia="en-US"/>
        </w:rPr>
      </w:pPr>
      <w:r>
        <w:rPr>
          <w:rFonts w:eastAsia="Calibri"/>
          <w:b/>
          <w:szCs w:val="24"/>
          <w:lang w:eastAsia="en-US"/>
        </w:rPr>
        <w:t>11 класс</w:t>
      </w:r>
    </w:p>
    <w:p w:rsidR="00115233" w:rsidRPr="00115233" w:rsidRDefault="00115233" w:rsidP="007D7A81">
      <w:pPr>
        <w:suppressAutoHyphens/>
        <w:spacing w:after="0" w:line="276" w:lineRule="auto"/>
        <w:ind w:right="0" w:hanging="7"/>
        <w:rPr>
          <w:rFonts w:eastAsia="Calibri"/>
          <w:color w:val="auto"/>
          <w:szCs w:val="24"/>
          <w:lang w:eastAsia="en-US"/>
        </w:rPr>
      </w:pPr>
      <w:r w:rsidRPr="00115233">
        <w:rPr>
          <w:rFonts w:eastAsia="Calibri"/>
          <w:b/>
          <w:szCs w:val="24"/>
          <w:lang w:eastAsia="en-US"/>
        </w:rPr>
        <w:t>Коммуникативные умения</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Повседневная жизнь семьи. Межличностные отношения в семье, с друзьями и знакомыми. Конфликтные ситуации, их предупреждение и разрешение.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Внешность и характеристика человека, литературного персонажа.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Здоровый образ жизни и забота о здоровье: режим труда и отдыха, спорт, сбалансированное питание, посещение врача. Отказ от вредных привычек.</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Место иностранного языка в повседневной жизни и профессиональной деятельности в современном мире.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Роль спорта в современной жизни: виды спорта, экстремальный спорт, спортивные соревнования, Олимпийские игры.</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Туризм. Виды отдыха. Экотуризм. Путешествия по России и зарубежным странам.</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lastRenderedPageBreak/>
        <w:t>Вселенная и человек. Природа. Проблемы экологии. Защита окружающей среды. Проживание в городской/сельской местности.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Говорение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Развитие коммуникативных умений </w:t>
      </w:r>
      <w:r w:rsidRPr="007D7A81">
        <w:rPr>
          <w:rFonts w:eastAsia="Calibri"/>
          <w:szCs w:val="24"/>
          <w:lang w:eastAsia="en-US"/>
        </w:rPr>
        <w:t>диалогической речи</w:t>
      </w:r>
      <w:r w:rsidRPr="00115233">
        <w:rPr>
          <w:rFonts w:eastAsia="Calibri"/>
          <w:szCs w:val="24"/>
          <w:lang w:eastAsia="en-US"/>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Объём диалога – до 9 реплик со стороны каждого собеседника.</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Развитие коммуникативных умений </w:t>
      </w:r>
      <w:r w:rsidRPr="007D7A81">
        <w:rPr>
          <w:rFonts w:eastAsia="Calibri"/>
          <w:szCs w:val="24"/>
          <w:lang w:eastAsia="en-US"/>
        </w:rPr>
        <w:t>монологической речи: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создание устных связных монологических высказываний с использованием основных коммуникативных типов речи: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повествование/сообщение;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рассуждение;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lastRenderedPageBreak/>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устное представление (презентация) результатов выполненной проектной работы.</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Объём мо</w:t>
      </w:r>
      <w:r w:rsidR="007D7A81">
        <w:rPr>
          <w:rFonts w:eastAsia="Calibri"/>
          <w:szCs w:val="24"/>
          <w:lang w:eastAsia="en-US"/>
        </w:rPr>
        <w:t>нологического высказывания – 14-</w:t>
      </w:r>
      <w:r w:rsidRPr="00115233">
        <w:rPr>
          <w:rFonts w:eastAsia="Calibri"/>
          <w:szCs w:val="24"/>
          <w:lang w:eastAsia="en-US"/>
        </w:rPr>
        <w:t>15 фраз.</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Аудирование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Языковая сложность текстов для аудирования должна соответствовать пороговому уровню (В1 – пороговый уровень по общеевропейской шкале).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Время звучания текста/текстов для аудирования – до 2,5 минуты.</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Смысловое чтение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w:t>
      </w:r>
      <w:r w:rsidRPr="00115233">
        <w:rPr>
          <w:rFonts w:eastAsia="Calibri"/>
          <w:szCs w:val="24"/>
          <w:lang w:eastAsia="en-US"/>
        </w:rPr>
        <w:lastRenderedPageBreak/>
        <w:t xml:space="preserve">частей текста, выборочного перевода), устанавливать причинно-следственную взаимосвязь изложенных в тексте фактов и событий.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Чтение </w:t>
      </w:r>
      <w:proofErr w:type="spellStart"/>
      <w:r w:rsidRPr="00115233">
        <w:rPr>
          <w:rFonts w:eastAsia="Calibri"/>
          <w:szCs w:val="24"/>
          <w:lang w:eastAsia="en-US"/>
        </w:rPr>
        <w:t>несплошных</w:t>
      </w:r>
      <w:proofErr w:type="spellEnd"/>
      <w:r w:rsidRPr="00115233">
        <w:rPr>
          <w:rFonts w:eastAsia="Calibri"/>
          <w:szCs w:val="24"/>
          <w:lang w:eastAsia="en-US"/>
        </w:rPr>
        <w:t xml:space="preserve"> текстов (таблиц, диаграмм, графиков и других) и понимание представленной в них информации.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Языковая сложность текстов для чтения должна соответствовать пороговому уровню (В1 – пороговый уровень по общеевропейской шкале).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Объём текста/текстов для чтения – до 600–800 слов.</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Письменная речь</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Развитие умений письменной речи: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заполнение анкет и формуляров в соответствии с нормами, принятыми в стране/странах изучаемого языка;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написание резюме (</w:t>
      </w:r>
      <w:r w:rsidRPr="00115233">
        <w:rPr>
          <w:rFonts w:eastAsia="Calibri"/>
          <w:szCs w:val="24"/>
          <w:lang w:val="en-US" w:eastAsia="en-US"/>
        </w:rPr>
        <w:t>CV</w:t>
      </w:r>
      <w:r w:rsidRPr="00115233">
        <w:rPr>
          <w:rFonts w:eastAsia="Calibri"/>
          <w:szCs w:val="24"/>
          <w:lang w:eastAsia="en-US"/>
        </w:rPr>
        <w:t xml:space="preserve">) с сообщением основных сведений о себе в соответствии с нормами, принятыми в стране/странах изучаемого языка;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заполнение таблицы: краткая фиксация содержания прочитанного/ прослушанного текста или дополнение информации в таблице;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письменное предоставление результатов выполненной проектной работы, в том числе в форме презентации, объём – до 180 слов.</w:t>
      </w:r>
    </w:p>
    <w:p w:rsidR="00115233" w:rsidRPr="00115233" w:rsidRDefault="00115233" w:rsidP="007D7A81">
      <w:pPr>
        <w:suppressAutoHyphens/>
        <w:spacing w:after="0" w:line="276" w:lineRule="auto"/>
        <w:ind w:right="0" w:hanging="7"/>
        <w:rPr>
          <w:rFonts w:eastAsia="Calibri"/>
          <w:color w:val="auto"/>
          <w:szCs w:val="24"/>
          <w:lang w:eastAsia="en-US"/>
        </w:rPr>
      </w:pPr>
      <w:r w:rsidRPr="00115233">
        <w:rPr>
          <w:rFonts w:eastAsia="Calibri"/>
          <w:b/>
          <w:szCs w:val="24"/>
          <w:lang w:eastAsia="en-US"/>
        </w:rPr>
        <w:t>Языковые знания и навыки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Фонетическая сторона речи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Орфография и пунктуация</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Правильное написание изученных слов.</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lastRenderedPageBreak/>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Лексическая сторона речи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Основные способы словообразования: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аффиксация: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образование глаголов при помощи префиксов </w:t>
      </w:r>
      <w:r w:rsidRPr="00115233">
        <w:rPr>
          <w:rFonts w:eastAsia="Calibri"/>
          <w:szCs w:val="24"/>
          <w:lang w:val="en-US" w:eastAsia="en-US"/>
        </w:rPr>
        <w:t>dis</w:t>
      </w:r>
      <w:r w:rsidRPr="00115233">
        <w:rPr>
          <w:rFonts w:eastAsia="Calibri"/>
          <w:szCs w:val="24"/>
          <w:lang w:eastAsia="en-US"/>
        </w:rPr>
        <w:t xml:space="preserve">-, </w:t>
      </w:r>
      <w:proofErr w:type="spellStart"/>
      <w:r w:rsidRPr="00115233">
        <w:rPr>
          <w:rFonts w:eastAsia="Calibri"/>
          <w:szCs w:val="24"/>
          <w:lang w:val="en-US" w:eastAsia="en-US"/>
        </w:rPr>
        <w:t>mis</w:t>
      </w:r>
      <w:proofErr w:type="spellEnd"/>
      <w:r w:rsidRPr="00115233">
        <w:rPr>
          <w:rFonts w:eastAsia="Calibri"/>
          <w:szCs w:val="24"/>
          <w:lang w:eastAsia="en-US"/>
        </w:rPr>
        <w:t xml:space="preserve">-, </w:t>
      </w:r>
      <w:r w:rsidRPr="00115233">
        <w:rPr>
          <w:rFonts w:eastAsia="Calibri"/>
          <w:szCs w:val="24"/>
          <w:lang w:val="en-US" w:eastAsia="en-US"/>
        </w:rPr>
        <w:t>re</w:t>
      </w:r>
      <w:r w:rsidRPr="00115233">
        <w:rPr>
          <w:rFonts w:eastAsia="Calibri"/>
          <w:szCs w:val="24"/>
          <w:lang w:eastAsia="en-US"/>
        </w:rPr>
        <w:t xml:space="preserve">-, </w:t>
      </w:r>
      <w:r w:rsidRPr="00115233">
        <w:rPr>
          <w:rFonts w:eastAsia="Calibri"/>
          <w:szCs w:val="24"/>
          <w:lang w:val="en-US" w:eastAsia="en-US"/>
        </w:rPr>
        <w:t>over</w:t>
      </w:r>
      <w:r w:rsidRPr="00115233">
        <w:rPr>
          <w:rFonts w:eastAsia="Calibri"/>
          <w:szCs w:val="24"/>
          <w:lang w:eastAsia="en-US"/>
        </w:rPr>
        <w:t xml:space="preserve">-, </w:t>
      </w:r>
      <w:r w:rsidRPr="00115233">
        <w:rPr>
          <w:rFonts w:eastAsia="Calibri"/>
          <w:szCs w:val="24"/>
          <w:lang w:val="en-US" w:eastAsia="en-US"/>
        </w:rPr>
        <w:t>under</w:t>
      </w:r>
      <w:r w:rsidRPr="00115233">
        <w:rPr>
          <w:rFonts w:eastAsia="Calibri"/>
          <w:szCs w:val="24"/>
          <w:lang w:eastAsia="en-US"/>
        </w:rPr>
        <w:t>- и суффиксов -</w:t>
      </w:r>
      <w:proofErr w:type="spellStart"/>
      <w:r w:rsidRPr="00115233">
        <w:rPr>
          <w:rFonts w:eastAsia="Calibri"/>
          <w:szCs w:val="24"/>
          <w:lang w:val="en-US" w:eastAsia="en-US"/>
        </w:rPr>
        <w:t>ise</w:t>
      </w:r>
      <w:proofErr w:type="spellEnd"/>
      <w:r w:rsidRPr="00115233">
        <w:rPr>
          <w:rFonts w:eastAsia="Calibri"/>
          <w:szCs w:val="24"/>
          <w:lang w:eastAsia="en-US"/>
        </w:rPr>
        <w:t>/-</w:t>
      </w:r>
      <w:proofErr w:type="spellStart"/>
      <w:r w:rsidRPr="00115233">
        <w:rPr>
          <w:rFonts w:eastAsia="Calibri"/>
          <w:szCs w:val="24"/>
          <w:lang w:val="en-US" w:eastAsia="en-US"/>
        </w:rPr>
        <w:t>ize</w:t>
      </w:r>
      <w:proofErr w:type="spellEnd"/>
      <w:r w:rsidRPr="00115233">
        <w:rPr>
          <w:rFonts w:eastAsia="Calibri"/>
          <w:szCs w:val="24"/>
          <w:lang w:eastAsia="en-US"/>
        </w:rPr>
        <w:t>, -</w:t>
      </w:r>
      <w:r w:rsidRPr="00115233">
        <w:rPr>
          <w:rFonts w:eastAsia="Calibri"/>
          <w:szCs w:val="24"/>
          <w:lang w:val="en-US" w:eastAsia="en-US"/>
        </w:rPr>
        <w:t>en</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образование имён существительных при помощи префиксов </w:t>
      </w:r>
      <w:r w:rsidRPr="00115233">
        <w:rPr>
          <w:rFonts w:eastAsia="Calibri"/>
          <w:szCs w:val="24"/>
          <w:lang w:val="en-US" w:eastAsia="en-US"/>
        </w:rPr>
        <w:t>un</w:t>
      </w:r>
      <w:r w:rsidRPr="00115233">
        <w:rPr>
          <w:rFonts w:eastAsia="Calibri"/>
          <w:szCs w:val="24"/>
          <w:lang w:eastAsia="en-US"/>
        </w:rPr>
        <w:t xml:space="preserve">-, </w:t>
      </w:r>
      <w:r w:rsidRPr="00115233">
        <w:rPr>
          <w:rFonts w:eastAsia="Calibri"/>
          <w:szCs w:val="24"/>
          <w:lang w:val="en-US" w:eastAsia="en-US"/>
        </w:rPr>
        <w:t>in</w:t>
      </w:r>
      <w:r w:rsidRPr="00115233">
        <w:rPr>
          <w:rFonts w:eastAsia="Calibri"/>
          <w:szCs w:val="24"/>
          <w:lang w:eastAsia="en-US"/>
        </w:rPr>
        <w:t>-/</w:t>
      </w:r>
      <w:proofErr w:type="spellStart"/>
      <w:r w:rsidRPr="00115233">
        <w:rPr>
          <w:rFonts w:eastAsia="Calibri"/>
          <w:szCs w:val="24"/>
          <w:lang w:val="en-US" w:eastAsia="en-US"/>
        </w:rPr>
        <w:t>im</w:t>
      </w:r>
      <w:proofErr w:type="spellEnd"/>
      <w:r w:rsidRPr="00115233">
        <w:rPr>
          <w:rFonts w:eastAsia="Calibri"/>
          <w:szCs w:val="24"/>
          <w:lang w:eastAsia="en-US"/>
        </w:rPr>
        <w:t xml:space="preserve">-, </w:t>
      </w:r>
      <w:proofErr w:type="spellStart"/>
      <w:r w:rsidRPr="00115233">
        <w:rPr>
          <w:rFonts w:eastAsia="Calibri"/>
          <w:szCs w:val="24"/>
          <w:lang w:val="en-US" w:eastAsia="en-US"/>
        </w:rPr>
        <w:t>il</w:t>
      </w:r>
      <w:proofErr w:type="spellEnd"/>
      <w:r w:rsidRPr="00115233">
        <w:rPr>
          <w:rFonts w:eastAsia="Calibri"/>
          <w:szCs w:val="24"/>
          <w:lang w:eastAsia="en-US"/>
        </w:rPr>
        <w:t>-/</w:t>
      </w:r>
      <w:proofErr w:type="spellStart"/>
      <w:r w:rsidRPr="00115233">
        <w:rPr>
          <w:rFonts w:eastAsia="Calibri"/>
          <w:szCs w:val="24"/>
          <w:lang w:val="en-US" w:eastAsia="en-US"/>
        </w:rPr>
        <w:t>ir</w:t>
      </w:r>
      <w:proofErr w:type="spellEnd"/>
      <w:r w:rsidRPr="00115233">
        <w:rPr>
          <w:rFonts w:eastAsia="Calibri"/>
          <w:szCs w:val="24"/>
          <w:lang w:eastAsia="en-US"/>
        </w:rPr>
        <w:t>- и суффиксов -</w:t>
      </w:r>
      <w:proofErr w:type="spellStart"/>
      <w:r w:rsidRPr="00115233">
        <w:rPr>
          <w:rFonts w:eastAsia="Calibri"/>
          <w:szCs w:val="24"/>
          <w:lang w:val="en-US" w:eastAsia="en-US"/>
        </w:rPr>
        <w:t>ance</w:t>
      </w:r>
      <w:proofErr w:type="spellEnd"/>
      <w:r w:rsidRPr="00115233">
        <w:rPr>
          <w:rFonts w:eastAsia="Calibri"/>
          <w:szCs w:val="24"/>
          <w:lang w:eastAsia="en-US"/>
        </w:rPr>
        <w:t>/-</w:t>
      </w:r>
      <w:proofErr w:type="spellStart"/>
      <w:r w:rsidRPr="00115233">
        <w:rPr>
          <w:rFonts w:eastAsia="Calibri"/>
          <w:szCs w:val="24"/>
          <w:lang w:val="en-US" w:eastAsia="en-US"/>
        </w:rPr>
        <w:t>ence</w:t>
      </w:r>
      <w:proofErr w:type="spellEnd"/>
      <w:r w:rsidRPr="00115233">
        <w:rPr>
          <w:rFonts w:eastAsia="Calibri"/>
          <w:szCs w:val="24"/>
          <w:lang w:eastAsia="en-US"/>
        </w:rPr>
        <w:t>, -</w:t>
      </w:r>
      <w:proofErr w:type="spellStart"/>
      <w:r w:rsidRPr="00115233">
        <w:rPr>
          <w:rFonts w:eastAsia="Calibri"/>
          <w:szCs w:val="24"/>
          <w:lang w:val="en-US" w:eastAsia="en-US"/>
        </w:rPr>
        <w:t>er</w:t>
      </w:r>
      <w:proofErr w:type="spellEnd"/>
      <w:r w:rsidRPr="00115233">
        <w:rPr>
          <w:rFonts w:eastAsia="Calibri"/>
          <w:szCs w:val="24"/>
          <w:lang w:eastAsia="en-US"/>
        </w:rPr>
        <w:t>/-</w:t>
      </w:r>
      <w:r w:rsidRPr="00115233">
        <w:rPr>
          <w:rFonts w:eastAsia="Calibri"/>
          <w:szCs w:val="24"/>
          <w:lang w:val="en-US" w:eastAsia="en-US"/>
        </w:rPr>
        <w:t>or</w:t>
      </w:r>
      <w:r w:rsidRPr="00115233">
        <w:rPr>
          <w:rFonts w:eastAsia="Calibri"/>
          <w:szCs w:val="24"/>
          <w:lang w:eastAsia="en-US"/>
        </w:rPr>
        <w:t>, -</w:t>
      </w:r>
      <w:proofErr w:type="spellStart"/>
      <w:r w:rsidRPr="00115233">
        <w:rPr>
          <w:rFonts w:eastAsia="Calibri"/>
          <w:szCs w:val="24"/>
          <w:lang w:val="en-US" w:eastAsia="en-US"/>
        </w:rPr>
        <w:t>ing</w:t>
      </w:r>
      <w:proofErr w:type="spellEnd"/>
      <w:r w:rsidRPr="00115233">
        <w:rPr>
          <w:rFonts w:eastAsia="Calibri"/>
          <w:szCs w:val="24"/>
          <w:lang w:eastAsia="en-US"/>
        </w:rPr>
        <w:t>, -</w:t>
      </w:r>
      <w:proofErr w:type="spellStart"/>
      <w:r w:rsidRPr="00115233">
        <w:rPr>
          <w:rFonts w:eastAsia="Calibri"/>
          <w:szCs w:val="24"/>
          <w:lang w:val="en-US" w:eastAsia="en-US"/>
        </w:rPr>
        <w:t>ist</w:t>
      </w:r>
      <w:proofErr w:type="spellEnd"/>
      <w:r w:rsidRPr="00115233">
        <w:rPr>
          <w:rFonts w:eastAsia="Calibri"/>
          <w:szCs w:val="24"/>
          <w:lang w:eastAsia="en-US"/>
        </w:rPr>
        <w:t>, -</w:t>
      </w:r>
      <w:proofErr w:type="spellStart"/>
      <w:r w:rsidRPr="00115233">
        <w:rPr>
          <w:rFonts w:eastAsia="Calibri"/>
          <w:szCs w:val="24"/>
          <w:lang w:val="en-US" w:eastAsia="en-US"/>
        </w:rPr>
        <w:t>ity</w:t>
      </w:r>
      <w:proofErr w:type="spellEnd"/>
      <w:r w:rsidRPr="00115233">
        <w:rPr>
          <w:rFonts w:eastAsia="Calibri"/>
          <w:szCs w:val="24"/>
          <w:lang w:eastAsia="en-US"/>
        </w:rPr>
        <w:t>, -</w:t>
      </w:r>
      <w:proofErr w:type="spellStart"/>
      <w:r w:rsidRPr="00115233">
        <w:rPr>
          <w:rFonts w:eastAsia="Calibri"/>
          <w:szCs w:val="24"/>
          <w:lang w:val="en-US" w:eastAsia="en-US"/>
        </w:rPr>
        <w:t>ment</w:t>
      </w:r>
      <w:proofErr w:type="spellEnd"/>
      <w:r w:rsidRPr="00115233">
        <w:rPr>
          <w:rFonts w:eastAsia="Calibri"/>
          <w:szCs w:val="24"/>
          <w:lang w:eastAsia="en-US"/>
        </w:rPr>
        <w:t>, -</w:t>
      </w:r>
      <w:r w:rsidRPr="00115233">
        <w:rPr>
          <w:rFonts w:eastAsia="Calibri"/>
          <w:szCs w:val="24"/>
          <w:lang w:val="en-US" w:eastAsia="en-US"/>
        </w:rPr>
        <w:t>ness</w:t>
      </w:r>
      <w:r w:rsidRPr="00115233">
        <w:rPr>
          <w:rFonts w:eastAsia="Calibri"/>
          <w:szCs w:val="24"/>
          <w:lang w:eastAsia="en-US"/>
        </w:rPr>
        <w:t>, -</w:t>
      </w:r>
      <w:proofErr w:type="spellStart"/>
      <w:r w:rsidRPr="00115233">
        <w:rPr>
          <w:rFonts w:eastAsia="Calibri"/>
          <w:szCs w:val="24"/>
          <w:lang w:val="en-US" w:eastAsia="en-US"/>
        </w:rPr>
        <w:t>sion</w:t>
      </w:r>
      <w:proofErr w:type="spellEnd"/>
      <w:r w:rsidRPr="00115233">
        <w:rPr>
          <w:rFonts w:eastAsia="Calibri"/>
          <w:szCs w:val="24"/>
          <w:lang w:eastAsia="en-US"/>
        </w:rPr>
        <w:t>/-</w:t>
      </w:r>
      <w:proofErr w:type="spellStart"/>
      <w:r w:rsidRPr="00115233">
        <w:rPr>
          <w:rFonts w:eastAsia="Calibri"/>
          <w:szCs w:val="24"/>
          <w:lang w:val="en-US" w:eastAsia="en-US"/>
        </w:rPr>
        <w:t>tion</w:t>
      </w:r>
      <w:proofErr w:type="spellEnd"/>
      <w:r w:rsidRPr="00115233">
        <w:rPr>
          <w:rFonts w:eastAsia="Calibri"/>
          <w:szCs w:val="24"/>
          <w:lang w:eastAsia="en-US"/>
        </w:rPr>
        <w:t>, -</w:t>
      </w:r>
      <w:r w:rsidRPr="00115233">
        <w:rPr>
          <w:rFonts w:eastAsia="Calibri"/>
          <w:szCs w:val="24"/>
          <w:lang w:val="en-US" w:eastAsia="en-US"/>
        </w:rPr>
        <w:t>ship</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образование имён прилагательных при помощи префиксов </w:t>
      </w:r>
      <w:r w:rsidRPr="00115233">
        <w:rPr>
          <w:rFonts w:eastAsia="Calibri"/>
          <w:szCs w:val="24"/>
          <w:lang w:val="en-US" w:eastAsia="en-US"/>
        </w:rPr>
        <w:t>un</w:t>
      </w:r>
      <w:r w:rsidRPr="00115233">
        <w:rPr>
          <w:rFonts w:eastAsia="Calibri"/>
          <w:szCs w:val="24"/>
          <w:lang w:eastAsia="en-US"/>
        </w:rPr>
        <w:t xml:space="preserve">-, </w:t>
      </w:r>
      <w:r w:rsidRPr="00115233">
        <w:rPr>
          <w:rFonts w:eastAsia="Calibri"/>
          <w:szCs w:val="24"/>
          <w:lang w:val="en-US" w:eastAsia="en-US"/>
        </w:rPr>
        <w:t>in</w:t>
      </w:r>
      <w:r w:rsidRPr="00115233">
        <w:rPr>
          <w:rFonts w:eastAsia="Calibri"/>
          <w:szCs w:val="24"/>
          <w:lang w:eastAsia="en-US"/>
        </w:rPr>
        <w:t>-/</w:t>
      </w:r>
      <w:proofErr w:type="spellStart"/>
      <w:r w:rsidRPr="00115233">
        <w:rPr>
          <w:rFonts w:eastAsia="Calibri"/>
          <w:szCs w:val="24"/>
          <w:lang w:val="en-US" w:eastAsia="en-US"/>
        </w:rPr>
        <w:t>im</w:t>
      </w:r>
      <w:proofErr w:type="spellEnd"/>
      <w:r w:rsidRPr="00115233">
        <w:rPr>
          <w:rFonts w:eastAsia="Calibri"/>
          <w:szCs w:val="24"/>
          <w:lang w:eastAsia="en-US"/>
        </w:rPr>
        <w:t xml:space="preserve">-, </w:t>
      </w:r>
      <w:proofErr w:type="spellStart"/>
      <w:r w:rsidRPr="00115233">
        <w:rPr>
          <w:rFonts w:eastAsia="Calibri"/>
          <w:szCs w:val="24"/>
          <w:lang w:val="en-US" w:eastAsia="en-US"/>
        </w:rPr>
        <w:t>il</w:t>
      </w:r>
      <w:proofErr w:type="spellEnd"/>
      <w:r w:rsidRPr="00115233">
        <w:rPr>
          <w:rFonts w:eastAsia="Calibri"/>
          <w:szCs w:val="24"/>
          <w:lang w:eastAsia="en-US"/>
        </w:rPr>
        <w:t>-/</w:t>
      </w:r>
      <w:proofErr w:type="spellStart"/>
      <w:r w:rsidRPr="00115233">
        <w:rPr>
          <w:rFonts w:eastAsia="Calibri"/>
          <w:szCs w:val="24"/>
          <w:lang w:val="en-US" w:eastAsia="en-US"/>
        </w:rPr>
        <w:t>ir</w:t>
      </w:r>
      <w:proofErr w:type="spellEnd"/>
      <w:r w:rsidRPr="00115233">
        <w:rPr>
          <w:rFonts w:eastAsia="Calibri"/>
          <w:szCs w:val="24"/>
          <w:lang w:eastAsia="en-US"/>
        </w:rPr>
        <w:t xml:space="preserve">-, </w:t>
      </w:r>
      <w:r w:rsidRPr="00115233">
        <w:rPr>
          <w:rFonts w:eastAsia="Calibri"/>
          <w:szCs w:val="24"/>
          <w:lang w:val="en-US" w:eastAsia="en-US"/>
        </w:rPr>
        <w:t>inter</w:t>
      </w:r>
      <w:r w:rsidRPr="00115233">
        <w:rPr>
          <w:rFonts w:eastAsia="Calibri"/>
          <w:szCs w:val="24"/>
          <w:lang w:eastAsia="en-US"/>
        </w:rPr>
        <w:t xml:space="preserve">-, </w:t>
      </w:r>
      <w:r w:rsidRPr="00115233">
        <w:rPr>
          <w:rFonts w:eastAsia="Calibri"/>
          <w:szCs w:val="24"/>
          <w:lang w:val="en-US" w:eastAsia="en-US"/>
        </w:rPr>
        <w:t>non</w:t>
      </w:r>
      <w:r w:rsidRPr="00115233">
        <w:rPr>
          <w:rFonts w:eastAsia="Calibri"/>
          <w:szCs w:val="24"/>
          <w:lang w:eastAsia="en-US"/>
        </w:rPr>
        <w:t xml:space="preserve">-, </w:t>
      </w:r>
      <w:r w:rsidRPr="00115233">
        <w:rPr>
          <w:rFonts w:eastAsia="Calibri"/>
          <w:szCs w:val="24"/>
          <w:lang w:val="en-US" w:eastAsia="en-US"/>
        </w:rPr>
        <w:t>post</w:t>
      </w:r>
      <w:r w:rsidRPr="00115233">
        <w:rPr>
          <w:rFonts w:eastAsia="Calibri"/>
          <w:szCs w:val="24"/>
          <w:lang w:eastAsia="en-US"/>
        </w:rPr>
        <w:t xml:space="preserve">-, </w:t>
      </w:r>
      <w:r w:rsidRPr="00115233">
        <w:rPr>
          <w:rFonts w:eastAsia="Calibri"/>
          <w:szCs w:val="24"/>
          <w:lang w:val="en-US" w:eastAsia="en-US"/>
        </w:rPr>
        <w:t>pre</w:t>
      </w:r>
      <w:r w:rsidRPr="00115233">
        <w:rPr>
          <w:rFonts w:eastAsia="Calibri"/>
          <w:szCs w:val="24"/>
          <w:lang w:eastAsia="en-US"/>
        </w:rPr>
        <w:t>- и суффиксов -</w:t>
      </w:r>
      <w:r w:rsidRPr="00115233">
        <w:rPr>
          <w:rFonts w:eastAsia="Calibri"/>
          <w:szCs w:val="24"/>
          <w:lang w:val="en-US" w:eastAsia="en-US"/>
        </w:rPr>
        <w:t>able</w:t>
      </w:r>
      <w:r w:rsidRPr="00115233">
        <w:rPr>
          <w:rFonts w:eastAsia="Calibri"/>
          <w:szCs w:val="24"/>
          <w:lang w:eastAsia="en-US"/>
        </w:rPr>
        <w:t>/-</w:t>
      </w:r>
      <w:proofErr w:type="spellStart"/>
      <w:r w:rsidRPr="00115233">
        <w:rPr>
          <w:rFonts w:eastAsia="Calibri"/>
          <w:szCs w:val="24"/>
          <w:lang w:val="en-US" w:eastAsia="en-US"/>
        </w:rPr>
        <w:t>ible</w:t>
      </w:r>
      <w:proofErr w:type="spellEnd"/>
      <w:r w:rsidRPr="00115233">
        <w:rPr>
          <w:rFonts w:eastAsia="Calibri"/>
          <w:szCs w:val="24"/>
          <w:lang w:eastAsia="en-US"/>
        </w:rPr>
        <w:t>, -</w:t>
      </w:r>
      <w:r w:rsidRPr="00115233">
        <w:rPr>
          <w:rFonts w:eastAsia="Calibri"/>
          <w:szCs w:val="24"/>
          <w:lang w:val="en-US" w:eastAsia="en-US"/>
        </w:rPr>
        <w:t>al</w:t>
      </w:r>
      <w:r w:rsidRPr="00115233">
        <w:rPr>
          <w:rFonts w:eastAsia="Calibri"/>
          <w:szCs w:val="24"/>
          <w:lang w:eastAsia="en-US"/>
        </w:rPr>
        <w:t>, -</w:t>
      </w:r>
      <w:proofErr w:type="spellStart"/>
      <w:r w:rsidRPr="00115233">
        <w:rPr>
          <w:rFonts w:eastAsia="Calibri"/>
          <w:szCs w:val="24"/>
          <w:lang w:val="en-US" w:eastAsia="en-US"/>
        </w:rPr>
        <w:t>ed</w:t>
      </w:r>
      <w:proofErr w:type="spellEnd"/>
      <w:r w:rsidRPr="00115233">
        <w:rPr>
          <w:rFonts w:eastAsia="Calibri"/>
          <w:szCs w:val="24"/>
          <w:lang w:eastAsia="en-US"/>
        </w:rPr>
        <w:t>, -</w:t>
      </w:r>
      <w:proofErr w:type="spellStart"/>
      <w:r w:rsidRPr="00115233">
        <w:rPr>
          <w:rFonts w:eastAsia="Calibri"/>
          <w:szCs w:val="24"/>
          <w:lang w:val="en-US" w:eastAsia="en-US"/>
        </w:rPr>
        <w:t>ese</w:t>
      </w:r>
      <w:proofErr w:type="spellEnd"/>
      <w:r w:rsidRPr="00115233">
        <w:rPr>
          <w:rFonts w:eastAsia="Calibri"/>
          <w:szCs w:val="24"/>
          <w:lang w:eastAsia="en-US"/>
        </w:rPr>
        <w:t>, -</w:t>
      </w:r>
      <w:proofErr w:type="spellStart"/>
      <w:r w:rsidRPr="00115233">
        <w:rPr>
          <w:rFonts w:eastAsia="Calibri"/>
          <w:szCs w:val="24"/>
          <w:lang w:val="en-US" w:eastAsia="en-US"/>
        </w:rPr>
        <w:t>ful</w:t>
      </w:r>
      <w:proofErr w:type="spellEnd"/>
      <w:r w:rsidRPr="00115233">
        <w:rPr>
          <w:rFonts w:eastAsia="Calibri"/>
          <w:szCs w:val="24"/>
          <w:lang w:eastAsia="en-US"/>
        </w:rPr>
        <w:t>, -</w:t>
      </w:r>
      <w:proofErr w:type="spellStart"/>
      <w:r w:rsidRPr="00115233">
        <w:rPr>
          <w:rFonts w:eastAsia="Calibri"/>
          <w:szCs w:val="24"/>
          <w:lang w:val="en-US" w:eastAsia="en-US"/>
        </w:rPr>
        <w:t>ian</w:t>
      </w:r>
      <w:proofErr w:type="spellEnd"/>
      <w:r w:rsidRPr="00115233">
        <w:rPr>
          <w:rFonts w:eastAsia="Calibri"/>
          <w:szCs w:val="24"/>
          <w:lang w:eastAsia="en-US"/>
        </w:rPr>
        <w:t>/-</w:t>
      </w:r>
      <w:r w:rsidRPr="00115233">
        <w:rPr>
          <w:rFonts w:eastAsia="Calibri"/>
          <w:szCs w:val="24"/>
          <w:lang w:val="en-US" w:eastAsia="en-US"/>
        </w:rPr>
        <w:t>an</w:t>
      </w:r>
      <w:r w:rsidRPr="00115233">
        <w:rPr>
          <w:rFonts w:eastAsia="Calibri"/>
          <w:szCs w:val="24"/>
          <w:lang w:eastAsia="en-US"/>
        </w:rPr>
        <w:t>, -</w:t>
      </w:r>
      <w:proofErr w:type="spellStart"/>
      <w:r w:rsidRPr="00115233">
        <w:rPr>
          <w:rFonts w:eastAsia="Calibri"/>
          <w:szCs w:val="24"/>
          <w:lang w:val="en-US" w:eastAsia="en-US"/>
        </w:rPr>
        <w:t>ical</w:t>
      </w:r>
      <w:proofErr w:type="spellEnd"/>
      <w:r w:rsidRPr="00115233">
        <w:rPr>
          <w:rFonts w:eastAsia="Calibri"/>
          <w:szCs w:val="24"/>
          <w:lang w:eastAsia="en-US"/>
        </w:rPr>
        <w:t>, -</w:t>
      </w:r>
      <w:proofErr w:type="spellStart"/>
      <w:r w:rsidRPr="00115233">
        <w:rPr>
          <w:rFonts w:eastAsia="Calibri"/>
          <w:szCs w:val="24"/>
          <w:lang w:val="en-US" w:eastAsia="en-US"/>
        </w:rPr>
        <w:t>ing</w:t>
      </w:r>
      <w:proofErr w:type="spellEnd"/>
      <w:r w:rsidRPr="00115233">
        <w:rPr>
          <w:rFonts w:eastAsia="Calibri"/>
          <w:szCs w:val="24"/>
          <w:lang w:eastAsia="en-US"/>
        </w:rPr>
        <w:t>, -</w:t>
      </w:r>
      <w:proofErr w:type="spellStart"/>
      <w:r w:rsidRPr="00115233">
        <w:rPr>
          <w:rFonts w:eastAsia="Calibri"/>
          <w:szCs w:val="24"/>
          <w:lang w:val="en-US" w:eastAsia="en-US"/>
        </w:rPr>
        <w:t>ish</w:t>
      </w:r>
      <w:proofErr w:type="spellEnd"/>
      <w:r w:rsidRPr="00115233">
        <w:rPr>
          <w:rFonts w:eastAsia="Calibri"/>
          <w:szCs w:val="24"/>
          <w:lang w:eastAsia="en-US"/>
        </w:rPr>
        <w:t>, -</w:t>
      </w:r>
      <w:proofErr w:type="spellStart"/>
      <w:r w:rsidRPr="00115233">
        <w:rPr>
          <w:rFonts w:eastAsia="Calibri"/>
          <w:szCs w:val="24"/>
          <w:lang w:val="en-US" w:eastAsia="en-US"/>
        </w:rPr>
        <w:t>ive</w:t>
      </w:r>
      <w:proofErr w:type="spellEnd"/>
      <w:r w:rsidRPr="00115233">
        <w:rPr>
          <w:rFonts w:eastAsia="Calibri"/>
          <w:szCs w:val="24"/>
          <w:lang w:eastAsia="en-US"/>
        </w:rPr>
        <w:t>, -</w:t>
      </w:r>
      <w:r w:rsidRPr="00115233">
        <w:rPr>
          <w:rFonts w:eastAsia="Calibri"/>
          <w:szCs w:val="24"/>
          <w:lang w:val="en-US" w:eastAsia="en-US"/>
        </w:rPr>
        <w:t>less</w:t>
      </w:r>
      <w:r w:rsidRPr="00115233">
        <w:rPr>
          <w:rFonts w:eastAsia="Calibri"/>
          <w:szCs w:val="24"/>
          <w:lang w:eastAsia="en-US"/>
        </w:rPr>
        <w:t>, -</w:t>
      </w:r>
      <w:proofErr w:type="spellStart"/>
      <w:r w:rsidRPr="00115233">
        <w:rPr>
          <w:rFonts w:eastAsia="Calibri"/>
          <w:szCs w:val="24"/>
          <w:lang w:val="en-US" w:eastAsia="en-US"/>
        </w:rPr>
        <w:t>ly</w:t>
      </w:r>
      <w:proofErr w:type="spellEnd"/>
      <w:r w:rsidRPr="00115233">
        <w:rPr>
          <w:rFonts w:eastAsia="Calibri"/>
          <w:szCs w:val="24"/>
          <w:lang w:eastAsia="en-US"/>
        </w:rPr>
        <w:t>, -</w:t>
      </w:r>
      <w:proofErr w:type="spellStart"/>
      <w:r w:rsidRPr="00115233">
        <w:rPr>
          <w:rFonts w:eastAsia="Calibri"/>
          <w:szCs w:val="24"/>
          <w:lang w:val="en-US" w:eastAsia="en-US"/>
        </w:rPr>
        <w:t>ous</w:t>
      </w:r>
      <w:proofErr w:type="spellEnd"/>
      <w:r w:rsidRPr="00115233">
        <w:rPr>
          <w:rFonts w:eastAsia="Calibri"/>
          <w:szCs w:val="24"/>
          <w:lang w:eastAsia="en-US"/>
        </w:rPr>
        <w:t>, -</w:t>
      </w:r>
      <w:r w:rsidRPr="00115233">
        <w:rPr>
          <w:rFonts w:eastAsia="Calibri"/>
          <w:szCs w:val="24"/>
          <w:lang w:val="en-US" w:eastAsia="en-US"/>
        </w:rPr>
        <w:t>y</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образование наречий при помощи префиксов </w:t>
      </w:r>
      <w:r w:rsidRPr="00115233">
        <w:rPr>
          <w:rFonts w:eastAsia="Calibri"/>
          <w:szCs w:val="24"/>
          <w:lang w:val="en-US" w:eastAsia="en-US"/>
        </w:rPr>
        <w:t>un</w:t>
      </w:r>
      <w:r w:rsidRPr="00115233">
        <w:rPr>
          <w:rFonts w:eastAsia="Calibri"/>
          <w:szCs w:val="24"/>
          <w:lang w:eastAsia="en-US"/>
        </w:rPr>
        <w:t xml:space="preserve">-, </w:t>
      </w:r>
      <w:r w:rsidRPr="00115233">
        <w:rPr>
          <w:rFonts w:eastAsia="Calibri"/>
          <w:szCs w:val="24"/>
          <w:lang w:val="en-US" w:eastAsia="en-US"/>
        </w:rPr>
        <w:t>in</w:t>
      </w:r>
      <w:r w:rsidRPr="00115233">
        <w:rPr>
          <w:rFonts w:eastAsia="Calibri"/>
          <w:szCs w:val="24"/>
          <w:lang w:eastAsia="en-US"/>
        </w:rPr>
        <w:t>-/</w:t>
      </w:r>
      <w:proofErr w:type="spellStart"/>
      <w:r w:rsidRPr="00115233">
        <w:rPr>
          <w:rFonts w:eastAsia="Calibri"/>
          <w:szCs w:val="24"/>
          <w:lang w:val="en-US" w:eastAsia="en-US"/>
        </w:rPr>
        <w:t>im</w:t>
      </w:r>
      <w:proofErr w:type="spellEnd"/>
      <w:r w:rsidRPr="00115233">
        <w:rPr>
          <w:rFonts w:eastAsia="Calibri"/>
          <w:szCs w:val="24"/>
          <w:lang w:eastAsia="en-US"/>
        </w:rPr>
        <w:t xml:space="preserve">-, </w:t>
      </w:r>
      <w:proofErr w:type="spellStart"/>
      <w:r w:rsidRPr="00115233">
        <w:rPr>
          <w:rFonts w:eastAsia="Calibri"/>
          <w:szCs w:val="24"/>
          <w:lang w:val="en-US" w:eastAsia="en-US"/>
        </w:rPr>
        <w:t>il</w:t>
      </w:r>
      <w:proofErr w:type="spellEnd"/>
      <w:r w:rsidRPr="00115233">
        <w:rPr>
          <w:rFonts w:eastAsia="Calibri"/>
          <w:szCs w:val="24"/>
          <w:lang w:eastAsia="en-US"/>
        </w:rPr>
        <w:t>-/</w:t>
      </w:r>
      <w:proofErr w:type="spellStart"/>
      <w:r w:rsidRPr="00115233">
        <w:rPr>
          <w:rFonts w:eastAsia="Calibri"/>
          <w:szCs w:val="24"/>
          <w:lang w:val="en-US" w:eastAsia="en-US"/>
        </w:rPr>
        <w:t>ir</w:t>
      </w:r>
      <w:proofErr w:type="spellEnd"/>
      <w:r w:rsidRPr="00115233">
        <w:rPr>
          <w:rFonts w:eastAsia="Calibri"/>
          <w:szCs w:val="24"/>
          <w:lang w:eastAsia="en-US"/>
        </w:rPr>
        <w:t>- и суффикса -</w:t>
      </w:r>
      <w:proofErr w:type="spellStart"/>
      <w:r w:rsidRPr="00115233">
        <w:rPr>
          <w:rFonts w:eastAsia="Calibri"/>
          <w:szCs w:val="24"/>
          <w:lang w:val="en-US" w:eastAsia="en-US"/>
        </w:rPr>
        <w:t>ly</w:t>
      </w:r>
      <w:proofErr w:type="spellEnd"/>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образование числительных при помощи суффиксов -</w:t>
      </w:r>
      <w:r w:rsidRPr="00115233">
        <w:rPr>
          <w:rFonts w:eastAsia="Calibri"/>
          <w:szCs w:val="24"/>
          <w:lang w:val="en-US" w:eastAsia="en-US"/>
        </w:rPr>
        <w:t>teen</w:t>
      </w:r>
      <w:r w:rsidRPr="00115233">
        <w:rPr>
          <w:rFonts w:eastAsia="Calibri"/>
          <w:szCs w:val="24"/>
          <w:lang w:eastAsia="en-US"/>
        </w:rPr>
        <w:t>, -</w:t>
      </w:r>
      <w:proofErr w:type="spellStart"/>
      <w:r w:rsidRPr="00115233">
        <w:rPr>
          <w:rFonts w:eastAsia="Calibri"/>
          <w:szCs w:val="24"/>
          <w:lang w:val="en-US" w:eastAsia="en-US"/>
        </w:rPr>
        <w:t>ty</w:t>
      </w:r>
      <w:proofErr w:type="spellEnd"/>
      <w:r w:rsidRPr="00115233">
        <w:rPr>
          <w:rFonts w:eastAsia="Calibri"/>
          <w:szCs w:val="24"/>
          <w:lang w:eastAsia="en-US"/>
        </w:rPr>
        <w:t>, -</w:t>
      </w:r>
      <w:proofErr w:type="spellStart"/>
      <w:r w:rsidRPr="00115233">
        <w:rPr>
          <w:rFonts w:eastAsia="Calibri"/>
          <w:szCs w:val="24"/>
          <w:lang w:val="en-US" w:eastAsia="en-US"/>
        </w:rPr>
        <w:t>th</w:t>
      </w:r>
      <w:proofErr w:type="spellEnd"/>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словосложение: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образование сложных существительных путём соединения основ существительных (</w:t>
      </w:r>
      <w:r w:rsidRPr="00115233">
        <w:rPr>
          <w:rFonts w:eastAsia="Calibri"/>
          <w:szCs w:val="24"/>
          <w:lang w:val="en-US" w:eastAsia="en-US"/>
        </w:rPr>
        <w:t>football</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образование сложных существительных путём соединения основы прилагательного с основой существительного (</w:t>
      </w:r>
      <w:r w:rsidRPr="00115233">
        <w:rPr>
          <w:rFonts w:eastAsia="Calibri"/>
          <w:szCs w:val="24"/>
          <w:lang w:val="en-US" w:eastAsia="en-US"/>
        </w:rPr>
        <w:t>blue</w:t>
      </w:r>
      <w:r w:rsidRPr="00115233">
        <w:rPr>
          <w:rFonts w:eastAsia="Calibri"/>
          <w:szCs w:val="24"/>
          <w:lang w:eastAsia="en-US"/>
        </w:rPr>
        <w:t>-</w:t>
      </w:r>
      <w:r w:rsidRPr="00115233">
        <w:rPr>
          <w:rFonts w:eastAsia="Calibri"/>
          <w:szCs w:val="24"/>
          <w:lang w:val="en-US" w:eastAsia="en-US"/>
        </w:rPr>
        <w:t>bell</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образование сложных существительных путём соединения основ существительных с предлогом (</w:t>
      </w:r>
      <w:r w:rsidRPr="00115233">
        <w:rPr>
          <w:rFonts w:eastAsia="Calibri"/>
          <w:szCs w:val="24"/>
          <w:lang w:val="en-US" w:eastAsia="en-US"/>
        </w:rPr>
        <w:t>father</w:t>
      </w:r>
      <w:r w:rsidRPr="00115233">
        <w:rPr>
          <w:rFonts w:eastAsia="Calibri"/>
          <w:szCs w:val="24"/>
          <w:lang w:eastAsia="en-US"/>
        </w:rPr>
        <w:t>-</w:t>
      </w:r>
      <w:r w:rsidRPr="00115233">
        <w:rPr>
          <w:rFonts w:eastAsia="Calibri"/>
          <w:szCs w:val="24"/>
          <w:lang w:val="en-US" w:eastAsia="en-US"/>
        </w:rPr>
        <w:t>in</w:t>
      </w:r>
      <w:r w:rsidRPr="00115233">
        <w:rPr>
          <w:rFonts w:eastAsia="Calibri"/>
          <w:szCs w:val="24"/>
          <w:lang w:eastAsia="en-US"/>
        </w:rPr>
        <w:t>-</w:t>
      </w:r>
      <w:r w:rsidRPr="00115233">
        <w:rPr>
          <w:rFonts w:eastAsia="Calibri"/>
          <w:szCs w:val="24"/>
          <w:lang w:val="en-US" w:eastAsia="en-US"/>
        </w:rPr>
        <w:t>law</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sidRPr="00115233">
        <w:rPr>
          <w:rFonts w:eastAsia="Calibri"/>
          <w:szCs w:val="24"/>
          <w:lang w:val="en-US" w:eastAsia="en-US"/>
        </w:rPr>
        <w:t>ed</w:t>
      </w:r>
      <w:proofErr w:type="spellEnd"/>
      <w:r w:rsidRPr="00115233">
        <w:rPr>
          <w:rFonts w:eastAsia="Calibri"/>
          <w:szCs w:val="24"/>
          <w:lang w:eastAsia="en-US"/>
        </w:rPr>
        <w:t xml:space="preserve"> (</w:t>
      </w:r>
      <w:r w:rsidRPr="00115233">
        <w:rPr>
          <w:rFonts w:eastAsia="Calibri"/>
          <w:szCs w:val="24"/>
          <w:lang w:val="en-US" w:eastAsia="en-US"/>
        </w:rPr>
        <w:t>blue</w:t>
      </w:r>
      <w:r w:rsidRPr="00115233">
        <w:rPr>
          <w:rFonts w:eastAsia="Calibri"/>
          <w:szCs w:val="24"/>
          <w:lang w:eastAsia="en-US"/>
        </w:rPr>
        <w:t>-</w:t>
      </w:r>
      <w:r w:rsidRPr="00115233">
        <w:rPr>
          <w:rFonts w:eastAsia="Calibri"/>
          <w:szCs w:val="24"/>
          <w:lang w:val="en-US" w:eastAsia="en-US"/>
        </w:rPr>
        <w:t>eyed</w:t>
      </w:r>
      <w:r w:rsidRPr="00115233">
        <w:rPr>
          <w:rFonts w:eastAsia="Calibri"/>
          <w:szCs w:val="24"/>
          <w:lang w:eastAsia="en-US"/>
        </w:rPr>
        <w:t xml:space="preserve">, </w:t>
      </w:r>
      <w:r w:rsidRPr="00115233">
        <w:rPr>
          <w:rFonts w:eastAsia="Calibri"/>
          <w:szCs w:val="24"/>
          <w:lang w:val="en-US" w:eastAsia="en-US"/>
        </w:rPr>
        <w:t>eight</w:t>
      </w:r>
      <w:r w:rsidRPr="00115233">
        <w:rPr>
          <w:rFonts w:eastAsia="Calibri"/>
          <w:szCs w:val="24"/>
          <w:lang w:eastAsia="en-US"/>
        </w:rPr>
        <w:t>-</w:t>
      </w:r>
      <w:r w:rsidRPr="00115233">
        <w:rPr>
          <w:rFonts w:eastAsia="Calibri"/>
          <w:szCs w:val="24"/>
          <w:lang w:val="en-US" w:eastAsia="en-US"/>
        </w:rPr>
        <w:t>legged</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образование сложных прилагательных путём соединения наречия с основой причастия </w:t>
      </w:r>
      <w:r w:rsidRPr="00115233">
        <w:rPr>
          <w:rFonts w:eastAsia="Calibri"/>
          <w:szCs w:val="24"/>
          <w:lang w:val="en-US" w:eastAsia="en-US"/>
        </w:rPr>
        <w:t>II</w:t>
      </w:r>
      <w:r w:rsidRPr="00115233">
        <w:rPr>
          <w:rFonts w:eastAsia="Calibri"/>
          <w:szCs w:val="24"/>
          <w:lang w:eastAsia="en-US"/>
        </w:rPr>
        <w:t xml:space="preserve"> (</w:t>
      </w:r>
      <w:r w:rsidRPr="00115233">
        <w:rPr>
          <w:rFonts w:eastAsia="Calibri"/>
          <w:szCs w:val="24"/>
          <w:lang w:val="en-US" w:eastAsia="en-US"/>
        </w:rPr>
        <w:t>well</w:t>
      </w:r>
      <w:r w:rsidRPr="00115233">
        <w:rPr>
          <w:rFonts w:eastAsia="Calibri"/>
          <w:szCs w:val="24"/>
          <w:lang w:eastAsia="en-US"/>
        </w:rPr>
        <w:t>-</w:t>
      </w:r>
      <w:r w:rsidRPr="00115233">
        <w:rPr>
          <w:rFonts w:eastAsia="Calibri"/>
          <w:szCs w:val="24"/>
          <w:lang w:val="en-US" w:eastAsia="en-US"/>
        </w:rPr>
        <w:t>behaved</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образование сложных прилагательных путём соединения основы прилагательного с основой причастия </w:t>
      </w:r>
      <w:r w:rsidRPr="00115233">
        <w:rPr>
          <w:rFonts w:eastAsia="Calibri"/>
          <w:szCs w:val="24"/>
          <w:lang w:val="en-US" w:eastAsia="en-US"/>
        </w:rPr>
        <w:t>I</w:t>
      </w:r>
      <w:r w:rsidRPr="00115233">
        <w:rPr>
          <w:rFonts w:eastAsia="Calibri"/>
          <w:szCs w:val="24"/>
          <w:lang w:eastAsia="en-US"/>
        </w:rPr>
        <w:t xml:space="preserve"> (</w:t>
      </w:r>
      <w:r w:rsidRPr="00115233">
        <w:rPr>
          <w:rFonts w:eastAsia="Calibri"/>
          <w:szCs w:val="24"/>
          <w:lang w:val="en-US" w:eastAsia="en-US"/>
        </w:rPr>
        <w:t>nice</w:t>
      </w:r>
      <w:r w:rsidRPr="00115233">
        <w:rPr>
          <w:rFonts w:eastAsia="Calibri"/>
          <w:szCs w:val="24"/>
          <w:lang w:eastAsia="en-US"/>
        </w:rPr>
        <w:t>-</w:t>
      </w:r>
      <w:r w:rsidRPr="00115233">
        <w:rPr>
          <w:rFonts w:eastAsia="Calibri"/>
          <w:szCs w:val="24"/>
          <w:lang w:val="en-US" w:eastAsia="en-US"/>
        </w:rPr>
        <w:t>looking</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конверсия: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образование </w:t>
      </w:r>
      <w:proofErr w:type="spellStart"/>
      <w:r w:rsidRPr="00115233">
        <w:rPr>
          <w:rFonts w:eastAsia="Calibri"/>
          <w:szCs w:val="24"/>
          <w:lang w:eastAsia="en-US"/>
        </w:rPr>
        <w:t>образование</w:t>
      </w:r>
      <w:proofErr w:type="spellEnd"/>
      <w:r w:rsidRPr="00115233">
        <w:rPr>
          <w:rFonts w:eastAsia="Calibri"/>
          <w:szCs w:val="24"/>
          <w:lang w:eastAsia="en-US"/>
        </w:rPr>
        <w:t xml:space="preserve"> имён существительных от неопределённой формы глаголов (</w:t>
      </w:r>
      <w:r w:rsidRPr="00115233">
        <w:rPr>
          <w:rFonts w:eastAsia="Calibri"/>
          <w:szCs w:val="24"/>
          <w:lang w:val="en-US" w:eastAsia="en-US"/>
        </w:rPr>
        <w:t>to</w:t>
      </w:r>
      <w:r w:rsidRPr="00115233">
        <w:rPr>
          <w:rFonts w:eastAsia="Calibri"/>
          <w:szCs w:val="24"/>
          <w:lang w:eastAsia="en-US"/>
        </w:rPr>
        <w:t xml:space="preserve"> </w:t>
      </w:r>
      <w:r w:rsidRPr="00115233">
        <w:rPr>
          <w:rFonts w:eastAsia="Calibri"/>
          <w:szCs w:val="24"/>
          <w:lang w:val="en-US" w:eastAsia="en-US"/>
        </w:rPr>
        <w:t>run</w:t>
      </w:r>
      <w:r w:rsidRPr="00115233">
        <w:rPr>
          <w:rFonts w:eastAsia="Calibri"/>
          <w:szCs w:val="24"/>
          <w:lang w:eastAsia="en-US"/>
        </w:rPr>
        <w:t xml:space="preserve"> – </w:t>
      </w:r>
      <w:r w:rsidRPr="00115233">
        <w:rPr>
          <w:rFonts w:eastAsia="Calibri"/>
          <w:szCs w:val="24"/>
          <w:lang w:val="en-US" w:eastAsia="en-US"/>
        </w:rPr>
        <w:t>a</w:t>
      </w:r>
      <w:r w:rsidRPr="00115233">
        <w:rPr>
          <w:rFonts w:eastAsia="Calibri"/>
          <w:szCs w:val="24"/>
          <w:lang w:eastAsia="en-US"/>
        </w:rPr>
        <w:t xml:space="preserve"> </w:t>
      </w:r>
      <w:r w:rsidRPr="00115233">
        <w:rPr>
          <w:rFonts w:eastAsia="Calibri"/>
          <w:szCs w:val="24"/>
          <w:lang w:val="en-US" w:eastAsia="en-US"/>
        </w:rPr>
        <w:t>run</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образование имён существительных от прилагательных (</w:t>
      </w:r>
      <w:r w:rsidRPr="00115233">
        <w:rPr>
          <w:rFonts w:eastAsia="Calibri"/>
          <w:szCs w:val="24"/>
          <w:lang w:val="en-US" w:eastAsia="en-US"/>
        </w:rPr>
        <w:t>rich</w:t>
      </w:r>
      <w:r w:rsidRPr="00115233">
        <w:rPr>
          <w:rFonts w:eastAsia="Calibri"/>
          <w:szCs w:val="24"/>
          <w:lang w:eastAsia="en-US"/>
        </w:rPr>
        <w:t xml:space="preserve"> </w:t>
      </w:r>
      <w:r w:rsidRPr="00115233">
        <w:rPr>
          <w:rFonts w:eastAsia="Calibri"/>
          <w:szCs w:val="24"/>
          <w:lang w:val="en-US" w:eastAsia="en-US"/>
        </w:rPr>
        <w:t>people</w:t>
      </w:r>
      <w:r w:rsidRPr="00115233">
        <w:rPr>
          <w:rFonts w:eastAsia="Calibri"/>
          <w:szCs w:val="24"/>
          <w:lang w:eastAsia="en-US"/>
        </w:rPr>
        <w:t xml:space="preserve"> – </w:t>
      </w:r>
      <w:r w:rsidRPr="00115233">
        <w:rPr>
          <w:rFonts w:eastAsia="Calibri"/>
          <w:szCs w:val="24"/>
          <w:lang w:val="en-US" w:eastAsia="en-US"/>
        </w:rPr>
        <w:t>the</w:t>
      </w:r>
      <w:r w:rsidRPr="00115233">
        <w:rPr>
          <w:rFonts w:eastAsia="Calibri"/>
          <w:szCs w:val="24"/>
          <w:lang w:eastAsia="en-US"/>
        </w:rPr>
        <w:t xml:space="preserve"> </w:t>
      </w:r>
      <w:r w:rsidRPr="00115233">
        <w:rPr>
          <w:rFonts w:eastAsia="Calibri"/>
          <w:szCs w:val="24"/>
          <w:lang w:val="en-US" w:eastAsia="en-US"/>
        </w:rPr>
        <w:t>rich</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образование глаголов от имён существительных (</w:t>
      </w:r>
      <w:r w:rsidRPr="00115233">
        <w:rPr>
          <w:rFonts w:eastAsia="Calibri"/>
          <w:szCs w:val="24"/>
          <w:lang w:val="en-US" w:eastAsia="en-US"/>
        </w:rPr>
        <w:t>a</w:t>
      </w:r>
      <w:r w:rsidRPr="00115233">
        <w:rPr>
          <w:rFonts w:eastAsia="Calibri"/>
          <w:szCs w:val="24"/>
          <w:lang w:eastAsia="en-US"/>
        </w:rPr>
        <w:t xml:space="preserve"> </w:t>
      </w:r>
      <w:r w:rsidRPr="00115233">
        <w:rPr>
          <w:rFonts w:eastAsia="Calibri"/>
          <w:szCs w:val="24"/>
          <w:lang w:val="en-US" w:eastAsia="en-US"/>
        </w:rPr>
        <w:t>hand</w:t>
      </w:r>
      <w:r w:rsidRPr="00115233">
        <w:rPr>
          <w:rFonts w:eastAsia="Calibri"/>
          <w:szCs w:val="24"/>
          <w:lang w:eastAsia="en-US"/>
        </w:rPr>
        <w:t xml:space="preserve"> – </w:t>
      </w:r>
      <w:r w:rsidRPr="00115233">
        <w:rPr>
          <w:rFonts w:eastAsia="Calibri"/>
          <w:szCs w:val="24"/>
          <w:lang w:val="en-US" w:eastAsia="en-US"/>
        </w:rPr>
        <w:t>to</w:t>
      </w:r>
      <w:r w:rsidRPr="00115233">
        <w:rPr>
          <w:rFonts w:eastAsia="Calibri"/>
          <w:szCs w:val="24"/>
          <w:lang w:eastAsia="en-US"/>
        </w:rPr>
        <w:t xml:space="preserve"> </w:t>
      </w:r>
      <w:r w:rsidRPr="00115233">
        <w:rPr>
          <w:rFonts w:eastAsia="Calibri"/>
          <w:szCs w:val="24"/>
          <w:lang w:val="en-US" w:eastAsia="en-US"/>
        </w:rPr>
        <w:t>hand</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образование глаголов от имён прилагательных (</w:t>
      </w:r>
      <w:r w:rsidRPr="00115233">
        <w:rPr>
          <w:rFonts w:eastAsia="Calibri"/>
          <w:szCs w:val="24"/>
          <w:lang w:val="en-US" w:eastAsia="en-US"/>
        </w:rPr>
        <w:t>cool</w:t>
      </w:r>
      <w:r w:rsidRPr="00115233">
        <w:rPr>
          <w:rFonts w:eastAsia="Calibri"/>
          <w:szCs w:val="24"/>
          <w:lang w:eastAsia="en-US"/>
        </w:rPr>
        <w:t xml:space="preserve"> – </w:t>
      </w:r>
      <w:r w:rsidRPr="00115233">
        <w:rPr>
          <w:rFonts w:eastAsia="Calibri"/>
          <w:szCs w:val="24"/>
          <w:lang w:val="en-US" w:eastAsia="en-US"/>
        </w:rPr>
        <w:t>to</w:t>
      </w:r>
      <w:r w:rsidRPr="00115233">
        <w:rPr>
          <w:rFonts w:eastAsia="Calibri"/>
          <w:szCs w:val="24"/>
          <w:lang w:eastAsia="en-US"/>
        </w:rPr>
        <w:t xml:space="preserve"> </w:t>
      </w:r>
      <w:r w:rsidRPr="00115233">
        <w:rPr>
          <w:rFonts w:eastAsia="Calibri"/>
          <w:szCs w:val="24"/>
          <w:lang w:val="en-US" w:eastAsia="en-US"/>
        </w:rPr>
        <w:t>cool</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lastRenderedPageBreak/>
        <w:t>Имена прилагательные на -</w:t>
      </w:r>
      <w:proofErr w:type="spellStart"/>
      <w:r w:rsidRPr="00115233">
        <w:rPr>
          <w:rFonts w:eastAsia="Calibri"/>
          <w:szCs w:val="24"/>
          <w:lang w:val="en-US" w:eastAsia="en-US"/>
        </w:rPr>
        <w:t>ed</w:t>
      </w:r>
      <w:proofErr w:type="spellEnd"/>
      <w:r w:rsidRPr="00115233">
        <w:rPr>
          <w:rFonts w:eastAsia="Calibri"/>
          <w:szCs w:val="24"/>
          <w:lang w:eastAsia="en-US"/>
        </w:rPr>
        <w:t xml:space="preserve"> и -</w:t>
      </w:r>
      <w:proofErr w:type="spellStart"/>
      <w:r w:rsidRPr="00115233">
        <w:rPr>
          <w:rFonts w:eastAsia="Calibri"/>
          <w:szCs w:val="24"/>
          <w:lang w:val="en-US" w:eastAsia="en-US"/>
        </w:rPr>
        <w:t>ing</w:t>
      </w:r>
      <w:proofErr w:type="spellEnd"/>
      <w:r w:rsidRPr="00115233">
        <w:rPr>
          <w:rFonts w:eastAsia="Calibri"/>
          <w:szCs w:val="24"/>
          <w:lang w:eastAsia="en-US"/>
        </w:rPr>
        <w:t xml:space="preserve"> (</w:t>
      </w:r>
      <w:r w:rsidRPr="00115233">
        <w:rPr>
          <w:rFonts w:eastAsia="Calibri"/>
          <w:szCs w:val="24"/>
          <w:lang w:val="en-US" w:eastAsia="en-US"/>
        </w:rPr>
        <w:t>excited</w:t>
      </w:r>
      <w:r w:rsidRPr="00115233">
        <w:rPr>
          <w:rFonts w:eastAsia="Calibri"/>
          <w:szCs w:val="24"/>
          <w:lang w:eastAsia="en-US"/>
        </w:rPr>
        <w:t xml:space="preserve"> – </w:t>
      </w:r>
      <w:r w:rsidRPr="00115233">
        <w:rPr>
          <w:rFonts w:eastAsia="Calibri"/>
          <w:szCs w:val="24"/>
          <w:lang w:val="en-US" w:eastAsia="en-US"/>
        </w:rPr>
        <w:t>exciting</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Различные средства связи для обеспечения целостности и логичности устного/письменного высказывания.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Грамматическая сторона речи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115233">
        <w:rPr>
          <w:rFonts w:eastAsia="Calibri"/>
          <w:szCs w:val="24"/>
          <w:lang w:val="en-US" w:eastAsia="en-US"/>
        </w:rPr>
        <w:t>We</w:t>
      </w:r>
      <w:r w:rsidRPr="00115233">
        <w:rPr>
          <w:rFonts w:eastAsia="Calibri"/>
          <w:szCs w:val="24"/>
          <w:lang w:eastAsia="en-US"/>
        </w:rPr>
        <w:t xml:space="preserve"> </w:t>
      </w:r>
      <w:r w:rsidRPr="00115233">
        <w:rPr>
          <w:rFonts w:eastAsia="Calibri"/>
          <w:szCs w:val="24"/>
          <w:lang w:val="en-US" w:eastAsia="en-US"/>
        </w:rPr>
        <w:t>moved</w:t>
      </w:r>
      <w:r w:rsidRPr="00115233">
        <w:rPr>
          <w:rFonts w:eastAsia="Calibri"/>
          <w:szCs w:val="24"/>
          <w:lang w:eastAsia="en-US"/>
        </w:rPr>
        <w:t xml:space="preserve"> </w:t>
      </w:r>
      <w:r w:rsidRPr="00115233">
        <w:rPr>
          <w:rFonts w:eastAsia="Calibri"/>
          <w:szCs w:val="24"/>
          <w:lang w:val="en-US" w:eastAsia="en-US"/>
        </w:rPr>
        <w:t>to</w:t>
      </w:r>
      <w:r w:rsidRPr="00115233">
        <w:rPr>
          <w:rFonts w:eastAsia="Calibri"/>
          <w:szCs w:val="24"/>
          <w:lang w:eastAsia="en-US"/>
        </w:rPr>
        <w:t xml:space="preserve"> </w:t>
      </w:r>
      <w:r w:rsidRPr="00115233">
        <w:rPr>
          <w:rFonts w:eastAsia="Calibri"/>
          <w:szCs w:val="24"/>
          <w:lang w:val="en-US" w:eastAsia="en-US"/>
        </w:rPr>
        <w:t>a</w:t>
      </w:r>
      <w:r w:rsidRPr="00115233">
        <w:rPr>
          <w:rFonts w:eastAsia="Calibri"/>
          <w:szCs w:val="24"/>
          <w:lang w:eastAsia="en-US"/>
        </w:rPr>
        <w:t xml:space="preserve"> </w:t>
      </w:r>
      <w:r w:rsidRPr="00115233">
        <w:rPr>
          <w:rFonts w:eastAsia="Calibri"/>
          <w:szCs w:val="24"/>
          <w:lang w:val="en-US" w:eastAsia="en-US"/>
        </w:rPr>
        <w:t>new</w:t>
      </w:r>
      <w:r w:rsidRPr="00115233">
        <w:rPr>
          <w:rFonts w:eastAsia="Calibri"/>
          <w:szCs w:val="24"/>
          <w:lang w:eastAsia="en-US"/>
        </w:rPr>
        <w:t xml:space="preserve"> </w:t>
      </w:r>
      <w:r w:rsidRPr="00115233">
        <w:rPr>
          <w:rFonts w:eastAsia="Calibri"/>
          <w:szCs w:val="24"/>
          <w:lang w:val="en-US" w:eastAsia="en-US"/>
        </w:rPr>
        <w:t>house</w:t>
      </w:r>
      <w:r w:rsidRPr="00115233">
        <w:rPr>
          <w:rFonts w:eastAsia="Calibri"/>
          <w:szCs w:val="24"/>
          <w:lang w:eastAsia="en-US"/>
        </w:rPr>
        <w:t xml:space="preserve"> </w:t>
      </w:r>
      <w:r w:rsidRPr="00115233">
        <w:rPr>
          <w:rFonts w:eastAsia="Calibri"/>
          <w:szCs w:val="24"/>
          <w:lang w:val="en-US" w:eastAsia="en-US"/>
        </w:rPr>
        <w:t>last</w:t>
      </w:r>
      <w:r w:rsidRPr="00115233">
        <w:rPr>
          <w:rFonts w:eastAsia="Calibri"/>
          <w:szCs w:val="24"/>
          <w:lang w:eastAsia="en-US"/>
        </w:rPr>
        <w:t xml:space="preserve"> </w:t>
      </w:r>
      <w:r w:rsidRPr="00115233">
        <w:rPr>
          <w:rFonts w:eastAsia="Calibri"/>
          <w:szCs w:val="24"/>
          <w:lang w:val="en-US" w:eastAsia="en-US"/>
        </w:rPr>
        <w:t>year</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Предложения с начальным </w:t>
      </w:r>
      <w:r w:rsidRPr="00115233">
        <w:rPr>
          <w:rFonts w:eastAsia="Calibri"/>
          <w:szCs w:val="24"/>
          <w:lang w:val="en-US" w:eastAsia="en-US"/>
        </w:rPr>
        <w:t>It</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Предложения с начальным </w:t>
      </w:r>
      <w:r w:rsidRPr="00115233">
        <w:rPr>
          <w:rFonts w:eastAsia="Calibri"/>
          <w:szCs w:val="24"/>
          <w:lang w:val="en-US" w:eastAsia="en-US"/>
        </w:rPr>
        <w:t>There</w:t>
      </w:r>
      <w:r w:rsidRPr="00115233">
        <w:rPr>
          <w:rFonts w:eastAsia="Calibri"/>
          <w:szCs w:val="24"/>
          <w:lang w:eastAsia="en-US"/>
        </w:rPr>
        <w:t xml:space="preserve"> + </w:t>
      </w:r>
      <w:r w:rsidRPr="00115233">
        <w:rPr>
          <w:rFonts w:eastAsia="Calibri"/>
          <w:szCs w:val="24"/>
          <w:lang w:val="en-US" w:eastAsia="en-US"/>
        </w:rPr>
        <w:t>to</w:t>
      </w:r>
      <w:r w:rsidRPr="00115233">
        <w:rPr>
          <w:rFonts w:eastAsia="Calibri"/>
          <w:szCs w:val="24"/>
          <w:lang w:eastAsia="en-US"/>
        </w:rPr>
        <w:t xml:space="preserve"> </w:t>
      </w:r>
      <w:r w:rsidRPr="00115233">
        <w:rPr>
          <w:rFonts w:eastAsia="Calibri"/>
          <w:szCs w:val="24"/>
          <w:lang w:val="en-US" w:eastAsia="en-US"/>
        </w:rPr>
        <w:t>be</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Предложения</w:t>
      </w:r>
      <w:proofErr w:type="spellEnd"/>
      <w:r w:rsidRPr="00115233">
        <w:rPr>
          <w:rFonts w:eastAsia="Calibri"/>
          <w:szCs w:val="24"/>
          <w:lang w:val="en-US" w:eastAsia="en-US"/>
        </w:rPr>
        <w:t xml:space="preserve"> с </w:t>
      </w:r>
      <w:proofErr w:type="spellStart"/>
      <w:r w:rsidRPr="00115233">
        <w:rPr>
          <w:rFonts w:eastAsia="Calibri"/>
          <w:szCs w:val="24"/>
          <w:lang w:val="en-US" w:eastAsia="en-US"/>
        </w:rPr>
        <w:t>глагольными</w:t>
      </w:r>
      <w:proofErr w:type="spellEnd"/>
      <w:r w:rsidRPr="00115233">
        <w:rPr>
          <w:rFonts w:eastAsia="Calibri"/>
          <w:szCs w:val="24"/>
          <w:lang w:val="en-US" w:eastAsia="en-US"/>
        </w:rPr>
        <w:t xml:space="preserve"> </w:t>
      </w:r>
      <w:proofErr w:type="spellStart"/>
      <w:r w:rsidRPr="00115233">
        <w:rPr>
          <w:rFonts w:eastAsia="Calibri"/>
          <w:szCs w:val="24"/>
          <w:lang w:val="en-US" w:eastAsia="en-US"/>
        </w:rPr>
        <w:t>конструкциями</w:t>
      </w:r>
      <w:proofErr w:type="spellEnd"/>
      <w:r w:rsidRPr="00115233">
        <w:rPr>
          <w:rFonts w:eastAsia="Calibri"/>
          <w:szCs w:val="24"/>
          <w:lang w:val="en-US" w:eastAsia="en-US"/>
        </w:rPr>
        <w:t xml:space="preserve">, </w:t>
      </w:r>
      <w:proofErr w:type="spellStart"/>
      <w:r w:rsidRPr="00115233">
        <w:rPr>
          <w:rFonts w:eastAsia="Calibri"/>
          <w:szCs w:val="24"/>
          <w:lang w:val="en-US" w:eastAsia="en-US"/>
        </w:rPr>
        <w:t>содержащими</w:t>
      </w:r>
      <w:proofErr w:type="spellEnd"/>
      <w:r w:rsidRPr="00115233">
        <w:rPr>
          <w:rFonts w:eastAsia="Calibri"/>
          <w:szCs w:val="24"/>
          <w:lang w:val="en-US" w:eastAsia="en-US"/>
        </w:rPr>
        <w:t xml:space="preserve"> </w:t>
      </w:r>
      <w:proofErr w:type="spellStart"/>
      <w:r w:rsidRPr="00115233">
        <w:rPr>
          <w:rFonts w:eastAsia="Calibri"/>
          <w:szCs w:val="24"/>
          <w:lang w:val="en-US" w:eastAsia="en-US"/>
        </w:rPr>
        <w:t>глаголы-связки</w:t>
      </w:r>
      <w:proofErr w:type="spellEnd"/>
      <w:r w:rsidRPr="00115233">
        <w:rPr>
          <w:rFonts w:eastAsia="Calibri"/>
          <w:szCs w:val="24"/>
          <w:lang w:val="en-US" w:eastAsia="en-US"/>
        </w:rPr>
        <w:t xml:space="preserve"> to be, to look, to seem, to feel (He looks/seems/feels happy.).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Предложения </w:t>
      </w:r>
      <w:r w:rsidRPr="00115233">
        <w:rPr>
          <w:rFonts w:eastAsia="Calibri"/>
          <w:szCs w:val="24"/>
          <w:lang w:val="en-US" w:eastAsia="en-US"/>
        </w:rPr>
        <w:t>c</w:t>
      </w:r>
      <w:r w:rsidRPr="00115233">
        <w:rPr>
          <w:rFonts w:eastAsia="Calibri"/>
          <w:szCs w:val="24"/>
          <w:lang w:eastAsia="en-US"/>
        </w:rPr>
        <w:t xml:space="preserve">о сложным подлежащим – </w:t>
      </w:r>
      <w:r w:rsidRPr="00115233">
        <w:rPr>
          <w:rFonts w:eastAsia="Calibri"/>
          <w:szCs w:val="24"/>
          <w:lang w:val="en-US" w:eastAsia="en-US"/>
        </w:rPr>
        <w:t>Complex</w:t>
      </w:r>
      <w:r w:rsidRPr="00115233">
        <w:rPr>
          <w:rFonts w:eastAsia="Calibri"/>
          <w:szCs w:val="24"/>
          <w:lang w:eastAsia="en-US"/>
        </w:rPr>
        <w:t xml:space="preserve"> </w:t>
      </w:r>
      <w:r w:rsidRPr="00115233">
        <w:rPr>
          <w:rFonts w:eastAsia="Calibri"/>
          <w:szCs w:val="24"/>
          <w:lang w:val="en-US" w:eastAsia="en-US"/>
        </w:rPr>
        <w:t>Subject</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Предложения</w:t>
      </w:r>
      <w:proofErr w:type="spellEnd"/>
      <w:r w:rsidRPr="00115233">
        <w:rPr>
          <w:rFonts w:eastAsia="Calibri"/>
          <w:szCs w:val="24"/>
          <w:lang w:val="en-US" w:eastAsia="en-US"/>
        </w:rPr>
        <w:t xml:space="preserve"> </w:t>
      </w:r>
      <w:proofErr w:type="spellStart"/>
      <w:r w:rsidRPr="00115233">
        <w:rPr>
          <w:rFonts w:eastAsia="Calibri"/>
          <w:szCs w:val="24"/>
          <w:lang w:val="en-US" w:eastAsia="en-US"/>
        </w:rPr>
        <w:t>cо</w:t>
      </w:r>
      <w:proofErr w:type="spellEnd"/>
      <w:r w:rsidRPr="00115233">
        <w:rPr>
          <w:rFonts w:eastAsia="Calibri"/>
          <w:szCs w:val="24"/>
          <w:lang w:val="en-US" w:eastAsia="en-US"/>
        </w:rPr>
        <w:t xml:space="preserve"> </w:t>
      </w:r>
      <w:proofErr w:type="spellStart"/>
      <w:r w:rsidRPr="00115233">
        <w:rPr>
          <w:rFonts w:eastAsia="Calibri"/>
          <w:szCs w:val="24"/>
          <w:lang w:val="en-US" w:eastAsia="en-US"/>
        </w:rPr>
        <w:t>сложным</w:t>
      </w:r>
      <w:proofErr w:type="spellEnd"/>
      <w:r w:rsidRPr="00115233">
        <w:rPr>
          <w:rFonts w:eastAsia="Calibri"/>
          <w:szCs w:val="24"/>
          <w:lang w:val="en-US" w:eastAsia="en-US"/>
        </w:rPr>
        <w:t xml:space="preserve"> </w:t>
      </w:r>
      <w:proofErr w:type="spellStart"/>
      <w:r w:rsidRPr="00115233">
        <w:rPr>
          <w:rFonts w:eastAsia="Calibri"/>
          <w:szCs w:val="24"/>
          <w:lang w:val="en-US" w:eastAsia="en-US"/>
        </w:rPr>
        <w:t>дополнением</w:t>
      </w:r>
      <w:proofErr w:type="spellEnd"/>
      <w:r w:rsidRPr="00115233">
        <w:rPr>
          <w:rFonts w:eastAsia="Calibri"/>
          <w:szCs w:val="24"/>
          <w:lang w:val="en-US" w:eastAsia="en-US"/>
        </w:rPr>
        <w:t xml:space="preserve"> – Complex Object (I want you to help me. I saw her cross/crossing the road. I want to have my hair cut.).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Сложносочинённые предложения с сочинительными союзами </w:t>
      </w:r>
      <w:r w:rsidRPr="00115233">
        <w:rPr>
          <w:rFonts w:eastAsia="Calibri"/>
          <w:szCs w:val="24"/>
          <w:lang w:val="en-US" w:eastAsia="en-US"/>
        </w:rPr>
        <w:t>and</w:t>
      </w:r>
      <w:r w:rsidRPr="00115233">
        <w:rPr>
          <w:rFonts w:eastAsia="Calibri"/>
          <w:szCs w:val="24"/>
          <w:lang w:eastAsia="en-US"/>
        </w:rPr>
        <w:t xml:space="preserve">, </w:t>
      </w:r>
      <w:r w:rsidRPr="00115233">
        <w:rPr>
          <w:rFonts w:eastAsia="Calibri"/>
          <w:szCs w:val="24"/>
          <w:lang w:val="en-US" w:eastAsia="en-US"/>
        </w:rPr>
        <w:t>but</w:t>
      </w:r>
      <w:r w:rsidRPr="00115233">
        <w:rPr>
          <w:rFonts w:eastAsia="Calibri"/>
          <w:szCs w:val="24"/>
          <w:lang w:eastAsia="en-US"/>
        </w:rPr>
        <w:t xml:space="preserve">, </w:t>
      </w:r>
      <w:r w:rsidRPr="00115233">
        <w:rPr>
          <w:rFonts w:eastAsia="Calibri"/>
          <w:szCs w:val="24"/>
          <w:lang w:val="en-US" w:eastAsia="en-US"/>
        </w:rPr>
        <w:t>or</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Сложноподчинённые предложения с союзами и союзными словами </w:t>
      </w:r>
      <w:r w:rsidRPr="00115233">
        <w:rPr>
          <w:rFonts w:eastAsia="Calibri"/>
          <w:szCs w:val="24"/>
          <w:lang w:val="en-US" w:eastAsia="en-US"/>
        </w:rPr>
        <w:t>because</w:t>
      </w:r>
      <w:r w:rsidRPr="00115233">
        <w:rPr>
          <w:rFonts w:eastAsia="Calibri"/>
          <w:szCs w:val="24"/>
          <w:lang w:eastAsia="en-US"/>
        </w:rPr>
        <w:t xml:space="preserve">, </w:t>
      </w:r>
      <w:r w:rsidRPr="00115233">
        <w:rPr>
          <w:rFonts w:eastAsia="Calibri"/>
          <w:szCs w:val="24"/>
          <w:lang w:val="en-US" w:eastAsia="en-US"/>
        </w:rPr>
        <w:t>if</w:t>
      </w:r>
      <w:r w:rsidRPr="00115233">
        <w:rPr>
          <w:rFonts w:eastAsia="Calibri"/>
          <w:szCs w:val="24"/>
          <w:lang w:eastAsia="en-US"/>
        </w:rPr>
        <w:t xml:space="preserve">, </w:t>
      </w:r>
      <w:r w:rsidRPr="00115233">
        <w:rPr>
          <w:rFonts w:eastAsia="Calibri"/>
          <w:szCs w:val="24"/>
          <w:lang w:val="en-US" w:eastAsia="en-US"/>
        </w:rPr>
        <w:t>when</w:t>
      </w:r>
      <w:r w:rsidRPr="00115233">
        <w:rPr>
          <w:rFonts w:eastAsia="Calibri"/>
          <w:szCs w:val="24"/>
          <w:lang w:eastAsia="en-US"/>
        </w:rPr>
        <w:t xml:space="preserve">, </w:t>
      </w:r>
      <w:r w:rsidRPr="00115233">
        <w:rPr>
          <w:rFonts w:eastAsia="Calibri"/>
          <w:szCs w:val="24"/>
          <w:lang w:val="en-US" w:eastAsia="en-US"/>
        </w:rPr>
        <w:t>where</w:t>
      </w:r>
      <w:r w:rsidRPr="00115233">
        <w:rPr>
          <w:rFonts w:eastAsia="Calibri"/>
          <w:szCs w:val="24"/>
          <w:lang w:eastAsia="en-US"/>
        </w:rPr>
        <w:t xml:space="preserve">, </w:t>
      </w:r>
      <w:r w:rsidRPr="00115233">
        <w:rPr>
          <w:rFonts w:eastAsia="Calibri"/>
          <w:szCs w:val="24"/>
          <w:lang w:val="en-US" w:eastAsia="en-US"/>
        </w:rPr>
        <w:t>what</w:t>
      </w:r>
      <w:r w:rsidRPr="00115233">
        <w:rPr>
          <w:rFonts w:eastAsia="Calibri"/>
          <w:szCs w:val="24"/>
          <w:lang w:eastAsia="en-US"/>
        </w:rPr>
        <w:t xml:space="preserve">, </w:t>
      </w:r>
      <w:r w:rsidRPr="00115233">
        <w:rPr>
          <w:rFonts w:eastAsia="Calibri"/>
          <w:szCs w:val="24"/>
          <w:lang w:val="en-US" w:eastAsia="en-US"/>
        </w:rPr>
        <w:t>why</w:t>
      </w:r>
      <w:r w:rsidRPr="00115233">
        <w:rPr>
          <w:rFonts w:eastAsia="Calibri"/>
          <w:szCs w:val="24"/>
          <w:lang w:eastAsia="en-US"/>
        </w:rPr>
        <w:t xml:space="preserve">, </w:t>
      </w:r>
      <w:r w:rsidRPr="00115233">
        <w:rPr>
          <w:rFonts w:eastAsia="Calibri"/>
          <w:szCs w:val="24"/>
          <w:lang w:val="en-US" w:eastAsia="en-US"/>
        </w:rPr>
        <w:t>how</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Сложноподчинённые предложения с определительными придаточными с союзными словами </w:t>
      </w:r>
      <w:r w:rsidRPr="00115233">
        <w:rPr>
          <w:rFonts w:eastAsia="Calibri"/>
          <w:szCs w:val="24"/>
          <w:lang w:val="en-US" w:eastAsia="en-US"/>
        </w:rPr>
        <w:t>who</w:t>
      </w:r>
      <w:r w:rsidRPr="00115233">
        <w:rPr>
          <w:rFonts w:eastAsia="Calibri"/>
          <w:szCs w:val="24"/>
          <w:lang w:eastAsia="en-US"/>
        </w:rPr>
        <w:t xml:space="preserve">, </w:t>
      </w:r>
      <w:r w:rsidRPr="00115233">
        <w:rPr>
          <w:rFonts w:eastAsia="Calibri"/>
          <w:szCs w:val="24"/>
          <w:lang w:val="en-US" w:eastAsia="en-US"/>
        </w:rPr>
        <w:t>which</w:t>
      </w:r>
      <w:r w:rsidRPr="00115233">
        <w:rPr>
          <w:rFonts w:eastAsia="Calibri"/>
          <w:szCs w:val="24"/>
          <w:lang w:eastAsia="en-US"/>
        </w:rPr>
        <w:t xml:space="preserve">, </w:t>
      </w:r>
      <w:r w:rsidRPr="00115233">
        <w:rPr>
          <w:rFonts w:eastAsia="Calibri"/>
          <w:szCs w:val="24"/>
          <w:lang w:val="en-US" w:eastAsia="en-US"/>
        </w:rPr>
        <w:t>that</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Сложноподчинённые предложения с союзными словами </w:t>
      </w:r>
      <w:r w:rsidRPr="00115233">
        <w:rPr>
          <w:rFonts w:eastAsia="Calibri"/>
          <w:szCs w:val="24"/>
          <w:lang w:val="en-US" w:eastAsia="en-US"/>
        </w:rPr>
        <w:t>whoever</w:t>
      </w:r>
      <w:r w:rsidRPr="00115233">
        <w:rPr>
          <w:rFonts w:eastAsia="Calibri"/>
          <w:szCs w:val="24"/>
          <w:lang w:eastAsia="en-US"/>
        </w:rPr>
        <w:t xml:space="preserve">, </w:t>
      </w:r>
      <w:r w:rsidRPr="00115233">
        <w:rPr>
          <w:rFonts w:eastAsia="Calibri"/>
          <w:szCs w:val="24"/>
          <w:lang w:val="en-US" w:eastAsia="en-US"/>
        </w:rPr>
        <w:t>whatever</w:t>
      </w:r>
      <w:r w:rsidRPr="00115233">
        <w:rPr>
          <w:rFonts w:eastAsia="Calibri"/>
          <w:szCs w:val="24"/>
          <w:lang w:eastAsia="en-US"/>
        </w:rPr>
        <w:t xml:space="preserve">, </w:t>
      </w:r>
      <w:r w:rsidRPr="00115233">
        <w:rPr>
          <w:rFonts w:eastAsia="Calibri"/>
          <w:szCs w:val="24"/>
          <w:lang w:val="en-US" w:eastAsia="en-US"/>
        </w:rPr>
        <w:t>however</w:t>
      </w:r>
      <w:r w:rsidRPr="00115233">
        <w:rPr>
          <w:rFonts w:eastAsia="Calibri"/>
          <w:szCs w:val="24"/>
          <w:lang w:eastAsia="en-US"/>
        </w:rPr>
        <w:t xml:space="preserve">, </w:t>
      </w:r>
      <w:r w:rsidRPr="00115233">
        <w:rPr>
          <w:rFonts w:eastAsia="Calibri"/>
          <w:szCs w:val="24"/>
          <w:lang w:val="en-US" w:eastAsia="en-US"/>
        </w:rPr>
        <w:t>whenever</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Условные предложения с глаголами в изъявительном наклонении (</w:t>
      </w:r>
      <w:r w:rsidRPr="00115233">
        <w:rPr>
          <w:rFonts w:eastAsia="Calibri"/>
          <w:szCs w:val="24"/>
          <w:lang w:val="en-US" w:eastAsia="en-US"/>
        </w:rPr>
        <w:t>Conditional</w:t>
      </w:r>
      <w:r w:rsidRPr="00115233">
        <w:rPr>
          <w:rFonts w:eastAsia="Calibri"/>
          <w:szCs w:val="24"/>
          <w:lang w:eastAsia="en-US"/>
        </w:rPr>
        <w:t xml:space="preserve"> 0, </w:t>
      </w:r>
      <w:r w:rsidRPr="00115233">
        <w:rPr>
          <w:rFonts w:eastAsia="Calibri"/>
          <w:szCs w:val="24"/>
          <w:lang w:val="en-US" w:eastAsia="en-US"/>
        </w:rPr>
        <w:t>Conditional</w:t>
      </w:r>
      <w:r w:rsidRPr="00115233">
        <w:rPr>
          <w:rFonts w:eastAsia="Calibri"/>
          <w:szCs w:val="24"/>
          <w:lang w:eastAsia="en-US"/>
        </w:rPr>
        <w:t xml:space="preserve"> </w:t>
      </w:r>
      <w:r w:rsidRPr="00115233">
        <w:rPr>
          <w:rFonts w:eastAsia="Calibri"/>
          <w:szCs w:val="24"/>
          <w:lang w:val="en-US" w:eastAsia="en-US"/>
        </w:rPr>
        <w:t>I</w:t>
      </w:r>
      <w:r w:rsidRPr="00115233">
        <w:rPr>
          <w:rFonts w:eastAsia="Calibri"/>
          <w:szCs w:val="24"/>
          <w:lang w:eastAsia="en-US"/>
        </w:rPr>
        <w:t>) и с глаголами в сослагательном наклонении (</w:t>
      </w:r>
      <w:r w:rsidRPr="00115233">
        <w:rPr>
          <w:rFonts w:eastAsia="Calibri"/>
          <w:szCs w:val="24"/>
          <w:lang w:val="en-US" w:eastAsia="en-US"/>
        </w:rPr>
        <w:t>Conditional</w:t>
      </w:r>
      <w:r w:rsidRPr="00115233">
        <w:rPr>
          <w:rFonts w:eastAsia="Calibri"/>
          <w:szCs w:val="24"/>
          <w:lang w:eastAsia="en-US"/>
        </w:rPr>
        <w:t xml:space="preserve"> </w:t>
      </w:r>
      <w:r w:rsidRPr="00115233">
        <w:rPr>
          <w:rFonts w:eastAsia="Calibri"/>
          <w:szCs w:val="24"/>
          <w:lang w:val="en-US" w:eastAsia="en-US"/>
        </w:rPr>
        <w:t>II</w:t>
      </w:r>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Все</w:t>
      </w:r>
      <w:proofErr w:type="spellEnd"/>
      <w:r w:rsidRPr="00115233">
        <w:rPr>
          <w:rFonts w:eastAsia="Calibri"/>
          <w:szCs w:val="24"/>
          <w:lang w:val="en-US" w:eastAsia="en-US"/>
        </w:rPr>
        <w:t xml:space="preserve"> типы </w:t>
      </w:r>
      <w:proofErr w:type="spellStart"/>
      <w:r w:rsidRPr="00115233">
        <w:rPr>
          <w:rFonts w:eastAsia="Calibri"/>
          <w:szCs w:val="24"/>
          <w:lang w:val="en-US" w:eastAsia="en-US"/>
        </w:rPr>
        <w:t>вопросительных</w:t>
      </w:r>
      <w:proofErr w:type="spellEnd"/>
      <w:r w:rsidRPr="00115233">
        <w:rPr>
          <w:rFonts w:eastAsia="Calibri"/>
          <w:szCs w:val="24"/>
          <w:lang w:val="en-US" w:eastAsia="en-US"/>
        </w:rPr>
        <w:t xml:space="preserve"> </w:t>
      </w:r>
      <w:proofErr w:type="spellStart"/>
      <w:r w:rsidRPr="00115233">
        <w:rPr>
          <w:rFonts w:eastAsia="Calibri"/>
          <w:szCs w:val="24"/>
          <w:lang w:val="en-US" w:eastAsia="en-US"/>
        </w:rPr>
        <w:t>предложений</w:t>
      </w:r>
      <w:proofErr w:type="spellEnd"/>
      <w:r w:rsidRPr="00115233">
        <w:rPr>
          <w:rFonts w:eastAsia="Calibri"/>
          <w:szCs w:val="24"/>
          <w:lang w:val="en-US" w:eastAsia="en-US"/>
        </w:rPr>
        <w:t xml:space="preserve"> (общий, </w:t>
      </w:r>
      <w:proofErr w:type="spellStart"/>
      <w:r w:rsidRPr="00115233">
        <w:rPr>
          <w:rFonts w:eastAsia="Calibri"/>
          <w:szCs w:val="24"/>
          <w:lang w:val="en-US" w:eastAsia="en-US"/>
        </w:rPr>
        <w:t>специальный</w:t>
      </w:r>
      <w:proofErr w:type="spellEnd"/>
      <w:r w:rsidRPr="00115233">
        <w:rPr>
          <w:rFonts w:eastAsia="Calibri"/>
          <w:szCs w:val="24"/>
          <w:lang w:val="en-US" w:eastAsia="en-US"/>
        </w:rPr>
        <w:t xml:space="preserve">, </w:t>
      </w:r>
      <w:proofErr w:type="spellStart"/>
      <w:r w:rsidRPr="00115233">
        <w:rPr>
          <w:rFonts w:eastAsia="Calibri"/>
          <w:szCs w:val="24"/>
          <w:lang w:val="en-US" w:eastAsia="en-US"/>
        </w:rPr>
        <w:t>альтернативный</w:t>
      </w:r>
      <w:proofErr w:type="spellEnd"/>
      <w:r w:rsidRPr="00115233">
        <w:rPr>
          <w:rFonts w:eastAsia="Calibri"/>
          <w:szCs w:val="24"/>
          <w:lang w:val="en-US" w:eastAsia="en-US"/>
        </w:rPr>
        <w:t xml:space="preserve">, </w:t>
      </w:r>
      <w:proofErr w:type="spellStart"/>
      <w:r w:rsidRPr="00115233">
        <w:rPr>
          <w:rFonts w:eastAsia="Calibri"/>
          <w:szCs w:val="24"/>
          <w:lang w:val="en-US" w:eastAsia="en-US"/>
        </w:rPr>
        <w:t>разделительный</w:t>
      </w:r>
      <w:proofErr w:type="spellEnd"/>
      <w:r w:rsidRPr="00115233">
        <w:rPr>
          <w:rFonts w:eastAsia="Calibri"/>
          <w:szCs w:val="24"/>
          <w:lang w:val="en-US" w:eastAsia="en-US"/>
        </w:rPr>
        <w:t xml:space="preserve"> </w:t>
      </w:r>
      <w:proofErr w:type="spellStart"/>
      <w:r w:rsidRPr="00115233">
        <w:rPr>
          <w:rFonts w:eastAsia="Calibri"/>
          <w:szCs w:val="24"/>
          <w:lang w:val="en-US" w:eastAsia="en-US"/>
        </w:rPr>
        <w:t>вопросы</w:t>
      </w:r>
      <w:proofErr w:type="spellEnd"/>
      <w:r w:rsidRPr="00115233">
        <w:rPr>
          <w:rFonts w:eastAsia="Calibri"/>
          <w:szCs w:val="24"/>
          <w:lang w:val="en-US" w:eastAsia="en-US"/>
        </w:rPr>
        <w:t xml:space="preserve"> в Present/Past/Future Simple Tense, Present/Past Continuous Tense, Present/Past Perfect Tense, Present Perfect Continuous Tense).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Модальные глаголы в косвенной речи в настоящем и прошедшем времени.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Предложения</w:t>
      </w:r>
      <w:proofErr w:type="spellEnd"/>
      <w:r w:rsidRPr="00115233">
        <w:rPr>
          <w:rFonts w:eastAsia="Calibri"/>
          <w:szCs w:val="24"/>
          <w:lang w:val="en-US" w:eastAsia="en-US"/>
        </w:rPr>
        <w:t xml:space="preserve"> с </w:t>
      </w:r>
      <w:proofErr w:type="spellStart"/>
      <w:r w:rsidRPr="00115233">
        <w:rPr>
          <w:rFonts w:eastAsia="Calibri"/>
          <w:szCs w:val="24"/>
          <w:lang w:val="en-US" w:eastAsia="en-US"/>
        </w:rPr>
        <w:t>конструкциями</w:t>
      </w:r>
      <w:proofErr w:type="spellEnd"/>
      <w:r w:rsidRPr="00115233">
        <w:rPr>
          <w:rFonts w:eastAsia="Calibri"/>
          <w:szCs w:val="24"/>
          <w:lang w:val="en-US" w:eastAsia="en-US"/>
        </w:rPr>
        <w:t xml:space="preserve"> as … as, not so … as, both … and …, either … or, neither … nor.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Предложения с </w:t>
      </w:r>
      <w:r w:rsidRPr="00115233">
        <w:rPr>
          <w:rFonts w:eastAsia="Calibri"/>
          <w:szCs w:val="24"/>
          <w:lang w:val="en-US" w:eastAsia="en-US"/>
        </w:rPr>
        <w:t>I</w:t>
      </w:r>
      <w:r w:rsidRPr="00115233">
        <w:rPr>
          <w:rFonts w:eastAsia="Calibri"/>
          <w:szCs w:val="24"/>
          <w:lang w:eastAsia="en-US"/>
        </w:rPr>
        <w:t xml:space="preserve"> </w:t>
      </w:r>
      <w:r w:rsidRPr="00115233">
        <w:rPr>
          <w:rFonts w:eastAsia="Calibri"/>
          <w:szCs w:val="24"/>
          <w:lang w:val="en-US" w:eastAsia="en-US"/>
        </w:rPr>
        <w:t>wish</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Конструкции с глаголами на -</w:t>
      </w:r>
      <w:proofErr w:type="spellStart"/>
      <w:r w:rsidRPr="00115233">
        <w:rPr>
          <w:rFonts w:eastAsia="Calibri"/>
          <w:szCs w:val="24"/>
          <w:lang w:val="en-US" w:eastAsia="en-US"/>
        </w:rPr>
        <w:t>ing</w:t>
      </w:r>
      <w:proofErr w:type="spellEnd"/>
      <w:r w:rsidRPr="00115233">
        <w:rPr>
          <w:rFonts w:eastAsia="Calibri"/>
          <w:szCs w:val="24"/>
          <w:lang w:eastAsia="en-US"/>
        </w:rPr>
        <w:t xml:space="preserve">: </w:t>
      </w:r>
      <w:r w:rsidRPr="00115233">
        <w:rPr>
          <w:rFonts w:eastAsia="Calibri"/>
          <w:szCs w:val="24"/>
          <w:lang w:val="en-US" w:eastAsia="en-US"/>
        </w:rPr>
        <w:t>to</w:t>
      </w:r>
      <w:r w:rsidRPr="00115233">
        <w:rPr>
          <w:rFonts w:eastAsia="Calibri"/>
          <w:szCs w:val="24"/>
          <w:lang w:eastAsia="en-US"/>
        </w:rPr>
        <w:t xml:space="preserve"> </w:t>
      </w:r>
      <w:r w:rsidRPr="00115233">
        <w:rPr>
          <w:rFonts w:eastAsia="Calibri"/>
          <w:szCs w:val="24"/>
          <w:lang w:val="en-US" w:eastAsia="en-US"/>
        </w:rPr>
        <w:t>love</w:t>
      </w:r>
      <w:r w:rsidRPr="00115233">
        <w:rPr>
          <w:rFonts w:eastAsia="Calibri"/>
          <w:szCs w:val="24"/>
          <w:lang w:eastAsia="en-US"/>
        </w:rPr>
        <w:t>/</w:t>
      </w:r>
      <w:r w:rsidRPr="00115233">
        <w:rPr>
          <w:rFonts w:eastAsia="Calibri"/>
          <w:szCs w:val="24"/>
          <w:lang w:val="en-US" w:eastAsia="en-US"/>
        </w:rPr>
        <w:t>hate</w:t>
      </w:r>
      <w:r w:rsidRPr="00115233">
        <w:rPr>
          <w:rFonts w:eastAsia="Calibri"/>
          <w:szCs w:val="24"/>
          <w:lang w:eastAsia="en-US"/>
        </w:rPr>
        <w:t xml:space="preserve"> </w:t>
      </w:r>
      <w:r w:rsidRPr="00115233">
        <w:rPr>
          <w:rFonts w:eastAsia="Calibri"/>
          <w:szCs w:val="24"/>
          <w:lang w:val="en-US" w:eastAsia="en-US"/>
        </w:rPr>
        <w:t>doing</w:t>
      </w:r>
      <w:r w:rsidRPr="00115233">
        <w:rPr>
          <w:rFonts w:eastAsia="Calibri"/>
          <w:szCs w:val="24"/>
          <w:lang w:eastAsia="en-US"/>
        </w:rPr>
        <w:t xml:space="preserve"> </w:t>
      </w:r>
      <w:proofErr w:type="spellStart"/>
      <w:r w:rsidRPr="00115233">
        <w:rPr>
          <w:rFonts w:eastAsia="Calibri"/>
          <w:szCs w:val="24"/>
          <w:lang w:val="en-US" w:eastAsia="en-US"/>
        </w:rPr>
        <w:t>smth</w:t>
      </w:r>
      <w:proofErr w:type="spellEnd"/>
      <w:r w:rsidRPr="00115233">
        <w:rPr>
          <w:rFonts w:eastAsia="Calibri"/>
          <w:szCs w:val="24"/>
          <w:lang w:eastAsia="en-US"/>
        </w:rPr>
        <w:t>.</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Конструкции</w:t>
      </w:r>
      <w:proofErr w:type="spellEnd"/>
      <w:r w:rsidRPr="00115233">
        <w:rPr>
          <w:rFonts w:eastAsia="Calibri"/>
          <w:szCs w:val="24"/>
          <w:lang w:val="en-US" w:eastAsia="en-US"/>
        </w:rPr>
        <w:t xml:space="preserve"> c </w:t>
      </w:r>
      <w:proofErr w:type="spellStart"/>
      <w:r w:rsidRPr="00115233">
        <w:rPr>
          <w:rFonts w:eastAsia="Calibri"/>
          <w:szCs w:val="24"/>
          <w:lang w:val="en-US" w:eastAsia="en-US"/>
        </w:rPr>
        <w:t>глаголами</w:t>
      </w:r>
      <w:proofErr w:type="spellEnd"/>
      <w:r w:rsidRPr="00115233">
        <w:rPr>
          <w:rFonts w:eastAsia="Calibri"/>
          <w:szCs w:val="24"/>
          <w:lang w:val="en-US" w:eastAsia="en-US"/>
        </w:rPr>
        <w:t xml:space="preserve"> to stop, to remember, to forget (</w:t>
      </w:r>
      <w:proofErr w:type="spellStart"/>
      <w:r w:rsidRPr="00115233">
        <w:rPr>
          <w:rFonts w:eastAsia="Calibri"/>
          <w:szCs w:val="24"/>
          <w:lang w:val="en-US" w:eastAsia="en-US"/>
        </w:rPr>
        <w:t>разница</w:t>
      </w:r>
      <w:proofErr w:type="spellEnd"/>
      <w:r w:rsidRPr="00115233">
        <w:rPr>
          <w:rFonts w:eastAsia="Calibri"/>
          <w:szCs w:val="24"/>
          <w:lang w:val="en-US" w:eastAsia="en-US"/>
        </w:rPr>
        <w:t xml:space="preserve"> в </w:t>
      </w:r>
      <w:proofErr w:type="spellStart"/>
      <w:r w:rsidRPr="00115233">
        <w:rPr>
          <w:rFonts w:eastAsia="Calibri"/>
          <w:szCs w:val="24"/>
          <w:lang w:val="en-US" w:eastAsia="en-US"/>
        </w:rPr>
        <w:t>значении</w:t>
      </w:r>
      <w:proofErr w:type="spellEnd"/>
      <w:r w:rsidRPr="00115233">
        <w:rPr>
          <w:rFonts w:eastAsia="Calibri"/>
          <w:szCs w:val="24"/>
          <w:lang w:val="en-US" w:eastAsia="en-US"/>
        </w:rPr>
        <w:t xml:space="preserve"> to stop doing </w:t>
      </w:r>
      <w:proofErr w:type="spellStart"/>
      <w:r w:rsidRPr="00115233">
        <w:rPr>
          <w:rFonts w:eastAsia="Calibri"/>
          <w:szCs w:val="24"/>
          <w:lang w:val="en-US" w:eastAsia="en-US"/>
        </w:rPr>
        <w:t>smth</w:t>
      </w:r>
      <w:proofErr w:type="spellEnd"/>
      <w:r w:rsidRPr="00115233">
        <w:rPr>
          <w:rFonts w:eastAsia="Calibri"/>
          <w:szCs w:val="24"/>
          <w:lang w:val="en-US" w:eastAsia="en-US"/>
        </w:rPr>
        <w:t xml:space="preserve"> и to stop to do </w:t>
      </w:r>
      <w:proofErr w:type="spellStart"/>
      <w:r w:rsidRPr="00115233">
        <w:rPr>
          <w:rFonts w:eastAsia="Calibri"/>
          <w:szCs w:val="24"/>
          <w:lang w:val="en-US" w:eastAsia="en-US"/>
        </w:rPr>
        <w:t>smth</w:t>
      </w:r>
      <w:proofErr w:type="spellEnd"/>
      <w:r w:rsidRPr="00115233">
        <w:rPr>
          <w:rFonts w:eastAsia="Calibri"/>
          <w:szCs w:val="24"/>
          <w:lang w:val="en-US"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Конструкция</w:t>
      </w:r>
      <w:proofErr w:type="spellEnd"/>
      <w:r w:rsidRPr="00115233">
        <w:rPr>
          <w:rFonts w:eastAsia="Calibri"/>
          <w:szCs w:val="24"/>
          <w:lang w:val="en-US" w:eastAsia="en-US"/>
        </w:rPr>
        <w:t xml:space="preserve"> It takes me … to do </w:t>
      </w:r>
      <w:proofErr w:type="spellStart"/>
      <w:r w:rsidRPr="00115233">
        <w:rPr>
          <w:rFonts w:eastAsia="Calibri"/>
          <w:szCs w:val="24"/>
          <w:lang w:val="en-US" w:eastAsia="en-US"/>
        </w:rPr>
        <w:t>smth</w:t>
      </w:r>
      <w:proofErr w:type="spellEnd"/>
      <w:r w:rsidRPr="00115233">
        <w:rPr>
          <w:rFonts w:eastAsia="Calibri"/>
          <w:szCs w:val="24"/>
          <w:lang w:val="en-US"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Конструкция </w:t>
      </w:r>
      <w:r w:rsidRPr="00115233">
        <w:rPr>
          <w:rFonts w:eastAsia="Calibri"/>
          <w:szCs w:val="24"/>
          <w:lang w:val="en-US" w:eastAsia="en-US"/>
        </w:rPr>
        <w:t>used</w:t>
      </w:r>
      <w:r w:rsidRPr="00115233">
        <w:rPr>
          <w:rFonts w:eastAsia="Calibri"/>
          <w:szCs w:val="24"/>
          <w:lang w:eastAsia="en-US"/>
        </w:rPr>
        <w:t xml:space="preserve"> </w:t>
      </w:r>
      <w:r w:rsidRPr="00115233">
        <w:rPr>
          <w:rFonts w:eastAsia="Calibri"/>
          <w:szCs w:val="24"/>
          <w:lang w:val="en-US" w:eastAsia="en-US"/>
        </w:rPr>
        <w:t>to</w:t>
      </w:r>
      <w:r w:rsidRPr="00115233">
        <w:rPr>
          <w:rFonts w:eastAsia="Calibri"/>
          <w:szCs w:val="24"/>
          <w:lang w:eastAsia="en-US"/>
        </w:rPr>
        <w:t xml:space="preserve"> + инфинитив глагола.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Конструкции</w:t>
      </w:r>
      <w:proofErr w:type="spellEnd"/>
      <w:r w:rsidRPr="00115233">
        <w:rPr>
          <w:rFonts w:eastAsia="Calibri"/>
          <w:szCs w:val="24"/>
          <w:lang w:val="en-US" w:eastAsia="en-US"/>
        </w:rPr>
        <w:t xml:space="preserve"> be/get used to </w:t>
      </w:r>
      <w:proofErr w:type="spellStart"/>
      <w:r w:rsidRPr="00115233">
        <w:rPr>
          <w:rFonts w:eastAsia="Calibri"/>
          <w:szCs w:val="24"/>
          <w:lang w:val="en-US" w:eastAsia="en-US"/>
        </w:rPr>
        <w:t>smth</w:t>
      </w:r>
      <w:proofErr w:type="spellEnd"/>
      <w:r w:rsidRPr="00115233">
        <w:rPr>
          <w:rFonts w:eastAsia="Calibri"/>
          <w:szCs w:val="24"/>
          <w:lang w:val="en-US" w:eastAsia="en-US"/>
        </w:rPr>
        <w:t xml:space="preserve">, be/get used to doing </w:t>
      </w:r>
      <w:proofErr w:type="spellStart"/>
      <w:r w:rsidRPr="00115233">
        <w:rPr>
          <w:rFonts w:eastAsia="Calibri"/>
          <w:szCs w:val="24"/>
          <w:lang w:val="en-US" w:eastAsia="en-US"/>
        </w:rPr>
        <w:t>smth</w:t>
      </w:r>
      <w:proofErr w:type="spellEnd"/>
      <w:r w:rsidRPr="00115233">
        <w:rPr>
          <w:rFonts w:eastAsia="Calibri"/>
          <w:szCs w:val="24"/>
          <w:lang w:val="en-US"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Конструкции</w:t>
      </w:r>
      <w:proofErr w:type="spellEnd"/>
      <w:r w:rsidRPr="00115233">
        <w:rPr>
          <w:rFonts w:eastAsia="Calibri"/>
          <w:szCs w:val="24"/>
          <w:lang w:val="en-US" w:eastAsia="en-US"/>
        </w:rPr>
        <w:t xml:space="preserve"> I prefer, I’d prefer, I’d rather prefer, </w:t>
      </w:r>
      <w:proofErr w:type="spellStart"/>
      <w:r w:rsidRPr="00115233">
        <w:rPr>
          <w:rFonts w:eastAsia="Calibri"/>
          <w:szCs w:val="24"/>
          <w:lang w:val="en-US" w:eastAsia="en-US"/>
        </w:rPr>
        <w:t>выражающие</w:t>
      </w:r>
      <w:proofErr w:type="spellEnd"/>
      <w:r w:rsidRPr="00115233">
        <w:rPr>
          <w:rFonts w:eastAsia="Calibri"/>
          <w:szCs w:val="24"/>
          <w:lang w:val="en-US" w:eastAsia="en-US"/>
        </w:rPr>
        <w:t xml:space="preserve"> </w:t>
      </w:r>
      <w:proofErr w:type="spellStart"/>
      <w:r w:rsidRPr="00115233">
        <w:rPr>
          <w:rFonts w:eastAsia="Calibri"/>
          <w:szCs w:val="24"/>
          <w:lang w:val="en-US" w:eastAsia="en-US"/>
        </w:rPr>
        <w:t>предпочтение</w:t>
      </w:r>
      <w:proofErr w:type="spellEnd"/>
      <w:r w:rsidRPr="00115233">
        <w:rPr>
          <w:rFonts w:eastAsia="Calibri"/>
          <w:szCs w:val="24"/>
          <w:lang w:val="en-US" w:eastAsia="en-US"/>
        </w:rPr>
        <w:t xml:space="preserve">, а </w:t>
      </w:r>
      <w:proofErr w:type="spellStart"/>
      <w:r w:rsidRPr="00115233">
        <w:rPr>
          <w:rFonts w:eastAsia="Calibri"/>
          <w:szCs w:val="24"/>
          <w:lang w:val="en-US" w:eastAsia="en-US"/>
        </w:rPr>
        <w:t>также</w:t>
      </w:r>
      <w:proofErr w:type="spellEnd"/>
      <w:r w:rsidRPr="00115233">
        <w:rPr>
          <w:rFonts w:eastAsia="Calibri"/>
          <w:szCs w:val="24"/>
          <w:lang w:val="en-US" w:eastAsia="en-US"/>
        </w:rPr>
        <w:t xml:space="preserve"> </w:t>
      </w:r>
      <w:proofErr w:type="spellStart"/>
      <w:r w:rsidRPr="00115233">
        <w:rPr>
          <w:rFonts w:eastAsia="Calibri"/>
          <w:szCs w:val="24"/>
          <w:lang w:val="en-US" w:eastAsia="en-US"/>
        </w:rPr>
        <w:t>конструкции</w:t>
      </w:r>
      <w:proofErr w:type="spellEnd"/>
      <w:r w:rsidRPr="00115233">
        <w:rPr>
          <w:rFonts w:eastAsia="Calibri"/>
          <w:szCs w:val="24"/>
          <w:lang w:val="en-US" w:eastAsia="en-US"/>
        </w:rPr>
        <w:t xml:space="preserve"> I’d rather, You’d better.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lastRenderedPageBreak/>
        <w:t>Подлежащее, выраженное собирательным существительным (</w:t>
      </w:r>
      <w:r w:rsidRPr="00115233">
        <w:rPr>
          <w:rFonts w:eastAsia="Calibri"/>
          <w:szCs w:val="24"/>
          <w:lang w:val="en-US" w:eastAsia="en-US"/>
        </w:rPr>
        <w:t>family</w:t>
      </w:r>
      <w:r w:rsidRPr="00115233">
        <w:rPr>
          <w:rFonts w:eastAsia="Calibri"/>
          <w:szCs w:val="24"/>
          <w:lang w:eastAsia="en-US"/>
        </w:rPr>
        <w:t xml:space="preserve">, </w:t>
      </w:r>
      <w:r w:rsidRPr="00115233">
        <w:rPr>
          <w:rFonts w:eastAsia="Calibri"/>
          <w:szCs w:val="24"/>
          <w:lang w:val="en-US" w:eastAsia="en-US"/>
        </w:rPr>
        <w:t>police</w:t>
      </w:r>
      <w:r w:rsidRPr="00115233">
        <w:rPr>
          <w:rFonts w:eastAsia="Calibri"/>
          <w:szCs w:val="24"/>
          <w:lang w:eastAsia="en-US"/>
        </w:rPr>
        <w:t xml:space="preserve">), и его согласование со сказуемым.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Глаголы (правильные и неправильные) в видовременных формах действительного залога в изъявительном наклонении (</w:t>
      </w:r>
      <w:r w:rsidRPr="00115233">
        <w:rPr>
          <w:rFonts w:eastAsia="Calibri"/>
          <w:szCs w:val="24"/>
          <w:lang w:val="en-US" w:eastAsia="en-US"/>
        </w:rPr>
        <w:t>Present</w:t>
      </w:r>
      <w:r w:rsidRPr="00115233">
        <w:rPr>
          <w:rFonts w:eastAsia="Calibri"/>
          <w:szCs w:val="24"/>
          <w:lang w:eastAsia="en-US"/>
        </w:rPr>
        <w:t>/</w:t>
      </w:r>
      <w:r w:rsidRPr="00115233">
        <w:rPr>
          <w:rFonts w:eastAsia="Calibri"/>
          <w:szCs w:val="24"/>
          <w:lang w:val="en-US" w:eastAsia="en-US"/>
        </w:rPr>
        <w:t>Past</w:t>
      </w:r>
      <w:r w:rsidRPr="00115233">
        <w:rPr>
          <w:rFonts w:eastAsia="Calibri"/>
          <w:szCs w:val="24"/>
          <w:lang w:eastAsia="en-US"/>
        </w:rPr>
        <w:t>/</w:t>
      </w:r>
      <w:r w:rsidRPr="00115233">
        <w:rPr>
          <w:rFonts w:eastAsia="Calibri"/>
          <w:szCs w:val="24"/>
          <w:lang w:val="en-US" w:eastAsia="en-US"/>
        </w:rPr>
        <w:t>Future</w:t>
      </w:r>
      <w:r w:rsidRPr="00115233">
        <w:rPr>
          <w:rFonts w:eastAsia="Calibri"/>
          <w:szCs w:val="24"/>
          <w:lang w:eastAsia="en-US"/>
        </w:rPr>
        <w:t xml:space="preserve"> </w:t>
      </w:r>
      <w:r w:rsidRPr="00115233">
        <w:rPr>
          <w:rFonts w:eastAsia="Calibri"/>
          <w:szCs w:val="24"/>
          <w:lang w:val="en-US" w:eastAsia="en-US"/>
        </w:rPr>
        <w:t>Simple</w:t>
      </w:r>
      <w:r w:rsidRPr="00115233">
        <w:rPr>
          <w:rFonts w:eastAsia="Calibri"/>
          <w:szCs w:val="24"/>
          <w:lang w:eastAsia="en-US"/>
        </w:rPr>
        <w:t xml:space="preserve"> </w:t>
      </w:r>
      <w:r w:rsidRPr="00115233">
        <w:rPr>
          <w:rFonts w:eastAsia="Calibri"/>
          <w:szCs w:val="24"/>
          <w:lang w:val="en-US" w:eastAsia="en-US"/>
        </w:rPr>
        <w:t>Tense</w:t>
      </w:r>
      <w:r w:rsidRPr="00115233">
        <w:rPr>
          <w:rFonts w:eastAsia="Calibri"/>
          <w:szCs w:val="24"/>
          <w:lang w:eastAsia="en-US"/>
        </w:rPr>
        <w:t xml:space="preserve">, </w:t>
      </w:r>
      <w:r w:rsidRPr="00115233">
        <w:rPr>
          <w:rFonts w:eastAsia="Calibri"/>
          <w:szCs w:val="24"/>
          <w:lang w:val="en-US" w:eastAsia="en-US"/>
        </w:rPr>
        <w:t>Present</w:t>
      </w:r>
      <w:r w:rsidRPr="00115233">
        <w:rPr>
          <w:rFonts w:eastAsia="Calibri"/>
          <w:szCs w:val="24"/>
          <w:lang w:eastAsia="en-US"/>
        </w:rPr>
        <w:t>/</w:t>
      </w:r>
      <w:r w:rsidRPr="00115233">
        <w:rPr>
          <w:rFonts w:eastAsia="Calibri"/>
          <w:szCs w:val="24"/>
          <w:lang w:val="en-US" w:eastAsia="en-US"/>
        </w:rPr>
        <w:t>Past</w:t>
      </w:r>
      <w:r w:rsidRPr="00115233">
        <w:rPr>
          <w:rFonts w:eastAsia="Calibri"/>
          <w:szCs w:val="24"/>
          <w:lang w:eastAsia="en-US"/>
        </w:rPr>
        <w:t>/</w:t>
      </w:r>
      <w:r w:rsidRPr="00115233">
        <w:rPr>
          <w:rFonts w:eastAsia="Calibri"/>
          <w:szCs w:val="24"/>
          <w:lang w:val="en-US" w:eastAsia="en-US"/>
        </w:rPr>
        <w:t>Future</w:t>
      </w:r>
      <w:r w:rsidRPr="00115233">
        <w:rPr>
          <w:rFonts w:eastAsia="Calibri"/>
          <w:szCs w:val="24"/>
          <w:lang w:eastAsia="en-US"/>
        </w:rPr>
        <w:t xml:space="preserve"> </w:t>
      </w:r>
      <w:r w:rsidRPr="00115233">
        <w:rPr>
          <w:rFonts w:eastAsia="Calibri"/>
          <w:szCs w:val="24"/>
          <w:lang w:val="en-US" w:eastAsia="en-US"/>
        </w:rPr>
        <w:t>Continuous</w:t>
      </w:r>
      <w:r w:rsidRPr="00115233">
        <w:rPr>
          <w:rFonts w:eastAsia="Calibri"/>
          <w:szCs w:val="24"/>
          <w:lang w:eastAsia="en-US"/>
        </w:rPr>
        <w:t xml:space="preserve"> </w:t>
      </w:r>
      <w:r w:rsidRPr="00115233">
        <w:rPr>
          <w:rFonts w:eastAsia="Calibri"/>
          <w:szCs w:val="24"/>
          <w:lang w:val="en-US" w:eastAsia="en-US"/>
        </w:rPr>
        <w:t>Tense</w:t>
      </w:r>
      <w:r w:rsidRPr="00115233">
        <w:rPr>
          <w:rFonts w:eastAsia="Calibri"/>
          <w:szCs w:val="24"/>
          <w:lang w:eastAsia="en-US"/>
        </w:rPr>
        <w:t xml:space="preserve">, </w:t>
      </w:r>
      <w:r w:rsidRPr="00115233">
        <w:rPr>
          <w:rFonts w:eastAsia="Calibri"/>
          <w:szCs w:val="24"/>
          <w:lang w:val="en-US" w:eastAsia="en-US"/>
        </w:rPr>
        <w:t>Present</w:t>
      </w:r>
      <w:r w:rsidRPr="00115233">
        <w:rPr>
          <w:rFonts w:eastAsia="Calibri"/>
          <w:szCs w:val="24"/>
          <w:lang w:eastAsia="en-US"/>
        </w:rPr>
        <w:t>/</w:t>
      </w:r>
      <w:r w:rsidRPr="00115233">
        <w:rPr>
          <w:rFonts w:eastAsia="Calibri"/>
          <w:szCs w:val="24"/>
          <w:lang w:val="en-US" w:eastAsia="en-US"/>
        </w:rPr>
        <w:t>Past</w:t>
      </w:r>
      <w:r w:rsidRPr="00115233">
        <w:rPr>
          <w:rFonts w:eastAsia="Calibri"/>
          <w:szCs w:val="24"/>
          <w:lang w:eastAsia="en-US"/>
        </w:rPr>
        <w:t xml:space="preserve"> </w:t>
      </w:r>
      <w:r w:rsidRPr="00115233">
        <w:rPr>
          <w:rFonts w:eastAsia="Calibri"/>
          <w:szCs w:val="24"/>
          <w:lang w:val="en-US" w:eastAsia="en-US"/>
        </w:rPr>
        <w:t>Perfect</w:t>
      </w:r>
      <w:r w:rsidRPr="00115233">
        <w:rPr>
          <w:rFonts w:eastAsia="Calibri"/>
          <w:szCs w:val="24"/>
          <w:lang w:eastAsia="en-US"/>
        </w:rPr>
        <w:t xml:space="preserve"> </w:t>
      </w:r>
      <w:r w:rsidRPr="00115233">
        <w:rPr>
          <w:rFonts w:eastAsia="Calibri"/>
          <w:szCs w:val="24"/>
          <w:lang w:val="en-US" w:eastAsia="en-US"/>
        </w:rPr>
        <w:t>Tense</w:t>
      </w:r>
      <w:r w:rsidRPr="00115233">
        <w:rPr>
          <w:rFonts w:eastAsia="Calibri"/>
          <w:szCs w:val="24"/>
          <w:lang w:eastAsia="en-US"/>
        </w:rPr>
        <w:t xml:space="preserve">, </w:t>
      </w:r>
      <w:r w:rsidRPr="00115233">
        <w:rPr>
          <w:rFonts w:eastAsia="Calibri"/>
          <w:szCs w:val="24"/>
          <w:lang w:val="en-US" w:eastAsia="en-US"/>
        </w:rPr>
        <w:t>Present</w:t>
      </w:r>
      <w:r w:rsidRPr="00115233">
        <w:rPr>
          <w:rFonts w:eastAsia="Calibri"/>
          <w:szCs w:val="24"/>
          <w:lang w:eastAsia="en-US"/>
        </w:rPr>
        <w:t xml:space="preserve"> </w:t>
      </w:r>
      <w:r w:rsidRPr="00115233">
        <w:rPr>
          <w:rFonts w:eastAsia="Calibri"/>
          <w:szCs w:val="24"/>
          <w:lang w:val="en-US" w:eastAsia="en-US"/>
        </w:rPr>
        <w:t>Perfect</w:t>
      </w:r>
      <w:r w:rsidRPr="00115233">
        <w:rPr>
          <w:rFonts w:eastAsia="Calibri"/>
          <w:szCs w:val="24"/>
          <w:lang w:eastAsia="en-US"/>
        </w:rPr>
        <w:t xml:space="preserve"> </w:t>
      </w:r>
      <w:r w:rsidRPr="00115233">
        <w:rPr>
          <w:rFonts w:eastAsia="Calibri"/>
          <w:szCs w:val="24"/>
          <w:lang w:val="en-US" w:eastAsia="en-US"/>
        </w:rPr>
        <w:t>Continuous</w:t>
      </w:r>
      <w:r w:rsidRPr="00115233">
        <w:rPr>
          <w:rFonts w:eastAsia="Calibri"/>
          <w:szCs w:val="24"/>
          <w:lang w:eastAsia="en-US"/>
        </w:rPr>
        <w:t xml:space="preserve"> </w:t>
      </w:r>
      <w:r w:rsidRPr="00115233">
        <w:rPr>
          <w:rFonts w:eastAsia="Calibri"/>
          <w:szCs w:val="24"/>
          <w:lang w:val="en-US" w:eastAsia="en-US"/>
        </w:rPr>
        <w:t>Tense</w:t>
      </w:r>
      <w:r w:rsidRPr="00115233">
        <w:rPr>
          <w:rFonts w:eastAsia="Calibri"/>
          <w:szCs w:val="24"/>
          <w:lang w:eastAsia="en-US"/>
        </w:rPr>
        <w:t xml:space="preserve">, </w:t>
      </w:r>
      <w:r w:rsidRPr="00115233">
        <w:rPr>
          <w:rFonts w:eastAsia="Calibri"/>
          <w:szCs w:val="24"/>
          <w:lang w:val="en-US" w:eastAsia="en-US"/>
        </w:rPr>
        <w:t>Future</w:t>
      </w:r>
      <w:r w:rsidRPr="00115233">
        <w:rPr>
          <w:rFonts w:eastAsia="Calibri"/>
          <w:szCs w:val="24"/>
          <w:lang w:eastAsia="en-US"/>
        </w:rPr>
        <w:t>-</w:t>
      </w:r>
      <w:r w:rsidRPr="00115233">
        <w:rPr>
          <w:rFonts w:eastAsia="Calibri"/>
          <w:szCs w:val="24"/>
          <w:lang w:val="en-US" w:eastAsia="en-US"/>
        </w:rPr>
        <w:t>in</w:t>
      </w:r>
      <w:r w:rsidRPr="00115233">
        <w:rPr>
          <w:rFonts w:eastAsia="Calibri"/>
          <w:szCs w:val="24"/>
          <w:lang w:eastAsia="en-US"/>
        </w:rPr>
        <w:t>-</w:t>
      </w:r>
      <w:r w:rsidRPr="00115233">
        <w:rPr>
          <w:rFonts w:eastAsia="Calibri"/>
          <w:szCs w:val="24"/>
          <w:lang w:val="en-US" w:eastAsia="en-US"/>
        </w:rPr>
        <w:t>the</w:t>
      </w:r>
      <w:r w:rsidRPr="00115233">
        <w:rPr>
          <w:rFonts w:eastAsia="Calibri"/>
          <w:szCs w:val="24"/>
          <w:lang w:eastAsia="en-US"/>
        </w:rPr>
        <w:t>-</w:t>
      </w:r>
      <w:r w:rsidRPr="00115233">
        <w:rPr>
          <w:rFonts w:eastAsia="Calibri"/>
          <w:szCs w:val="24"/>
          <w:lang w:val="en-US" w:eastAsia="en-US"/>
        </w:rPr>
        <w:t>Past</w:t>
      </w:r>
      <w:r w:rsidRPr="00115233">
        <w:rPr>
          <w:rFonts w:eastAsia="Calibri"/>
          <w:szCs w:val="24"/>
          <w:lang w:eastAsia="en-US"/>
        </w:rPr>
        <w:t xml:space="preserve"> </w:t>
      </w:r>
      <w:r w:rsidRPr="00115233">
        <w:rPr>
          <w:rFonts w:eastAsia="Calibri"/>
          <w:szCs w:val="24"/>
          <w:lang w:val="en-US" w:eastAsia="en-US"/>
        </w:rPr>
        <w:t>Tense</w:t>
      </w:r>
      <w:r w:rsidRPr="00115233">
        <w:rPr>
          <w:rFonts w:eastAsia="Calibri"/>
          <w:szCs w:val="24"/>
          <w:lang w:eastAsia="en-US"/>
        </w:rPr>
        <w:t>) и наиболее употребительных формах страдательного залога (</w:t>
      </w:r>
      <w:r w:rsidRPr="00115233">
        <w:rPr>
          <w:rFonts w:eastAsia="Calibri"/>
          <w:szCs w:val="24"/>
          <w:lang w:val="en-US" w:eastAsia="en-US"/>
        </w:rPr>
        <w:t>Present</w:t>
      </w:r>
      <w:r w:rsidRPr="00115233">
        <w:rPr>
          <w:rFonts w:eastAsia="Calibri"/>
          <w:szCs w:val="24"/>
          <w:lang w:eastAsia="en-US"/>
        </w:rPr>
        <w:t>/</w:t>
      </w:r>
      <w:r w:rsidRPr="00115233">
        <w:rPr>
          <w:rFonts w:eastAsia="Calibri"/>
          <w:szCs w:val="24"/>
          <w:lang w:val="en-US" w:eastAsia="en-US"/>
        </w:rPr>
        <w:t>Past</w:t>
      </w:r>
      <w:r w:rsidRPr="00115233">
        <w:rPr>
          <w:rFonts w:eastAsia="Calibri"/>
          <w:szCs w:val="24"/>
          <w:lang w:eastAsia="en-US"/>
        </w:rPr>
        <w:t xml:space="preserve"> </w:t>
      </w:r>
      <w:r w:rsidRPr="00115233">
        <w:rPr>
          <w:rFonts w:eastAsia="Calibri"/>
          <w:szCs w:val="24"/>
          <w:lang w:val="en-US" w:eastAsia="en-US"/>
        </w:rPr>
        <w:t>Simple</w:t>
      </w:r>
      <w:r w:rsidRPr="00115233">
        <w:rPr>
          <w:rFonts w:eastAsia="Calibri"/>
          <w:szCs w:val="24"/>
          <w:lang w:eastAsia="en-US"/>
        </w:rPr>
        <w:t xml:space="preserve"> </w:t>
      </w:r>
      <w:r w:rsidRPr="00115233">
        <w:rPr>
          <w:rFonts w:eastAsia="Calibri"/>
          <w:szCs w:val="24"/>
          <w:lang w:val="en-US" w:eastAsia="en-US"/>
        </w:rPr>
        <w:t>Passive</w:t>
      </w:r>
      <w:r w:rsidRPr="00115233">
        <w:rPr>
          <w:rFonts w:eastAsia="Calibri"/>
          <w:szCs w:val="24"/>
          <w:lang w:eastAsia="en-US"/>
        </w:rPr>
        <w:t xml:space="preserve">, </w:t>
      </w:r>
      <w:r w:rsidRPr="00115233">
        <w:rPr>
          <w:rFonts w:eastAsia="Calibri"/>
          <w:szCs w:val="24"/>
          <w:lang w:val="en-US" w:eastAsia="en-US"/>
        </w:rPr>
        <w:t>Present</w:t>
      </w:r>
      <w:r w:rsidRPr="00115233">
        <w:rPr>
          <w:rFonts w:eastAsia="Calibri"/>
          <w:szCs w:val="24"/>
          <w:lang w:eastAsia="en-US"/>
        </w:rPr>
        <w:t xml:space="preserve"> </w:t>
      </w:r>
      <w:r w:rsidRPr="00115233">
        <w:rPr>
          <w:rFonts w:eastAsia="Calibri"/>
          <w:szCs w:val="24"/>
          <w:lang w:val="en-US" w:eastAsia="en-US"/>
        </w:rPr>
        <w:t>Perfect</w:t>
      </w:r>
      <w:r w:rsidRPr="00115233">
        <w:rPr>
          <w:rFonts w:eastAsia="Calibri"/>
          <w:szCs w:val="24"/>
          <w:lang w:eastAsia="en-US"/>
        </w:rPr>
        <w:t xml:space="preserve"> </w:t>
      </w:r>
      <w:r w:rsidRPr="00115233">
        <w:rPr>
          <w:rFonts w:eastAsia="Calibri"/>
          <w:szCs w:val="24"/>
          <w:lang w:val="en-US" w:eastAsia="en-US"/>
        </w:rPr>
        <w:t>Passive</w:t>
      </w:r>
      <w:r w:rsidRPr="00115233">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Конструкция</w:t>
      </w:r>
      <w:proofErr w:type="spellEnd"/>
      <w:r w:rsidRPr="00115233">
        <w:rPr>
          <w:rFonts w:eastAsia="Calibri"/>
          <w:szCs w:val="24"/>
          <w:lang w:val="en-US" w:eastAsia="en-US"/>
        </w:rPr>
        <w:t xml:space="preserve"> to be going to, формы Future Simple Tense и Present Continuous Tense для выражения </w:t>
      </w:r>
      <w:proofErr w:type="spellStart"/>
      <w:r w:rsidRPr="00115233">
        <w:rPr>
          <w:rFonts w:eastAsia="Calibri"/>
          <w:szCs w:val="24"/>
          <w:lang w:val="en-US" w:eastAsia="en-US"/>
        </w:rPr>
        <w:t>будущего</w:t>
      </w:r>
      <w:proofErr w:type="spellEnd"/>
      <w:r w:rsidRPr="00115233">
        <w:rPr>
          <w:rFonts w:eastAsia="Calibri"/>
          <w:szCs w:val="24"/>
          <w:lang w:val="en-US" w:eastAsia="en-US"/>
        </w:rPr>
        <w:t xml:space="preserve"> действия.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Модальные</w:t>
      </w:r>
      <w:proofErr w:type="spellEnd"/>
      <w:r w:rsidRPr="00115233">
        <w:rPr>
          <w:rFonts w:eastAsia="Calibri"/>
          <w:szCs w:val="24"/>
          <w:lang w:val="en-US" w:eastAsia="en-US"/>
        </w:rPr>
        <w:t xml:space="preserve"> </w:t>
      </w:r>
      <w:proofErr w:type="spellStart"/>
      <w:r w:rsidRPr="00115233">
        <w:rPr>
          <w:rFonts w:eastAsia="Calibri"/>
          <w:szCs w:val="24"/>
          <w:lang w:val="en-US" w:eastAsia="en-US"/>
        </w:rPr>
        <w:t>глаголы</w:t>
      </w:r>
      <w:proofErr w:type="spellEnd"/>
      <w:r w:rsidRPr="00115233">
        <w:rPr>
          <w:rFonts w:eastAsia="Calibri"/>
          <w:szCs w:val="24"/>
          <w:lang w:val="en-US" w:eastAsia="en-US"/>
        </w:rPr>
        <w:t xml:space="preserve"> и </w:t>
      </w:r>
      <w:proofErr w:type="spellStart"/>
      <w:r w:rsidRPr="00115233">
        <w:rPr>
          <w:rFonts w:eastAsia="Calibri"/>
          <w:szCs w:val="24"/>
          <w:lang w:val="en-US" w:eastAsia="en-US"/>
        </w:rPr>
        <w:t>их</w:t>
      </w:r>
      <w:proofErr w:type="spellEnd"/>
      <w:r w:rsidRPr="00115233">
        <w:rPr>
          <w:rFonts w:eastAsia="Calibri"/>
          <w:szCs w:val="24"/>
          <w:lang w:val="en-US" w:eastAsia="en-US"/>
        </w:rPr>
        <w:t xml:space="preserve"> </w:t>
      </w:r>
      <w:proofErr w:type="spellStart"/>
      <w:r w:rsidRPr="00115233">
        <w:rPr>
          <w:rFonts w:eastAsia="Calibri"/>
          <w:szCs w:val="24"/>
          <w:lang w:val="en-US" w:eastAsia="en-US"/>
        </w:rPr>
        <w:t>эквиваленты</w:t>
      </w:r>
      <w:proofErr w:type="spellEnd"/>
      <w:r w:rsidRPr="00115233">
        <w:rPr>
          <w:rFonts w:eastAsia="Calibri"/>
          <w:szCs w:val="24"/>
          <w:lang w:val="en-US" w:eastAsia="en-US"/>
        </w:rPr>
        <w:t xml:space="preserve"> (can/be able to, could, must/have to, may, might, should, shall, would, will, need). </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Неличные</w:t>
      </w:r>
      <w:proofErr w:type="spellEnd"/>
      <w:r w:rsidRPr="00115233">
        <w:rPr>
          <w:rFonts w:eastAsia="Calibri"/>
          <w:szCs w:val="24"/>
          <w:lang w:val="en-US" w:eastAsia="en-US"/>
        </w:rPr>
        <w:t xml:space="preserve"> формы </w:t>
      </w:r>
      <w:proofErr w:type="spellStart"/>
      <w:r w:rsidRPr="00115233">
        <w:rPr>
          <w:rFonts w:eastAsia="Calibri"/>
          <w:szCs w:val="24"/>
          <w:lang w:val="en-US" w:eastAsia="en-US"/>
        </w:rPr>
        <w:t>глагола</w:t>
      </w:r>
      <w:proofErr w:type="spellEnd"/>
      <w:r w:rsidRPr="00115233">
        <w:rPr>
          <w:rFonts w:eastAsia="Calibri"/>
          <w:szCs w:val="24"/>
          <w:lang w:val="en-US" w:eastAsia="en-US"/>
        </w:rPr>
        <w:t xml:space="preserve"> – </w:t>
      </w:r>
      <w:proofErr w:type="spellStart"/>
      <w:r w:rsidRPr="00115233">
        <w:rPr>
          <w:rFonts w:eastAsia="Calibri"/>
          <w:szCs w:val="24"/>
          <w:lang w:val="en-US" w:eastAsia="en-US"/>
        </w:rPr>
        <w:t>инфинитив</w:t>
      </w:r>
      <w:proofErr w:type="spellEnd"/>
      <w:r w:rsidRPr="00115233">
        <w:rPr>
          <w:rFonts w:eastAsia="Calibri"/>
          <w:szCs w:val="24"/>
          <w:lang w:val="en-US" w:eastAsia="en-US"/>
        </w:rPr>
        <w:t xml:space="preserve">, </w:t>
      </w:r>
      <w:proofErr w:type="spellStart"/>
      <w:r w:rsidRPr="00115233">
        <w:rPr>
          <w:rFonts w:eastAsia="Calibri"/>
          <w:szCs w:val="24"/>
          <w:lang w:val="en-US" w:eastAsia="en-US"/>
        </w:rPr>
        <w:t>герундий</w:t>
      </w:r>
      <w:proofErr w:type="spellEnd"/>
      <w:r w:rsidRPr="00115233">
        <w:rPr>
          <w:rFonts w:eastAsia="Calibri"/>
          <w:szCs w:val="24"/>
          <w:lang w:val="en-US" w:eastAsia="en-US"/>
        </w:rPr>
        <w:t xml:space="preserve">, </w:t>
      </w:r>
      <w:proofErr w:type="spellStart"/>
      <w:r w:rsidRPr="00115233">
        <w:rPr>
          <w:rFonts w:eastAsia="Calibri"/>
          <w:szCs w:val="24"/>
          <w:lang w:val="en-US" w:eastAsia="en-US"/>
        </w:rPr>
        <w:t>причастие</w:t>
      </w:r>
      <w:proofErr w:type="spellEnd"/>
      <w:r w:rsidRPr="00115233">
        <w:rPr>
          <w:rFonts w:eastAsia="Calibri"/>
          <w:szCs w:val="24"/>
          <w:lang w:val="en-US" w:eastAsia="en-US"/>
        </w:rPr>
        <w:t xml:space="preserve"> (Participle I и Participle II), </w:t>
      </w:r>
      <w:proofErr w:type="spellStart"/>
      <w:r w:rsidRPr="00115233">
        <w:rPr>
          <w:rFonts w:eastAsia="Calibri"/>
          <w:szCs w:val="24"/>
          <w:lang w:val="en-US" w:eastAsia="en-US"/>
        </w:rPr>
        <w:t>причастия</w:t>
      </w:r>
      <w:proofErr w:type="spellEnd"/>
      <w:r w:rsidRPr="00115233">
        <w:rPr>
          <w:rFonts w:eastAsia="Calibri"/>
          <w:szCs w:val="24"/>
          <w:lang w:val="en-US" w:eastAsia="en-US"/>
        </w:rPr>
        <w:t xml:space="preserve"> в функции </w:t>
      </w:r>
      <w:proofErr w:type="spellStart"/>
      <w:r w:rsidRPr="00115233">
        <w:rPr>
          <w:rFonts w:eastAsia="Calibri"/>
          <w:szCs w:val="24"/>
          <w:lang w:val="en-US" w:eastAsia="en-US"/>
        </w:rPr>
        <w:t>определения</w:t>
      </w:r>
      <w:proofErr w:type="spellEnd"/>
      <w:r w:rsidRPr="00115233">
        <w:rPr>
          <w:rFonts w:eastAsia="Calibri"/>
          <w:szCs w:val="24"/>
          <w:lang w:val="en-US" w:eastAsia="en-US"/>
        </w:rPr>
        <w:t xml:space="preserve"> (Participle I – a playing child, Participle II – a written text).</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Определённый, неопределённый и нулевой артикли.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Имена существительные во множественном числе, образованных по правилу, и исключения.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Неисчисляемые имена существительные, имеющие форму только множественного числа.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Притяжательный падеж имён существительных.</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Имена прилагательные и наречия в положительной, сравнительной и превосходной степенях, образованных по правилу, и исключения.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Порядок следования нескольких прилагательных (мнение – размер – возраст – цвет – происхождение).</w:t>
      </w:r>
    </w:p>
    <w:p w:rsidR="00115233" w:rsidRPr="00115233" w:rsidRDefault="00115233" w:rsidP="00115233">
      <w:pPr>
        <w:suppressAutoHyphens/>
        <w:spacing w:after="0" w:line="276" w:lineRule="auto"/>
        <w:ind w:left="0" w:right="0" w:firstLine="600"/>
        <w:rPr>
          <w:rFonts w:eastAsia="Calibri"/>
          <w:color w:val="auto"/>
          <w:szCs w:val="24"/>
          <w:lang w:val="en-US" w:eastAsia="en-US"/>
        </w:rPr>
      </w:pPr>
      <w:proofErr w:type="spellStart"/>
      <w:r w:rsidRPr="00115233">
        <w:rPr>
          <w:rFonts w:eastAsia="Calibri"/>
          <w:szCs w:val="24"/>
          <w:lang w:val="en-US" w:eastAsia="en-US"/>
        </w:rPr>
        <w:t>Слова</w:t>
      </w:r>
      <w:proofErr w:type="spellEnd"/>
      <w:r w:rsidRPr="00115233">
        <w:rPr>
          <w:rFonts w:eastAsia="Calibri"/>
          <w:szCs w:val="24"/>
          <w:lang w:val="en-US" w:eastAsia="en-US"/>
        </w:rPr>
        <w:t xml:space="preserve">, </w:t>
      </w:r>
      <w:proofErr w:type="spellStart"/>
      <w:r w:rsidRPr="00115233">
        <w:rPr>
          <w:rFonts w:eastAsia="Calibri"/>
          <w:szCs w:val="24"/>
          <w:lang w:val="en-US" w:eastAsia="en-US"/>
        </w:rPr>
        <w:t>выражающие</w:t>
      </w:r>
      <w:proofErr w:type="spellEnd"/>
      <w:r w:rsidRPr="00115233">
        <w:rPr>
          <w:rFonts w:eastAsia="Calibri"/>
          <w:szCs w:val="24"/>
          <w:lang w:val="en-US" w:eastAsia="en-US"/>
        </w:rPr>
        <w:t xml:space="preserve"> </w:t>
      </w:r>
      <w:proofErr w:type="spellStart"/>
      <w:r w:rsidRPr="00115233">
        <w:rPr>
          <w:rFonts w:eastAsia="Calibri"/>
          <w:szCs w:val="24"/>
          <w:lang w:val="en-US" w:eastAsia="en-US"/>
        </w:rPr>
        <w:t>количество</w:t>
      </w:r>
      <w:proofErr w:type="spellEnd"/>
      <w:r w:rsidRPr="00115233">
        <w:rPr>
          <w:rFonts w:eastAsia="Calibri"/>
          <w:szCs w:val="24"/>
          <w:lang w:val="en-US" w:eastAsia="en-US"/>
        </w:rPr>
        <w:t xml:space="preserve"> (many/much, little/a little, few/a few, a lot of).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115233">
        <w:rPr>
          <w:rFonts w:eastAsia="Calibri"/>
          <w:szCs w:val="24"/>
          <w:lang w:val="en-US" w:eastAsia="en-US"/>
        </w:rPr>
        <w:t>none</w:t>
      </w:r>
      <w:r w:rsidRPr="00115233">
        <w:rPr>
          <w:rFonts w:eastAsia="Calibri"/>
          <w:szCs w:val="24"/>
          <w:lang w:eastAsia="en-US"/>
        </w:rPr>
        <w:t xml:space="preserve">, </w:t>
      </w:r>
      <w:r w:rsidRPr="00115233">
        <w:rPr>
          <w:rFonts w:eastAsia="Calibri"/>
          <w:szCs w:val="24"/>
          <w:lang w:val="en-US" w:eastAsia="en-US"/>
        </w:rPr>
        <w:t>no</w:t>
      </w:r>
      <w:r w:rsidRPr="00115233">
        <w:rPr>
          <w:rFonts w:eastAsia="Calibri"/>
          <w:szCs w:val="24"/>
          <w:lang w:eastAsia="en-US"/>
        </w:rPr>
        <w:t xml:space="preserve"> и производные последнего (</w:t>
      </w:r>
      <w:r w:rsidRPr="00115233">
        <w:rPr>
          <w:rFonts w:eastAsia="Calibri"/>
          <w:szCs w:val="24"/>
          <w:lang w:val="en-US" w:eastAsia="en-US"/>
        </w:rPr>
        <w:t>nobody</w:t>
      </w:r>
      <w:r w:rsidRPr="00115233">
        <w:rPr>
          <w:rFonts w:eastAsia="Calibri"/>
          <w:szCs w:val="24"/>
          <w:lang w:eastAsia="en-US"/>
        </w:rPr>
        <w:t xml:space="preserve">, </w:t>
      </w:r>
      <w:r w:rsidRPr="00115233">
        <w:rPr>
          <w:rFonts w:eastAsia="Calibri"/>
          <w:szCs w:val="24"/>
          <w:lang w:val="en-US" w:eastAsia="en-US"/>
        </w:rPr>
        <w:t>nothing</w:t>
      </w:r>
      <w:r w:rsidRPr="00115233">
        <w:rPr>
          <w:rFonts w:eastAsia="Calibri"/>
          <w:szCs w:val="24"/>
          <w:lang w:eastAsia="en-US"/>
        </w:rPr>
        <w:t xml:space="preserve"> и другие).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Количественные и порядковые числительные.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Предлоги места, времени, направления, предлоги, употребляемые с глаголами в страдательном залоге. </w:t>
      </w:r>
    </w:p>
    <w:p w:rsidR="00115233" w:rsidRPr="00115233" w:rsidRDefault="00115233" w:rsidP="007D7A81">
      <w:pPr>
        <w:suppressAutoHyphens/>
        <w:spacing w:after="0" w:line="276" w:lineRule="auto"/>
        <w:ind w:right="0" w:hanging="7"/>
        <w:rPr>
          <w:rFonts w:eastAsia="Calibri"/>
          <w:color w:val="auto"/>
          <w:szCs w:val="24"/>
          <w:lang w:eastAsia="en-US"/>
        </w:rPr>
      </w:pPr>
      <w:r w:rsidRPr="00115233">
        <w:rPr>
          <w:rFonts w:eastAsia="Calibri"/>
          <w:b/>
          <w:szCs w:val="24"/>
          <w:lang w:eastAsia="en-US"/>
        </w:rPr>
        <w:t>Социокультурные знания и умения</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Владение основными сведениями о социокультурном портрете и культурном наследии страны/стран, говорящих на английском языке.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lastRenderedPageBreak/>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115233" w:rsidRPr="00115233" w:rsidRDefault="00115233" w:rsidP="007D7A81">
      <w:pPr>
        <w:suppressAutoHyphens/>
        <w:spacing w:after="0" w:line="276" w:lineRule="auto"/>
        <w:ind w:right="0" w:hanging="7"/>
        <w:rPr>
          <w:rFonts w:eastAsia="Calibri"/>
          <w:color w:val="auto"/>
          <w:szCs w:val="24"/>
          <w:lang w:eastAsia="en-US"/>
        </w:rPr>
      </w:pPr>
      <w:r w:rsidRPr="00115233">
        <w:rPr>
          <w:rFonts w:eastAsia="Calibri"/>
          <w:b/>
          <w:szCs w:val="24"/>
          <w:lang w:eastAsia="en-US"/>
        </w:rPr>
        <w:t>Компенсаторные умения</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115233" w:rsidRDefault="001D6DED" w:rsidP="001D6DED">
      <w:pPr>
        <w:suppressAutoHyphens/>
        <w:spacing w:after="0" w:line="276" w:lineRule="auto"/>
        <w:ind w:left="0" w:right="0" w:firstLine="0"/>
        <w:rPr>
          <w:rFonts w:eastAsia="Calibri"/>
          <w:szCs w:val="24"/>
          <w:lang w:eastAsia="en-US"/>
        </w:rPr>
      </w:pPr>
      <w:r>
        <w:rPr>
          <w:rFonts w:eastAsia="Calibri"/>
          <w:szCs w:val="24"/>
          <w:lang w:eastAsia="en-US"/>
        </w:rPr>
        <w:t xml:space="preserve">        </w:t>
      </w:r>
      <w:r w:rsidR="00115233" w:rsidRPr="00115233">
        <w:rPr>
          <w:rFonts w:eastAsia="Calibri"/>
          <w:szCs w:val="24"/>
          <w:lang w:eastAsia="en-US"/>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bookmarkStart w:id="50" w:name="block-168973921"/>
      <w:bookmarkStart w:id="51" w:name="block-16897392"/>
      <w:bookmarkEnd w:id="50"/>
      <w:bookmarkEnd w:id="51"/>
    </w:p>
    <w:p w:rsidR="00115233" w:rsidRPr="007D7A81" w:rsidRDefault="007D7A81" w:rsidP="007D7A81">
      <w:pPr>
        <w:suppressAutoHyphens/>
        <w:spacing w:after="0" w:line="276" w:lineRule="auto"/>
        <w:ind w:right="0" w:hanging="7"/>
        <w:rPr>
          <w:rFonts w:eastAsia="Calibri"/>
          <w:b/>
          <w:color w:val="auto"/>
          <w:szCs w:val="24"/>
          <w:lang w:eastAsia="en-US"/>
        </w:rPr>
      </w:pPr>
      <w:r w:rsidRPr="007D7A81">
        <w:rPr>
          <w:rFonts w:eastAsia="Calibri"/>
          <w:b/>
          <w:szCs w:val="24"/>
          <w:lang w:eastAsia="en-US"/>
        </w:rPr>
        <w:t xml:space="preserve">Планируемые результаты освоения </w:t>
      </w:r>
      <w:r w:rsidR="001D6DED">
        <w:rPr>
          <w:rFonts w:eastAsia="Calibri"/>
          <w:b/>
          <w:szCs w:val="24"/>
          <w:lang w:eastAsia="en-US"/>
        </w:rPr>
        <w:t>учебного предмета</w:t>
      </w:r>
      <w:r w:rsidRPr="007D7A81">
        <w:rPr>
          <w:rFonts w:eastAsia="Calibri"/>
          <w:b/>
          <w:szCs w:val="24"/>
          <w:lang w:eastAsia="en-US"/>
        </w:rPr>
        <w:t xml:space="preserve"> «</w:t>
      </w:r>
      <w:r w:rsidR="001D6DED">
        <w:rPr>
          <w:rFonts w:eastAsia="Calibri"/>
          <w:b/>
          <w:szCs w:val="24"/>
          <w:lang w:eastAsia="en-US"/>
        </w:rPr>
        <w:t>Иностранный язык (английский)</w:t>
      </w:r>
      <w:r w:rsidRPr="007D7A81">
        <w:rPr>
          <w:rFonts w:eastAsia="Calibri"/>
          <w:b/>
          <w:szCs w:val="24"/>
          <w:lang w:eastAsia="en-US"/>
        </w:rPr>
        <w:t>» на уровне среднего общего образования</w:t>
      </w:r>
    </w:p>
    <w:p w:rsidR="00115233" w:rsidRPr="00115233" w:rsidRDefault="001D6DED" w:rsidP="007D7A81">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7D7A81">
        <w:rPr>
          <w:rFonts w:eastAsia="Calibri"/>
          <w:b/>
          <w:szCs w:val="24"/>
          <w:lang w:eastAsia="en-US"/>
        </w:rPr>
        <w:t>Личностные результаты</w:t>
      </w:r>
    </w:p>
    <w:p w:rsidR="00115233" w:rsidRPr="00115233" w:rsidRDefault="001D6DED" w:rsidP="001D6DED">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15233" w:rsidRPr="00115233" w:rsidRDefault="001D6DED" w:rsidP="001D6DED">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115233" w:rsidRPr="00115233" w:rsidRDefault="001D6DED" w:rsidP="001D6DED">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115233" w:rsidRPr="00115233" w:rsidRDefault="001D6DED" w:rsidP="001D6DED">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sidRPr="00115233">
        <w:rPr>
          <w:rFonts w:eastAsia="Calibri"/>
          <w:b/>
          <w:szCs w:val="24"/>
          <w:lang w:eastAsia="en-US"/>
        </w:rPr>
        <w:t>1) гражданского воспитания:</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сформированность гражданской позиции обучающегося как активного и ответственного члена российского общества;</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осознание своих конституционных прав и обязанностей, уважение закона и правопорядка;</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 xml:space="preserve">принятие традиционных национальных, общечеловеческих гуманистических и демократических ценностей; </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lastRenderedPageBreak/>
        <w:t>умение взаимодействовать с социальными институтами в соответствии с их функциями и назначением;</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готовность к гуманитарной и волонтёрской деятельности.</w:t>
      </w:r>
    </w:p>
    <w:p w:rsidR="00115233" w:rsidRPr="00115233" w:rsidRDefault="001D6DED" w:rsidP="001D6DED">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sidRPr="00115233">
        <w:rPr>
          <w:rFonts w:eastAsia="Calibri"/>
          <w:b/>
          <w:szCs w:val="24"/>
          <w:lang w:eastAsia="en-US"/>
        </w:rPr>
        <w:t>2) патриотического воспитания:</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идейная убеждённость, готовность к служению и защите Отечества, ответственность за его судьбу.</w:t>
      </w:r>
    </w:p>
    <w:p w:rsidR="00115233" w:rsidRPr="00115233" w:rsidRDefault="001D6DED" w:rsidP="001D6DED">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sidRPr="00115233">
        <w:rPr>
          <w:rFonts w:eastAsia="Calibri"/>
          <w:b/>
          <w:szCs w:val="24"/>
          <w:lang w:eastAsia="en-US"/>
        </w:rPr>
        <w:t>3) духовно-нравственного воспитания:</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осознание духовных ценностей российского народа;</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 xml:space="preserve">сформированность нравственного сознания, этического поведения; </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способность оценивать ситуацию и принимать осознанные решения, ориентируясь на морально-нравственные нормы и ценности;</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осознание личного вклада в построение устойчивого будущего;</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15233" w:rsidRPr="00115233" w:rsidRDefault="001D6DED" w:rsidP="001D6DED">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sidRPr="00115233">
        <w:rPr>
          <w:rFonts w:eastAsia="Calibri"/>
          <w:b/>
          <w:szCs w:val="24"/>
          <w:lang w:eastAsia="en-US"/>
        </w:rPr>
        <w:t>4) эстетического воспитания:</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эстетическое отношение к миру, включая эстетику быта, научного и технического творчества, спорта, труда, общественных отношений;</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стремление к лучшему осознанию культуры своего народа и готовность содействовать ознакомлению с ней представителей других стран;</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готовность к самовыражению в разных видах искусства, стремление проявлять качества творческой личности.</w:t>
      </w:r>
    </w:p>
    <w:p w:rsidR="00115233" w:rsidRPr="00115233" w:rsidRDefault="001D6DED" w:rsidP="001D6DED">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sidRPr="00115233">
        <w:rPr>
          <w:rFonts w:eastAsia="Calibri"/>
          <w:b/>
          <w:szCs w:val="24"/>
          <w:lang w:eastAsia="en-US"/>
        </w:rPr>
        <w:t>5) физического воспитания:</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сформированность здорового и безопасного образа жизни, ответственного отношения к своему здоровью;</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потребность в физическом совершенствовании, занятиях спортивно-оздоровительной деятельностью;</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активное неприятие вредных привычек и иных форм причинения вреда физическому и психическому здоровью.</w:t>
      </w:r>
    </w:p>
    <w:p w:rsidR="00115233" w:rsidRPr="00115233" w:rsidRDefault="001D6DED" w:rsidP="001D6DED">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sidRPr="00115233">
        <w:rPr>
          <w:rFonts w:eastAsia="Calibri"/>
          <w:b/>
          <w:szCs w:val="24"/>
          <w:lang w:eastAsia="en-US"/>
        </w:rPr>
        <w:t>6) трудового воспитания:</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готовность к труду, осознание ценности мастерства, трудолюбие;</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115233" w:rsidRPr="00115233" w:rsidRDefault="001D6DED" w:rsidP="001D6DED">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sidRPr="00115233">
        <w:rPr>
          <w:rFonts w:eastAsia="Calibri"/>
          <w:b/>
          <w:szCs w:val="24"/>
          <w:lang w:eastAsia="en-US"/>
        </w:rPr>
        <w:t>7) экологического воспитания:</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 xml:space="preserve">планирование и осуществление действий в окружающей среде на основе знания целей устойчивого развития человечества; </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 xml:space="preserve">активное неприятие действий, приносящих вред окружающей среде; </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умение прогнозировать неблагоприятные экологические последствия предпринимаемых действий, предотвращать их;</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расширение опыта деятельности экологической направленности.</w:t>
      </w:r>
    </w:p>
    <w:p w:rsidR="00115233" w:rsidRPr="00115233" w:rsidRDefault="001D6DED" w:rsidP="001D6DED">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sidRPr="00115233">
        <w:rPr>
          <w:rFonts w:eastAsia="Calibri"/>
          <w:b/>
          <w:szCs w:val="24"/>
          <w:lang w:eastAsia="en-US"/>
        </w:rPr>
        <w:t>8) ценности научного познания:</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совершенствование языковой и читательской культуры как средства взаимодействия между людьми и познания мира;</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15233" w:rsidRPr="007D7A81" w:rsidRDefault="00115233" w:rsidP="00CC197A">
      <w:pPr>
        <w:pStyle w:val="a3"/>
        <w:numPr>
          <w:ilvl w:val="0"/>
          <w:numId w:val="48"/>
        </w:numPr>
        <w:suppressAutoHyphens/>
        <w:spacing w:after="0" w:line="276" w:lineRule="auto"/>
        <w:ind w:left="0" w:right="0" w:firstLine="426"/>
        <w:rPr>
          <w:rFonts w:eastAsia="Calibri"/>
          <w:color w:val="auto"/>
          <w:szCs w:val="24"/>
          <w:lang w:eastAsia="en-US"/>
        </w:rPr>
      </w:pPr>
      <w:r w:rsidRPr="007D7A81">
        <w:rPr>
          <w:rFonts w:eastAsia="Calibri"/>
          <w:szCs w:val="24"/>
          <w:lang w:eastAsia="en-US"/>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115233" w:rsidRPr="00115233" w:rsidRDefault="001D6DED" w:rsidP="007D7A81">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7D7A81">
        <w:rPr>
          <w:rFonts w:eastAsia="Calibri"/>
          <w:b/>
          <w:szCs w:val="24"/>
          <w:lang w:eastAsia="en-US"/>
        </w:rPr>
        <w:t>Метапредметные результаты</w:t>
      </w:r>
    </w:p>
    <w:p w:rsidR="00115233" w:rsidRPr="00115233" w:rsidRDefault="001D6DED" w:rsidP="001D6DED">
      <w:pPr>
        <w:suppressAutoHyphens/>
        <w:spacing w:after="0" w:line="276" w:lineRule="auto"/>
        <w:ind w:left="0" w:right="0" w:firstLine="0"/>
        <w:rPr>
          <w:rFonts w:eastAsia="Calibri"/>
          <w:color w:val="auto"/>
          <w:szCs w:val="24"/>
          <w:lang w:eastAsia="en-US"/>
        </w:rPr>
      </w:pPr>
      <w:r>
        <w:rPr>
          <w:rFonts w:eastAsia="Calibri"/>
          <w:szCs w:val="24"/>
          <w:lang w:eastAsia="en-US"/>
        </w:rPr>
        <w:t xml:space="preserve">        </w:t>
      </w:r>
      <w:r w:rsidR="00115233" w:rsidRPr="00115233">
        <w:rPr>
          <w:rFonts w:eastAsia="Calibri"/>
          <w:szCs w:val="24"/>
          <w:lang w:eastAsia="en-US"/>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15233" w:rsidRPr="00115233" w:rsidRDefault="001D6DED" w:rsidP="007D7A81">
      <w:pPr>
        <w:suppressAutoHyphens/>
        <w:spacing w:after="0" w:line="276" w:lineRule="auto"/>
        <w:ind w:right="0" w:hanging="7"/>
        <w:rPr>
          <w:rFonts w:eastAsia="Calibri"/>
          <w:color w:val="auto"/>
          <w:szCs w:val="24"/>
          <w:lang w:eastAsia="en-US"/>
        </w:rPr>
      </w:pPr>
      <w:r>
        <w:rPr>
          <w:rFonts w:eastAsia="Calibri"/>
          <w:b/>
          <w:szCs w:val="24"/>
          <w:lang w:eastAsia="en-US"/>
        </w:rPr>
        <w:lastRenderedPageBreak/>
        <w:t xml:space="preserve">        </w:t>
      </w:r>
      <w:r w:rsidR="00115233" w:rsidRPr="00115233">
        <w:rPr>
          <w:rFonts w:eastAsia="Calibri"/>
          <w:b/>
          <w:szCs w:val="24"/>
          <w:lang w:eastAsia="en-US"/>
        </w:rPr>
        <w:t>Познавательные универсальные учебные действия</w:t>
      </w:r>
    </w:p>
    <w:p w:rsidR="00115233" w:rsidRPr="00115233" w:rsidRDefault="001D6DED" w:rsidP="007D7A81">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sidRPr="00115233">
        <w:rPr>
          <w:rFonts w:eastAsia="Calibri"/>
          <w:b/>
          <w:szCs w:val="24"/>
          <w:lang w:eastAsia="en-US"/>
        </w:rPr>
        <w:t>Базовые логические действия:</w:t>
      </w:r>
    </w:p>
    <w:p w:rsidR="00115233" w:rsidRPr="00115233" w:rsidRDefault="00115233" w:rsidP="00CC197A">
      <w:pPr>
        <w:numPr>
          <w:ilvl w:val="0"/>
          <w:numId w:val="37"/>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 xml:space="preserve">самостоятельно формулировать и актуализировать проблему, рассматривать её всесторонне; </w:t>
      </w:r>
    </w:p>
    <w:p w:rsidR="00115233" w:rsidRPr="00115233" w:rsidRDefault="00115233" w:rsidP="00CC197A">
      <w:pPr>
        <w:numPr>
          <w:ilvl w:val="0"/>
          <w:numId w:val="37"/>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115233" w:rsidRPr="00115233" w:rsidRDefault="00115233" w:rsidP="00CC197A">
      <w:pPr>
        <w:numPr>
          <w:ilvl w:val="0"/>
          <w:numId w:val="37"/>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определять цели деятельности, задавать параметры и критерии их достижения;</w:t>
      </w:r>
    </w:p>
    <w:p w:rsidR="00115233" w:rsidRPr="00115233" w:rsidRDefault="00115233" w:rsidP="00CC197A">
      <w:pPr>
        <w:numPr>
          <w:ilvl w:val="0"/>
          <w:numId w:val="37"/>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 xml:space="preserve">выявлять закономерности в языковых явлениях изучаемого иностранного (английского) языка; </w:t>
      </w:r>
    </w:p>
    <w:p w:rsidR="00115233" w:rsidRPr="00115233" w:rsidRDefault="00115233" w:rsidP="00CC197A">
      <w:pPr>
        <w:numPr>
          <w:ilvl w:val="0"/>
          <w:numId w:val="37"/>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разрабатывать план решения проблемы с учётом анализа имеющихся материальных и нематериальных ресурсов;</w:t>
      </w:r>
    </w:p>
    <w:p w:rsidR="00115233" w:rsidRPr="00115233" w:rsidRDefault="00115233" w:rsidP="00CC197A">
      <w:pPr>
        <w:numPr>
          <w:ilvl w:val="0"/>
          <w:numId w:val="37"/>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 xml:space="preserve">вносить коррективы в деятельность, оценивать соответствие результатов целям, оценивать риски последствий деятельности; </w:t>
      </w:r>
    </w:p>
    <w:p w:rsidR="00115233" w:rsidRPr="00115233" w:rsidRDefault="00115233" w:rsidP="00CC197A">
      <w:pPr>
        <w:numPr>
          <w:ilvl w:val="0"/>
          <w:numId w:val="37"/>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координировать и выполнять работу в условиях реального, виртуального и комбинированного взаимодействия;</w:t>
      </w:r>
    </w:p>
    <w:p w:rsidR="00115233" w:rsidRPr="00115233" w:rsidRDefault="00115233" w:rsidP="00CC197A">
      <w:pPr>
        <w:numPr>
          <w:ilvl w:val="0"/>
          <w:numId w:val="37"/>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развивать креативное мышление при решении жизненных проблем.</w:t>
      </w:r>
    </w:p>
    <w:p w:rsidR="00115233" w:rsidRPr="00115233" w:rsidRDefault="001D6DED" w:rsidP="007D7A81">
      <w:pPr>
        <w:suppressAutoHyphens/>
        <w:spacing w:after="0" w:line="276" w:lineRule="auto"/>
        <w:ind w:right="0" w:hanging="7"/>
        <w:rPr>
          <w:rFonts w:eastAsia="Calibri"/>
          <w:color w:val="auto"/>
          <w:szCs w:val="24"/>
          <w:lang w:val="en-US" w:eastAsia="en-US"/>
        </w:rPr>
      </w:pPr>
      <w:r>
        <w:rPr>
          <w:rFonts w:eastAsia="Calibri"/>
          <w:b/>
          <w:szCs w:val="24"/>
          <w:lang w:eastAsia="en-US"/>
        </w:rPr>
        <w:t xml:space="preserve">        </w:t>
      </w:r>
      <w:r w:rsidR="00115233" w:rsidRPr="00115233">
        <w:rPr>
          <w:rFonts w:eastAsia="Calibri"/>
          <w:b/>
          <w:szCs w:val="24"/>
          <w:lang w:val="en-US" w:eastAsia="en-US"/>
        </w:rPr>
        <w:t>Базовые исследовательские действия:</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владеть научной лингвистической терминологией и ключевыми понятиями;</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ставить и формулировать собственные задачи в образовательной деятельности и жизненных ситуациях;</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давать оценку новым ситуациям, оценивать приобретённый опыт;</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осуществлять целенаправленный поиск переноса средств и способов действия в профессиональную среду;</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уметь переносить знания в познавательную и практическую области жизнедеятельности;</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 xml:space="preserve">уметь интегрировать знания из разных предметных областей; </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 xml:space="preserve">выдвигать новые идеи, предлагать оригинальные подходы и решения; </w:t>
      </w:r>
    </w:p>
    <w:p w:rsidR="00115233" w:rsidRPr="00115233" w:rsidRDefault="00115233" w:rsidP="00CC197A">
      <w:pPr>
        <w:numPr>
          <w:ilvl w:val="0"/>
          <w:numId w:val="38"/>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ставить проблемы и задачи, допускающие альтернативных решений.</w:t>
      </w:r>
    </w:p>
    <w:p w:rsidR="00115233" w:rsidRPr="00115233" w:rsidRDefault="001D6DED" w:rsidP="00115233">
      <w:pPr>
        <w:suppressAutoHyphens/>
        <w:spacing w:after="0" w:line="276" w:lineRule="auto"/>
        <w:ind w:left="120" w:right="0" w:firstLine="0"/>
        <w:rPr>
          <w:rFonts w:eastAsia="Calibri"/>
          <w:color w:val="auto"/>
          <w:szCs w:val="24"/>
          <w:lang w:val="en-US" w:eastAsia="en-US"/>
        </w:rPr>
      </w:pPr>
      <w:r>
        <w:rPr>
          <w:rFonts w:eastAsia="Calibri"/>
          <w:b/>
          <w:szCs w:val="24"/>
          <w:lang w:eastAsia="en-US"/>
        </w:rPr>
        <w:t xml:space="preserve">        </w:t>
      </w:r>
      <w:r w:rsidR="00115233" w:rsidRPr="00115233">
        <w:rPr>
          <w:rFonts w:eastAsia="Calibri"/>
          <w:b/>
          <w:szCs w:val="24"/>
          <w:lang w:val="en-US" w:eastAsia="en-US"/>
        </w:rPr>
        <w:t>Работа с информацией:</w:t>
      </w:r>
    </w:p>
    <w:p w:rsidR="00115233" w:rsidRPr="00115233" w:rsidRDefault="00115233" w:rsidP="00CC197A">
      <w:pPr>
        <w:numPr>
          <w:ilvl w:val="0"/>
          <w:numId w:val="39"/>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115233" w:rsidRPr="00115233" w:rsidRDefault="00115233" w:rsidP="00CC197A">
      <w:pPr>
        <w:numPr>
          <w:ilvl w:val="0"/>
          <w:numId w:val="39"/>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lastRenderedPageBreak/>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115233" w:rsidRPr="00115233" w:rsidRDefault="00115233" w:rsidP="00CC197A">
      <w:pPr>
        <w:numPr>
          <w:ilvl w:val="0"/>
          <w:numId w:val="39"/>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 xml:space="preserve">оценивать достоверность информации, её соответствие морально-этическим нормам; </w:t>
      </w:r>
    </w:p>
    <w:p w:rsidR="00115233" w:rsidRPr="00115233" w:rsidRDefault="00115233" w:rsidP="00CC197A">
      <w:pPr>
        <w:numPr>
          <w:ilvl w:val="0"/>
          <w:numId w:val="39"/>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15233" w:rsidRPr="00115233" w:rsidRDefault="00115233" w:rsidP="00CC197A">
      <w:pPr>
        <w:numPr>
          <w:ilvl w:val="0"/>
          <w:numId w:val="39"/>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владеть навыками распознавания и защиты информации, информационной безопасности личности.</w:t>
      </w:r>
    </w:p>
    <w:p w:rsidR="00115233" w:rsidRPr="00115233" w:rsidRDefault="001D6DED" w:rsidP="007D7A81">
      <w:pPr>
        <w:suppressAutoHyphens/>
        <w:spacing w:after="0" w:line="276" w:lineRule="auto"/>
        <w:ind w:right="0" w:hanging="7"/>
        <w:rPr>
          <w:rFonts w:eastAsia="Calibri"/>
          <w:color w:val="auto"/>
          <w:szCs w:val="24"/>
          <w:lang w:eastAsia="en-US"/>
        </w:rPr>
      </w:pPr>
      <w:r>
        <w:rPr>
          <w:rFonts w:eastAsia="Calibri"/>
          <w:b/>
          <w:szCs w:val="24"/>
          <w:lang w:eastAsia="en-US"/>
        </w:rPr>
        <w:t xml:space="preserve">        </w:t>
      </w:r>
      <w:r w:rsidR="00115233" w:rsidRPr="00115233">
        <w:rPr>
          <w:rFonts w:eastAsia="Calibri"/>
          <w:b/>
          <w:szCs w:val="24"/>
          <w:lang w:eastAsia="en-US"/>
        </w:rPr>
        <w:t>Коммуникативные универсальные учебные действия</w:t>
      </w:r>
    </w:p>
    <w:p w:rsidR="00115233" w:rsidRPr="001D6DED" w:rsidRDefault="001D6DED" w:rsidP="00CC197A">
      <w:pPr>
        <w:pStyle w:val="a3"/>
        <w:numPr>
          <w:ilvl w:val="0"/>
          <w:numId w:val="92"/>
        </w:numPr>
        <w:suppressAutoHyphens/>
        <w:spacing w:after="0" w:line="276" w:lineRule="auto"/>
        <w:ind w:right="0"/>
        <w:rPr>
          <w:rFonts w:eastAsia="Calibri"/>
          <w:color w:val="auto"/>
          <w:szCs w:val="24"/>
          <w:lang w:eastAsia="en-US"/>
        </w:rPr>
      </w:pPr>
      <w:r>
        <w:rPr>
          <w:rFonts w:eastAsia="Calibri"/>
          <w:b/>
          <w:szCs w:val="24"/>
          <w:lang w:eastAsia="en-US"/>
        </w:rPr>
        <w:t>О</w:t>
      </w:r>
      <w:r w:rsidR="00115233" w:rsidRPr="001D6DED">
        <w:rPr>
          <w:rFonts w:eastAsia="Calibri"/>
          <w:b/>
          <w:szCs w:val="24"/>
          <w:lang w:eastAsia="en-US"/>
        </w:rPr>
        <w:t>бщение:</w:t>
      </w:r>
    </w:p>
    <w:p w:rsidR="00115233" w:rsidRPr="00115233" w:rsidRDefault="00115233" w:rsidP="00CC197A">
      <w:pPr>
        <w:numPr>
          <w:ilvl w:val="0"/>
          <w:numId w:val="40"/>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осуществлять коммуникации во всех сферах жизни;</w:t>
      </w:r>
    </w:p>
    <w:p w:rsidR="00115233" w:rsidRPr="00115233" w:rsidRDefault="00115233" w:rsidP="00CC197A">
      <w:pPr>
        <w:numPr>
          <w:ilvl w:val="0"/>
          <w:numId w:val="40"/>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15233" w:rsidRPr="00115233" w:rsidRDefault="00115233" w:rsidP="00CC197A">
      <w:pPr>
        <w:numPr>
          <w:ilvl w:val="0"/>
          <w:numId w:val="40"/>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115233">
        <w:rPr>
          <w:rFonts w:eastAsia="Calibri"/>
          <w:szCs w:val="24"/>
          <w:lang w:eastAsia="en-US"/>
        </w:rPr>
        <w:t>полилог</w:t>
      </w:r>
      <w:proofErr w:type="spellEnd"/>
      <w:r w:rsidRPr="00115233">
        <w:rPr>
          <w:rFonts w:eastAsia="Calibri"/>
          <w:szCs w:val="24"/>
          <w:lang w:eastAsia="en-US"/>
        </w:rPr>
        <w:t>, уметь смягчать конфликтные ситуации;</w:t>
      </w:r>
    </w:p>
    <w:p w:rsidR="00115233" w:rsidRPr="00115233" w:rsidRDefault="00115233" w:rsidP="00CC197A">
      <w:pPr>
        <w:numPr>
          <w:ilvl w:val="0"/>
          <w:numId w:val="40"/>
        </w:numPr>
        <w:suppressAutoHyphens/>
        <w:spacing w:after="0" w:line="276" w:lineRule="auto"/>
        <w:ind w:left="0" w:right="0" w:firstLine="426"/>
        <w:rPr>
          <w:rFonts w:eastAsia="Calibri"/>
          <w:color w:val="auto"/>
          <w:szCs w:val="24"/>
          <w:lang w:eastAsia="en-US"/>
        </w:rPr>
      </w:pPr>
      <w:r w:rsidRPr="00115233">
        <w:rPr>
          <w:rFonts w:eastAsia="Calibri"/>
          <w:szCs w:val="24"/>
          <w:lang w:eastAsia="en-US"/>
        </w:rPr>
        <w:t>развёрнуто и логично излагать свою точку зрения с использованием языковых средств.</w:t>
      </w:r>
    </w:p>
    <w:p w:rsidR="00115233" w:rsidRPr="007D7A81" w:rsidRDefault="001D6DED" w:rsidP="00115233">
      <w:pPr>
        <w:suppressAutoHyphens/>
        <w:spacing w:after="0" w:line="276" w:lineRule="auto"/>
        <w:ind w:left="120" w:right="0" w:firstLine="0"/>
        <w:rPr>
          <w:rFonts w:eastAsia="Calibri"/>
          <w:color w:val="auto"/>
          <w:szCs w:val="24"/>
          <w:lang w:eastAsia="en-US"/>
        </w:rPr>
      </w:pPr>
      <w:r>
        <w:rPr>
          <w:rFonts w:eastAsia="Calibri"/>
          <w:b/>
          <w:szCs w:val="24"/>
          <w:lang w:eastAsia="en-US"/>
        </w:rPr>
        <w:t xml:space="preserve">        </w:t>
      </w:r>
      <w:r w:rsidR="00115233" w:rsidRPr="007D7A81">
        <w:rPr>
          <w:rFonts w:eastAsia="Calibri"/>
          <w:b/>
          <w:szCs w:val="24"/>
          <w:lang w:eastAsia="en-US"/>
        </w:rPr>
        <w:t>Регулятивные универсальные учебные действия</w:t>
      </w:r>
    </w:p>
    <w:p w:rsidR="00115233" w:rsidRPr="001D6DED" w:rsidRDefault="00115233" w:rsidP="00CC197A">
      <w:pPr>
        <w:pStyle w:val="a3"/>
        <w:numPr>
          <w:ilvl w:val="0"/>
          <w:numId w:val="93"/>
        </w:numPr>
        <w:suppressAutoHyphens/>
        <w:spacing w:after="0" w:line="276" w:lineRule="auto"/>
        <w:ind w:right="0"/>
        <w:rPr>
          <w:rFonts w:eastAsia="Calibri"/>
          <w:color w:val="auto"/>
          <w:szCs w:val="24"/>
          <w:lang w:eastAsia="en-US"/>
        </w:rPr>
      </w:pPr>
      <w:r w:rsidRPr="001D6DED">
        <w:rPr>
          <w:rFonts w:eastAsia="Calibri"/>
          <w:b/>
          <w:szCs w:val="24"/>
          <w:lang w:eastAsia="en-US"/>
        </w:rPr>
        <w:t>Самоорганизация</w:t>
      </w:r>
    </w:p>
    <w:p w:rsidR="00115233" w:rsidRPr="00115233" w:rsidRDefault="00115233" w:rsidP="00CC197A">
      <w:pPr>
        <w:numPr>
          <w:ilvl w:val="0"/>
          <w:numId w:val="41"/>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15233" w:rsidRPr="00115233" w:rsidRDefault="00115233" w:rsidP="00CC197A">
      <w:pPr>
        <w:numPr>
          <w:ilvl w:val="0"/>
          <w:numId w:val="41"/>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самостоятельно составлять план решения проблемы с учётом имеющихся ресурсов, собственных возможностей и предпочтений;</w:t>
      </w:r>
    </w:p>
    <w:p w:rsidR="00115233" w:rsidRPr="00115233" w:rsidRDefault="00115233" w:rsidP="00CC197A">
      <w:pPr>
        <w:numPr>
          <w:ilvl w:val="0"/>
          <w:numId w:val="41"/>
        </w:numPr>
        <w:suppressAutoHyphens/>
        <w:spacing w:after="0" w:line="276" w:lineRule="auto"/>
        <w:ind w:left="142" w:right="0" w:firstLine="284"/>
        <w:rPr>
          <w:rFonts w:eastAsia="Calibri"/>
          <w:color w:val="auto"/>
          <w:szCs w:val="24"/>
          <w:lang w:val="en-US" w:eastAsia="en-US"/>
        </w:rPr>
      </w:pPr>
      <w:r w:rsidRPr="00115233">
        <w:rPr>
          <w:rFonts w:eastAsia="Calibri"/>
          <w:szCs w:val="24"/>
          <w:lang w:val="en-US" w:eastAsia="en-US"/>
        </w:rPr>
        <w:t>давать оценку новым ситуациям;</w:t>
      </w:r>
    </w:p>
    <w:p w:rsidR="00115233" w:rsidRPr="00115233" w:rsidRDefault="00115233" w:rsidP="00CC197A">
      <w:pPr>
        <w:numPr>
          <w:ilvl w:val="0"/>
          <w:numId w:val="41"/>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делать осознанный выбор, аргументировать его, брать ответственность за решение;</w:t>
      </w:r>
    </w:p>
    <w:p w:rsidR="00115233" w:rsidRPr="00115233" w:rsidRDefault="00115233" w:rsidP="00CC197A">
      <w:pPr>
        <w:numPr>
          <w:ilvl w:val="0"/>
          <w:numId w:val="41"/>
        </w:numPr>
        <w:suppressAutoHyphens/>
        <w:spacing w:after="0" w:line="276" w:lineRule="auto"/>
        <w:ind w:left="142" w:right="0" w:firstLine="284"/>
        <w:rPr>
          <w:rFonts w:eastAsia="Calibri"/>
          <w:color w:val="auto"/>
          <w:szCs w:val="24"/>
          <w:lang w:val="en-US" w:eastAsia="en-US"/>
        </w:rPr>
      </w:pPr>
      <w:r w:rsidRPr="00115233">
        <w:rPr>
          <w:rFonts w:eastAsia="Calibri"/>
          <w:szCs w:val="24"/>
          <w:lang w:val="en-US" w:eastAsia="en-US"/>
        </w:rPr>
        <w:t>оценивать приобретённый опыт;</w:t>
      </w:r>
    </w:p>
    <w:p w:rsidR="00115233" w:rsidRPr="00115233" w:rsidRDefault="00115233" w:rsidP="00CC197A">
      <w:pPr>
        <w:numPr>
          <w:ilvl w:val="0"/>
          <w:numId w:val="41"/>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5233" w:rsidRPr="001D6DED" w:rsidRDefault="00115233" w:rsidP="00CC197A">
      <w:pPr>
        <w:pStyle w:val="a3"/>
        <w:numPr>
          <w:ilvl w:val="0"/>
          <w:numId w:val="93"/>
        </w:numPr>
        <w:suppressAutoHyphens/>
        <w:spacing w:after="0" w:line="276" w:lineRule="auto"/>
        <w:ind w:right="0"/>
        <w:rPr>
          <w:rFonts w:eastAsia="Calibri"/>
          <w:color w:val="auto"/>
          <w:szCs w:val="24"/>
          <w:lang w:val="en-US" w:eastAsia="en-US"/>
        </w:rPr>
      </w:pPr>
      <w:r w:rsidRPr="001D6DED">
        <w:rPr>
          <w:rFonts w:eastAsia="Calibri"/>
          <w:b/>
          <w:szCs w:val="24"/>
          <w:lang w:val="en-US" w:eastAsia="en-US"/>
        </w:rPr>
        <w:t>Самоконтроль</w:t>
      </w:r>
    </w:p>
    <w:p w:rsidR="00115233" w:rsidRPr="00115233" w:rsidRDefault="00115233" w:rsidP="00CC197A">
      <w:pPr>
        <w:numPr>
          <w:ilvl w:val="0"/>
          <w:numId w:val="42"/>
        </w:numPr>
        <w:suppressAutoHyphens/>
        <w:spacing w:after="0" w:line="276" w:lineRule="auto"/>
        <w:ind w:left="142" w:right="0" w:firstLine="284"/>
        <w:rPr>
          <w:rFonts w:eastAsia="Calibri"/>
          <w:color w:val="auto"/>
          <w:szCs w:val="24"/>
          <w:lang w:val="en-US" w:eastAsia="en-US"/>
        </w:rPr>
      </w:pPr>
      <w:r w:rsidRPr="00115233">
        <w:rPr>
          <w:rFonts w:eastAsia="Calibri"/>
          <w:szCs w:val="24"/>
          <w:lang w:val="en-US" w:eastAsia="en-US"/>
        </w:rPr>
        <w:t xml:space="preserve">давать оценку новым ситуациям; </w:t>
      </w:r>
    </w:p>
    <w:p w:rsidR="00115233" w:rsidRPr="00115233" w:rsidRDefault="00115233" w:rsidP="00CC197A">
      <w:pPr>
        <w:numPr>
          <w:ilvl w:val="0"/>
          <w:numId w:val="42"/>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115233" w:rsidRPr="00115233" w:rsidRDefault="00115233" w:rsidP="00CC197A">
      <w:pPr>
        <w:numPr>
          <w:ilvl w:val="0"/>
          <w:numId w:val="42"/>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использовать приёмы рефлексии для оценки ситуации, выбора верного решения;</w:t>
      </w:r>
    </w:p>
    <w:p w:rsidR="00115233" w:rsidRPr="00115233" w:rsidRDefault="00115233" w:rsidP="00CC197A">
      <w:pPr>
        <w:numPr>
          <w:ilvl w:val="0"/>
          <w:numId w:val="42"/>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115233" w:rsidRPr="00115233" w:rsidRDefault="00115233" w:rsidP="00CC197A">
      <w:pPr>
        <w:numPr>
          <w:ilvl w:val="0"/>
          <w:numId w:val="42"/>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 xml:space="preserve">вносить коррективы в созданный речевой продукт в случае необходимости; </w:t>
      </w:r>
    </w:p>
    <w:p w:rsidR="00115233" w:rsidRPr="00115233" w:rsidRDefault="00115233" w:rsidP="00CC197A">
      <w:pPr>
        <w:numPr>
          <w:ilvl w:val="0"/>
          <w:numId w:val="42"/>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оценивать риски и своевременно принимать решения по их снижению;</w:t>
      </w:r>
    </w:p>
    <w:p w:rsidR="00115233" w:rsidRPr="00115233" w:rsidRDefault="00115233" w:rsidP="00CC197A">
      <w:pPr>
        <w:numPr>
          <w:ilvl w:val="0"/>
          <w:numId w:val="42"/>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принимать мотивы и аргументы других при анализе результатов деятельности;</w:t>
      </w:r>
    </w:p>
    <w:p w:rsidR="00115233" w:rsidRPr="00115233" w:rsidRDefault="00115233" w:rsidP="00CC197A">
      <w:pPr>
        <w:numPr>
          <w:ilvl w:val="0"/>
          <w:numId w:val="42"/>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принимать себя, понимая свои недостатки и достоинства;</w:t>
      </w:r>
    </w:p>
    <w:p w:rsidR="00115233" w:rsidRPr="00115233" w:rsidRDefault="00115233" w:rsidP="00CC197A">
      <w:pPr>
        <w:numPr>
          <w:ilvl w:val="0"/>
          <w:numId w:val="42"/>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принимать мотивы и аргументы других при анализе результатов деятельности;</w:t>
      </w:r>
    </w:p>
    <w:p w:rsidR="00115233" w:rsidRPr="00115233" w:rsidRDefault="00115233" w:rsidP="00CC197A">
      <w:pPr>
        <w:numPr>
          <w:ilvl w:val="0"/>
          <w:numId w:val="42"/>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признавать своё право и право других на ошибку;</w:t>
      </w:r>
    </w:p>
    <w:p w:rsidR="00115233" w:rsidRPr="00115233" w:rsidRDefault="00115233" w:rsidP="00CC197A">
      <w:pPr>
        <w:numPr>
          <w:ilvl w:val="0"/>
          <w:numId w:val="42"/>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развивать способность понимать мир с позиции другого человека.</w:t>
      </w:r>
    </w:p>
    <w:p w:rsidR="00115233" w:rsidRPr="001D6DED" w:rsidRDefault="00115233" w:rsidP="00CC197A">
      <w:pPr>
        <w:pStyle w:val="a3"/>
        <w:numPr>
          <w:ilvl w:val="0"/>
          <w:numId w:val="93"/>
        </w:numPr>
        <w:suppressAutoHyphens/>
        <w:spacing w:after="0" w:line="276" w:lineRule="auto"/>
        <w:ind w:right="0"/>
        <w:rPr>
          <w:rFonts w:eastAsia="Calibri"/>
          <w:color w:val="auto"/>
          <w:szCs w:val="24"/>
          <w:lang w:val="en-US" w:eastAsia="en-US"/>
        </w:rPr>
      </w:pPr>
      <w:r w:rsidRPr="001D6DED">
        <w:rPr>
          <w:rFonts w:eastAsia="Calibri"/>
          <w:b/>
          <w:szCs w:val="24"/>
          <w:lang w:val="en-US" w:eastAsia="en-US"/>
        </w:rPr>
        <w:lastRenderedPageBreak/>
        <w:t>Совместная деятельность</w:t>
      </w:r>
    </w:p>
    <w:p w:rsidR="00115233" w:rsidRPr="00115233" w:rsidRDefault="00115233" w:rsidP="00CC197A">
      <w:pPr>
        <w:numPr>
          <w:ilvl w:val="0"/>
          <w:numId w:val="43"/>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понимать и использовать преимущества командной и индивидуальной работы;</w:t>
      </w:r>
    </w:p>
    <w:p w:rsidR="00115233" w:rsidRPr="00115233" w:rsidRDefault="00115233" w:rsidP="00CC197A">
      <w:pPr>
        <w:numPr>
          <w:ilvl w:val="0"/>
          <w:numId w:val="43"/>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 xml:space="preserve">выбирать тематику и методы совместных действий с учётом общих интересов, и возможностей каждого члена коллектива; </w:t>
      </w:r>
    </w:p>
    <w:p w:rsidR="00115233" w:rsidRPr="00115233" w:rsidRDefault="00115233" w:rsidP="00CC197A">
      <w:pPr>
        <w:numPr>
          <w:ilvl w:val="0"/>
          <w:numId w:val="43"/>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15233" w:rsidRPr="00115233" w:rsidRDefault="00115233" w:rsidP="00CC197A">
      <w:pPr>
        <w:numPr>
          <w:ilvl w:val="0"/>
          <w:numId w:val="43"/>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оценивать качество своего вклада и каждого участника команды в общий результат по разработанным критериям;</w:t>
      </w:r>
    </w:p>
    <w:p w:rsidR="00115233" w:rsidRPr="00115233" w:rsidRDefault="00115233" w:rsidP="00CC197A">
      <w:pPr>
        <w:numPr>
          <w:ilvl w:val="0"/>
          <w:numId w:val="43"/>
        </w:numPr>
        <w:suppressAutoHyphens/>
        <w:spacing w:after="0" w:line="276" w:lineRule="auto"/>
        <w:ind w:left="142" w:right="0" w:firstLine="284"/>
        <w:rPr>
          <w:rFonts w:eastAsia="Calibri"/>
          <w:color w:val="auto"/>
          <w:szCs w:val="24"/>
          <w:lang w:eastAsia="en-US"/>
        </w:rPr>
      </w:pPr>
      <w:r w:rsidRPr="00115233">
        <w:rPr>
          <w:rFonts w:eastAsia="Calibri"/>
          <w:szCs w:val="24"/>
          <w:lang w:eastAsia="en-US"/>
        </w:rPr>
        <w:t>предлагать новые проекты, оценивать идеи с позиции новизны, оригинальности, практической значимости.</w:t>
      </w:r>
    </w:p>
    <w:p w:rsidR="00115233" w:rsidRPr="00115233" w:rsidRDefault="001D6DED" w:rsidP="00115233">
      <w:pPr>
        <w:suppressAutoHyphens/>
        <w:spacing w:after="0" w:line="276" w:lineRule="auto"/>
        <w:ind w:left="120" w:right="0" w:firstLine="0"/>
        <w:rPr>
          <w:rFonts w:eastAsia="Calibri"/>
          <w:color w:val="auto"/>
          <w:szCs w:val="24"/>
          <w:lang w:eastAsia="en-US"/>
        </w:rPr>
      </w:pPr>
      <w:r>
        <w:rPr>
          <w:rFonts w:eastAsia="Calibri"/>
          <w:b/>
          <w:szCs w:val="24"/>
          <w:lang w:eastAsia="en-US"/>
        </w:rPr>
        <w:t xml:space="preserve">        </w:t>
      </w:r>
      <w:r w:rsidR="007D7A81">
        <w:rPr>
          <w:rFonts w:eastAsia="Calibri"/>
          <w:b/>
          <w:szCs w:val="24"/>
          <w:lang w:eastAsia="en-US"/>
        </w:rPr>
        <w:t>Предметные результаты</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К концу </w:t>
      </w:r>
      <w:r w:rsidRPr="007D7A81">
        <w:rPr>
          <w:rFonts w:eastAsia="Calibri"/>
          <w:szCs w:val="24"/>
          <w:lang w:eastAsia="en-US"/>
        </w:rPr>
        <w:t>10 класса</w:t>
      </w:r>
      <w:r w:rsidRPr="00115233">
        <w:rPr>
          <w:rFonts w:eastAsia="Calibri"/>
          <w:szCs w:val="24"/>
          <w:lang w:eastAsia="en-US"/>
        </w:rPr>
        <w:t xml:space="preserve"> обучающийся научится:</w:t>
      </w:r>
    </w:p>
    <w:p w:rsidR="00115233" w:rsidRPr="001D6DED" w:rsidRDefault="00115233" w:rsidP="00115233">
      <w:pPr>
        <w:suppressAutoHyphens/>
        <w:spacing w:after="0" w:line="276" w:lineRule="auto"/>
        <w:ind w:left="0" w:right="0" w:firstLine="600"/>
        <w:rPr>
          <w:rFonts w:eastAsia="Calibri"/>
          <w:b/>
          <w:color w:val="auto"/>
          <w:szCs w:val="24"/>
          <w:lang w:eastAsia="en-US"/>
        </w:rPr>
      </w:pPr>
      <w:r w:rsidRPr="001D6DED">
        <w:rPr>
          <w:rFonts w:eastAsia="Calibri"/>
          <w:b/>
          <w:szCs w:val="24"/>
          <w:lang w:eastAsia="en-US"/>
        </w:rPr>
        <w:t>1) владеть основными видами речевой деятельности: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говорение:</w:t>
      </w:r>
      <w:r w:rsidRPr="00115233">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устно излагать результаты выполненной проектной работы (объём – до 14 фраз).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аудирование:</w:t>
      </w:r>
      <w:r w:rsidRPr="00115233">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смысловое чтение:</w:t>
      </w:r>
      <w:r w:rsidRPr="00115233">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lastRenderedPageBreak/>
        <w:t xml:space="preserve">читать про себя и устанавливать причинно-следственную взаимосвязь изложенных в тексте фактов и событий;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читать про себя </w:t>
      </w:r>
      <w:proofErr w:type="spellStart"/>
      <w:r w:rsidRPr="001D6DED">
        <w:rPr>
          <w:rFonts w:eastAsia="Calibri"/>
          <w:szCs w:val="24"/>
          <w:lang w:eastAsia="en-US"/>
        </w:rPr>
        <w:t>несплошные</w:t>
      </w:r>
      <w:proofErr w:type="spellEnd"/>
      <w:r w:rsidRPr="001D6DED">
        <w:rPr>
          <w:rFonts w:eastAsia="Calibri"/>
          <w:szCs w:val="24"/>
          <w:lang w:eastAsia="en-US"/>
        </w:rPr>
        <w:t xml:space="preserve"> тексты (таблицы, диаграммы, графики и другие) и понимать представленную в них информацию.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письменная речь:</w:t>
      </w:r>
      <w:r w:rsidRPr="00115233">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писать резюме (</w:t>
      </w:r>
      <w:r w:rsidRPr="001D6DED">
        <w:rPr>
          <w:rFonts w:eastAsia="Calibri"/>
          <w:szCs w:val="24"/>
          <w:lang w:val="en-US" w:eastAsia="en-US"/>
        </w:rPr>
        <w:t>CV</w:t>
      </w:r>
      <w:r w:rsidRPr="001D6DED">
        <w:rPr>
          <w:rFonts w:eastAsia="Calibri"/>
          <w:szCs w:val="24"/>
          <w:lang w:eastAsia="en-US"/>
        </w:rPr>
        <w:t xml:space="preserve">) с сообщением основных сведений о себе в соответствии с нормами, принятыми в стране/странах изучаемого языка;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115233" w:rsidRPr="001D6DED" w:rsidRDefault="00115233" w:rsidP="00115233">
      <w:pPr>
        <w:suppressAutoHyphens/>
        <w:spacing w:after="0" w:line="276" w:lineRule="auto"/>
        <w:ind w:left="0" w:right="0" w:firstLine="600"/>
        <w:rPr>
          <w:rFonts w:eastAsia="Calibri"/>
          <w:b/>
          <w:color w:val="auto"/>
          <w:szCs w:val="24"/>
          <w:lang w:eastAsia="en-US"/>
        </w:rPr>
      </w:pPr>
      <w:r w:rsidRPr="001D6DED">
        <w:rPr>
          <w:rFonts w:eastAsia="Calibri"/>
          <w:b/>
          <w:szCs w:val="24"/>
          <w:lang w:eastAsia="en-US"/>
        </w:rPr>
        <w:t xml:space="preserve">2) владеть фонетическими навыками: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владеть орфографическими навыками: правильно писать изученные слова;</w:t>
      </w:r>
    </w:p>
    <w:p w:rsidR="00115233" w:rsidRPr="001D6DED" w:rsidRDefault="00115233" w:rsidP="00115233">
      <w:pPr>
        <w:suppressAutoHyphens/>
        <w:spacing w:after="0" w:line="276" w:lineRule="auto"/>
        <w:ind w:left="0" w:right="0" w:firstLine="600"/>
        <w:rPr>
          <w:rFonts w:eastAsia="Calibri"/>
          <w:b/>
          <w:color w:val="auto"/>
          <w:szCs w:val="24"/>
          <w:lang w:eastAsia="en-US"/>
        </w:rPr>
      </w:pPr>
      <w:r w:rsidRPr="001D6DED">
        <w:rPr>
          <w:rFonts w:eastAsia="Calibri"/>
          <w:b/>
          <w:szCs w:val="24"/>
          <w:lang w:eastAsia="en-US"/>
        </w:rPr>
        <w:t xml:space="preserve">3)владеть пунктуационными навыками: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15233" w:rsidRPr="001D6DED" w:rsidRDefault="00115233" w:rsidP="00115233">
      <w:pPr>
        <w:suppressAutoHyphens/>
        <w:spacing w:after="0" w:line="276" w:lineRule="auto"/>
        <w:ind w:left="0" w:right="0" w:firstLine="600"/>
        <w:rPr>
          <w:rFonts w:eastAsia="Calibri"/>
          <w:b/>
          <w:color w:val="auto"/>
          <w:szCs w:val="24"/>
          <w:lang w:eastAsia="en-US"/>
        </w:rPr>
      </w:pPr>
      <w:r w:rsidRPr="001D6DED">
        <w:rPr>
          <w:rFonts w:eastAsia="Calibri"/>
          <w:b/>
          <w:szCs w:val="24"/>
          <w:lang w:eastAsia="en-US"/>
        </w:rPr>
        <w:t>4) распознавать и употреблять в устной и письменной речи:</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родственные слова, образованные с использованием аффиксации:</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глаголы при помощи префиксов </w:t>
      </w:r>
      <w:r w:rsidRPr="001D6DED">
        <w:rPr>
          <w:rFonts w:eastAsia="Calibri"/>
          <w:szCs w:val="24"/>
          <w:lang w:val="en-US" w:eastAsia="en-US"/>
        </w:rPr>
        <w:t>dis</w:t>
      </w:r>
      <w:r w:rsidRPr="001D6DED">
        <w:rPr>
          <w:rFonts w:eastAsia="Calibri"/>
          <w:szCs w:val="24"/>
          <w:lang w:eastAsia="en-US"/>
        </w:rPr>
        <w:t xml:space="preserve">-, </w:t>
      </w:r>
      <w:proofErr w:type="spellStart"/>
      <w:r w:rsidRPr="001D6DED">
        <w:rPr>
          <w:rFonts w:eastAsia="Calibri"/>
          <w:szCs w:val="24"/>
          <w:lang w:val="en-US" w:eastAsia="en-US"/>
        </w:rPr>
        <w:t>mis</w:t>
      </w:r>
      <w:proofErr w:type="spellEnd"/>
      <w:r w:rsidRPr="001D6DED">
        <w:rPr>
          <w:rFonts w:eastAsia="Calibri"/>
          <w:szCs w:val="24"/>
          <w:lang w:eastAsia="en-US"/>
        </w:rPr>
        <w:t xml:space="preserve">-, </w:t>
      </w:r>
      <w:r w:rsidRPr="001D6DED">
        <w:rPr>
          <w:rFonts w:eastAsia="Calibri"/>
          <w:szCs w:val="24"/>
          <w:lang w:val="en-US" w:eastAsia="en-US"/>
        </w:rPr>
        <w:t>re</w:t>
      </w:r>
      <w:r w:rsidRPr="001D6DED">
        <w:rPr>
          <w:rFonts w:eastAsia="Calibri"/>
          <w:szCs w:val="24"/>
          <w:lang w:eastAsia="en-US"/>
        </w:rPr>
        <w:t xml:space="preserve">-, </w:t>
      </w:r>
      <w:r w:rsidRPr="001D6DED">
        <w:rPr>
          <w:rFonts w:eastAsia="Calibri"/>
          <w:szCs w:val="24"/>
          <w:lang w:val="en-US" w:eastAsia="en-US"/>
        </w:rPr>
        <w:t>over</w:t>
      </w:r>
      <w:r w:rsidRPr="001D6DED">
        <w:rPr>
          <w:rFonts w:eastAsia="Calibri"/>
          <w:szCs w:val="24"/>
          <w:lang w:eastAsia="en-US"/>
        </w:rPr>
        <w:t xml:space="preserve">-, </w:t>
      </w:r>
      <w:r w:rsidRPr="001D6DED">
        <w:rPr>
          <w:rFonts w:eastAsia="Calibri"/>
          <w:szCs w:val="24"/>
          <w:lang w:val="en-US" w:eastAsia="en-US"/>
        </w:rPr>
        <w:t>under</w:t>
      </w:r>
      <w:r w:rsidRPr="001D6DED">
        <w:rPr>
          <w:rFonts w:eastAsia="Calibri"/>
          <w:szCs w:val="24"/>
          <w:lang w:eastAsia="en-US"/>
        </w:rPr>
        <w:t>- и суффиксов -</w:t>
      </w:r>
      <w:proofErr w:type="spellStart"/>
      <w:r w:rsidRPr="001D6DED">
        <w:rPr>
          <w:rFonts w:eastAsia="Calibri"/>
          <w:szCs w:val="24"/>
          <w:lang w:val="en-US" w:eastAsia="en-US"/>
        </w:rPr>
        <w:t>ise</w:t>
      </w:r>
      <w:proofErr w:type="spellEnd"/>
      <w:r w:rsidRPr="001D6DED">
        <w:rPr>
          <w:rFonts w:eastAsia="Calibri"/>
          <w:szCs w:val="24"/>
          <w:lang w:eastAsia="en-US"/>
        </w:rPr>
        <w:t>/-</w:t>
      </w:r>
      <w:proofErr w:type="spellStart"/>
      <w:r w:rsidRPr="001D6DED">
        <w:rPr>
          <w:rFonts w:eastAsia="Calibri"/>
          <w:szCs w:val="24"/>
          <w:lang w:val="en-US" w:eastAsia="en-US"/>
        </w:rPr>
        <w:t>ize</w:t>
      </w:r>
      <w:proofErr w:type="spellEnd"/>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t>имена</w:t>
      </w:r>
      <w:proofErr w:type="spellEnd"/>
      <w:r w:rsidRPr="001D6DED">
        <w:rPr>
          <w:rFonts w:eastAsia="Calibri"/>
          <w:szCs w:val="24"/>
          <w:lang w:val="en-US" w:eastAsia="en-US"/>
        </w:rPr>
        <w:t xml:space="preserve"> </w:t>
      </w:r>
      <w:proofErr w:type="spellStart"/>
      <w:r w:rsidRPr="001D6DED">
        <w:rPr>
          <w:rFonts w:eastAsia="Calibri"/>
          <w:szCs w:val="24"/>
          <w:lang w:val="en-US" w:eastAsia="en-US"/>
        </w:rPr>
        <w:t>существительные</w:t>
      </w:r>
      <w:proofErr w:type="spellEnd"/>
      <w:r w:rsidRPr="001D6DED">
        <w:rPr>
          <w:rFonts w:eastAsia="Calibri"/>
          <w:szCs w:val="24"/>
          <w:lang w:val="en-US" w:eastAsia="en-US"/>
        </w:rPr>
        <w:t xml:space="preserve"> </w:t>
      </w:r>
      <w:proofErr w:type="spellStart"/>
      <w:r w:rsidRPr="001D6DED">
        <w:rPr>
          <w:rFonts w:eastAsia="Calibri"/>
          <w:szCs w:val="24"/>
          <w:lang w:val="en-US" w:eastAsia="en-US"/>
        </w:rPr>
        <w:t>при</w:t>
      </w:r>
      <w:proofErr w:type="spellEnd"/>
      <w:r w:rsidRPr="001D6DED">
        <w:rPr>
          <w:rFonts w:eastAsia="Calibri"/>
          <w:szCs w:val="24"/>
          <w:lang w:val="en-US" w:eastAsia="en-US"/>
        </w:rPr>
        <w:t xml:space="preserve"> </w:t>
      </w:r>
      <w:proofErr w:type="spellStart"/>
      <w:r w:rsidRPr="001D6DED">
        <w:rPr>
          <w:rFonts w:eastAsia="Calibri"/>
          <w:szCs w:val="24"/>
          <w:lang w:val="en-US" w:eastAsia="en-US"/>
        </w:rPr>
        <w:t>помощи</w:t>
      </w:r>
      <w:proofErr w:type="spellEnd"/>
      <w:r w:rsidRPr="001D6DED">
        <w:rPr>
          <w:rFonts w:eastAsia="Calibri"/>
          <w:szCs w:val="24"/>
          <w:lang w:val="en-US" w:eastAsia="en-US"/>
        </w:rPr>
        <w:t xml:space="preserve"> </w:t>
      </w:r>
      <w:proofErr w:type="spellStart"/>
      <w:r w:rsidRPr="001D6DED">
        <w:rPr>
          <w:rFonts w:eastAsia="Calibri"/>
          <w:szCs w:val="24"/>
          <w:lang w:val="en-US" w:eastAsia="en-US"/>
        </w:rPr>
        <w:t>префиксов</w:t>
      </w:r>
      <w:proofErr w:type="spellEnd"/>
      <w:r w:rsidRPr="001D6DED">
        <w:rPr>
          <w:rFonts w:eastAsia="Calibri"/>
          <w:szCs w:val="24"/>
          <w:lang w:val="en-US" w:eastAsia="en-US"/>
        </w:rPr>
        <w:t xml:space="preserve"> un-, in-/</w:t>
      </w:r>
      <w:proofErr w:type="spellStart"/>
      <w:r w:rsidRPr="001D6DED">
        <w:rPr>
          <w:rFonts w:eastAsia="Calibri"/>
          <w:szCs w:val="24"/>
          <w:lang w:val="en-US" w:eastAsia="en-US"/>
        </w:rPr>
        <w:t>im</w:t>
      </w:r>
      <w:proofErr w:type="spellEnd"/>
      <w:r w:rsidRPr="001D6DED">
        <w:rPr>
          <w:rFonts w:eastAsia="Calibri"/>
          <w:szCs w:val="24"/>
          <w:lang w:val="en-US" w:eastAsia="en-US"/>
        </w:rPr>
        <w:t xml:space="preserve">- и </w:t>
      </w:r>
      <w:proofErr w:type="spellStart"/>
      <w:r w:rsidRPr="001D6DED">
        <w:rPr>
          <w:rFonts w:eastAsia="Calibri"/>
          <w:szCs w:val="24"/>
          <w:lang w:val="en-US" w:eastAsia="en-US"/>
        </w:rPr>
        <w:t>суффиксов</w:t>
      </w:r>
      <w:proofErr w:type="spellEnd"/>
      <w:r w:rsidRPr="001D6DED">
        <w:rPr>
          <w:rFonts w:eastAsia="Calibri"/>
          <w:szCs w:val="24"/>
          <w:lang w:val="en-US" w:eastAsia="en-US"/>
        </w:rPr>
        <w:t xml:space="preserve"> -</w:t>
      </w:r>
      <w:proofErr w:type="spellStart"/>
      <w:r w:rsidRPr="001D6DED">
        <w:rPr>
          <w:rFonts w:eastAsia="Calibri"/>
          <w:szCs w:val="24"/>
          <w:lang w:val="en-US" w:eastAsia="en-US"/>
        </w:rPr>
        <w:t>ance</w:t>
      </w:r>
      <w:proofErr w:type="spellEnd"/>
      <w:r w:rsidRPr="001D6DED">
        <w:rPr>
          <w:rFonts w:eastAsia="Calibri"/>
          <w:szCs w:val="24"/>
          <w:lang w:val="en-US" w:eastAsia="en-US"/>
        </w:rPr>
        <w:t>/-</w:t>
      </w:r>
      <w:proofErr w:type="spellStart"/>
      <w:r w:rsidRPr="001D6DED">
        <w:rPr>
          <w:rFonts w:eastAsia="Calibri"/>
          <w:szCs w:val="24"/>
          <w:lang w:val="en-US" w:eastAsia="en-US"/>
        </w:rPr>
        <w:t>ence</w:t>
      </w:r>
      <w:proofErr w:type="spellEnd"/>
      <w:r w:rsidRPr="001D6DED">
        <w:rPr>
          <w:rFonts w:eastAsia="Calibri"/>
          <w:szCs w:val="24"/>
          <w:lang w:val="en-US" w:eastAsia="en-US"/>
        </w:rPr>
        <w:t>, -</w:t>
      </w:r>
      <w:proofErr w:type="spellStart"/>
      <w:r w:rsidRPr="001D6DED">
        <w:rPr>
          <w:rFonts w:eastAsia="Calibri"/>
          <w:szCs w:val="24"/>
          <w:lang w:val="en-US" w:eastAsia="en-US"/>
        </w:rPr>
        <w:t>er</w:t>
      </w:r>
      <w:proofErr w:type="spellEnd"/>
      <w:r w:rsidRPr="001D6DED">
        <w:rPr>
          <w:rFonts w:eastAsia="Calibri"/>
          <w:szCs w:val="24"/>
          <w:lang w:val="en-US" w:eastAsia="en-US"/>
        </w:rPr>
        <w:t>/-or, -</w:t>
      </w:r>
      <w:proofErr w:type="spellStart"/>
      <w:r w:rsidRPr="001D6DED">
        <w:rPr>
          <w:rFonts w:eastAsia="Calibri"/>
          <w:szCs w:val="24"/>
          <w:lang w:val="en-US" w:eastAsia="en-US"/>
        </w:rPr>
        <w:t>ing</w:t>
      </w:r>
      <w:proofErr w:type="spellEnd"/>
      <w:r w:rsidRPr="001D6DED">
        <w:rPr>
          <w:rFonts w:eastAsia="Calibri"/>
          <w:szCs w:val="24"/>
          <w:lang w:val="en-US" w:eastAsia="en-US"/>
        </w:rPr>
        <w:t>, -</w:t>
      </w:r>
      <w:proofErr w:type="spellStart"/>
      <w:r w:rsidRPr="001D6DED">
        <w:rPr>
          <w:rFonts w:eastAsia="Calibri"/>
          <w:szCs w:val="24"/>
          <w:lang w:val="en-US" w:eastAsia="en-US"/>
        </w:rPr>
        <w:t>ist</w:t>
      </w:r>
      <w:proofErr w:type="spellEnd"/>
      <w:r w:rsidRPr="001D6DED">
        <w:rPr>
          <w:rFonts w:eastAsia="Calibri"/>
          <w:szCs w:val="24"/>
          <w:lang w:val="en-US" w:eastAsia="en-US"/>
        </w:rPr>
        <w:t>, -</w:t>
      </w:r>
      <w:proofErr w:type="spellStart"/>
      <w:r w:rsidRPr="001D6DED">
        <w:rPr>
          <w:rFonts w:eastAsia="Calibri"/>
          <w:szCs w:val="24"/>
          <w:lang w:val="en-US" w:eastAsia="en-US"/>
        </w:rPr>
        <w:t>ity</w:t>
      </w:r>
      <w:proofErr w:type="spellEnd"/>
      <w:r w:rsidRPr="001D6DED">
        <w:rPr>
          <w:rFonts w:eastAsia="Calibri"/>
          <w:szCs w:val="24"/>
          <w:lang w:val="en-US" w:eastAsia="en-US"/>
        </w:rPr>
        <w:t>, -</w:t>
      </w:r>
      <w:proofErr w:type="spellStart"/>
      <w:r w:rsidRPr="001D6DED">
        <w:rPr>
          <w:rFonts w:eastAsia="Calibri"/>
          <w:szCs w:val="24"/>
          <w:lang w:val="en-US" w:eastAsia="en-US"/>
        </w:rPr>
        <w:t>ment</w:t>
      </w:r>
      <w:proofErr w:type="spellEnd"/>
      <w:r w:rsidRPr="001D6DED">
        <w:rPr>
          <w:rFonts w:eastAsia="Calibri"/>
          <w:szCs w:val="24"/>
          <w:lang w:val="en-US" w:eastAsia="en-US"/>
        </w:rPr>
        <w:t>, -ness, -</w:t>
      </w:r>
      <w:proofErr w:type="spellStart"/>
      <w:r w:rsidRPr="001D6DED">
        <w:rPr>
          <w:rFonts w:eastAsia="Calibri"/>
          <w:szCs w:val="24"/>
          <w:lang w:val="en-US" w:eastAsia="en-US"/>
        </w:rPr>
        <w:t>sion</w:t>
      </w:r>
      <w:proofErr w:type="spellEnd"/>
      <w:r w:rsidRPr="001D6DED">
        <w:rPr>
          <w:rFonts w:eastAsia="Calibri"/>
          <w:szCs w:val="24"/>
          <w:lang w:val="en-US" w:eastAsia="en-US"/>
        </w:rPr>
        <w:t>/-</w:t>
      </w:r>
      <w:proofErr w:type="spellStart"/>
      <w:r w:rsidRPr="001D6DED">
        <w:rPr>
          <w:rFonts w:eastAsia="Calibri"/>
          <w:szCs w:val="24"/>
          <w:lang w:val="en-US" w:eastAsia="en-US"/>
        </w:rPr>
        <w:t>tion</w:t>
      </w:r>
      <w:proofErr w:type="spellEnd"/>
      <w:r w:rsidRPr="001D6DED">
        <w:rPr>
          <w:rFonts w:eastAsia="Calibri"/>
          <w:szCs w:val="24"/>
          <w:lang w:val="en-US" w:eastAsia="en-US"/>
        </w:rPr>
        <w:t xml:space="preserve">, -ship;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t>имена</w:t>
      </w:r>
      <w:proofErr w:type="spellEnd"/>
      <w:r w:rsidRPr="001D6DED">
        <w:rPr>
          <w:rFonts w:eastAsia="Calibri"/>
          <w:szCs w:val="24"/>
          <w:lang w:val="en-US" w:eastAsia="en-US"/>
        </w:rPr>
        <w:t xml:space="preserve"> </w:t>
      </w:r>
      <w:proofErr w:type="spellStart"/>
      <w:r w:rsidRPr="001D6DED">
        <w:rPr>
          <w:rFonts w:eastAsia="Calibri"/>
          <w:szCs w:val="24"/>
          <w:lang w:val="en-US" w:eastAsia="en-US"/>
        </w:rPr>
        <w:t>прилагательные</w:t>
      </w:r>
      <w:proofErr w:type="spellEnd"/>
      <w:r w:rsidRPr="001D6DED">
        <w:rPr>
          <w:rFonts w:eastAsia="Calibri"/>
          <w:szCs w:val="24"/>
          <w:lang w:val="en-US" w:eastAsia="en-US"/>
        </w:rPr>
        <w:t xml:space="preserve"> </w:t>
      </w:r>
      <w:proofErr w:type="spellStart"/>
      <w:r w:rsidRPr="001D6DED">
        <w:rPr>
          <w:rFonts w:eastAsia="Calibri"/>
          <w:szCs w:val="24"/>
          <w:lang w:val="en-US" w:eastAsia="en-US"/>
        </w:rPr>
        <w:t>при</w:t>
      </w:r>
      <w:proofErr w:type="spellEnd"/>
      <w:r w:rsidRPr="001D6DED">
        <w:rPr>
          <w:rFonts w:eastAsia="Calibri"/>
          <w:szCs w:val="24"/>
          <w:lang w:val="en-US" w:eastAsia="en-US"/>
        </w:rPr>
        <w:t xml:space="preserve"> </w:t>
      </w:r>
      <w:proofErr w:type="spellStart"/>
      <w:r w:rsidRPr="001D6DED">
        <w:rPr>
          <w:rFonts w:eastAsia="Calibri"/>
          <w:szCs w:val="24"/>
          <w:lang w:val="en-US" w:eastAsia="en-US"/>
        </w:rPr>
        <w:t>помощи</w:t>
      </w:r>
      <w:proofErr w:type="spellEnd"/>
      <w:r w:rsidRPr="001D6DED">
        <w:rPr>
          <w:rFonts w:eastAsia="Calibri"/>
          <w:szCs w:val="24"/>
          <w:lang w:val="en-US" w:eastAsia="en-US"/>
        </w:rPr>
        <w:t xml:space="preserve"> </w:t>
      </w:r>
      <w:proofErr w:type="spellStart"/>
      <w:r w:rsidRPr="001D6DED">
        <w:rPr>
          <w:rFonts w:eastAsia="Calibri"/>
          <w:szCs w:val="24"/>
          <w:lang w:val="en-US" w:eastAsia="en-US"/>
        </w:rPr>
        <w:t>префиксов</w:t>
      </w:r>
      <w:proofErr w:type="spellEnd"/>
      <w:r w:rsidRPr="001D6DED">
        <w:rPr>
          <w:rFonts w:eastAsia="Calibri"/>
          <w:szCs w:val="24"/>
          <w:lang w:val="en-US" w:eastAsia="en-US"/>
        </w:rPr>
        <w:t xml:space="preserve"> un-, in-/</w:t>
      </w:r>
      <w:proofErr w:type="spellStart"/>
      <w:r w:rsidRPr="001D6DED">
        <w:rPr>
          <w:rFonts w:eastAsia="Calibri"/>
          <w:szCs w:val="24"/>
          <w:lang w:val="en-US" w:eastAsia="en-US"/>
        </w:rPr>
        <w:t>im</w:t>
      </w:r>
      <w:proofErr w:type="spellEnd"/>
      <w:r w:rsidRPr="001D6DED">
        <w:rPr>
          <w:rFonts w:eastAsia="Calibri"/>
          <w:szCs w:val="24"/>
          <w:lang w:val="en-US" w:eastAsia="en-US"/>
        </w:rPr>
        <w:t xml:space="preserve">-, inter-, non- и </w:t>
      </w:r>
      <w:proofErr w:type="spellStart"/>
      <w:r w:rsidRPr="001D6DED">
        <w:rPr>
          <w:rFonts w:eastAsia="Calibri"/>
          <w:szCs w:val="24"/>
          <w:lang w:val="en-US" w:eastAsia="en-US"/>
        </w:rPr>
        <w:t>суффиксов</w:t>
      </w:r>
      <w:proofErr w:type="spellEnd"/>
      <w:r w:rsidRPr="001D6DED">
        <w:rPr>
          <w:rFonts w:eastAsia="Calibri"/>
          <w:szCs w:val="24"/>
          <w:lang w:val="en-US" w:eastAsia="en-US"/>
        </w:rPr>
        <w:t xml:space="preserve"> -able/-</w:t>
      </w:r>
      <w:proofErr w:type="spellStart"/>
      <w:r w:rsidRPr="001D6DED">
        <w:rPr>
          <w:rFonts w:eastAsia="Calibri"/>
          <w:szCs w:val="24"/>
          <w:lang w:val="en-US" w:eastAsia="en-US"/>
        </w:rPr>
        <w:t>ible</w:t>
      </w:r>
      <w:proofErr w:type="spellEnd"/>
      <w:r w:rsidRPr="001D6DED">
        <w:rPr>
          <w:rFonts w:eastAsia="Calibri"/>
          <w:szCs w:val="24"/>
          <w:lang w:val="en-US" w:eastAsia="en-US"/>
        </w:rPr>
        <w:t>, -al, -</w:t>
      </w:r>
      <w:proofErr w:type="spellStart"/>
      <w:r w:rsidRPr="001D6DED">
        <w:rPr>
          <w:rFonts w:eastAsia="Calibri"/>
          <w:szCs w:val="24"/>
          <w:lang w:val="en-US" w:eastAsia="en-US"/>
        </w:rPr>
        <w:t>ed</w:t>
      </w:r>
      <w:proofErr w:type="spellEnd"/>
      <w:r w:rsidRPr="001D6DED">
        <w:rPr>
          <w:rFonts w:eastAsia="Calibri"/>
          <w:szCs w:val="24"/>
          <w:lang w:val="en-US" w:eastAsia="en-US"/>
        </w:rPr>
        <w:t>, -</w:t>
      </w:r>
      <w:proofErr w:type="spellStart"/>
      <w:r w:rsidRPr="001D6DED">
        <w:rPr>
          <w:rFonts w:eastAsia="Calibri"/>
          <w:szCs w:val="24"/>
          <w:lang w:val="en-US" w:eastAsia="en-US"/>
        </w:rPr>
        <w:t>ese</w:t>
      </w:r>
      <w:proofErr w:type="spellEnd"/>
      <w:r w:rsidRPr="001D6DED">
        <w:rPr>
          <w:rFonts w:eastAsia="Calibri"/>
          <w:szCs w:val="24"/>
          <w:lang w:val="en-US" w:eastAsia="en-US"/>
        </w:rPr>
        <w:t>, -</w:t>
      </w:r>
      <w:proofErr w:type="spellStart"/>
      <w:r w:rsidRPr="001D6DED">
        <w:rPr>
          <w:rFonts w:eastAsia="Calibri"/>
          <w:szCs w:val="24"/>
          <w:lang w:val="en-US" w:eastAsia="en-US"/>
        </w:rPr>
        <w:t>ful</w:t>
      </w:r>
      <w:proofErr w:type="spellEnd"/>
      <w:r w:rsidRPr="001D6DED">
        <w:rPr>
          <w:rFonts w:eastAsia="Calibri"/>
          <w:szCs w:val="24"/>
          <w:lang w:val="en-US" w:eastAsia="en-US"/>
        </w:rPr>
        <w:t>, -</w:t>
      </w:r>
      <w:proofErr w:type="spellStart"/>
      <w:r w:rsidRPr="001D6DED">
        <w:rPr>
          <w:rFonts w:eastAsia="Calibri"/>
          <w:szCs w:val="24"/>
          <w:lang w:val="en-US" w:eastAsia="en-US"/>
        </w:rPr>
        <w:t>ian</w:t>
      </w:r>
      <w:proofErr w:type="spellEnd"/>
      <w:r w:rsidRPr="001D6DED">
        <w:rPr>
          <w:rFonts w:eastAsia="Calibri"/>
          <w:szCs w:val="24"/>
          <w:lang w:val="en-US" w:eastAsia="en-US"/>
        </w:rPr>
        <w:t>/-an, -</w:t>
      </w:r>
      <w:proofErr w:type="spellStart"/>
      <w:r w:rsidRPr="001D6DED">
        <w:rPr>
          <w:rFonts w:eastAsia="Calibri"/>
          <w:szCs w:val="24"/>
          <w:lang w:val="en-US" w:eastAsia="en-US"/>
        </w:rPr>
        <w:t>ing</w:t>
      </w:r>
      <w:proofErr w:type="spellEnd"/>
      <w:r w:rsidRPr="001D6DED">
        <w:rPr>
          <w:rFonts w:eastAsia="Calibri"/>
          <w:szCs w:val="24"/>
          <w:lang w:val="en-US" w:eastAsia="en-US"/>
        </w:rPr>
        <w:t>, -</w:t>
      </w:r>
      <w:proofErr w:type="spellStart"/>
      <w:r w:rsidRPr="001D6DED">
        <w:rPr>
          <w:rFonts w:eastAsia="Calibri"/>
          <w:szCs w:val="24"/>
          <w:lang w:val="en-US" w:eastAsia="en-US"/>
        </w:rPr>
        <w:t>ish</w:t>
      </w:r>
      <w:proofErr w:type="spellEnd"/>
      <w:r w:rsidRPr="001D6DED">
        <w:rPr>
          <w:rFonts w:eastAsia="Calibri"/>
          <w:szCs w:val="24"/>
          <w:lang w:val="en-US" w:eastAsia="en-US"/>
        </w:rPr>
        <w:t>, -</w:t>
      </w:r>
      <w:proofErr w:type="spellStart"/>
      <w:r w:rsidRPr="001D6DED">
        <w:rPr>
          <w:rFonts w:eastAsia="Calibri"/>
          <w:szCs w:val="24"/>
          <w:lang w:val="en-US" w:eastAsia="en-US"/>
        </w:rPr>
        <w:t>ive</w:t>
      </w:r>
      <w:proofErr w:type="spellEnd"/>
      <w:r w:rsidRPr="001D6DED">
        <w:rPr>
          <w:rFonts w:eastAsia="Calibri"/>
          <w:szCs w:val="24"/>
          <w:lang w:val="en-US" w:eastAsia="en-US"/>
        </w:rPr>
        <w:t>, -less, -</w:t>
      </w:r>
      <w:proofErr w:type="spellStart"/>
      <w:r w:rsidRPr="001D6DED">
        <w:rPr>
          <w:rFonts w:eastAsia="Calibri"/>
          <w:szCs w:val="24"/>
          <w:lang w:val="en-US" w:eastAsia="en-US"/>
        </w:rPr>
        <w:t>ly</w:t>
      </w:r>
      <w:proofErr w:type="spellEnd"/>
      <w:r w:rsidRPr="001D6DED">
        <w:rPr>
          <w:rFonts w:eastAsia="Calibri"/>
          <w:szCs w:val="24"/>
          <w:lang w:val="en-US" w:eastAsia="en-US"/>
        </w:rPr>
        <w:t>, -</w:t>
      </w:r>
      <w:proofErr w:type="spellStart"/>
      <w:r w:rsidRPr="001D6DED">
        <w:rPr>
          <w:rFonts w:eastAsia="Calibri"/>
          <w:szCs w:val="24"/>
          <w:lang w:val="en-US" w:eastAsia="en-US"/>
        </w:rPr>
        <w:t>ous</w:t>
      </w:r>
      <w:proofErr w:type="spellEnd"/>
      <w:r w:rsidRPr="001D6DED">
        <w:rPr>
          <w:rFonts w:eastAsia="Calibri"/>
          <w:szCs w:val="24"/>
          <w:lang w:val="en-US" w:eastAsia="en-US"/>
        </w:rPr>
        <w:t>, -y;</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наречия при помощи префиксов </w:t>
      </w:r>
      <w:r w:rsidRPr="001D6DED">
        <w:rPr>
          <w:rFonts w:eastAsia="Calibri"/>
          <w:szCs w:val="24"/>
          <w:lang w:val="en-US" w:eastAsia="en-US"/>
        </w:rPr>
        <w:t>un</w:t>
      </w:r>
      <w:r w:rsidRPr="001D6DED">
        <w:rPr>
          <w:rFonts w:eastAsia="Calibri"/>
          <w:szCs w:val="24"/>
          <w:lang w:eastAsia="en-US"/>
        </w:rPr>
        <w:t xml:space="preserve">-, </w:t>
      </w:r>
      <w:r w:rsidRPr="001D6DED">
        <w:rPr>
          <w:rFonts w:eastAsia="Calibri"/>
          <w:szCs w:val="24"/>
          <w:lang w:val="en-US" w:eastAsia="en-US"/>
        </w:rPr>
        <w:t>in</w:t>
      </w:r>
      <w:r w:rsidRPr="001D6DED">
        <w:rPr>
          <w:rFonts w:eastAsia="Calibri"/>
          <w:szCs w:val="24"/>
          <w:lang w:eastAsia="en-US"/>
        </w:rPr>
        <w:t>-/</w:t>
      </w:r>
      <w:proofErr w:type="spellStart"/>
      <w:r w:rsidRPr="001D6DED">
        <w:rPr>
          <w:rFonts w:eastAsia="Calibri"/>
          <w:szCs w:val="24"/>
          <w:lang w:val="en-US" w:eastAsia="en-US"/>
        </w:rPr>
        <w:t>im</w:t>
      </w:r>
      <w:proofErr w:type="spellEnd"/>
      <w:r w:rsidRPr="001D6DED">
        <w:rPr>
          <w:rFonts w:eastAsia="Calibri"/>
          <w:szCs w:val="24"/>
          <w:lang w:eastAsia="en-US"/>
        </w:rPr>
        <w:t>-, и суффикса -</w:t>
      </w:r>
      <w:proofErr w:type="spellStart"/>
      <w:r w:rsidRPr="001D6DED">
        <w:rPr>
          <w:rFonts w:eastAsia="Calibri"/>
          <w:szCs w:val="24"/>
          <w:lang w:val="en-US" w:eastAsia="en-US"/>
        </w:rPr>
        <w:t>ly</w:t>
      </w:r>
      <w:proofErr w:type="spellEnd"/>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числительные при помощи суффиксов -</w:t>
      </w:r>
      <w:r w:rsidRPr="001D6DED">
        <w:rPr>
          <w:rFonts w:eastAsia="Calibri"/>
          <w:szCs w:val="24"/>
          <w:lang w:val="en-US" w:eastAsia="en-US"/>
        </w:rPr>
        <w:t>teen</w:t>
      </w:r>
      <w:r w:rsidRPr="001D6DED">
        <w:rPr>
          <w:rFonts w:eastAsia="Calibri"/>
          <w:szCs w:val="24"/>
          <w:lang w:eastAsia="en-US"/>
        </w:rPr>
        <w:t>, -</w:t>
      </w:r>
      <w:proofErr w:type="spellStart"/>
      <w:r w:rsidRPr="001D6DED">
        <w:rPr>
          <w:rFonts w:eastAsia="Calibri"/>
          <w:szCs w:val="24"/>
          <w:lang w:val="en-US" w:eastAsia="en-US"/>
        </w:rPr>
        <w:t>ty</w:t>
      </w:r>
      <w:proofErr w:type="spellEnd"/>
      <w:r w:rsidRPr="001D6DED">
        <w:rPr>
          <w:rFonts w:eastAsia="Calibri"/>
          <w:szCs w:val="24"/>
          <w:lang w:eastAsia="en-US"/>
        </w:rPr>
        <w:t>, -</w:t>
      </w:r>
      <w:proofErr w:type="spellStart"/>
      <w:r w:rsidRPr="001D6DED">
        <w:rPr>
          <w:rFonts w:eastAsia="Calibri"/>
          <w:szCs w:val="24"/>
          <w:lang w:val="en-US" w:eastAsia="en-US"/>
        </w:rPr>
        <w:t>th</w:t>
      </w:r>
      <w:proofErr w:type="spellEnd"/>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i/>
          <w:szCs w:val="24"/>
          <w:lang w:eastAsia="en-US"/>
        </w:rPr>
        <w:lastRenderedPageBreak/>
        <w:t xml:space="preserve">с использованием словосложения: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сложные существительные путём соединения основ существительных (</w:t>
      </w:r>
      <w:r w:rsidRPr="001D6DED">
        <w:rPr>
          <w:rFonts w:eastAsia="Calibri"/>
          <w:szCs w:val="24"/>
          <w:lang w:val="en-US" w:eastAsia="en-US"/>
        </w:rPr>
        <w:t>football</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сложные существительные путём соединения основы прилагательного с основой существительного (</w:t>
      </w:r>
      <w:r w:rsidRPr="001D6DED">
        <w:rPr>
          <w:rFonts w:eastAsia="Calibri"/>
          <w:szCs w:val="24"/>
          <w:lang w:val="en-US" w:eastAsia="en-US"/>
        </w:rPr>
        <w:t>bluebell</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сложные существительные путём соединения основ существительных с предлогом (</w:t>
      </w:r>
      <w:r w:rsidRPr="001D6DED">
        <w:rPr>
          <w:rFonts w:eastAsia="Calibri"/>
          <w:szCs w:val="24"/>
          <w:lang w:val="en-US" w:eastAsia="en-US"/>
        </w:rPr>
        <w:t>father</w:t>
      </w:r>
      <w:r w:rsidRPr="001D6DED">
        <w:rPr>
          <w:rFonts w:eastAsia="Calibri"/>
          <w:szCs w:val="24"/>
          <w:lang w:eastAsia="en-US"/>
        </w:rPr>
        <w:t>-</w:t>
      </w:r>
      <w:r w:rsidRPr="001D6DED">
        <w:rPr>
          <w:rFonts w:eastAsia="Calibri"/>
          <w:szCs w:val="24"/>
          <w:lang w:val="en-US" w:eastAsia="en-US"/>
        </w:rPr>
        <w:t>in</w:t>
      </w:r>
      <w:r w:rsidRPr="001D6DED">
        <w:rPr>
          <w:rFonts w:eastAsia="Calibri"/>
          <w:szCs w:val="24"/>
          <w:lang w:eastAsia="en-US"/>
        </w:rPr>
        <w:t>-</w:t>
      </w:r>
      <w:r w:rsidRPr="001D6DED">
        <w:rPr>
          <w:rFonts w:eastAsia="Calibri"/>
          <w:szCs w:val="24"/>
          <w:lang w:val="en-US" w:eastAsia="en-US"/>
        </w:rPr>
        <w:t>law</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sidRPr="001D6DED">
        <w:rPr>
          <w:rFonts w:eastAsia="Calibri"/>
          <w:szCs w:val="24"/>
          <w:lang w:val="en-US" w:eastAsia="en-US"/>
        </w:rPr>
        <w:t>ed</w:t>
      </w:r>
      <w:proofErr w:type="spellEnd"/>
      <w:r w:rsidRPr="001D6DED">
        <w:rPr>
          <w:rFonts w:eastAsia="Calibri"/>
          <w:szCs w:val="24"/>
          <w:lang w:eastAsia="en-US"/>
        </w:rPr>
        <w:t xml:space="preserve"> (</w:t>
      </w:r>
      <w:r w:rsidRPr="001D6DED">
        <w:rPr>
          <w:rFonts w:eastAsia="Calibri"/>
          <w:szCs w:val="24"/>
          <w:lang w:val="en-US" w:eastAsia="en-US"/>
        </w:rPr>
        <w:t>blue</w:t>
      </w:r>
      <w:r w:rsidRPr="001D6DED">
        <w:rPr>
          <w:rFonts w:eastAsia="Calibri"/>
          <w:szCs w:val="24"/>
          <w:lang w:eastAsia="en-US"/>
        </w:rPr>
        <w:t>-</w:t>
      </w:r>
      <w:r w:rsidRPr="001D6DED">
        <w:rPr>
          <w:rFonts w:eastAsia="Calibri"/>
          <w:szCs w:val="24"/>
          <w:lang w:val="en-US" w:eastAsia="en-US"/>
        </w:rPr>
        <w:t>eyed</w:t>
      </w:r>
      <w:r w:rsidRPr="001D6DED">
        <w:rPr>
          <w:rFonts w:eastAsia="Calibri"/>
          <w:szCs w:val="24"/>
          <w:lang w:eastAsia="en-US"/>
        </w:rPr>
        <w:t xml:space="preserve">, </w:t>
      </w:r>
      <w:r w:rsidRPr="001D6DED">
        <w:rPr>
          <w:rFonts w:eastAsia="Calibri"/>
          <w:szCs w:val="24"/>
          <w:lang w:val="en-US" w:eastAsia="en-US"/>
        </w:rPr>
        <w:t>eight</w:t>
      </w:r>
      <w:r w:rsidRPr="001D6DED">
        <w:rPr>
          <w:rFonts w:eastAsia="Calibri"/>
          <w:szCs w:val="24"/>
          <w:lang w:eastAsia="en-US"/>
        </w:rPr>
        <w:t>-</w:t>
      </w:r>
      <w:r w:rsidRPr="001D6DED">
        <w:rPr>
          <w:rFonts w:eastAsia="Calibri"/>
          <w:szCs w:val="24"/>
          <w:lang w:val="en-US" w:eastAsia="en-US"/>
        </w:rPr>
        <w:t>legged</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сложных прилагательные путём соединения наречия с основой причастия </w:t>
      </w:r>
      <w:r w:rsidRPr="001D6DED">
        <w:rPr>
          <w:rFonts w:eastAsia="Calibri"/>
          <w:szCs w:val="24"/>
          <w:lang w:val="en-US" w:eastAsia="en-US"/>
        </w:rPr>
        <w:t>II</w:t>
      </w:r>
      <w:r w:rsidRPr="001D6DED">
        <w:rPr>
          <w:rFonts w:eastAsia="Calibri"/>
          <w:szCs w:val="24"/>
          <w:lang w:eastAsia="en-US"/>
        </w:rPr>
        <w:t xml:space="preserve"> (</w:t>
      </w:r>
      <w:r w:rsidRPr="001D6DED">
        <w:rPr>
          <w:rFonts w:eastAsia="Calibri"/>
          <w:szCs w:val="24"/>
          <w:lang w:val="en-US" w:eastAsia="en-US"/>
        </w:rPr>
        <w:t>well</w:t>
      </w:r>
      <w:r w:rsidRPr="001D6DED">
        <w:rPr>
          <w:rFonts w:eastAsia="Calibri"/>
          <w:szCs w:val="24"/>
          <w:lang w:eastAsia="en-US"/>
        </w:rPr>
        <w:t>-</w:t>
      </w:r>
      <w:r w:rsidRPr="001D6DED">
        <w:rPr>
          <w:rFonts w:eastAsia="Calibri"/>
          <w:szCs w:val="24"/>
          <w:lang w:val="en-US" w:eastAsia="en-US"/>
        </w:rPr>
        <w:t>behaved</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сложные прилагательные путём соединения основы прилагательного с основой причастия </w:t>
      </w:r>
      <w:r w:rsidRPr="001D6DED">
        <w:rPr>
          <w:rFonts w:eastAsia="Calibri"/>
          <w:szCs w:val="24"/>
          <w:lang w:val="en-US" w:eastAsia="en-US"/>
        </w:rPr>
        <w:t>I</w:t>
      </w:r>
      <w:r w:rsidRPr="001D6DED">
        <w:rPr>
          <w:rFonts w:eastAsia="Calibri"/>
          <w:szCs w:val="24"/>
          <w:lang w:eastAsia="en-US"/>
        </w:rPr>
        <w:t xml:space="preserve"> (</w:t>
      </w:r>
      <w:r w:rsidRPr="001D6DED">
        <w:rPr>
          <w:rFonts w:eastAsia="Calibri"/>
          <w:szCs w:val="24"/>
          <w:lang w:val="en-US" w:eastAsia="en-US"/>
        </w:rPr>
        <w:t>nice</w:t>
      </w:r>
      <w:r w:rsidRPr="001D6DED">
        <w:rPr>
          <w:rFonts w:eastAsia="Calibri"/>
          <w:szCs w:val="24"/>
          <w:lang w:eastAsia="en-US"/>
        </w:rPr>
        <w:t>-</w:t>
      </w:r>
      <w:r w:rsidRPr="001D6DED">
        <w:rPr>
          <w:rFonts w:eastAsia="Calibri"/>
          <w:szCs w:val="24"/>
          <w:lang w:val="en-US" w:eastAsia="en-US"/>
        </w:rPr>
        <w:t>looking</w:t>
      </w:r>
      <w:r w:rsidRPr="001D6DED">
        <w:rPr>
          <w:rFonts w:eastAsia="Calibri"/>
          <w:szCs w:val="24"/>
          <w:lang w:eastAsia="en-US"/>
        </w:rPr>
        <w:t xml:space="preserve">).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с использованием конверсии:</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образование имён существительных от неопределённых форм глаголов (</w:t>
      </w:r>
      <w:r w:rsidRPr="001D6DED">
        <w:rPr>
          <w:rFonts w:eastAsia="Calibri"/>
          <w:szCs w:val="24"/>
          <w:lang w:val="en-US" w:eastAsia="en-US"/>
        </w:rPr>
        <w:t>to</w:t>
      </w:r>
      <w:r w:rsidRPr="001D6DED">
        <w:rPr>
          <w:rFonts w:eastAsia="Calibri"/>
          <w:szCs w:val="24"/>
          <w:lang w:eastAsia="en-US"/>
        </w:rPr>
        <w:t xml:space="preserve"> </w:t>
      </w:r>
      <w:r w:rsidRPr="001D6DED">
        <w:rPr>
          <w:rFonts w:eastAsia="Calibri"/>
          <w:szCs w:val="24"/>
          <w:lang w:val="en-US" w:eastAsia="en-US"/>
        </w:rPr>
        <w:t>run</w:t>
      </w:r>
      <w:r w:rsidRPr="001D6DED">
        <w:rPr>
          <w:rFonts w:eastAsia="Calibri"/>
          <w:szCs w:val="24"/>
          <w:lang w:eastAsia="en-US"/>
        </w:rPr>
        <w:t xml:space="preserve"> – </w:t>
      </w:r>
      <w:r w:rsidRPr="001D6DED">
        <w:rPr>
          <w:rFonts w:eastAsia="Calibri"/>
          <w:szCs w:val="24"/>
          <w:lang w:val="en-US" w:eastAsia="en-US"/>
        </w:rPr>
        <w:t>a</w:t>
      </w:r>
      <w:r w:rsidRPr="001D6DED">
        <w:rPr>
          <w:rFonts w:eastAsia="Calibri"/>
          <w:szCs w:val="24"/>
          <w:lang w:eastAsia="en-US"/>
        </w:rPr>
        <w:t xml:space="preserve"> </w:t>
      </w:r>
      <w:r w:rsidRPr="001D6DED">
        <w:rPr>
          <w:rFonts w:eastAsia="Calibri"/>
          <w:szCs w:val="24"/>
          <w:lang w:val="en-US" w:eastAsia="en-US"/>
        </w:rPr>
        <w:t>run</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имён существительных от прилагательных (</w:t>
      </w:r>
      <w:r w:rsidRPr="001D6DED">
        <w:rPr>
          <w:rFonts w:eastAsia="Calibri"/>
          <w:szCs w:val="24"/>
          <w:lang w:val="en-US" w:eastAsia="en-US"/>
        </w:rPr>
        <w:t>rich</w:t>
      </w:r>
      <w:r w:rsidRPr="001D6DED">
        <w:rPr>
          <w:rFonts w:eastAsia="Calibri"/>
          <w:szCs w:val="24"/>
          <w:lang w:eastAsia="en-US"/>
        </w:rPr>
        <w:t xml:space="preserve"> </w:t>
      </w:r>
      <w:r w:rsidRPr="001D6DED">
        <w:rPr>
          <w:rFonts w:eastAsia="Calibri"/>
          <w:szCs w:val="24"/>
          <w:lang w:val="en-US" w:eastAsia="en-US"/>
        </w:rPr>
        <w:t>people</w:t>
      </w:r>
      <w:r w:rsidRPr="001D6DED">
        <w:rPr>
          <w:rFonts w:eastAsia="Calibri"/>
          <w:szCs w:val="24"/>
          <w:lang w:eastAsia="en-US"/>
        </w:rPr>
        <w:t xml:space="preserve"> – </w:t>
      </w:r>
      <w:r w:rsidRPr="001D6DED">
        <w:rPr>
          <w:rFonts w:eastAsia="Calibri"/>
          <w:szCs w:val="24"/>
          <w:lang w:val="en-US" w:eastAsia="en-US"/>
        </w:rPr>
        <w:t>the</w:t>
      </w:r>
      <w:r w:rsidRPr="001D6DED">
        <w:rPr>
          <w:rFonts w:eastAsia="Calibri"/>
          <w:szCs w:val="24"/>
          <w:lang w:eastAsia="en-US"/>
        </w:rPr>
        <w:t xml:space="preserve"> </w:t>
      </w:r>
      <w:r w:rsidRPr="001D6DED">
        <w:rPr>
          <w:rFonts w:eastAsia="Calibri"/>
          <w:szCs w:val="24"/>
          <w:lang w:val="en-US" w:eastAsia="en-US"/>
        </w:rPr>
        <w:t>rich</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глаголов от имён существительных (</w:t>
      </w:r>
      <w:r w:rsidRPr="001D6DED">
        <w:rPr>
          <w:rFonts w:eastAsia="Calibri"/>
          <w:szCs w:val="24"/>
          <w:lang w:val="en-US" w:eastAsia="en-US"/>
        </w:rPr>
        <w:t>a</w:t>
      </w:r>
      <w:r w:rsidRPr="001D6DED">
        <w:rPr>
          <w:rFonts w:eastAsia="Calibri"/>
          <w:szCs w:val="24"/>
          <w:lang w:eastAsia="en-US"/>
        </w:rPr>
        <w:t xml:space="preserve"> </w:t>
      </w:r>
      <w:r w:rsidRPr="001D6DED">
        <w:rPr>
          <w:rFonts w:eastAsia="Calibri"/>
          <w:szCs w:val="24"/>
          <w:lang w:val="en-US" w:eastAsia="en-US"/>
        </w:rPr>
        <w:t>hand</w:t>
      </w:r>
      <w:r w:rsidRPr="001D6DED">
        <w:rPr>
          <w:rFonts w:eastAsia="Calibri"/>
          <w:szCs w:val="24"/>
          <w:lang w:eastAsia="en-US"/>
        </w:rPr>
        <w:t xml:space="preserve"> – </w:t>
      </w:r>
      <w:r w:rsidRPr="001D6DED">
        <w:rPr>
          <w:rFonts w:eastAsia="Calibri"/>
          <w:szCs w:val="24"/>
          <w:lang w:val="en-US" w:eastAsia="en-US"/>
        </w:rPr>
        <w:t>to</w:t>
      </w:r>
      <w:r w:rsidRPr="001D6DED">
        <w:rPr>
          <w:rFonts w:eastAsia="Calibri"/>
          <w:szCs w:val="24"/>
          <w:lang w:eastAsia="en-US"/>
        </w:rPr>
        <w:t xml:space="preserve"> </w:t>
      </w:r>
      <w:r w:rsidRPr="001D6DED">
        <w:rPr>
          <w:rFonts w:eastAsia="Calibri"/>
          <w:szCs w:val="24"/>
          <w:lang w:val="en-US" w:eastAsia="en-US"/>
        </w:rPr>
        <w:t>hand</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глаголов от имён прилагательных (</w:t>
      </w:r>
      <w:r w:rsidRPr="001D6DED">
        <w:rPr>
          <w:rFonts w:eastAsia="Calibri"/>
          <w:szCs w:val="24"/>
          <w:lang w:val="en-US" w:eastAsia="en-US"/>
        </w:rPr>
        <w:t>cool</w:t>
      </w:r>
      <w:r w:rsidRPr="001D6DED">
        <w:rPr>
          <w:rFonts w:eastAsia="Calibri"/>
          <w:szCs w:val="24"/>
          <w:lang w:eastAsia="en-US"/>
        </w:rPr>
        <w:t xml:space="preserve"> – </w:t>
      </w:r>
      <w:r w:rsidRPr="001D6DED">
        <w:rPr>
          <w:rFonts w:eastAsia="Calibri"/>
          <w:szCs w:val="24"/>
          <w:lang w:val="en-US" w:eastAsia="en-US"/>
        </w:rPr>
        <w:t>to</w:t>
      </w:r>
      <w:r w:rsidRPr="001D6DED">
        <w:rPr>
          <w:rFonts w:eastAsia="Calibri"/>
          <w:szCs w:val="24"/>
          <w:lang w:eastAsia="en-US"/>
        </w:rPr>
        <w:t xml:space="preserve"> </w:t>
      </w:r>
      <w:r w:rsidRPr="001D6DED">
        <w:rPr>
          <w:rFonts w:eastAsia="Calibri"/>
          <w:szCs w:val="24"/>
          <w:lang w:val="en-US" w:eastAsia="en-US"/>
        </w:rPr>
        <w:t>cool</w:t>
      </w:r>
      <w:r w:rsidRPr="001D6DED">
        <w:rPr>
          <w:rFonts w:eastAsia="Calibri"/>
          <w:szCs w:val="24"/>
          <w:lang w:eastAsia="en-US"/>
        </w:rPr>
        <w:t>);</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распознавать и употреблять в устной и письменной речи имена прилагательные на -</w:t>
      </w:r>
      <w:proofErr w:type="spellStart"/>
      <w:r w:rsidRPr="001D6DED">
        <w:rPr>
          <w:rFonts w:eastAsia="Calibri"/>
          <w:szCs w:val="24"/>
          <w:lang w:val="en-US" w:eastAsia="en-US"/>
        </w:rPr>
        <w:t>ed</w:t>
      </w:r>
      <w:proofErr w:type="spellEnd"/>
      <w:r w:rsidRPr="001D6DED">
        <w:rPr>
          <w:rFonts w:eastAsia="Calibri"/>
          <w:szCs w:val="24"/>
          <w:lang w:eastAsia="en-US"/>
        </w:rPr>
        <w:t xml:space="preserve"> и -</w:t>
      </w:r>
      <w:proofErr w:type="spellStart"/>
      <w:r w:rsidRPr="001D6DED">
        <w:rPr>
          <w:rFonts w:eastAsia="Calibri"/>
          <w:szCs w:val="24"/>
          <w:lang w:val="en-US" w:eastAsia="en-US"/>
        </w:rPr>
        <w:t>ing</w:t>
      </w:r>
      <w:proofErr w:type="spellEnd"/>
      <w:r w:rsidRPr="001D6DED">
        <w:rPr>
          <w:rFonts w:eastAsia="Calibri"/>
          <w:szCs w:val="24"/>
          <w:lang w:eastAsia="en-US"/>
        </w:rPr>
        <w:t xml:space="preserve"> (</w:t>
      </w:r>
      <w:r w:rsidRPr="001D6DED">
        <w:rPr>
          <w:rFonts w:eastAsia="Calibri"/>
          <w:szCs w:val="24"/>
          <w:lang w:val="en-US" w:eastAsia="en-US"/>
        </w:rPr>
        <w:t>excited</w:t>
      </w:r>
      <w:r w:rsidRPr="001D6DED">
        <w:rPr>
          <w:rFonts w:eastAsia="Calibri"/>
          <w:szCs w:val="24"/>
          <w:lang w:eastAsia="en-US"/>
        </w:rPr>
        <w:t xml:space="preserve"> – </w:t>
      </w:r>
      <w:r w:rsidRPr="001D6DED">
        <w:rPr>
          <w:rFonts w:eastAsia="Calibri"/>
          <w:szCs w:val="24"/>
          <w:lang w:val="en-US" w:eastAsia="en-US"/>
        </w:rPr>
        <w:t>exciting</w:t>
      </w:r>
      <w:r w:rsidRPr="001D6DED">
        <w:rPr>
          <w:rFonts w:eastAsia="Calibri"/>
          <w:szCs w:val="24"/>
          <w:lang w:eastAsia="en-US"/>
        </w:rPr>
        <w:t>);</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знать и понимать особенности структуры простых и сложных предложений и различных коммуникативных типов предложений английского языка;</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распознавать и употреблять в устной и письменной речи:</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предложения, в том числе с несколькими обстоятельствами, следующими в определённом порядке;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предложения с начальным </w:t>
      </w:r>
      <w:r w:rsidRPr="001D6DED">
        <w:rPr>
          <w:rFonts w:eastAsia="Calibri"/>
          <w:szCs w:val="24"/>
          <w:lang w:val="en-US" w:eastAsia="en-US"/>
        </w:rPr>
        <w:t>It</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предложения с начальным </w:t>
      </w:r>
      <w:r w:rsidRPr="001D6DED">
        <w:rPr>
          <w:rFonts w:eastAsia="Calibri"/>
          <w:szCs w:val="24"/>
          <w:lang w:val="en-US" w:eastAsia="en-US"/>
        </w:rPr>
        <w:t>There</w:t>
      </w:r>
      <w:r w:rsidRPr="001D6DED">
        <w:rPr>
          <w:rFonts w:eastAsia="Calibri"/>
          <w:szCs w:val="24"/>
          <w:lang w:eastAsia="en-US"/>
        </w:rPr>
        <w:t xml:space="preserve"> + </w:t>
      </w:r>
      <w:r w:rsidRPr="001D6DED">
        <w:rPr>
          <w:rFonts w:eastAsia="Calibri"/>
          <w:szCs w:val="24"/>
          <w:lang w:val="en-US" w:eastAsia="en-US"/>
        </w:rPr>
        <w:t>to</w:t>
      </w:r>
      <w:r w:rsidRPr="001D6DED">
        <w:rPr>
          <w:rFonts w:eastAsia="Calibri"/>
          <w:szCs w:val="24"/>
          <w:lang w:eastAsia="en-US"/>
        </w:rPr>
        <w:t xml:space="preserve"> </w:t>
      </w:r>
      <w:r w:rsidRPr="001D6DED">
        <w:rPr>
          <w:rFonts w:eastAsia="Calibri"/>
          <w:szCs w:val="24"/>
          <w:lang w:val="en-US" w:eastAsia="en-US"/>
        </w:rPr>
        <w:t>be</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предложения с глагольными конструкциями, содержащими глаголы-связки </w:t>
      </w:r>
      <w:r w:rsidRPr="001D6DED">
        <w:rPr>
          <w:rFonts w:eastAsia="Calibri"/>
          <w:szCs w:val="24"/>
          <w:lang w:val="en-US" w:eastAsia="en-US"/>
        </w:rPr>
        <w:t>to</w:t>
      </w:r>
      <w:r w:rsidRPr="001D6DED">
        <w:rPr>
          <w:rFonts w:eastAsia="Calibri"/>
          <w:szCs w:val="24"/>
          <w:lang w:eastAsia="en-US"/>
        </w:rPr>
        <w:t xml:space="preserve"> </w:t>
      </w:r>
      <w:r w:rsidRPr="001D6DED">
        <w:rPr>
          <w:rFonts w:eastAsia="Calibri"/>
          <w:szCs w:val="24"/>
          <w:lang w:val="en-US" w:eastAsia="en-US"/>
        </w:rPr>
        <w:t>be</w:t>
      </w:r>
      <w:r w:rsidRPr="001D6DED">
        <w:rPr>
          <w:rFonts w:eastAsia="Calibri"/>
          <w:szCs w:val="24"/>
          <w:lang w:eastAsia="en-US"/>
        </w:rPr>
        <w:t xml:space="preserve">, </w:t>
      </w:r>
      <w:r w:rsidRPr="001D6DED">
        <w:rPr>
          <w:rFonts w:eastAsia="Calibri"/>
          <w:szCs w:val="24"/>
          <w:lang w:val="en-US" w:eastAsia="en-US"/>
        </w:rPr>
        <w:t>to</w:t>
      </w:r>
      <w:r w:rsidRPr="001D6DED">
        <w:rPr>
          <w:rFonts w:eastAsia="Calibri"/>
          <w:szCs w:val="24"/>
          <w:lang w:eastAsia="en-US"/>
        </w:rPr>
        <w:t xml:space="preserve"> </w:t>
      </w:r>
      <w:r w:rsidRPr="001D6DED">
        <w:rPr>
          <w:rFonts w:eastAsia="Calibri"/>
          <w:szCs w:val="24"/>
          <w:lang w:val="en-US" w:eastAsia="en-US"/>
        </w:rPr>
        <w:t>look</w:t>
      </w:r>
      <w:r w:rsidRPr="001D6DED">
        <w:rPr>
          <w:rFonts w:eastAsia="Calibri"/>
          <w:szCs w:val="24"/>
          <w:lang w:eastAsia="en-US"/>
        </w:rPr>
        <w:t xml:space="preserve">, </w:t>
      </w:r>
      <w:r w:rsidRPr="001D6DED">
        <w:rPr>
          <w:rFonts w:eastAsia="Calibri"/>
          <w:szCs w:val="24"/>
          <w:lang w:val="en-US" w:eastAsia="en-US"/>
        </w:rPr>
        <w:t>to</w:t>
      </w:r>
      <w:r w:rsidRPr="001D6DED">
        <w:rPr>
          <w:rFonts w:eastAsia="Calibri"/>
          <w:szCs w:val="24"/>
          <w:lang w:eastAsia="en-US"/>
        </w:rPr>
        <w:t xml:space="preserve"> </w:t>
      </w:r>
      <w:r w:rsidRPr="001D6DED">
        <w:rPr>
          <w:rFonts w:eastAsia="Calibri"/>
          <w:szCs w:val="24"/>
          <w:lang w:val="en-US" w:eastAsia="en-US"/>
        </w:rPr>
        <w:t>seem</w:t>
      </w:r>
      <w:r w:rsidRPr="001D6DED">
        <w:rPr>
          <w:rFonts w:eastAsia="Calibri"/>
          <w:szCs w:val="24"/>
          <w:lang w:eastAsia="en-US"/>
        </w:rPr>
        <w:t xml:space="preserve">, </w:t>
      </w:r>
      <w:r w:rsidRPr="001D6DED">
        <w:rPr>
          <w:rFonts w:eastAsia="Calibri"/>
          <w:szCs w:val="24"/>
          <w:lang w:val="en-US" w:eastAsia="en-US"/>
        </w:rPr>
        <w:t>to</w:t>
      </w:r>
      <w:r w:rsidRPr="001D6DED">
        <w:rPr>
          <w:rFonts w:eastAsia="Calibri"/>
          <w:szCs w:val="24"/>
          <w:lang w:eastAsia="en-US"/>
        </w:rPr>
        <w:t xml:space="preserve"> </w:t>
      </w:r>
      <w:r w:rsidRPr="001D6DED">
        <w:rPr>
          <w:rFonts w:eastAsia="Calibri"/>
          <w:szCs w:val="24"/>
          <w:lang w:val="en-US" w:eastAsia="en-US"/>
        </w:rPr>
        <w:t>feel</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предложения </w:t>
      </w:r>
      <w:r w:rsidRPr="001D6DED">
        <w:rPr>
          <w:rFonts w:eastAsia="Calibri"/>
          <w:szCs w:val="24"/>
          <w:lang w:val="en-US" w:eastAsia="en-US"/>
        </w:rPr>
        <w:t>c</w:t>
      </w:r>
      <w:r w:rsidRPr="001D6DED">
        <w:rPr>
          <w:rFonts w:eastAsia="Calibri"/>
          <w:szCs w:val="24"/>
          <w:lang w:eastAsia="en-US"/>
        </w:rPr>
        <w:t xml:space="preserve">о сложным дополнением – </w:t>
      </w:r>
      <w:r w:rsidRPr="001D6DED">
        <w:rPr>
          <w:rFonts w:eastAsia="Calibri"/>
          <w:szCs w:val="24"/>
          <w:lang w:val="en-US" w:eastAsia="en-US"/>
        </w:rPr>
        <w:t>Complex</w:t>
      </w:r>
      <w:r w:rsidRPr="001D6DED">
        <w:rPr>
          <w:rFonts w:eastAsia="Calibri"/>
          <w:szCs w:val="24"/>
          <w:lang w:eastAsia="en-US"/>
        </w:rPr>
        <w:t xml:space="preserve"> </w:t>
      </w:r>
      <w:r w:rsidRPr="001D6DED">
        <w:rPr>
          <w:rFonts w:eastAsia="Calibri"/>
          <w:szCs w:val="24"/>
          <w:lang w:val="en-US" w:eastAsia="en-US"/>
        </w:rPr>
        <w:t>Object</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сложносочинённые предложения с сочинительными союзами </w:t>
      </w:r>
      <w:r w:rsidRPr="001D6DED">
        <w:rPr>
          <w:rFonts w:eastAsia="Calibri"/>
          <w:szCs w:val="24"/>
          <w:lang w:val="en-US" w:eastAsia="en-US"/>
        </w:rPr>
        <w:t>and</w:t>
      </w:r>
      <w:r w:rsidRPr="001D6DED">
        <w:rPr>
          <w:rFonts w:eastAsia="Calibri"/>
          <w:szCs w:val="24"/>
          <w:lang w:eastAsia="en-US"/>
        </w:rPr>
        <w:t xml:space="preserve">, </w:t>
      </w:r>
      <w:r w:rsidRPr="001D6DED">
        <w:rPr>
          <w:rFonts w:eastAsia="Calibri"/>
          <w:szCs w:val="24"/>
          <w:lang w:val="en-US" w:eastAsia="en-US"/>
        </w:rPr>
        <w:t>but</w:t>
      </w:r>
      <w:r w:rsidRPr="001D6DED">
        <w:rPr>
          <w:rFonts w:eastAsia="Calibri"/>
          <w:szCs w:val="24"/>
          <w:lang w:eastAsia="en-US"/>
        </w:rPr>
        <w:t xml:space="preserve">, </w:t>
      </w:r>
      <w:r w:rsidRPr="001D6DED">
        <w:rPr>
          <w:rFonts w:eastAsia="Calibri"/>
          <w:szCs w:val="24"/>
          <w:lang w:val="en-US" w:eastAsia="en-US"/>
        </w:rPr>
        <w:t>or</w:t>
      </w:r>
      <w:r w:rsidRPr="001D6DED">
        <w:rPr>
          <w:rFonts w:eastAsia="Calibri"/>
          <w:szCs w:val="24"/>
          <w:lang w:eastAsia="en-US"/>
        </w:rPr>
        <w:t>;</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сложноподчинённые предложения с союзами и союзными словами </w:t>
      </w:r>
      <w:r w:rsidRPr="001D6DED">
        <w:rPr>
          <w:rFonts w:eastAsia="Calibri"/>
          <w:szCs w:val="24"/>
          <w:lang w:val="en-US" w:eastAsia="en-US"/>
        </w:rPr>
        <w:t>because</w:t>
      </w:r>
      <w:r w:rsidRPr="001D6DED">
        <w:rPr>
          <w:rFonts w:eastAsia="Calibri"/>
          <w:szCs w:val="24"/>
          <w:lang w:eastAsia="en-US"/>
        </w:rPr>
        <w:t xml:space="preserve">, </w:t>
      </w:r>
      <w:r w:rsidRPr="001D6DED">
        <w:rPr>
          <w:rFonts w:eastAsia="Calibri"/>
          <w:szCs w:val="24"/>
          <w:lang w:val="en-US" w:eastAsia="en-US"/>
        </w:rPr>
        <w:t>if</w:t>
      </w:r>
      <w:r w:rsidRPr="001D6DED">
        <w:rPr>
          <w:rFonts w:eastAsia="Calibri"/>
          <w:szCs w:val="24"/>
          <w:lang w:eastAsia="en-US"/>
        </w:rPr>
        <w:t xml:space="preserve">, </w:t>
      </w:r>
      <w:r w:rsidRPr="001D6DED">
        <w:rPr>
          <w:rFonts w:eastAsia="Calibri"/>
          <w:szCs w:val="24"/>
          <w:lang w:val="en-US" w:eastAsia="en-US"/>
        </w:rPr>
        <w:t>when</w:t>
      </w:r>
      <w:r w:rsidRPr="001D6DED">
        <w:rPr>
          <w:rFonts w:eastAsia="Calibri"/>
          <w:szCs w:val="24"/>
          <w:lang w:eastAsia="en-US"/>
        </w:rPr>
        <w:t xml:space="preserve">, </w:t>
      </w:r>
      <w:r w:rsidRPr="001D6DED">
        <w:rPr>
          <w:rFonts w:eastAsia="Calibri"/>
          <w:szCs w:val="24"/>
          <w:lang w:val="en-US" w:eastAsia="en-US"/>
        </w:rPr>
        <w:t>where</w:t>
      </w:r>
      <w:r w:rsidRPr="001D6DED">
        <w:rPr>
          <w:rFonts w:eastAsia="Calibri"/>
          <w:szCs w:val="24"/>
          <w:lang w:eastAsia="en-US"/>
        </w:rPr>
        <w:t xml:space="preserve">, </w:t>
      </w:r>
      <w:r w:rsidRPr="001D6DED">
        <w:rPr>
          <w:rFonts w:eastAsia="Calibri"/>
          <w:szCs w:val="24"/>
          <w:lang w:val="en-US" w:eastAsia="en-US"/>
        </w:rPr>
        <w:t>what</w:t>
      </w:r>
      <w:r w:rsidRPr="001D6DED">
        <w:rPr>
          <w:rFonts w:eastAsia="Calibri"/>
          <w:szCs w:val="24"/>
          <w:lang w:eastAsia="en-US"/>
        </w:rPr>
        <w:t xml:space="preserve">, </w:t>
      </w:r>
      <w:r w:rsidRPr="001D6DED">
        <w:rPr>
          <w:rFonts w:eastAsia="Calibri"/>
          <w:szCs w:val="24"/>
          <w:lang w:val="en-US" w:eastAsia="en-US"/>
        </w:rPr>
        <w:t>why</w:t>
      </w:r>
      <w:r w:rsidRPr="001D6DED">
        <w:rPr>
          <w:rFonts w:eastAsia="Calibri"/>
          <w:szCs w:val="24"/>
          <w:lang w:eastAsia="en-US"/>
        </w:rPr>
        <w:t xml:space="preserve">, </w:t>
      </w:r>
      <w:r w:rsidRPr="001D6DED">
        <w:rPr>
          <w:rFonts w:eastAsia="Calibri"/>
          <w:szCs w:val="24"/>
          <w:lang w:val="en-US" w:eastAsia="en-US"/>
        </w:rPr>
        <w:t>how</w:t>
      </w:r>
      <w:r w:rsidRPr="001D6DED">
        <w:rPr>
          <w:rFonts w:eastAsia="Calibri"/>
          <w:szCs w:val="24"/>
          <w:lang w:eastAsia="en-US"/>
        </w:rPr>
        <w:t>;</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сложноподчинённые предложения с определительными придаточными с союзными словами </w:t>
      </w:r>
      <w:r w:rsidRPr="001D6DED">
        <w:rPr>
          <w:rFonts w:eastAsia="Calibri"/>
          <w:szCs w:val="24"/>
          <w:lang w:val="en-US" w:eastAsia="en-US"/>
        </w:rPr>
        <w:t>who</w:t>
      </w:r>
      <w:r w:rsidRPr="001D6DED">
        <w:rPr>
          <w:rFonts w:eastAsia="Calibri"/>
          <w:szCs w:val="24"/>
          <w:lang w:eastAsia="en-US"/>
        </w:rPr>
        <w:t xml:space="preserve">, </w:t>
      </w:r>
      <w:r w:rsidRPr="001D6DED">
        <w:rPr>
          <w:rFonts w:eastAsia="Calibri"/>
          <w:szCs w:val="24"/>
          <w:lang w:val="en-US" w:eastAsia="en-US"/>
        </w:rPr>
        <w:t>which</w:t>
      </w:r>
      <w:r w:rsidRPr="001D6DED">
        <w:rPr>
          <w:rFonts w:eastAsia="Calibri"/>
          <w:szCs w:val="24"/>
          <w:lang w:eastAsia="en-US"/>
        </w:rPr>
        <w:t xml:space="preserve">, </w:t>
      </w:r>
      <w:r w:rsidRPr="001D6DED">
        <w:rPr>
          <w:rFonts w:eastAsia="Calibri"/>
          <w:szCs w:val="24"/>
          <w:lang w:val="en-US" w:eastAsia="en-US"/>
        </w:rPr>
        <w:t>that</w:t>
      </w:r>
      <w:r w:rsidRPr="001D6DED">
        <w:rPr>
          <w:rFonts w:eastAsia="Calibri"/>
          <w:szCs w:val="24"/>
          <w:lang w:eastAsia="en-US"/>
        </w:rPr>
        <w:t>;</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сложноподчинённые предложения с союзными словами </w:t>
      </w:r>
      <w:r w:rsidRPr="001D6DED">
        <w:rPr>
          <w:rFonts w:eastAsia="Calibri"/>
          <w:szCs w:val="24"/>
          <w:lang w:val="en-US" w:eastAsia="en-US"/>
        </w:rPr>
        <w:t>whoever</w:t>
      </w:r>
      <w:r w:rsidRPr="001D6DED">
        <w:rPr>
          <w:rFonts w:eastAsia="Calibri"/>
          <w:szCs w:val="24"/>
          <w:lang w:eastAsia="en-US"/>
        </w:rPr>
        <w:t xml:space="preserve">, </w:t>
      </w:r>
      <w:r w:rsidRPr="001D6DED">
        <w:rPr>
          <w:rFonts w:eastAsia="Calibri"/>
          <w:szCs w:val="24"/>
          <w:lang w:val="en-US" w:eastAsia="en-US"/>
        </w:rPr>
        <w:t>whatever</w:t>
      </w:r>
      <w:r w:rsidRPr="001D6DED">
        <w:rPr>
          <w:rFonts w:eastAsia="Calibri"/>
          <w:szCs w:val="24"/>
          <w:lang w:eastAsia="en-US"/>
        </w:rPr>
        <w:t xml:space="preserve">, </w:t>
      </w:r>
      <w:r w:rsidRPr="001D6DED">
        <w:rPr>
          <w:rFonts w:eastAsia="Calibri"/>
          <w:szCs w:val="24"/>
          <w:lang w:val="en-US" w:eastAsia="en-US"/>
        </w:rPr>
        <w:t>however</w:t>
      </w:r>
      <w:r w:rsidRPr="001D6DED">
        <w:rPr>
          <w:rFonts w:eastAsia="Calibri"/>
          <w:szCs w:val="24"/>
          <w:lang w:eastAsia="en-US"/>
        </w:rPr>
        <w:t xml:space="preserve">, </w:t>
      </w:r>
      <w:r w:rsidRPr="001D6DED">
        <w:rPr>
          <w:rFonts w:eastAsia="Calibri"/>
          <w:szCs w:val="24"/>
          <w:lang w:val="en-US" w:eastAsia="en-US"/>
        </w:rPr>
        <w:t>whenever</w:t>
      </w:r>
      <w:r w:rsidRPr="001D6DED">
        <w:rPr>
          <w:rFonts w:eastAsia="Calibri"/>
          <w:szCs w:val="24"/>
          <w:lang w:eastAsia="en-US"/>
        </w:rPr>
        <w:t>;</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условные предложения с глаголами в изъявительном наклонении (</w:t>
      </w:r>
      <w:r w:rsidRPr="001D6DED">
        <w:rPr>
          <w:rFonts w:eastAsia="Calibri"/>
          <w:szCs w:val="24"/>
          <w:lang w:val="en-US" w:eastAsia="en-US"/>
        </w:rPr>
        <w:t>Conditional</w:t>
      </w:r>
      <w:r w:rsidRPr="001D6DED">
        <w:rPr>
          <w:rFonts w:eastAsia="Calibri"/>
          <w:szCs w:val="24"/>
          <w:lang w:eastAsia="en-US"/>
        </w:rPr>
        <w:t xml:space="preserve"> 0, </w:t>
      </w:r>
      <w:r w:rsidRPr="001D6DED">
        <w:rPr>
          <w:rFonts w:eastAsia="Calibri"/>
          <w:szCs w:val="24"/>
          <w:lang w:val="en-US" w:eastAsia="en-US"/>
        </w:rPr>
        <w:t>Conditional</w:t>
      </w:r>
      <w:r w:rsidRPr="001D6DED">
        <w:rPr>
          <w:rFonts w:eastAsia="Calibri"/>
          <w:szCs w:val="24"/>
          <w:lang w:eastAsia="en-US"/>
        </w:rPr>
        <w:t xml:space="preserve"> </w:t>
      </w:r>
      <w:r w:rsidRPr="001D6DED">
        <w:rPr>
          <w:rFonts w:eastAsia="Calibri"/>
          <w:szCs w:val="24"/>
          <w:lang w:val="en-US" w:eastAsia="en-US"/>
        </w:rPr>
        <w:t>I</w:t>
      </w:r>
      <w:r w:rsidRPr="001D6DED">
        <w:rPr>
          <w:rFonts w:eastAsia="Calibri"/>
          <w:szCs w:val="24"/>
          <w:lang w:eastAsia="en-US"/>
        </w:rPr>
        <w:t>) и с глаголами в сослагательном наклонении (</w:t>
      </w:r>
      <w:r w:rsidRPr="001D6DED">
        <w:rPr>
          <w:rFonts w:eastAsia="Calibri"/>
          <w:szCs w:val="24"/>
          <w:lang w:val="en-US" w:eastAsia="en-US"/>
        </w:rPr>
        <w:t>Conditional</w:t>
      </w:r>
      <w:r w:rsidRPr="001D6DED">
        <w:rPr>
          <w:rFonts w:eastAsia="Calibri"/>
          <w:szCs w:val="24"/>
          <w:lang w:eastAsia="en-US"/>
        </w:rPr>
        <w:t xml:space="preserve"> </w:t>
      </w:r>
      <w:r w:rsidRPr="001D6DED">
        <w:rPr>
          <w:rFonts w:eastAsia="Calibri"/>
          <w:szCs w:val="24"/>
          <w:lang w:val="en-US" w:eastAsia="en-US"/>
        </w:rPr>
        <w:t>II</w:t>
      </w:r>
      <w:r w:rsidRPr="001D6DED">
        <w:rPr>
          <w:rFonts w:eastAsia="Calibri"/>
          <w:szCs w:val="24"/>
          <w:lang w:eastAsia="en-US"/>
        </w:rPr>
        <w:t>);</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lastRenderedPageBreak/>
        <w:t>все</w:t>
      </w:r>
      <w:proofErr w:type="spellEnd"/>
      <w:r w:rsidRPr="001D6DED">
        <w:rPr>
          <w:rFonts w:eastAsia="Calibri"/>
          <w:szCs w:val="24"/>
          <w:lang w:val="en-US" w:eastAsia="en-US"/>
        </w:rPr>
        <w:t xml:space="preserve"> типы </w:t>
      </w:r>
      <w:proofErr w:type="spellStart"/>
      <w:r w:rsidRPr="001D6DED">
        <w:rPr>
          <w:rFonts w:eastAsia="Calibri"/>
          <w:szCs w:val="24"/>
          <w:lang w:val="en-US" w:eastAsia="en-US"/>
        </w:rPr>
        <w:t>вопросительных</w:t>
      </w:r>
      <w:proofErr w:type="spellEnd"/>
      <w:r w:rsidRPr="001D6DED">
        <w:rPr>
          <w:rFonts w:eastAsia="Calibri"/>
          <w:szCs w:val="24"/>
          <w:lang w:val="en-US" w:eastAsia="en-US"/>
        </w:rPr>
        <w:t xml:space="preserve"> </w:t>
      </w:r>
      <w:proofErr w:type="spellStart"/>
      <w:r w:rsidRPr="001D6DED">
        <w:rPr>
          <w:rFonts w:eastAsia="Calibri"/>
          <w:szCs w:val="24"/>
          <w:lang w:val="en-US" w:eastAsia="en-US"/>
        </w:rPr>
        <w:t>предложений</w:t>
      </w:r>
      <w:proofErr w:type="spellEnd"/>
      <w:r w:rsidRPr="001D6DED">
        <w:rPr>
          <w:rFonts w:eastAsia="Calibri"/>
          <w:szCs w:val="24"/>
          <w:lang w:val="en-US" w:eastAsia="en-US"/>
        </w:rPr>
        <w:t xml:space="preserve"> (общий, </w:t>
      </w:r>
      <w:proofErr w:type="spellStart"/>
      <w:r w:rsidRPr="001D6DED">
        <w:rPr>
          <w:rFonts w:eastAsia="Calibri"/>
          <w:szCs w:val="24"/>
          <w:lang w:val="en-US" w:eastAsia="en-US"/>
        </w:rPr>
        <w:t>специальный</w:t>
      </w:r>
      <w:proofErr w:type="spellEnd"/>
      <w:r w:rsidRPr="001D6DED">
        <w:rPr>
          <w:rFonts w:eastAsia="Calibri"/>
          <w:szCs w:val="24"/>
          <w:lang w:val="en-US" w:eastAsia="en-US"/>
        </w:rPr>
        <w:t xml:space="preserve">, </w:t>
      </w:r>
      <w:proofErr w:type="spellStart"/>
      <w:r w:rsidRPr="001D6DED">
        <w:rPr>
          <w:rFonts w:eastAsia="Calibri"/>
          <w:szCs w:val="24"/>
          <w:lang w:val="en-US" w:eastAsia="en-US"/>
        </w:rPr>
        <w:t>альтернативный</w:t>
      </w:r>
      <w:proofErr w:type="spellEnd"/>
      <w:r w:rsidRPr="001D6DED">
        <w:rPr>
          <w:rFonts w:eastAsia="Calibri"/>
          <w:szCs w:val="24"/>
          <w:lang w:val="en-US" w:eastAsia="en-US"/>
        </w:rPr>
        <w:t xml:space="preserve">, </w:t>
      </w:r>
      <w:proofErr w:type="spellStart"/>
      <w:r w:rsidRPr="001D6DED">
        <w:rPr>
          <w:rFonts w:eastAsia="Calibri"/>
          <w:szCs w:val="24"/>
          <w:lang w:val="en-US" w:eastAsia="en-US"/>
        </w:rPr>
        <w:t>разделительный</w:t>
      </w:r>
      <w:proofErr w:type="spellEnd"/>
      <w:r w:rsidRPr="001D6DED">
        <w:rPr>
          <w:rFonts w:eastAsia="Calibri"/>
          <w:szCs w:val="24"/>
          <w:lang w:val="en-US" w:eastAsia="en-US"/>
        </w:rPr>
        <w:t xml:space="preserve"> </w:t>
      </w:r>
      <w:proofErr w:type="spellStart"/>
      <w:r w:rsidRPr="001D6DED">
        <w:rPr>
          <w:rFonts w:eastAsia="Calibri"/>
          <w:szCs w:val="24"/>
          <w:lang w:val="en-US" w:eastAsia="en-US"/>
        </w:rPr>
        <w:t>вопросы</w:t>
      </w:r>
      <w:proofErr w:type="spellEnd"/>
      <w:r w:rsidRPr="001D6DED">
        <w:rPr>
          <w:rFonts w:eastAsia="Calibri"/>
          <w:szCs w:val="24"/>
          <w:lang w:val="en-US" w:eastAsia="en-US"/>
        </w:rPr>
        <w:t xml:space="preserve"> в Present/Past/Future Simple Tense, Present/Past Continuous Tense, Present/Past Perfect Tense, Present Perfect Continuous Tense);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модальные глаголы в косвенной речи в настоящем и прошедшем времени;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t>предложения</w:t>
      </w:r>
      <w:proofErr w:type="spellEnd"/>
      <w:r w:rsidRPr="001D6DED">
        <w:rPr>
          <w:rFonts w:eastAsia="Calibri"/>
          <w:szCs w:val="24"/>
          <w:lang w:val="en-US" w:eastAsia="en-US"/>
        </w:rPr>
        <w:t xml:space="preserve"> с </w:t>
      </w:r>
      <w:proofErr w:type="spellStart"/>
      <w:r w:rsidRPr="001D6DED">
        <w:rPr>
          <w:rFonts w:eastAsia="Calibri"/>
          <w:szCs w:val="24"/>
          <w:lang w:val="en-US" w:eastAsia="en-US"/>
        </w:rPr>
        <w:t>конструкциями</w:t>
      </w:r>
      <w:proofErr w:type="spellEnd"/>
      <w:r w:rsidRPr="001D6DED">
        <w:rPr>
          <w:rFonts w:eastAsia="Calibri"/>
          <w:szCs w:val="24"/>
          <w:lang w:val="en-US" w:eastAsia="en-US"/>
        </w:rPr>
        <w:t xml:space="preserve"> as … as, not so … as, both … and …, either … or, neither … nor;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предложения с </w:t>
      </w:r>
      <w:r w:rsidRPr="001D6DED">
        <w:rPr>
          <w:rFonts w:eastAsia="Calibri"/>
          <w:szCs w:val="24"/>
          <w:lang w:val="en-US" w:eastAsia="en-US"/>
        </w:rPr>
        <w:t>I</w:t>
      </w:r>
      <w:r w:rsidRPr="001D6DED">
        <w:rPr>
          <w:rFonts w:eastAsia="Calibri"/>
          <w:szCs w:val="24"/>
          <w:lang w:eastAsia="en-US"/>
        </w:rPr>
        <w:t xml:space="preserve"> </w:t>
      </w:r>
      <w:r w:rsidRPr="001D6DED">
        <w:rPr>
          <w:rFonts w:eastAsia="Calibri"/>
          <w:szCs w:val="24"/>
          <w:lang w:val="en-US" w:eastAsia="en-US"/>
        </w:rPr>
        <w:t>wish</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конструкции с глаголами на -</w:t>
      </w:r>
      <w:proofErr w:type="spellStart"/>
      <w:r w:rsidRPr="001D6DED">
        <w:rPr>
          <w:rFonts w:eastAsia="Calibri"/>
          <w:szCs w:val="24"/>
          <w:lang w:val="en-US" w:eastAsia="en-US"/>
        </w:rPr>
        <w:t>ing</w:t>
      </w:r>
      <w:proofErr w:type="spellEnd"/>
      <w:r w:rsidRPr="001D6DED">
        <w:rPr>
          <w:rFonts w:eastAsia="Calibri"/>
          <w:szCs w:val="24"/>
          <w:lang w:eastAsia="en-US"/>
        </w:rPr>
        <w:t xml:space="preserve">: </w:t>
      </w:r>
      <w:r w:rsidRPr="001D6DED">
        <w:rPr>
          <w:rFonts w:eastAsia="Calibri"/>
          <w:szCs w:val="24"/>
          <w:lang w:val="en-US" w:eastAsia="en-US"/>
        </w:rPr>
        <w:t>to</w:t>
      </w:r>
      <w:r w:rsidRPr="001D6DED">
        <w:rPr>
          <w:rFonts w:eastAsia="Calibri"/>
          <w:szCs w:val="24"/>
          <w:lang w:eastAsia="en-US"/>
        </w:rPr>
        <w:t xml:space="preserve"> </w:t>
      </w:r>
      <w:r w:rsidRPr="001D6DED">
        <w:rPr>
          <w:rFonts w:eastAsia="Calibri"/>
          <w:szCs w:val="24"/>
          <w:lang w:val="en-US" w:eastAsia="en-US"/>
        </w:rPr>
        <w:t>love</w:t>
      </w:r>
      <w:r w:rsidRPr="001D6DED">
        <w:rPr>
          <w:rFonts w:eastAsia="Calibri"/>
          <w:szCs w:val="24"/>
          <w:lang w:eastAsia="en-US"/>
        </w:rPr>
        <w:t>/</w:t>
      </w:r>
      <w:r w:rsidRPr="001D6DED">
        <w:rPr>
          <w:rFonts w:eastAsia="Calibri"/>
          <w:szCs w:val="24"/>
          <w:lang w:val="en-US" w:eastAsia="en-US"/>
        </w:rPr>
        <w:t>hate</w:t>
      </w:r>
      <w:r w:rsidRPr="001D6DED">
        <w:rPr>
          <w:rFonts w:eastAsia="Calibri"/>
          <w:szCs w:val="24"/>
          <w:lang w:eastAsia="en-US"/>
        </w:rPr>
        <w:t xml:space="preserve"> </w:t>
      </w:r>
      <w:r w:rsidRPr="001D6DED">
        <w:rPr>
          <w:rFonts w:eastAsia="Calibri"/>
          <w:szCs w:val="24"/>
          <w:lang w:val="en-US" w:eastAsia="en-US"/>
        </w:rPr>
        <w:t>doing</w:t>
      </w:r>
      <w:r w:rsidRPr="001D6DED">
        <w:rPr>
          <w:rFonts w:eastAsia="Calibri"/>
          <w:szCs w:val="24"/>
          <w:lang w:eastAsia="en-US"/>
        </w:rPr>
        <w:t xml:space="preserve"> </w:t>
      </w:r>
      <w:proofErr w:type="spellStart"/>
      <w:r w:rsidRPr="001D6DED">
        <w:rPr>
          <w:rFonts w:eastAsia="Calibri"/>
          <w:szCs w:val="24"/>
          <w:lang w:val="en-US" w:eastAsia="en-US"/>
        </w:rPr>
        <w:t>smth</w:t>
      </w:r>
      <w:proofErr w:type="spellEnd"/>
      <w:r w:rsidRPr="001D6DED">
        <w:rPr>
          <w:rFonts w:eastAsia="Calibri"/>
          <w:szCs w:val="24"/>
          <w:lang w:eastAsia="en-US"/>
        </w:rPr>
        <w:t>;</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t>конструкции</w:t>
      </w:r>
      <w:proofErr w:type="spellEnd"/>
      <w:r w:rsidRPr="001D6DED">
        <w:rPr>
          <w:rFonts w:eastAsia="Calibri"/>
          <w:szCs w:val="24"/>
          <w:lang w:val="en-US" w:eastAsia="en-US"/>
        </w:rPr>
        <w:t xml:space="preserve"> c </w:t>
      </w:r>
      <w:proofErr w:type="spellStart"/>
      <w:r w:rsidRPr="001D6DED">
        <w:rPr>
          <w:rFonts w:eastAsia="Calibri"/>
          <w:szCs w:val="24"/>
          <w:lang w:val="en-US" w:eastAsia="en-US"/>
        </w:rPr>
        <w:t>глаголами</w:t>
      </w:r>
      <w:proofErr w:type="spellEnd"/>
      <w:r w:rsidRPr="001D6DED">
        <w:rPr>
          <w:rFonts w:eastAsia="Calibri"/>
          <w:szCs w:val="24"/>
          <w:lang w:val="en-US" w:eastAsia="en-US"/>
        </w:rPr>
        <w:t xml:space="preserve"> to stop, to remember, to forget (</w:t>
      </w:r>
      <w:proofErr w:type="spellStart"/>
      <w:r w:rsidRPr="001D6DED">
        <w:rPr>
          <w:rFonts w:eastAsia="Calibri"/>
          <w:szCs w:val="24"/>
          <w:lang w:val="en-US" w:eastAsia="en-US"/>
        </w:rPr>
        <w:t>разница</w:t>
      </w:r>
      <w:proofErr w:type="spellEnd"/>
      <w:r w:rsidRPr="001D6DED">
        <w:rPr>
          <w:rFonts w:eastAsia="Calibri"/>
          <w:szCs w:val="24"/>
          <w:lang w:val="en-US" w:eastAsia="en-US"/>
        </w:rPr>
        <w:t xml:space="preserve"> в </w:t>
      </w:r>
      <w:proofErr w:type="spellStart"/>
      <w:r w:rsidRPr="001D6DED">
        <w:rPr>
          <w:rFonts w:eastAsia="Calibri"/>
          <w:szCs w:val="24"/>
          <w:lang w:val="en-US" w:eastAsia="en-US"/>
        </w:rPr>
        <w:t>значении</w:t>
      </w:r>
      <w:proofErr w:type="spellEnd"/>
      <w:r w:rsidRPr="001D6DED">
        <w:rPr>
          <w:rFonts w:eastAsia="Calibri"/>
          <w:szCs w:val="24"/>
          <w:lang w:val="en-US" w:eastAsia="en-US"/>
        </w:rPr>
        <w:t xml:space="preserve"> to stop doing </w:t>
      </w:r>
      <w:proofErr w:type="spellStart"/>
      <w:r w:rsidRPr="001D6DED">
        <w:rPr>
          <w:rFonts w:eastAsia="Calibri"/>
          <w:szCs w:val="24"/>
          <w:lang w:val="en-US" w:eastAsia="en-US"/>
        </w:rPr>
        <w:t>smth</w:t>
      </w:r>
      <w:proofErr w:type="spellEnd"/>
      <w:r w:rsidRPr="001D6DED">
        <w:rPr>
          <w:rFonts w:eastAsia="Calibri"/>
          <w:szCs w:val="24"/>
          <w:lang w:val="en-US" w:eastAsia="en-US"/>
        </w:rPr>
        <w:t xml:space="preserve"> и to stop to do </w:t>
      </w:r>
      <w:proofErr w:type="spellStart"/>
      <w:r w:rsidRPr="001D6DED">
        <w:rPr>
          <w:rFonts w:eastAsia="Calibri"/>
          <w:szCs w:val="24"/>
          <w:lang w:val="en-US" w:eastAsia="en-US"/>
        </w:rPr>
        <w:t>smth</w:t>
      </w:r>
      <w:proofErr w:type="spellEnd"/>
      <w:r w:rsidRPr="001D6DED">
        <w:rPr>
          <w:rFonts w:eastAsia="Calibri"/>
          <w:szCs w:val="24"/>
          <w:lang w:val="en-US"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t>конструкция</w:t>
      </w:r>
      <w:proofErr w:type="spellEnd"/>
      <w:r w:rsidRPr="001D6DED">
        <w:rPr>
          <w:rFonts w:eastAsia="Calibri"/>
          <w:szCs w:val="24"/>
          <w:lang w:val="en-US" w:eastAsia="en-US"/>
        </w:rPr>
        <w:t xml:space="preserve"> It takes me … to do </w:t>
      </w:r>
      <w:proofErr w:type="spellStart"/>
      <w:r w:rsidRPr="001D6DED">
        <w:rPr>
          <w:rFonts w:eastAsia="Calibri"/>
          <w:szCs w:val="24"/>
          <w:lang w:val="en-US" w:eastAsia="en-US"/>
        </w:rPr>
        <w:t>smth</w:t>
      </w:r>
      <w:proofErr w:type="spellEnd"/>
      <w:r w:rsidRPr="001D6DED">
        <w:rPr>
          <w:rFonts w:eastAsia="Calibri"/>
          <w:szCs w:val="24"/>
          <w:lang w:val="en-US" w:eastAsia="en-US"/>
        </w:rPr>
        <w:t>;</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конструкция </w:t>
      </w:r>
      <w:r w:rsidRPr="001D6DED">
        <w:rPr>
          <w:rFonts w:eastAsia="Calibri"/>
          <w:szCs w:val="24"/>
          <w:lang w:val="en-US" w:eastAsia="en-US"/>
        </w:rPr>
        <w:t>used</w:t>
      </w:r>
      <w:r w:rsidRPr="001D6DED">
        <w:rPr>
          <w:rFonts w:eastAsia="Calibri"/>
          <w:szCs w:val="24"/>
          <w:lang w:eastAsia="en-US"/>
        </w:rPr>
        <w:t xml:space="preserve"> </w:t>
      </w:r>
      <w:r w:rsidRPr="001D6DED">
        <w:rPr>
          <w:rFonts w:eastAsia="Calibri"/>
          <w:szCs w:val="24"/>
          <w:lang w:val="en-US" w:eastAsia="en-US"/>
        </w:rPr>
        <w:t>to</w:t>
      </w:r>
      <w:r w:rsidRPr="001D6DED">
        <w:rPr>
          <w:rFonts w:eastAsia="Calibri"/>
          <w:szCs w:val="24"/>
          <w:lang w:eastAsia="en-US"/>
        </w:rPr>
        <w:t xml:space="preserve"> + инфинитив глагола;</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t>конструкции</w:t>
      </w:r>
      <w:proofErr w:type="spellEnd"/>
      <w:r w:rsidRPr="001D6DED">
        <w:rPr>
          <w:rFonts w:eastAsia="Calibri"/>
          <w:szCs w:val="24"/>
          <w:lang w:val="en-US" w:eastAsia="en-US"/>
        </w:rPr>
        <w:t xml:space="preserve"> be/get used to </w:t>
      </w:r>
      <w:proofErr w:type="spellStart"/>
      <w:r w:rsidRPr="001D6DED">
        <w:rPr>
          <w:rFonts w:eastAsia="Calibri"/>
          <w:szCs w:val="24"/>
          <w:lang w:val="en-US" w:eastAsia="en-US"/>
        </w:rPr>
        <w:t>smth</w:t>
      </w:r>
      <w:proofErr w:type="spellEnd"/>
      <w:r w:rsidRPr="001D6DED">
        <w:rPr>
          <w:rFonts w:eastAsia="Calibri"/>
          <w:szCs w:val="24"/>
          <w:lang w:val="en-US" w:eastAsia="en-US"/>
        </w:rPr>
        <w:t xml:space="preserve">, be/get used to doing </w:t>
      </w:r>
      <w:proofErr w:type="spellStart"/>
      <w:r w:rsidRPr="001D6DED">
        <w:rPr>
          <w:rFonts w:eastAsia="Calibri"/>
          <w:szCs w:val="24"/>
          <w:lang w:val="en-US" w:eastAsia="en-US"/>
        </w:rPr>
        <w:t>smth</w:t>
      </w:r>
      <w:proofErr w:type="spellEnd"/>
      <w:r w:rsidRPr="001D6DED">
        <w:rPr>
          <w:rFonts w:eastAsia="Calibri"/>
          <w:szCs w:val="24"/>
          <w:lang w:val="en-US"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t>конструкции</w:t>
      </w:r>
      <w:proofErr w:type="spellEnd"/>
      <w:r w:rsidRPr="001D6DED">
        <w:rPr>
          <w:rFonts w:eastAsia="Calibri"/>
          <w:szCs w:val="24"/>
          <w:lang w:val="en-US" w:eastAsia="en-US"/>
        </w:rPr>
        <w:t xml:space="preserve"> I prefer, I’d prefer, I’d rather prefer, </w:t>
      </w:r>
      <w:proofErr w:type="spellStart"/>
      <w:r w:rsidRPr="001D6DED">
        <w:rPr>
          <w:rFonts w:eastAsia="Calibri"/>
          <w:szCs w:val="24"/>
          <w:lang w:val="en-US" w:eastAsia="en-US"/>
        </w:rPr>
        <w:t>выражающие</w:t>
      </w:r>
      <w:proofErr w:type="spellEnd"/>
      <w:r w:rsidRPr="001D6DED">
        <w:rPr>
          <w:rFonts w:eastAsia="Calibri"/>
          <w:szCs w:val="24"/>
          <w:lang w:val="en-US" w:eastAsia="en-US"/>
        </w:rPr>
        <w:t xml:space="preserve"> </w:t>
      </w:r>
      <w:proofErr w:type="spellStart"/>
      <w:r w:rsidRPr="001D6DED">
        <w:rPr>
          <w:rFonts w:eastAsia="Calibri"/>
          <w:szCs w:val="24"/>
          <w:lang w:val="en-US" w:eastAsia="en-US"/>
        </w:rPr>
        <w:t>предпочтение</w:t>
      </w:r>
      <w:proofErr w:type="spellEnd"/>
      <w:r w:rsidRPr="001D6DED">
        <w:rPr>
          <w:rFonts w:eastAsia="Calibri"/>
          <w:szCs w:val="24"/>
          <w:lang w:val="en-US" w:eastAsia="en-US"/>
        </w:rPr>
        <w:t xml:space="preserve">, а </w:t>
      </w:r>
      <w:proofErr w:type="spellStart"/>
      <w:r w:rsidRPr="001D6DED">
        <w:rPr>
          <w:rFonts w:eastAsia="Calibri"/>
          <w:szCs w:val="24"/>
          <w:lang w:val="en-US" w:eastAsia="en-US"/>
        </w:rPr>
        <w:t>также</w:t>
      </w:r>
      <w:proofErr w:type="spellEnd"/>
      <w:r w:rsidRPr="001D6DED">
        <w:rPr>
          <w:rFonts w:eastAsia="Calibri"/>
          <w:szCs w:val="24"/>
          <w:lang w:val="en-US" w:eastAsia="en-US"/>
        </w:rPr>
        <w:t xml:space="preserve"> </w:t>
      </w:r>
      <w:proofErr w:type="spellStart"/>
      <w:r w:rsidRPr="001D6DED">
        <w:rPr>
          <w:rFonts w:eastAsia="Calibri"/>
          <w:szCs w:val="24"/>
          <w:lang w:val="en-US" w:eastAsia="en-US"/>
        </w:rPr>
        <w:t>конструкций</w:t>
      </w:r>
      <w:proofErr w:type="spellEnd"/>
      <w:r w:rsidRPr="001D6DED">
        <w:rPr>
          <w:rFonts w:eastAsia="Calibri"/>
          <w:szCs w:val="24"/>
          <w:lang w:val="en-US" w:eastAsia="en-US"/>
        </w:rPr>
        <w:t xml:space="preserve"> I’d rather, You’d better;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подлежащее, выраженное собирательным существительным (</w:t>
      </w:r>
      <w:r w:rsidRPr="001D6DED">
        <w:rPr>
          <w:rFonts w:eastAsia="Calibri"/>
          <w:szCs w:val="24"/>
          <w:lang w:val="en-US" w:eastAsia="en-US"/>
        </w:rPr>
        <w:t>family</w:t>
      </w:r>
      <w:r w:rsidRPr="001D6DED">
        <w:rPr>
          <w:rFonts w:eastAsia="Calibri"/>
          <w:szCs w:val="24"/>
          <w:lang w:eastAsia="en-US"/>
        </w:rPr>
        <w:t xml:space="preserve">, </w:t>
      </w:r>
      <w:r w:rsidRPr="001D6DED">
        <w:rPr>
          <w:rFonts w:eastAsia="Calibri"/>
          <w:szCs w:val="24"/>
          <w:lang w:val="en-US" w:eastAsia="en-US"/>
        </w:rPr>
        <w:t>police</w:t>
      </w:r>
      <w:r w:rsidRPr="001D6DED">
        <w:rPr>
          <w:rFonts w:eastAsia="Calibri"/>
          <w:szCs w:val="24"/>
          <w:lang w:eastAsia="en-US"/>
        </w:rPr>
        <w:t xml:space="preserve">), и его согласование со сказуемым;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глаголы (правильные и неправильные) в видовременных формах действительного залога в изъявительном наклонении (</w:t>
      </w:r>
      <w:r w:rsidRPr="001D6DED">
        <w:rPr>
          <w:rFonts w:eastAsia="Calibri"/>
          <w:szCs w:val="24"/>
          <w:lang w:val="en-US" w:eastAsia="en-US"/>
        </w:rPr>
        <w:t>Present</w:t>
      </w:r>
      <w:r w:rsidRPr="001D6DED">
        <w:rPr>
          <w:rFonts w:eastAsia="Calibri"/>
          <w:szCs w:val="24"/>
          <w:lang w:eastAsia="en-US"/>
        </w:rPr>
        <w:t>/</w:t>
      </w:r>
      <w:r w:rsidRPr="001D6DED">
        <w:rPr>
          <w:rFonts w:eastAsia="Calibri"/>
          <w:szCs w:val="24"/>
          <w:lang w:val="en-US" w:eastAsia="en-US"/>
        </w:rPr>
        <w:t>Past</w:t>
      </w:r>
      <w:r w:rsidRPr="001D6DED">
        <w:rPr>
          <w:rFonts w:eastAsia="Calibri"/>
          <w:szCs w:val="24"/>
          <w:lang w:eastAsia="en-US"/>
        </w:rPr>
        <w:t>/</w:t>
      </w:r>
      <w:r w:rsidRPr="001D6DED">
        <w:rPr>
          <w:rFonts w:eastAsia="Calibri"/>
          <w:szCs w:val="24"/>
          <w:lang w:val="en-US" w:eastAsia="en-US"/>
        </w:rPr>
        <w:t>Future</w:t>
      </w:r>
      <w:r w:rsidRPr="001D6DED">
        <w:rPr>
          <w:rFonts w:eastAsia="Calibri"/>
          <w:szCs w:val="24"/>
          <w:lang w:eastAsia="en-US"/>
        </w:rPr>
        <w:t xml:space="preserve"> </w:t>
      </w:r>
      <w:r w:rsidRPr="001D6DED">
        <w:rPr>
          <w:rFonts w:eastAsia="Calibri"/>
          <w:szCs w:val="24"/>
          <w:lang w:val="en-US" w:eastAsia="en-US"/>
        </w:rPr>
        <w:t>Simple</w:t>
      </w:r>
      <w:r w:rsidRPr="001D6DED">
        <w:rPr>
          <w:rFonts w:eastAsia="Calibri"/>
          <w:szCs w:val="24"/>
          <w:lang w:eastAsia="en-US"/>
        </w:rPr>
        <w:t xml:space="preserve"> </w:t>
      </w:r>
      <w:r w:rsidRPr="001D6DED">
        <w:rPr>
          <w:rFonts w:eastAsia="Calibri"/>
          <w:szCs w:val="24"/>
          <w:lang w:val="en-US" w:eastAsia="en-US"/>
        </w:rPr>
        <w:t>Tense</w:t>
      </w:r>
      <w:r w:rsidRPr="001D6DED">
        <w:rPr>
          <w:rFonts w:eastAsia="Calibri"/>
          <w:szCs w:val="24"/>
          <w:lang w:eastAsia="en-US"/>
        </w:rPr>
        <w:t xml:space="preserve">, </w:t>
      </w:r>
      <w:r w:rsidRPr="001D6DED">
        <w:rPr>
          <w:rFonts w:eastAsia="Calibri"/>
          <w:szCs w:val="24"/>
          <w:lang w:val="en-US" w:eastAsia="en-US"/>
        </w:rPr>
        <w:t>Present</w:t>
      </w:r>
      <w:r w:rsidRPr="001D6DED">
        <w:rPr>
          <w:rFonts w:eastAsia="Calibri"/>
          <w:szCs w:val="24"/>
          <w:lang w:eastAsia="en-US"/>
        </w:rPr>
        <w:t>/</w:t>
      </w:r>
      <w:r w:rsidRPr="001D6DED">
        <w:rPr>
          <w:rFonts w:eastAsia="Calibri"/>
          <w:szCs w:val="24"/>
          <w:lang w:val="en-US" w:eastAsia="en-US"/>
        </w:rPr>
        <w:t>Past</w:t>
      </w:r>
      <w:r w:rsidRPr="001D6DED">
        <w:rPr>
          <w:rFonts w:eastAsia="Calibri"/>
          <w:szCs w:val="24"/>
          <w:lang w:eastAsia="en-US"/>
        </w:rPr>
        <w:t>/</w:t>
      </w:r>
      <w:r w:rsidRPr="001D6DED">
        <w:rPr>
          <w:rFonts w:eastAsia="Calibri"/>
          <w:szCs w:val="24"/>
          <w:lang w:val="en-US" w:eastAsia="en-US"/>
        </w:rPr>
        <w:t>Future</w:t>
      </w:r>
      <w:r w:rsidRPr="001D6DED">
        <w:rPr>
          <w:rFonts w:eastAsia="Calibri"/>
          <w:szCs w:val="24"/>
          <w:lang w:eastAsia="en-US"/>
        </w:rPr>
        <w:t xml:space="preserve"> </w:t>
      </w:r>
      <w:r w:rsidRPr="001D6DED">
        <w:rPr>
          <w:rFonts w:eastAsia="Calibri"/>
          <w:szCs w:val="24"/>
          <w:lang w:val="en-US" w:eastAsia="en-US"/>
        </w:rPr>
        <w:t>Continuous</w:t>
      </w:r>
      <w:r w:rsidRPr="001D6DED">
        <w:rPr>
          <w:rFonts w:eastAsia="Calibri"/>
          <w:szCs w:val="24"/>
          <w:lang w:eastAsia="en-US"/>
        </w:rPr>
        <w:t xml:space="preserve"> </w:t>
      </w:r>
      <w:r w:rsidRPr="001D6DED">
        <w:rPr>
          <w:rFonts w:eastAsia="Calibri"/>
          <w:szCs w:val="24"/>
          <w:lang w:val="en-US" w:eastAsia="en-US"/>
        </w:rPr>
        <w:t>Tense</w:t>
      </w:r>
      <w:r w:rsidRPr="001D6DED">
        <w:rPr>
          <w:rFonts w:eastAsia="Calibri"/>
          <w:szCs w:val="24"/>
          <w:lang w:eastAsia="en-US"/>
        </w:rPr>
        <w:t xml:space="preserve">, </w:t>
      </w:r>
      <w:r w:rsidRPr="001D6DED">
        <w:rPr>
          <w:rFonts w:eastAsia="Calibri"/>
          <w:szCs w:val="24"/>
          <w:lang w:val="en-US" w:eastAsia="en-US"/>
        </w:rPr>
        <w:t>Present</w:t>
      </w:r>
      <w:r w:rsidRPr="001D6DED">
        <w:rPr>
          <w:rFonts w:eastAsia="Calibri"/>
          <w:szCs w:val="24"/>
          <w:lang w:eastAsia="en-US"/>
        </w:rPr>
        <w:t>/</w:t>
      </w:r>
      <w:r w:rsidRPr="001D6DED">
        <w:rPr>
          <w:rFonts w:eastAsia="Calibri"/>
          <w:szCs w:val="24"/>
          <w:lang w:val="en-US" w:eastAsia="en-US"/>
        </w:rPr>
        <w:t>Past</w:t>
      </w:r>
      <w:r w:rsidRPr="001D6DED">
        <w:rPr>
          <w:rFonts w:eastAsia="Calibri"/>
          <w:szCs w:val="24"/>
          <w:lang w:eastAsia="en-US"/>
        </w:rPr>
        <w:t xml:space="preserve"> </w:t>
      </w:r>
      <w:r w:rsidRPr="001D6DED">
        <w:rPr>
          <w:rFonts w:eastAsia="Calibri"/>
          <w:szCs w:val="24"/>
          <w:lang w:val="en-US" w:eastAsia="en-US"/>
        </w:rPr>
        <w:t>Perfect</w:t>
      </w:r>
      <w:r w:rsidRPr="001D6DED">
        <w:rPr>
          <w:rFonts w:eastAsia="Calibri"/>
          <w:szCs w:val="24"/>
          <w:lang w:eastAsia="en-US"/>
        </w:rPr>
        <w:t xml:space="preserve"> </w:t>
      </w:r>
      <w:r w:rsidRPr="001D6DED">
        <w:rPr>
          <w:rFonts w:eastAsia="Calibri"/>
          <w:szCs w:val="24"/>
          <w:lang w:val="en-US" w:eastAsia="en-US"/>
        </w:rPr>
        <w:t>Tense</w:t>
      </w:r>
      <w:r w:rsidRPr="001D6DED">
        <w:rPr>
          <w:rFonts w:eastAsia="Calibri"/>
          <w:szCs w:val="24"/>
          <w:lang w:eastAsia="en-US"/>
        </w:rPr>
        <w:t xml:space="preserve">, </w:t>
      </w:r>
      <w:r w:rsidRPr="001D6DED">
        <w:rPr>
          <w:rFonts w:eastAsia="Calibri"/>
          <w:szCs w:val="24"/>
          <w:lang w:val="en-US" w:eastAsia="en-US"/>
        </w:rPr>
        <w:t>Present</w:t>
      </w:r>
      <w:r w:rsidRPr="001D6DED">
        <w:rPr>
          <w:rFonts w:eastAsia="Calibri"/>
          <w:szCs w:val="24"/>
          <w:lang w:eastAsia="en-US"/>
        </w:rPr>
        <w:t xml:space="preserve"> </w:t>
      </w:r>
      <w:r w:rsidRPr="001D6DED">
        <w:rPr>
          <w:rFonts w:eastAsia="Calibri"/>
          <w:szCs w:val="24"/>
          <w:lang w:val="en-US" w:eastAsia="en-US"/>
        </w:rPr>
        <w:t>Perfect</w:t>
      </w:r>
      <w:r w:rsidRPr="001D6DED">
        <w:rPr>
          <w:rFonts w:eastAsia="Calibri"/>
          <w:szCs w:val="24"/>
          <w:lang w:eastAsia="en-US"/>
        </w:rPr>
        <w:t xml:space="preserve"> </w:t>
      </w:r>
      <w:r w:rsidRPr="001D6DED">
        <w:rPr>
          <w:rFonts w:eastAsia="Calibri"/>
          <w:szCs w:val="24"/>
          <w:lang w:val="en-US" w:eastAsia="en-US"/>
        </w:rPr>
        <w:t>Continuous</w:t>
      </w:r>
      <w:r w:rsidRPr="001D6DED">
        <w:rPr>
          <w:rFonts w:eastAsia="Calibri"/>
          <w:szCs w:val="24"/>
          <w:lang w:eastAsia="en-US"/>
        </w:rPr>
        <w:t xml:space="preserve"> </w:t>
      </w:r>
      <w:r w:rsidRPr="001D6DED">
        <w:rPr>
          <w:rFonts w:eastAsia="Calibri"/>
          <w:szCs w:val="24"/>
          <w:lang w:val="en-US" w:eastAsia="en-US"/>
        </w:rPr>
        <w:t>Tense</w:t>
      </w:r>
      <w:r w:rsidRPr="001D6DED">
        <w:rPr>
          <w:rFonts w:eastAsia="Calibri"/>
          <w:szCs w:val="24"/>
          <w:lang w:eastAsia="en-US"/>
        </w:rPr>
        <w:t xml:space="preserve">, </w:t>
      </w:r>
      <w:r w:rsidRPr="001D6DED">
        <w:rPr>
          <w:rFonts w:eastAsia="Calibri"/>
          <w:szCs w:val="24"/>
          <w:lang w:val="en-US" w:eastAsia="en-US"/>
        </w:rPr>
        <w:t>Future</w:t>
      </w:r>
      <w:r w:rsidRPr="001D6DED">
        <w:rPr>
          <w:rFonts w:eastAsia="Calibri"/>
          <w:szCs w:val="24"/>
          <w:lang w:eastAsia="en-US"/>
        </w:rPr>
        <w:t>-</w:t>
      </w:r>
      <w:r w:rsidRPr="001D6DED">
        <w:rPr>
          <w:rFonts w:eastAsia="Calibri"/>
          <w:szCs w:val="24"/>
          <w:lang w:val="en-US" w:eastAsia="en-US"/>
        </w:rPr>
        <w:t>in</w:t>
      </w:r>
      <w:r w:rsidRPr="001D6DED">
        <w:rPr>
          <w:rFonts w:eastAsia="Calibri"/>
          <w:szCs w:val="24"/>
          <w:lang w:eastAsia="en-US"/>
        </w:rPr>
        <w:t>-</w:t>
      </w:r>
      <w:r w:rsidRPr="001D6DED">
        <w:rPr>
          <w:rFonts w:eastAsia="Calibri"/>
          <w:szCs w:val="24"/>
          <w:lang w:val="en-US" w:eastAsia="en-US"/>
        </w:rPr>
        <w:t>the</w:t>
      </w:r>
      <w:r w:rsidRPr="001D6DED">
        <w:rPr>
          <w:rFonts w:eastAsia="Calibri"/>
          <w:szCs w:val="24"/>
          <w:lang w:eastAsia="en-US"/>
        </w:rPr>
        <w:t>-</w:t>
      </w:r>
      <w:r w:rsidRPr="001D6DED">
        <w:rPr>
          <w:rFonts w:eastAsia="Calibri"/>
          <w:szCs w:val="24"/>
          <w:lang w:val="en-US" w:eastAsia="en-US"/>
        </w:rPr>
        <w:t>Past</w:t>
      </w:r>
      <w:r w:rsidRPr="001D6DED">
        <w:rPr>
          <w:rFonts w:eastAsia="Calibri"/>
          <w:szCs w:val="24"/>
          <w:lang w:eastAsia="en-US"/>
        </w:rPr>
        <w:t xml:space="preserve"> </w:t>
      </w:r>
      <w:r w:rsidRPr="001D6DED">
        <w:rPr>
          <w:rFonts w:eastAsia="Calibri"/>
          <w:szCs w:val="24"/>
          <w:lang w:val="en-US" w:eastAsia="en-US"/>
        </w:rPr>
        <w:t>Tense</w:t>
      </w:r>
      <w:r w:rsidRPr="001D6DED">
        <w:rPr>
          <w:rFonts w:eastAsia="Calibri"/>
          <w:szCs w:val="24"/>
          <w:lang w:eastAsia="en-US"/>
        </w:rPr>
        <w:t>) и наиболее употребительных формах страдательного залога (</w:t>
      </w:r>
      <w:r w:rsidRPr="001D6DED">
        <w:rPr>
          <w:rFonts w:eastAsia="Calibri"/>
          <w:szCs w:val="24"/>
          <w:lang w:val="en-US" w:eastAsia="en-US"/>
        </w:rPr>
        <w:t>Present</w:t>
      </w:r>
      <w:r w:rsidRPr="001D6DED">
        <w:rPr>
          <w:rFonts w:eastAsia="Calibri"/>
          <w:szCs w:val="24"/>
          <w:lang w:eastAsia="en-US"/>
        </w:rPr>
        <w:t>/</w:t>
      </w:r>
      <w:r w:rsidRPr="001D6DED">
        <w:rPr>
          <w:rFonts w:eastAsia="Calibri"/>
          <w:szCs w:val="24"/>
          <w:lang w:val="en-US" w:eastAsia="en-US"/>
        </w:rPr>
        <w:t>Past</w:t>
      </w:r>
      <w:r w:rsidRPr="001D6DED">
        <w:rPr>
          <w:rFonts w:eastAsia="Calibri"/>
          <w:szCs w:val="24"/>
          <w:lang w:eastAsia="en-US"/>
        </w:rPr>
        <w:t xml:space="preserve"> </w:t>
      </w:r>
      <w:r w:rsidRPr="001D6DED">
        <w:rPr>
          <w:rFonts w:eastAsia="Calibri"/>
          <w:szCs w:val="24"/>
          <w:lang w:val="en-US" w:eastAsia="en-US"/>
        </w:rPr>
        <w:t>Simple</w:t>
      </w:r>
      <w:r w:rsidRPr="001D6DED">
        <w:rPr>
          <w:rFonts w:eastAsia="Calibri"/>
          <w:szCs w:val="24"/>
          <w:lang w:eastAsia="en-US"/>
        </w:rPr>
        <w:t xml:space="preserve"> </w:t>
      </w:r>
      <w:r w:rsidRPr="001D6DED">
        <w:rPr>
          <w:rFonts w:eastAsia="Calibri"/>
          <w:szCs w:val="24"/>
          <w:lang w:val="en-US" w:eastAsia="en-US"/>
        </w:rPr>
        <w:t>Passive</w:t>
      </w:r>
      <w:r w:rsidRPr="001D6DED">
        <w:rPr>
          <w:rFonts w:eastAsia="Calibri"/>
          <w:szCs w:val="24"/>
          <w:lang w:eastAsia="en-US"/>
        </w:rPr>
        <w:t xml:space="preserve">, </w:t>
      </w:r>
      <w:r w:rsidRPr="001D6DED">
        <w:rPr>
          <w:rFonts w:eastAsia="Calibri"/>
          <w:szCs w:val="24"/>
          <w:lang w:val="en-US" w:eastAsia="en-US"/>
        </w:rPr>
        <w:t>Present</w:t>
      </w:r>
      <w:r w:rsidRPr="001D6DED">
        <w:rPr>
          <w:rFonts w:eastAsia="Calibri"/>
          <w:szCs w:val="24"/>
          <w:lang w:eastAsia="en-US"/>
        </w:rPr>
        <w:t xml:space="preserve"> </w:t>
      </w:r>
      <w:r w:rsidRPr="001D6DED">
        <w:rPr>
          <w:rFonts w:eastAsia="Calibri"/>
          <w:szCs w:val="24"/>
          <w:lang w:val="en-US" w:eastAsia="en-US"/>
        </w:rPr>
        <w:t>Perfect</w:t>
      </w:r>
      <w:r w:rsidRPr="001D6DED">
        <w:rPr>
          <w:rFonts w:eastAsia="Calibri"/>
          <w:szCs w:val="24"/>
          <w:lang w:eastAsia="en-US"/>
        </w:rPr>
        <w:t xml:space="preserve"> </w:t>
      </w:r>
      <w:r w:rsidRPr="001D6DED">
        <w:rPr>
          <w:rFonts w:eastAsia="Calibri"/>
          <w:szCs w:val="24"/>
          <w:lang w:val="en-US" w:eastAsia="en-US"/>
        </w:rPr>
        <w:t>Passive</w:t>
      </w:r>
      <w:r w:rsidRPr="001D6DED">
        <w:rPr>
          <w:rFonts w:eastAsia="Calibri"/>
          <w:szCs w:val="24"/>
          <w:lang w:eastAsia="en-US"/>
        </w:rPr>
        <w:t xml:space="preserve">);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t>конструкция</w:t>
      </w:r>
      <w:proofErr w:type="spellEnd"/>
      <w:r w:rsidRPr="001D6DED">
        <w:rPr>
          <w:rFonts w:eastAsia="Calibri"/>
          <w:szCs w:val="24"/>
          <w:lang w:val="en-US" w:eastAsia="en-US"/>
        </w:rPr>
        <w:t xml:space="preserve"> to be going to, формы Future Simple Tense и Present Continuous Tense для выражения </w:t>
      </w:r>
      <w:proofErr w:type="spellStart"/>
      <w:r w:rsidRPr="001D6DED">
        <w:rPr>
          <w:rFonts w:eastAsia="Calibri"/>
          <w:szCs w:val="24"/>
          <w:lang w:val="en-US" w:eastAsia="en-US"/>
        </w:rPr>
        <w:t>будущего</w:t>
      </w:r>
      <w:proofErr w:type="spellEnd"/>
      <w:r w:rsidRPr="001D6DED">
        <w:rPr>
          <w:rFonts w:eastAsia="Calibri"/>
          <w:szCs w:val="24"/>
          <w:lang w:val="en-US" w:eastAsia="en-US"/>
        </w:rPr>
        <w:t xml:space="preserve"> действия;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t>модальные</w:t>
      </w:r>
      <w:proofErr w:type="spellEnd"/>
      <w:r w:rsidRPr="001D6DED">
        <w:rPr>
          <w:rFonts w:eastAsia="Calibri"/>
          <w:szCs w:val="24"/>
          <w:lang w:val="en-US" w:eastAsia="en-US"/>
        </w:rPr>
        <w:t xml:space="preserve"> </w:t>
      </w:r>
      <w:proofErr w:type="spellStart"/>
      <w:r w:rsidRPr="001D6DED">
        <w:rPr>
          <w:rFonts w:eastAsia="Calibri"/>
          <w:szCs w:val="24"/>
          <w:lang w:val="en-US" w:eastAsia="en-US"/>
        </w:rPr>
        <w:t>глаголы</w:t>
      </w:r>
      <w:proofErr w:type="spellEnd"/>
      <w:r w:rsidRPr="001D6DED">
        <w:rPr>
          <w:rFonts w:eastAsia="Calibri"/>
          <w:szCs w:val="24"/>
          <w:lang w:val="en-US" w:eastAsia="en-US"/>
        </w:rPr>
        <w:t xml:space="preserve"> и </w:t>
      </w:r>
      <w:proofErr w:type="spellStart"/>
      <w:r w:rsidRPr="001D6DED">
        <w:rPr>
          <w:rFonts w:eastAsia="Calibri"/>
          <w:szCs w:val="24"/>
          <w:lang w:val="en-US" w:eastAsia="en-US"/>
        </w:rPr>
        <w:t>их</w:t>
      </w:r>
      <w:proofErr w:type="spellEnd"/>
      <w:r w:rsidRPr="001D6DED">
        <w:rPr>
          <w:rFonts w:eastAsia="Calibri"/>
          <w:szCs w:val="24"/>
          <w:lang w:val="en-US" w:eastAsia="en-US"/>
        </w:rPr>
        <w:t xml:space="preserve"> </w:t>
      </w:r>
      <w:proofErr w:type="spellStart"/>
      <w:r w:rsidRPr="001D6DED">
        <w:rPr>
          <w:rFonts w:eastAsia="Calibri"/>
          <w:szCs w:val="24"/>
          <w:lang w:val="en-US" w:eastAsia="en-US"/>
        </w:rPr>
        <w:t>эквиваленты</w:t>
      </w:r>
      <w:proofErr w:type="spellEnd"/>
      <w:r w:rsidRPr="001D6DED">
        <w:rPr>
          <w:rFonts w:eastAsia="Calibri"/>
          <w:szCs w:val="24"/>
          <w:lang w:val="en-US" w:eastAsia="en-US"/>
        </w:rPr>
        <w:t xml:space="preserve"> (can/be able to, could, must/have to, may, might, should, shall, would, will, need);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t>неличные</w:t>
      </w:r>
      <w:proofErr w:type="spellEnd"/>
      <w:r w:rsidRPr="001D6DED">
        <w:rPr>
          <w:rFonts w:eastAsia="Calibri"/>
          <w:szCs w:val="24"/>
          <w:lang w:val="en-US" w:eastAsia="en-US"/>
        </w:rPr>
        <w:t xml:space="preserve"> формы </w:t>
      </w:r>
      <w:proofErr w:type="spellStart"/>
      <w:r w:rsidRPr="001D6DED">
        <w:rPr>
          <w:rFonts w:eastAsia="Calibri"/>
          <w:szCs w:val="24"/>
          <w:lang w:val="en-US" w:eastAsia="en-US"/>
        </w:rPr>
        <w:t>глагола</w:t>
      </w:r>
      <w:proofErr w:type="spellEnd"/>
      <w:r w:rsidRPr="001D6DED">
        <w:rPr>
          <w:rFonts w:eastAsia="Calibri"/>
          <w:szCs w:val="24"/>
          <w:lang w:val="en-US" w:eastAsia="en-US"/>
        </w:rPr>
        <w:t xml:space="preserve"> – </w:t>
      </w:r>
      <w:proofErr w:type="spellStart"/>
      <w:r w:rsidRPr="001D6DED">
        <w:rPr>
          <w:rFonts w:eastAsia="Calibri"/>
          <w:szCs w:val="24"/>
          <w:lang w:val="en-US" w:eastAsia="en-US"/>
        </w:rPr>
        <w:t>инфинитив</w:t>
      </w:r>
      <w:proofErr w:type="spellEnd"/>
      <w:r w:rsidRPr="001D6DED">
        <w:rPr>
          <w:rFonts w:eastAsia="Calibri"/>
          <w:szCs w:val="24"/>
          <w:lang w:val="en-US" w:eastAsia="en-US"/>
        </w:rPr>
        <w:t xml:space="preserve">, </w:t>
      </w:r>
      <w:proofErr w:type="spellStart"/>
      <w:r w:rsidRPr="001D6DED">
        <w:rPr>
          <w:rFonts w:eastAsia="Calibri"/>
          <w:szCs w:val="24"/>
          <w:lang w:val="en-US" w:eastAsia="en-US"/>
        </w:rPr>
        <w:t>герундий</w:t>
      </w:r>
      <w:proofErr w:type="spellEnd"/>
      <w:r w:rsidRPr="001D6DED">
        <w:rPr>
          <w:rFonts w:eastAsia="Calibri"/>
          <w:szCs w:val="24"/>
          <w:lang w:val="en-US" w:eastAsia="en-US"/>
        </w:rPr>
        <w:t xml:space="preserve">, </w:t>
      </w:r>
      <w:proofErr w:type="spellStart"/>
      <w:r w:rsidRPr="001D6DED">
        <w:rPr>
          <w:rFonts w:eastAsia="Calibri"/>
          <w:szCs w:val="24"/>
          <w:lang w:val="en-US" w:eastAsia="en-US"/>
        </w:rPr>
        <w:t>причастие</w:t>
      </w:r>
      <w:proofErr w:type="spellEnd"/>
      <w:r w:rsidRPr="001D6DED">
        <w:rPr>
          <w:rFonts w:eastAsia="Calibri"/>
          <w:szCs w:val="24"/>
          <w:lang w:val="en-US" w:eastAsia="en-US"/>
        </w:rPr>
        <w:t xml:space="preserve"> (Participle I и Participle II), </w:t>
      </w:r>
      <w:proofErr w:type="spellStart"/>
      <w:r w:rsidRPr="001D6DED">
        <w:rPr>
          <w:rFonts w:eastAsia="Calibri"/>
          <w:szCs w:val="24"/>
          <w:lang w:val="en-US" w:eastAsia="en-US"/>
        </w:rPr>
        <w:t>причастия</w:t>
      </w:r>
      <w:proofErr w:type="spellEnd"/>
      <w:r w:rsidRPr="001D6DED">
        <w:rPr>
          <w:rFonts w:eastAsia="Calibri"/>
          <w:szCs w:val="24"/>
          <w:lang w:val="en-US" w:eastAsia="en-US"/>
        </w:rPr>
        <w:t xml:space="preserve"> в функции </w:t>
      </w:r>
      <w:proofErr w:type="spellStart"/>
      <w:r w:rsidRPr="001D6DED">
        <w:rPr>
          <w:rFonts w:eastAsia="Calibri"/>
          <w:szCs w:val="24"/>
          <w:lang w:val="en-US" w:eastAsia="en-US"/>
        </w:rPr>
        <w:t>определения</w:t>
      </w:r>
      <w:proofErr w:type="spellEnd"/>
      <w:r w:rsidRPr="001D6DED">
        <w:rPr>
          <w:rFonts w:eastAsia="Calibri"/>
          <w:szCs w:val="24"/>
          <w:lang w:val="en-US" w:eastAsia="en-US"/>
        </w:rPr>
        <w:t xml:space="preserve"> (Participle I – a playing child, Participle II – a written text);</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определённый, неопределённый и нулевой артикли;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имена существительные во множественном числе, образованных по правилу, и исключения;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неисчисляемые имена существительные, имеющие форму только множественного числа;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притяжательный падеж имён существительных;</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имена прилагательные и наречия в положительной, сравнительной и превосходной степенях, образованных по правилу, и исключения;</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порядок следования нескольких прилагательных (мнение – размер – возраст – цвет – происхождение);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val="en-US" w:eastAsia="en-US"/>
        </w:rPr>
      </w:pPr>
      <w:proofErr w:type="spellStart"/>
      <w:r w:rsidRPr="001D6DED">
        <w:rPr>
          <w:rFonts w:eastAsia="Calibri"/>
          <w:szCs w:val="24"/>
          <w:lang w:val="en-US" w:eastAsia="en-US"/>
        </w:rPr>
        <w:t>слова</w:t>
      </w:r>
      <w:proofErr w:type="spellEnd"/>
      <w:r w:rsidRPr="001D6DED">
        <w:rPr>
          <w:rFonts w:eastAsia="Calibri"/>
          <w:szCs w:val="24"/>
          <w:lang w:val="en-US" w:eastAsia="en-US"/>
        </w:rPr>
        <w:t xml:space="preserve">, </w:t>
      </w:r>
      <w:proofErr w:type="spellStart"/>
      <w:r w:rsidRPr="001D6DED">
        <w:rPr>
          <w:rFonts w:eastAsia="Calibri"/>
          <w:szCs w:val="24"/>
          <w:lang w:val="en-US" w:eastAsia="en-US"/>
        </w:rPr>
        <w:t>выражающие</w:t>
      </w:r>
      <w:proofErr w:type="spellEnd"/>
      <w:r w:rsidRPr="001D6DED">
        <w:rPr>
          <w:rFonts w:eastAsia="Calibri"/>
          <w:szCs w:val="24"/>
          <w:lang w:val="en-US" w:eastAsia="en-US"/>
        </w:rPr>
        <w:t xml:space="preserve"> </w:t>
      </w:r>
      <w:proofErr w:type="spellStart"/>
      <w:r w:rsidRPr="001D6DED">
        <w:rPr>
          <w:rFonts w:eastAsia="Calibri"/>
          <w:szCs w:val="24"/>
          <w:lang w:val="en-US" w:eastAsia="en-US"/>
        </w:rPr>
        <w:t>количество</w:t>
      </w:r>
      <w:proofErr w:type="spellEnd"/>
      <w:r w:rsidRPr="001D6DED">
        <w:rPr>
          <w:rFonts w:eastAsia="Calibri"/>
          <w:szCs w:val="24"/>
          <w:lang w:val="en-US" w:eastAsia="en-US"/>
        </w:rPr>
        <w:t xml:space="preserve"> (many/much, little/a little, few/a few, a lot of);</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lastRenderedPageBreak/>
        <w:t xml:space="preserve">неопределённые местоимения и их производные, отрицательные местоимения </w:t>
      </w:r>
      <w:r w:rsidRPr="001D6DED">
        <w:rPr>
          <w:rFonts w:eastAsia="Calibri"/>
          <w:szCs w:val="24"/>
          <w:lang w:val="en-US" w:eastAsia="en-US"/>
        </w:rPr>
        <w:t>none</w:t>
      </w:r>
      <w:r w:rsidRPr="001D6DED">
        <w:rPr>
          <w:rFonts w:eastAsia="Calibri"/>
          <w:szCs w:val="24"/>
          <w:lang w:eastAsia="en-US"/>
        </w:rPr>
        <w:t xml:space="preserve">, </w:t>
      </w:r>
      <w:r w:rsidRPr="001D6DED">
        <w:rPr>
          <w:rFonts w:eastAsia="Calibri"/>
          <w:szCs w:val="24"/>
          <w:lang w:val="en-US" w:eastAsia="en-US"/>
        </w:rPr>
        <w:t>no</w:t>
      </w:r>
      <w:r w:rsidRPr="001D6DED">
        <w:rPr>
          <w:rFonts w:eastAsia="Calibri"/>
          <w:szCs w:val="24"/>
          <w:lang w:eastAsia="en-US"/>
        </w:rPr>
        <w:t xml:space="preserve"> и производные последнего (</w:t>
      </w:r>
      <w:r w:rsidRPr="001D6DED">
        <w:rPr>
          <w:rFonts w:eastAsia="Calibri"/>
          <w:szCs w:val="24"/>
          <w:lang w:val="en-US" w:eastAsia="en-US"/>
        </w:rPr>
        <w:t>nobody</w:t>
      </w:r>
      <w:r w:rsidRPr="001D6DED">
        <w:rPr>
          <w:rFonts w:eastAsia="Calibri"/>
          <w:szCs w:val="24"/>
          <w:lang w:eastAsia="en-US"/>
        </w:rPr>
        <w:t xml:space="preserve">, </w:t>
      </w:r>
      <w:r w:rsidRPr="001D6DED">
        <w:rPr>
          <w:rFonts w:eastAsia="Calibri"/>
          <w:szCs w:val="24"/>
          <w:lang w:val="en-US" w:eastAsia="en-US"/>
        </w:rPr>
        <w:t>nothing</w:t>
      </w:r>
      <w:r w:rsidRPr="001D6DED">
        <w:rPr>
          <w:rFonts w:eastAsia="Calibri"/>
          <w:szCs w:val="24"/>
          <w:lang w:eastAsia="en-US"/>
        </w:rPr>
        <w:t>, и другие);</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количественные и порядковые числительные;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предлоги места, времени, направления, предлоги, употребляемые с глаголами в страдательном залоге.</w:t>
      </w:r>
    </w:p>
    <w:p w:rsidR="00115233" w:rsidRPr="001D6DED" w:rsidRDefault="00115233" w:rsidP="00115233">
      <w:pPr>
        <w:suppressAutoHyphens/>
        <w:spacing w:after="0" w:line="276" w:lineRule="auto"/>
        <w:ind w:left="0" w:right="0" w:firstLine="600"/>
        <w:rPr>
          <w:rFonts w:eastAsia="Calibri"/>
          <w:b/>
          <w:color w:val="auto"/>
          <w:szCs w:val="24"/>
          <w:lang w:eastAsia="en-US"/>
        </w:rPr>
      </w:pPr>
      <w:r w:rsidRPr="001D6DED">
        <w:rPr>
          <w:rFonts w:eastAsia="Calibri"/>
          <w:b/>
          <w:szCs w:val="24"/>
          <w:lang w:eastAsia="en-US"/>
        </w:rPr>
        <w:t>5) владеть социокультурными знаниями и умениями:</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иметь базовые знания о социокультурном портрете и культурном наследии родной страны и страны/стран изучаемого языка;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представлять родную страну и её культуру на иностранном языке;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проявлять уважение к иной культуре, соблюдать нормы вежливости в межкультурном общении.</w:t>
      </w:r>
    </w:p>
    <w:p w:rsidR="00115233" w:rsidRPr="001D6DED" w:rsidRDefault="00115233" w:rsidP="00115233">
      <w:pPr>
        <w:suppressAutoHyphens/>
        <w:spacing w:after="0" w:line="276" w:lineRule="auto"/>
        <w:ind w:left="0" w:right="0" w:firstLine="600"/>
        <w:rPr>
          <w:rFonts w:eastAsia="Calibri"/>
          <w:b/>
          <w:color w:val="auto"/>
          <w:szCs w:val="24"/>
          <w:lang w:eastAsia="en-US"/>
        </w:rPr>
      </w:pPr>
      <w:r w:rsidRPr="001D6DED">
        <w:rPr>
          <w:rFonts w:eastAsia="Calibri"/>
          <w:b/>
          <w:szCs w:val="24"/>
          <w:lang w:eastAsia="en-US"/>
        </w:rPr>
        <w:t xml:space="preserve">6) владеть компенсаторными умениями, позволяющими в случае сбоя коммуникации, а также в условиях дефицита языковых средств: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115233" w:rsidRPr="001D6DED" w:rsidRDefault="00115233" w:rsidP="00115233">
      <w:pPr>
        <w:suppressAutoHyphens/>
        <w:spacing w:after="0" w:line="276" w:lineRule="auto"/>
        <w:ind w:left="0" w:right="0" w:firstLine="600"/>
        <w:rPr>
          <w:rFonts w:eastAsia="Calibri"/>
          <w:b/>
          <w:color w:val="auto"/>
          <w:szCs w:val="24"/>
          <w:lang w:eastAsia="en-US"/>
        </w:rPr>
      </w:pPr>
      <w:r w:rsidRPr="001D6DED">
        <w:rPr>
          <w:rFonts w:eastAsia="Calibri"/>
          <w:b/>
          <w:szCs w:val="24"/>
          <w:lang w:eastAsia="en-US"/>
        </w:rPr>
        <w:t xml:space="preserve">7) владеть </w:t>
      </w:r>
      <w:proofErr w:type="spellStart"/>
      <w:r w:rsidRPr="001D6DED">
        <w:rPr>
          <w:rFonts w:eastAsia="Calibri"/>
          <w:b/>
          <w:szCs w:val="24"/>
          <w:lang w:eastAsia="en-US"/>
        </w:rPr>
        <w:t>метапредметными</w:t>
      </w:r>
      <w:proofErr w:type="spellEnd"/>
      <w:r w:rsidRPr="001D6DED">
        <w:rPr>
          <w:rFonts w:eastAsia="Calibri"/>
          <w:b/>
          <w:szCs w:val="24"/>
          <w:lang w:eastAsia="en-US"/>
        </w:rPr>
        <w:t xml:space="preserve"> умениями, позволяющими: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совершенствовать учебную деятельность по овладению иностранным языком;</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использовать иноязычные словари и справочники, в том числе информационно-справочные системы в электронной̆ форме;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соблюдать правила информационной безопасности в ситуациях повседневной жизни и при работе в сети Интернет. </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szCs w:val="24"/>
          <w:lang w:eastAsia="en-US"/>
        </w:rPr>
        <w:t xml:space="preserve">К концу </w:t>
      </w:r>
      <w:r w:rsidRPr="007D7A81">
        <w:rPr>
          <w:rFonts w:eastAsia="Calibri"/>
          <w:szCs w:val="24"/>
          <w:lang w:eastAsia="en-US"/>
        </w:rPr>
        <w:t>11 класса</w:t>
      </w:r>
      <w:r w:rsidRPr="00115233">
        <w:rPr>
          <w:rFonts w:eastAsia="Calibri"/>
          <w:szCs w:val="24"/>
          <w:lang w:eastAsia="en-US"/>
        </w:rPr>
        <w:t xml:space="preserve"> обучающийся научится:</w:t>
      </w:r>
    </w:p>
    <w:p w:rsidR="00115233" w:rsidRPr="001D6DED" w:rsidRDefault="00115233" w:rsidP="00115233">
      <w:pPr>
        <w:suppressAutoHyphens/>
        <w:spacing w:after="0" w:line="276" w:lineRule="auto"/>
        <w:ind w:left="0" w:right="0" w:firstLine="600"/>
        <w:rPr>
          <w:rFonts w:eastAsia="Calibri"/>
          <w:b/>
          <w:color w:val="auto"/>
          <w:szCs w:val="24"/>
          <w:lang w:eastAsia="en-US"/>
        </w:rPr>
      </w:pPr>
      <w:r w:rsidRPr="001D6DED">
        <w:rPr>
          <w:rFonts w:eastAsia="Calibri"/>
          <w:b/>
          <w:szCs w:val="24"/>
          <w:lang w:eastAsia="en-US"/>
        </w:rPr>
        <w:t>1) владеть основными видами речевой деятельности:</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 xml:space="preserve">говорение: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w:t>
      </w:r>
      <w:r w:rsidRPr="001D6DED">
        <w:rPr>
          <w:rFonts w:eastAsia="Calibri"/>
          <w:szCs w:val="24"/>
          <w:lang w:eastAsia="en-US"/>
        </w:rPr>
        <w:lastRenderedPageBreak/>
        <w:t xml:space="preserve">вербальными и/или зрительными опорами или без опор в рамках отобранного тематического содержания речи;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излагать основное содержание прочитанного/прослушанного текста с выражением своего отношения без вербальных опор (объём мо</w:t>
      </w:r>
      <w:r w:rsidR="001D6DED">
        <w:rPr>
          <w:rFonts w:eastAsia="Calibri"/>
          <w:szCs w:val="24"/>
          <w:lang w:eastAsia="en-US"/>
        </w:rPr>
        <w:t>нологического высказывания – 14-</w:t>
      </w:r>
      <w:r w:rsidRPr="001D6DED">
        <w:rPr>
          <w:rFonts w:eastAsia="Calibri"/>
          <w:szCs w:val="24"/>
          <w:lang w:eastAsia="en-US"/>
        </w:rPr>
        <w:t xml:space="preserve">15 фраз); </w:t>
      </w:r>
    </w:p>
    <w:p w:rsidR="00115233" w:rsidRPr="001D6DED" w:rsidRDefault="00115233" w:rsidP="00CC197A">
      <w:pPr>
        <w:pStyle w:val="a3"/>
        <w:numPr>
          <w:ilvl w:val="0"/>
          <w:numId w:val="94"/>
        </w:numPr>
        <w:suppressAutoHyphens/>
        <w:spacing w:after="0" w:line="276" w:lineRule="auto"/>
        <w:ind w:left="0" w:right="0" w:firstLine="426"/>
        <w:rPr>
          <w:rFonts w:eastAsia="Calibri"/>
          <w:color w:val="auto"/>
          <w:szCs w:val="24"/>
          <w:lang w:eastAsia="en-US"/>
        </w:rPr>
      </w:pPr>
      <w:r w:rsidRPr="001D6DED">
        <w:rPr>
          <w:rFonts w:eastAsia="Calibri"/>
          <w:szCs w:val="24"/>
          <w:lang w:eastAsia="en-US"/>
        </w:rPr>
        <w:t>устно излагать результаты выполненн</w:t>
      </w:r>
      <w:r w:rsidR="001D6DED">
        <w:rPr>
          <w:rFonts w:eastAsia="Calibri"/>
          <w:szCs w:val="24"/>
          <w:lang w:eastAsia="en-US"/>
        </w:rPr>
        <w:t>ой проектной работы (объём – 14-</w:t>
      </w:r>
      <w:r w:rsidRPr="001D6DED">
        <w:rPr>
          <w:rFonts w:eastAsia="Calibri"/>
          <w:szCs w:val="24"/>
          <w:lang w:eastAsia="en-US"/>
        </w:rPr>
        <w:t>15 фраз).</w:t>
      </w:r>
    </w:p>
    <w:p w:rsidR="00115233" w:rsidRPr="001D6DED" w:rsidRDefault="00115233" w:rsidP="00553520">
      <w:pPr>
        <w:pStyle w:val="a3"/>
        <w:suppressAutoHyphens/>
        <w:spacing w:after="0" w:line="276" w:lineRule="auto"/>
        <w:ind w:left="426" w:right="0" w:firstLine="0"/>
        <w:rPr>
          <w:rFonts w:eastAsia="Calibri"/>
          <w:color w:val="auto"/>
          <w:szCs w:val="24"/>
          <w:lang w:eastAsia="en-US"/>
        </w:rPr>
      </w:pPr>
      <w:r w:rsidRPr="001D6DED">
        <w:rPr>
          <w:rFonts w:eastAsia="Calibri"/>
          <w:i/>
          <w:szCs w:val="24"/>
          <w:lang w:eastAsia="en-US"/>
        </w:rPr>
        <w:t xml:space="preserve">аудирование: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 xml:space="preserve">смысловое чтение: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читать про себя </w:t>
      </w:r>
      <w:proofErr w:type="spellStart"/>
      <w:r w:rsidRPr="00553520">
        <w:rPr>
          <w:rFonts w:eastAsia="Calibri"/>
          <w:szCs w:val="24"/>
          <w:lang w:eastAsia="en-US"/>
        </w:rPr>
        <w:t>несплошные</w:t>
      </w:r>
      <w:proofErr w:type="spellEnd"/>
      <w:r w:rsidRPr="00553520">
        <w:rPr>
          <w:rFonts w:eastAsia="Calibri"/>
          <w:szCs w:val="24"/>
          <w:lang w:eastAsia="en-US"/>
        </w:rPr>
        <w:t xml:space="preserve"> тексты (таблицы, диаграммы, графики) и понимать представленную в них информацию.</w:t>
      </w:r>
    </w:p>
    <w:p w:rsidR="00115233" w:rsidRPr="00115233" w:rsidRDefault="00115233" w:rsidP="00115233">
      <w:pPr>
        <w:suppressAutoHyphens/>
        <w:spacing w:after="0" w:line="276" w:lineRule="auto"/>
        <w:ind w:left="0" w:right="0" w:firstLine="600"/>
        <w:rPr>
          <w:rFonts w:eastAsia="Calibri"/>
          <w:color w:val="auto"/>
          <w:szCs w:val="24"/>
          <w:lang w:eastAsia="en-US"/>
        </w:rPr>
      </w:pPr>
      <w:r w:rsidRPr="00115233">
        <w:rPr>
          <w:rFonts w:eastAsia="Calibri"/>
          <w:i/>
          <w:szCs w:val="24"/>
          <w:lang w:eastAsia="en-US"/>
        </w:rPr>
        <w:t xml:space="preserve">письменная речь: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писать резюме (</w:t>
      </w:r>
      <w:r w:rsidRPr="00553520">
        <w:rPr>
          <w:rFonts w:eastAsia="Calibri"/>
          <w:szCs w:val="24"/>
          <w:lang w:val="en-US" w:eastAsia="en-US"/>
        </w:rPr>
        <w:t>CV</w:t>
      </w:r>
      <w:r w:rsidRPr="00553520">
        <w:rPr>
          <w:rFonts w:eastAsia="Calibri"/>
          <w:szCs w:val="24"/>
          <w:lang w:eastAsia="en-US"/>
        </w:rPr>
        <w:t xml:space="preserve">) с сообщением основных сведений о себе в соответствии с нормами, принятыми в стране/странах изучаемого языка;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115233" w:rsidRPr="00553520" w:rsidRDefault="00115233" w:rsidP="00115233">
      <w:pPr>
        <w:suppressAutoHyphens/>
        <w:spacing w:after="0" w:line="276" w:lineRule="auto"/>
        <w:ind w:left="0" w:right="0" w:firstLine="600"/>
        <w:rPr>
          <w:rFonts w:eastAsia="Calibri"/>
          <w:b/>
          <w:color w:val="auto"/>
          <w:szCs w:val="24"/>
          <w:lang w:eastAsia="en-US"/>
        </w:rPr>
      </w:pPr>
      <w:r w:rsidRPr="00553520">
        <w:rPr>
          <w:rFonts w:eastAsia="Calibri"/>
          <w:b/>
          <w:szCs w:val="24"/>
          <w:lang w:eastAsia="en-US"/>
        </w:rPr>
        <w:t xml:space="preserve">2) владеть фонетическими навыками: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115233" w:rsidRPr="00553520" w:rsidRDefault="00115233" w:rsidP="00115233">
      <w:pPr>
        <w:suppressAutoHyphens/>
        <w:spacing w:after="0" w:line="276" w:lineRule="auto"/>
        <w:ind w:left="0" w:right="0" w:firstLine="600"/>
        <w:rPr>
          <w:rFonts w:eastAsia="Calibri"/>
          <w:b/>
          <w:color w:val="auto"/>
          <w:szCs w:val="24"/>
          <w:lang w:eastAsia="en-US"/>
        </w:rPr>
      </w:pPr>
      <w:r w:rsidRPr="00553520">
        <w:rPr>
          <w:rFonts w:eastAsia="Calibri"/>
          <w:b/>
          <w:szCs w:val="24"/>
          <w:lang w:eastAsia="en-US"/>
        </w:rPr>
        <w:t xml:space="preserve">3) владеть орфографическими навыками: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правильно писать изученные слова.</w:t>
      </w:r>
    </w:p>
    <w:p w:rsidR="00115233" w:rsidRPr="00553520" w:rsidRDefault="00115233" w:rsidP="00115233">
      <w:pPr>
        <w:suppressAutoHyphens/>
        <w:spacing w:after="0" w:line="276" w:lineRule="auto"/>
        <w:ind w:left="0" w:right="0" w:firstLine="600"/>
        <w:rPr>
          <w:rFonts w:eastAsia="Calibri"/>
          <w:b/>
          <w:color w:val="auto"/>
          <w:szCs w:val="24"/>
          <w:lang w:eastAsia="en-US"/>
        </w:rPr>
      </w:pPr>
      <w:r w:rsidRPr="00553520">
        <w:rPr>
          <w:rFonts w:eastAsia="Calibri"/>
          <w:b/>
          <w:szCs w:val="24"/>
          <w:lang w:eastAsia="en-US"/>
        </w:rPr>
        <w:t xml:space="preserve">4) владеть пунктуационными навыками: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использовать запятую при перечислении, обращении и при выделении вводных слов;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апостроф, точку, вопросительный и восклицательный знаки;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15233" w:rsidRPr="00553520" w:rsidRDefault="00115233" w:rsidP="00115233">
      <w:pPr>
        <w:suppressAutoHyphens/>
        <w:spacing w:after="0" w:line="276" w:lineRule="auto"/>
        <w:ind w:left="0" w:right="0" w:firstLine="600"/>
        <w:rPr>
          <w:rFonts w:eastAsia="Calibri"/>
          <w:b/>
          <w:color w:val="auto"/>
          <w:szCs w:val="24"/>
          <w:lang w:eastAsia="en-US"/>
        </w:rPr>
      </w:pPr>
      <w:r w:rsidRPr="00553520">
        <w:rPr>
          <w:rFonts w:eastAsia="Calibri"/>
          <w:b/>
          <w:szCs w:val="24"/>
          <w:lang w:eastAsia="en-US"/>
        </w:rPr>
        <w:t>5) распознавать и употреблять в устной и письменной речи:</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родственные слова, образованные с использованием аффиксации:</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глаголы при помощи префиксов </w:t>
      </w:r>
      <w:r w:rsidRPr="00553520">
        <w:rPr>
          <w:rFonts w:eastAsia="Calibri"/>
          <w:szCs w:val="24"/>
          <w:lang w:val="en-US" w:eastAsia="en-US"/>
        </w:rPr>
        <w:t>dis</w:t>
      </w:r>
      <w:r w:rsidRPr="00553520">
        <w:rPr>
          <w:rFonts w:eastAsia="Calibri"/>
          <w:szCs w:val="24"/>
          <w:lang w:eastAsia="en-US"/>
        </w:rPr>
        <w:t xml:space="preserve">-, </w:t>
      </w:r>
      <w:proofErr w:type="spellStart"/>
      <w:r w:rsidRPr="00553520">
        <w:rPr>
          <w:rFonts w:eastAsia="Calibri"/>
          <w:szCs w:val="24"/>
          <w:lang w:val="en-US" w:eastAsia="en-US"/>
        </w:rPr>
        <w:t>mis</w:t>
      </w:r>
      <w:proofErr w:type="spellEnd"/>
      <w:r w:rsidRPr="00553520">
        <w:rPr>
          <w:rFonts w:eastAsia="Calibri"/>
          <w:szCs w:val="24"/>
          <w:lang w:eastAsia="en-US"/>
        </w:rPr>
        <w:t xml:space="preserve">-, </w:t>
      </w:r>
      <w:r w:rsidRPr="00553520">
        <w:rPr>
          <w:rFonts w:eastAsia="Calibri"/>
          <w:szCs w:val="24"/>
          <w:lang w:val="en-US" w:eastAsia="en-US"/>
        </w:rPr>
        <w:t>re</w:t>
      </w:r>
      <w:r w:rsidRPr="00553520">
        <w:rPr>
          <w:rFonts w:eastAsia="Calibri"/>
          <w:szCs w:val="24"/>
          <w:lang w:eastAsia="en-US"/>
        </w:rPr>
        <w:t xml:space="preserve">-, </w:t>
      </w:r>
      <w:r w:rsidRPr="00553520">
        <w:rPr>
          <w:rFonts w:eastAsia="Calibri"/>
          <w:szCs w:val="24"/>
          <w:lang w:val="en-US" w:eastAsia="en-US"/>
        </w:rPr>
        <w:t>over</w:t>
      </w:r>
      <w:r w:rsidRPr="00553520">
        <w:rPr>
          <w:rFonts w:eastAsia="Calibri"/>
          <w:szCs w:val="24"/>
          <w:lang w:eastAsia="en-US"/>
        </w:rPr>
        <w:t xml:space="preserve">-, </w:t>
      </w:r>
      <w:r w:rsidRPr="00553520">
        <w:rPr>
          <w:rFonts w:eastAsia="Calibri"/>
          <w:szCs w:val="24"/>
          <w:lang w:val="en-US" w:eastAsia="en-US"/>
        </w:rPr>
        <w:t>under</w:t>
      </w:r>
      <w:r w:rsidRPr="00553520">
        <w:rPr>
          <w:rFonts w:eastAsia="Calibri"/>
          <w:szCs w:val="24"/>
          <w:lang w:eastAsia="en-US"/>
        </w:rPr>
        <w:t>- и суффиксов -</w:t>
      </w:r>
      <w:proofErr w:type="spellStart"/>
      <w:r w:rsidRPr="00553520">
        <w:rPr>
          <w:rFonts w:eastAsia="Calibri"/>
          <w:szCs w:val="24"/>
          <w:lang w:val="en-US" w:eastAsia="en-US"/>
        </w:rPr>
        <w:t>ise</w:t>
      </w:r>
      <w:proofErr w:type="spellEnd"/>
      <w:r w:rsidRPr="00553520">
        <w:rPr>
          <w:rFonts w:eastAsia="Calibri"/>
          <w:szCs w:val="24"/>
          <w:lang w:eastAsia="en-US"/>
        </w:rPr>
        <w:t>/-</w:t>
      </w:r>
      <w:proofErr w:type="spellStart"/>
      <w:r w:rsidRPr="00553520">
        <w:rPr>
          <w:rFonts w:eastAsia="Calibri"/>
          <w:szCs w:val="24"/>
          <w:lang w:val="en-US" w:eastAsia="en-US"/>
        </w:rPr>
        <w:t>ize</w:t>
      </w:r>
      <w:proofErr w:type="spellEnd"/>
      <w:r w:rsidRPr="00553520">
        <w:rPr>
          <w:rFonts w:eastAsia="Calibri"/>
          <w:szCs w:val="24"/>
          <w:lang w:eastAsia="en-US"/>
        </w:rPr>
        <w:t>, -</w:t>
      </w:r>
      <w:r w:rsidRPr="00553520">
        <w:rPr>
          <w:rFonts w:eastAsia="Calibri"/>
          <w:szCs w:val="24"/>
          <w:lang w:val="en-US" w:eastAsia="en-US"/>
        </w:rPr>
        <w:t>en</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t>имена</w:t>
      </w:r>
      <w:proofErr w:type="spellEnd"/>
      <w:r w:rsidRPr="00553520">
        <w:rPr>
          <w:rFonts w:eastAsia="Calibri"/>
          <w:szCs w:val="24"/>
          <w:lang w:val="en-US" w:eastAsia="en-US"/>
        </w:rPr>
        <w:t xml:space="preserve"> </w:t>
      </w:r>
      <w:proofErr w:type="spellStart"/>
      <w:r w:rsidRPr="00553520">
        <w:rPr>
          <w:rFonts w:eastAsia="Calibri"/>
          <w:szCs w:val="24"/>
          <w:lang w:val="en-US" w:eastAsia="en-US"/>
        </w:rPr>
        <w:t>существительные</w:t>
      </w:r>
      <w:proofErr w:type="spellEnd"/>
      <w:r w:rsidRPr="00553520">
        <w:rPr>
          <w:rFonts w:eastAsia="Calibri"/>
          <w:szCs w:val="24"/>
          <w:lang w:val="en-US" w:eastAsia="en-US"/>
        </w:rPr>
        <w:t xml:space="preserve"> </w:t>
      </w:r>
      <w:proofErr w:type="spellStart"/>
      <w:r w:rsidRPr="00553520">
        <w:rPr>
          <w:rFonts w:eastAsia="Calibri"/>
          <w:szCs w:val="24"/>
          <w:lang w:val="en-US" w:eastAsia="en-US"/>
        </w:rPr>
        <w:t>при</w:t>
      </w:r>
      <w:proofErr w:type="spellEnd"/>
      <w:r w:rsidRPr="00553520">
        <w:rPr>
          <w:rFonts w:eastAsia="Calibri"/>
          <w:szCs w:val="24"/>
          <w:lang w:val="en-US" w:eastAsia="en-US"/>
        </w:rPr>
        <w:t xml:space="preserve"> </w:t>
      </w:r>
      <w:proofErr w:type="spellStart"/>
      <w:r w:rsidRPr="00553520">
        <w:rPr>
          <w:rFonts w:eastAsia="Calibri"/>
          <w:szCs w:val="24"/>
          <w:lang w:val="en-US" w:eastAsia="en-US"/>
        </w:rPr>
        <w:t>помощи</w:t>
      </w:r>
      <w:proofErr w:type="spellEnd"/>
      <w:r w:rsidRPr="00553520">
        <w:rPr>
          <w:rFonts w:eastAsia="Calibri"/>
          <w:szCs w:val="24"/>
          <w:lang w:val="en-US" w:eastAsia="en-US"/>
        </w:rPr>
        <w:t xml:space="preserve"> </w:t>
      </w:r>
      <w:proofErr w:type="spellStart"/>
      <w:r w:rsidRPr="00553520">
        <w:rPr>
          <w:rFonts w:eastAsia="Calibri"/>
          <w:szCs w:val="24"/>
          <w:lang w:val="en-US" w:eastAsia="en-US"/>
        </w:rPr>
        <w:t>префиксов</w:t>
      </w:r>
      <w:proofErr w:type="spellEnd"/>
      <w:r w:rsidRPr="00553520">
        <w:rPr>
          <w:rFonts w:eastAsia="Calibri"/>
          <w:szCs w:val="24"/>
          <w:lang w:val="en-US" w:eastAsia="en-US"/>
        </w:rPr>
        <w:t xml:space="preserve"> un-, in-/</w:t>
      </w:r>
      <w:proofErr w:type="spellStart"/>
      <w:r w:rsidRPr="00553520">
        <w:rPr>
          <w:rFonts w:eastAsia="Calibri"/>
          <w:szCs w:val="24"/>
          <w:lang w:val="en-US" w:eastAsia="en-US"/>
        </w:rPr>
        <w:t>im</w:t>
      </w:r>
      <w:proofErr w:type="spellEnd"/>
      <w:r w:rsidRPr="00553520">
        <w:rPr>
          <w:rFonts w:eastAsia="Calibri"/>
          <w:szCs w:val="24"/>
          <w:lang w:val="en-US" w:eastAsia="en-US"/>
        </w:rPr>
        <w:t xml:space="preserve">-, </w:t>
      </w:r>
      <w:proofErr w:type="spellStart"/>
      <w:r w:rsidRPr="00553520">
        <w:rPr>
          <w:rFonts w:eastAsia="Calibri"/>
          <w:szCs w:val="24"/>
          <w:lang w:val="en-US" w:eastAsia="en-US"/>
        </w:rPr>
        <w:t>il</w:t>
      </w:r>
      <w:proofErr w:type="spellEnd"/>
      <w:r w:rsidRPr="00553520">
        <w:rPr>
          <w:rFonts w:eastAsia="Calibri"/>
          <w:szCs w:val="24"/>
          <w:lang w:val="en-US" w:eastAsia="en-US"/>
        </w:rPr>
        <w:t>-/</w:t>
      </w:r>
      <w:proofErr w:type="spellStart"/>
      <w:r w:rsidRPr="00553520">
        <w:rPr>
          <w:rFonts w:eastAsia="Calibri"/>
          <w:szCs w:val="24"/>
          <w:lang w:val="en-US" w:eastAsia="en-US"/>
        </w:rPr>
        <w:t>ir</w:t>
      </w:r>
      <w:proofErr w:type="spellEnd"/>
      <w:r w:rsidRPr="00553520">
        <w:rPr>
          <w:rFonts w:eastAsia="Calibri"/>
          <w:szCs w:val="24"/>
          <w:lang w:val="en-US" w:eastAsia="en-US"/>
        </w:rPr>
        <w:t xml:space="preserve">- и </w:t>
      </w:r>
      <w:proofErr w:type="spellStart"/>
      <w:r w:rsidRPr="00553520">
        <w:rPr>
          <w:rFonts w:eastAsia="Calibri"/>
          <w:szCs w:val="24"/>
          <w:lang w:val="en-US" w:eastAsia="en-US"/>
        </w:rPr>
        <w:t>суффиксов</w:t>
      </w:r>
      <w:proofErr w:type="spellEnd"/>
      <w:r w:rsidRPr="00553520">
        <w:rPr>
          <w:rFonts w:eastAsia="Calibri"/>
          <w:szCs w:val="24"/>
          <w:lang w:val="en-US" w:eastAsia="en-US"/>
        </w:rPr>
        <w:t xml:space="preserve"> -</w:t>
      </w:r>
      <w:proofErr w:type="spellStart"/>
      <w:r w:rsidRPr="00553520">
        <w:rPr>
          <w:rFonts w:eastAsia="Calibri"/>
          <w:szCs w:val="24"/>
          <w:lang w:val="en-US" w:eastAsia="en-US"/>
        </w:rPr>
        <w:t>ance</w:t>
      </w:r>
      <w:proofErr w:type="spellEnd"/>
      <w:r w:rsidRPr="00553520">
        <w:rPr>
          <w:rFonts w:eastAsia="Calibri"/>
          <w:szCs w:val="24"/>
          <w:lang w:val="en-US" w:eastAsia="en-US"/>
        </w:rPr>
        <w:t>/-</w:t>
      </w:r>
      <w:proofErr w:type="spellStart"/>
      <w:r w:rsidRPr="00553520">
        <w:rPr>
          <w:rFonts w:eastAsia="Calibri"/>
          <w:szCs w:val="24"/>
          <w:lang w:val="en-US" w:eastAsia="en-US"/>
        </w:rPr>
        <w:t>ence</w:t>
      </w:r>
      <w:proofErr w:type="spellEnd"/>
      <w:r w:rsidRPr="00553520">
        <w:rPr>
          <w:rFonts w:eastAsia="Calibri"/>
          <w:szCs w:val="24"/>
          <w:lang w:val="en-US" w:eastAsia="en-US"/>
        </w:rPr>
        <w:t>, -</w:t>
      </w:r>
      <w:proofErr w:type="spellStart"/>
      <w:r w:rsidRPr="00553520">
        <w:rPr>
          <w:rFonts w:eastAsia="Calibri"/>
          <w:szCs w:val="24"/>
          <w:lang w:val="en-US" w:eastAsia="en-US"/>
        </w:rPr>
        <w:t>er</w:t>
      </w:r>
      <w:proofErr w:type="spellEnd"/>
      <w:r w:rsidRPr="00553520">
        <w:rPr>
          <w:rFonts w:eastAsia="Calibri"/>
          <w:szCs w:val="24"/>
          <w:lang w:val="en-US" w:eastAsia="en-US"/>
        </w:rPr>
        <w:t>/-or, -</w:t>
      </w:r>
      <w:proofErr w:type="spellStart"/>
      <w:r w:rsidRPr="00553520">
        <w:rPr>
          <w:rFonts w:eastAsia="Calibri"/>
          <w:szCs w:val="24"/>
          <w:lang w:val="en-US" w:eastAsia="en-US"/>
        </w:rPr>
        <w:t>ing</w:t>
      </w:r>
      <w:proofErr w:type="spellEnd"/>
      <w:r w:rsidRPr="00553520">
        <w:rPr>
          <w:rFonts w:eastAsia="Calibri"/>
          <w:szCs w:val="24"/>
          <w:lang w:val="en-US" w:eastAsia="en-US"/>
        </w:rPr>
        <w:t>, -</w:t>
      </w:r>
      <w:proofErr w:type="spellStart"/>
      <w:r w:rsidRPr="00553520">
        <w:rPr>
          <w:rFonts w:eastAsia="Calibri"/>
          <w:szCs w:val="24"/>
          <w:lang w:val="en-US" w:eastAsia="en-US"/>
        </w:rPr>
        <w:t>ist</w:t>
      </w:r>
      <w:proofErr w:type="spellEnd"/>
      <w:r w:rsidRPr="00553520">
        <w:rPr>
          <w:rFonts w:eastAsia="Calibri"/>
          <w:szCs w:val="24"/>
          <w:lang w:val="en-US" w:eastAsia="en-US"/>
        </w:rPr>
        <w:t>, -</w:t>
      </w:r>
      <w:proofErr w:type="spellStart"/>
      <w:r w:rsidRPr="00553520">
        <w:rPr>
          <w:rFonts w:eastAsia="Calibri"/>
          <w:szCs w:val="24"/>
          <w:lang w:val="en-US" w:eastAsia="en-US"/>
        </w:rPr>
        <w:t>ity</w:t>
      </w:r>
      <w:proofErr w:type="spellEnd"/>
      <w:r w:rsidRPr="00553520">
        <w:rPr>
          <w:rFonts w:eastAsia="Calibri"/>
          <w:szCs w:val="24"/>
          <w:lang w:val="en-US" w:eastAsia="en-US"/>
        </w:rPr>
        <w:t>, -</w:t>
      </w:r>
      <w:proofErr w:type="spellStart"/>
      <w:r w:rsidRPr="00553520">
        <w:rPr>
          <w:rFonts w:eastAsia="Calibri"/>
          <w:szCs w:val="24"/>
          <w:lang w:val="en-US" w:eastAsia="en-US"/>
        </w:rPr>
        <w:t>ment</w:t>
      </w:r>
      <w:proofErr w:type="spellEnd"/>
      <w:r w:rsidRPr="00553520">
        <w:rPr>
          <w:rFonts w:eastAsia="Calibri"/>
          <w:szCs w:val="24"/>
          <w:lang w:val="en-US" w:eastAsia="en-US"/>
        </w:rPr>
        <w:t>, -ness, -</w:t>
      </w:r>
      <w:proofErr w:type="spellStart"/>
      <w:r w:rsidRPr="00553520">
        <w:rPr>
          <w:rFonts w:eastAsia="Calibri"/>
          <w:szCs w:val="24"/>
          <w:lang w:val="en-US" w:eastAsia="en-US"/>
        </w:rPr>
        <w:t>sion</w:t>
      </w:r>
      <w:proofErr w:type="spellEnd"/>
      <w:r w:rsidRPr="00553520">
        <w:rPr>
          <w:rFonts w:eastAsia="Calibri"/>
          <w:szCs w:val="24"/>
          <w:lang w:val="en-US" w:eastAsia="en-US"/>
        </w:rPr>
        <w:t>/-</w:t>
      </w:r>
      <w:proofErr w:type="spellStart"/>
      <w:r w:rsidRPr="00553520">
        <w:rPr>
          <w:rFonts w:eastAsia="Calibri"/>
          <w:szCs w:val="24"/>
          <w:lang w:val="en-US" w:eastAsia="en-US"/>
        </w:rPr>
        <w:t>tion</w:t>
      </w:r>
      <w:proofErr w:type="spellEnd"/>
      <w:r w:rsidRPr="00553520">
        <w:rPr>
          <w:rFonts w:eastAsia="Calibri"/>
          <w:szCs w:val="24"/>
          <w:lang w:val="en-US" w:eastAsia="en-US"/>
        </w:rPr>
        <w:t xml:space="preserve">, -ship;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t>имена</w:t>
      </w:r>
      <w:proofErr w:type="spellEnd"/>
      <w:r w:rsidRPr="00553520">
        <w:rPr>
          <w:rFonts w:eastAsia="Calibri"/>
          <w:szCs w:val="24"/>
          <w:lang w:val="en-US" w:eastAsia="en-US"/>
        </w:rPr>
        <w:t xml:space="preserve"> </w:t>
      </w:r>
      <w:proofErr w:type="spellStart"/>
      <w:r w:rsidRPr="00553520">
        <w:rPr>
          <w:rFonts w:eastAsia="Calibri"/>
          <w:szCs w:val="24"/>
          <w:lang w:val="en-US" w:eastAsia="en-US"/>
        </w:rPr>
        <w:t>прилагательные</w:t>
      </w:r>
      <w:proofErr w:type="spellEnd"/>
      <w:r w:rsidRPr="00553520">
        <w:rPr>
          <w:rFonts w:eastAsia="Calibri"/>
          <w:szCs w:val="24"/>
          <w:lang w:val="en-US" w:eastAsia="en-US"/>
        </w:rPr>
        <w:t xml:space="preserve"> </w:t>
      </w:r>
      <w:proofErr w:type="spellStart"/>
      <w:r w:rsidRPr="00553520">
        <w:rPr>
          <w:rFonts w:eastAsia="Calibri"/>
          <w:szCs w:val="24"/>
          <w:lang w:val="en-US" w:eastAsia="en-US"/>
        </w:rPr>
        <w:t>при</w:t>
      </w:r>
      <w:proofErr w:type="spellEnd"/>
      <w:r w:rsidRPr="00553520">
        <w:rPr>
          <w:rFonts w:eastAsia="Calibri"/>
          <w:szCs w:val="24"/>
          <w:lang w:val="en-US" w:eastAsia="en-US"/>
        </w:rPr>
        <w:t xml:space="preserve"> </w:t>
      </w:r>
      <w:proofErr w:type="spellStart"/>
      <w:r w:rsidRPr="00553520">
        <w:rPr>
          <w:rFonts w:eastAsia="Calibri"/>
          <w:szCs w:val="24"/>
          <w:lang w:val="en-US" w:eastAsia="en-US"/>
        </w:rPr>
        <w:t>помощи</w:t>
      </w:r>
      <w:proofErr w:type="spellEnd"/>
      <w:r w:rsidRPr="00553520">
        <w:rPr>
          <w:rFonts w:eastAsia="Calibri"/>
          <w:szCs w:val="24"/>
          <w:lang w:val="en-US" w:eastAsia="en-US"/>
        </w:rPr>
        <w:t xml:space="preserve"> </w:t>
      </w:r>
      <w:proofErr w:type="spellStart"/>
      <w:r w:rsidRPr="00553520">
        <w:rPr>
          <w:rFonts w:eastAsia="Calibri"/>
          <w:szCs w:val="24"/>
          <w:lang w:val="en-US" w:eastAsia="en-US"/>
        </w:rPr>
        <w:t>префиксов</w:t>
      </w:r>
      <w:proofErr w:type="spellEnd"/>
      <w:r w:rsidRPr="00553520">
        <w:rPr>
          <w:rFonts w:eastAsia="Calibri"/>
          <w:szCs w:val="24"/>
          <w:lang w:val="en-US" w:eastAsia="en-US"/>
        </w:rPr>
        <w:t xml:space="preserve"> un-, in-/</w:t>
      </w:r>
      <w:proofErr w:type="spellStart"/>
      <w:r w:rsidRPr="00553520">
        <w:rPr>
          <w:rFonts w:eastAsia="Calibri"/>
          <w:szCs w:val="24"/>
          <w:lang w:val="en-US" w:eastAsia="en-US"/>
        </w:rPr>
        <w:t>im</w:t>
      </w:r>
      <w:proofErr w:type="spellEnd"/>
      <w:r w:rsidRPr="00553520">
        <w:rPr>
          <w:rFonts w:eastAsia="Calibri"/>
          <w:szCs w:val="24"/>
          <w:lang w:val="en-US" w:eastAsia="en-US"/>
        </w:rPr>
        <w:t xml:space="preserve">-, </w:t>
      </w:r>
      <w:proofErr w:type="spellStart"/>
      <w:r w:rsidRPr="00553520">
        <w:rPr>
          <w:rFonts w:eastAsia="Calibri"/>
          <w:szCs w:val="24"/>
          <w:lang w:val="en-US" w:eastAsia="en-US"/>
        </w:rPr>
        <w:t>il</w:t>
      </w:r>
      <w:proofErr w:type="spellEnd"/>
      <w:r w:rsidRPr="00553520">
        <w:rPr>
          <w:rFonts w:eastAsia="Calibri"/>
          <w:szCs w:val="24"/>
          <w:lang w:val="en-US" w:eastAsia="en-US"/>
        </w:rPr>
        <w:t>-/</w:t>
      </w:r>
      <w:proofErr w:type="spellStart"/>
      <w:r w:rsidRPr="00553520">
        <w:rPr>
          <w:rFonts w:eastAsia="Calibri"/>
          <w:szCs w:val="24"/>
          <w:lang w:val="en-US" w:eastAsia="en-US"/>
        </w:rPr>
        <w:t>ir</w:t>
      </w:r>
      <w:proofErr w:type="spellEnd"/>
      <w:r w:rsidRPr="00553520">
        <w:rPr>
          <w:rFonts w:eastAsia="Calibri"/>
          <w:szCs w:val="24"/>
          <w:lang w:val="en-US" w:eastAsia="en-US"/>
        </w:rPr>
        <w:t xml:space="preserve">-, inter-, non-, post-, pre- и </w:t>
      </w:r>
      <w:proofErr w:type="spellStart"/>
      <w:r w:rsidRPr="00553520">
        <w:rPr>
          <w:rFonts w:eastAsia="Calibri"/>
          <w:szCs w:val="24"/>
          <w:lang w:val="en-US" w:eastAsia="en-US"/>
        </w:rPr>
        <w:t>суффиксов</w:t>
      </w:r>
      <w:proofErr w:type="spellEnd"/>
      <w:r w:rsidRPr="00553520">
        <w:rPr>
          <w:rFonts w:eastAsia="Calibri"/>
          <w:szCs w:val="24"/>
          <w:lang w:val="en-US" w:eastAsia="en-US"/>
        </w:rPr>
        <w:t xml:space="preserve"> -able/-</w:t>
      </w:r>
      <w:proofErr w:type="spellStart"/>
      <w:r w:rsidRPr="00553520">
        <w:rPr>
          <w:rFonts w:eastAsia="Calibri"/>
          <w:szCs w:val="24"/>
          <w:lang w:val="en-US" w:eastAsia="en-US"/>
        </w:rPr>
        <w:t>ible</w:t>
      </w:r>
      <w:proofErr w:type="spellEnd"/>
      <w:r w:rsidRPr="00553520">
        <w:rPr>
          <w:rFonts w:eastAsia="Calibri"/>
          <w:szCs w:val="24"/>
          <w:lang w:val="en-US" w:eastAsia="en-US"/>
        </w:rPr>
        <w:t>, -al, -</w:t>
      </w:r>
      <w:proofErr w:type="spellStart"/>
      <w:r w:rsidRPr="00553520">
        <w:rPr>
          <w:rFonts w:eastAsia="Calibri"/>
          <w:szCs w:val="24"/>
          <w:lang w:val="en-US" w:eastAsia="en-US"/>
        </w:rPr>
        <w:t>ed</w:t>
      </w:r>
      <w:proofErr w:type="spellEnd"/>
      <w:r w:rsidRPr="00553520">
        <w:rPr>
          <w:rFonts w:eastAsia="Calibri"/>
          <w:szCs w:val="24"/>
          <w:lang w:val="en-US" w:eastAsia="en-US"/>
        </w:rPr>
        <w:t>, -</w:t>
      </w:r>
      <w:proofErr w:type="spellStart"/>
      <w:r w:rsidRPr="00553520">
        <w:rPr>
          <w:rFonts w:eastAsia="Calibri"/>
          <w:szCs w:val="24"/>
          <w:lang w:val="en-US" w:eastAsia="en-US"/>
        </w:rPr>
        <w:t>ese</w:t>
      </w:r>
      <w:proofErr w:type="spellEnd"/>
      <w:r w:rsidRPr="00553520">
        <w:rPr>
          <w:rFonts w:eastAsia="Calibri"/>
          <w:szCs w:val="24"/>
          <w:lang w:val="en-US" w:eastAsia="en-US"/>
        </w:rPr>
        <w:t>, -</w:t>
      </w:r>
      <w:proofErr w:type="spellStart"/>
      <w:r w:rsidRPr="00553520">
        <w:rPr>
          <w:rFonts w:eastAsia="Calibri"/>
          <w:szCs w:val="24"/>
          <w:lang w:val="en-US" w:eastAsia="en-US"/>
        </w:rPr>
        <w:t>ful</w:t>
      </w:r>
      <w:proofErr w:type="spellEnd"/>
      <w:r w:rsidRPr="00553520">
        <w:rPr>
          <w:rFonts w:eastAsia="Calibri"/>
          <w:szCs w:val="24"/>
          <w:lang w:val="en-US" w:eastAsia="en-US"/>
        </w:rPr>
        <w:t>, -</w:t>
      </w:r>
      <w:proofErr w:type="spellStart"/>
      <w:r w:rsidRPr="00553520">
        <w:rPr>
          <w:rFonts w:eastAsia="Calibri"/>
          <w:szCs w:val="24"/>
          <w:lang w:val="en-US" w:eastAsia="en-US"/>
        </w:rPr>
        <w:t>ian</w:t>
      </w:r>
      <w:proofErr w:type="spellEnd"/>
      <w:r w:rsidRPr="00553520">
        <w:rPr>
          <w:rFonts w:eastAsia="Calibri"/>
          <w:szCs w:val="24"/>
          <w:lang w:val="en-US" w:eastAsia="en-US"/>
        </w:rPr>
        <w:t>/ -an, -</w:t>
      </w:r>
      <w:proofErr w:type="spellStart"/>
      <w:r w:rsidRPr="00553520">
        <w:rPr>
          <w:rFonts w:eastAsia="Calibri"/>
          <w:szCs w:val="24"/>
          <w:lang w:val="en-US" w:eastAsia="en-US"/>
        </w:rPr>
        <w:t>ical</w:t>
      </w:r>
      <w:proofErr w:type="spellEnd"/>
      <w:r w:rsidRPr="00553520">
        <w:rPr>
          <w:rFonts w:eastAsia="Calibri"/>
          <w:szCs w:val="24"/>
          <w:lang w:val="en-US" w:eastAsia="en-US"/>
        </w:rPr>
        <w:t>, -</w:t>
      </w:r>
      <w:proofErr w:type="spellStart"/>
      <w:r w:rsidRPr="00553520">
        <w:rPr>
          <w:rFonts w:eastAsia="Calibri"/>
          <w:szCs w:val="24"/>
          <w:lang w:val="en-US" w:eastAsia="en-US"/>
        </w:rPr>
        <w:t>ing</w:t>
      </w:r>
      <w:proofErr w:type="spellEnd"/>
      <w:r w:rsidRPr="00553520">
        <w:rPr>
          <w:rFonts w:eastAsia="Calibri"/>
          <w:szCs w:val="24"/>
          <w:lang w:val="en-US" w:eastAsia="en-US"/>
        </w:rPr>
        <w:t>, -</w:t>
      </w:r>
      <w:proofErr w:type="spellStart"/>
      <w:r w:rsidRPr="00553520">
        <w:rPr>
          <w:rFonts w:eastAsia="Calibri"/>
          <w:szCs w:val="24"/>
          <w:lang w:val="en-US" w:eastAsia="en-US"/>
        </w:rPr>
        <w:t>ish</w:t>
      </w:r>
      <w:proofErr w:type="spellEnd"/>
      <w:r w:rsidRPr="00553520">
        <w:rPr>
          <w:rFonts w:eastAsia="Calibri"/>
          <w:szCs w:val="24"/>
          <w:lang w:val="en-US" w:eastAsia="en-US"/>
        </w:rPr>
        <w:t>, -</w:t>
      </w:r>
      <w:proofErr w:type="spellStart"/>
      <w:r w:rsidRPr="00553520">
        <w:rPr>
          <w:rFonts w:eastAsia="Calibri"/>
          <w:szCs w:val="24"/>
          <w:lang w:val="en-US" w:eastAsia="en-US"/>
        </w:rPr>
        <w:t>ive</w:t>
      </w:r>
      <w:proofErr w:type="spellEnd"/>
      <w:r w:rsidRPr="00553520">
        <w:rPr>
          <w:rFonts w:eastAsia="Calibri"/>
          <w:szCs w:val="24"/>
          <w:lang w:val="en-US" w:eastAsia="en-US"/>
        </w:rPr>
        <w:t>, -less, -</w:t>
      </w:r>
      <w:proofErr w:type="spellStart"/>
      <w:r w:rsidRPr="00553520">
        <w:rPr>
          <w:rFonts w:eastAsia="Calibri"/>
          <w:szCs w:val="24"/>
          <w:lang w:val="en-US" w:eastAsia="en-US"/>
        </w:rPr>
        <w:t>ly</w:t>
      </w:r>
      <w:proofErr w:type="spellEnd"/>
      <w:r w:rsidRPr="00553520">
        <w:rPr>
          <w:rFonts w:eastAsia="Calibri"/>
          <w:szCs w:val="24"/>
          <w:lang w:val="en-US" w:eastAsia="en-US"/>
        </w:rPr>
        <w:t>, -</w:t>
      </w:r>
      <w:proofErr w:type="spellStart"/>
      <w:r w:rsidRPr="00553520">
        <w:rPr>
          <w:rFonts w:eastAsia="Calibri"/>
          <w:szCs w:val="24"/>
          <w:lang w:val="en-US" w:eastAsia="en-US"/>
        </w:rPr>
        <w:t>ous</w:t>
      </w:r>
      <w:proofErr w:type="spellEnd"/>
      <w:r w:rsidRPr="00553520">
        <w:rPr>
          <w:rFonts w:eastAsia="Calibri"/>
          <w:szCs w:val="24"/>
          <w:lang w:val="en-US" w:eastAsia="en-US"/>
        </w:rPr>
        <w:t xml:space="preserve">, -y;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наречия при помощи префиксов </w:t>
      </w:r>
      <w:r w:rsidRPr="00553520">
        <w:rPr>
          <w:rFonts w:eastAsia="Calibri"/>
          <w:szCs w:val="24"/>
          <w:lang w:val="en-US" w:eastAsia="en-US"/>
        </w:rPr>
        <w:t>un</w:t>
      </w:r>
      <w:r w:rsidRPr="00553520">
        <w:rPr>
          <w:rFonts w:eastAsia="Calibri"/>
          <w:szCs w:val="24"/>
          <w:lang w:eastAsia="en-US"/>
        </w:rPr>
        <w:t xml:space="preserve">-, </w:t>
      </w:r>
      <w:r w:rsidRPr="00553520">
        <w:rPr>
          <w:rFonts w:eastAsia="Calibri"/>
          <w:szCs w:val="24"/>
          <w:lang w:val="en-US" w:eastAsia="en-US"/>
        </w:rPr>
        <w:t>in</w:t>
      </w:r>
      <w:r w:rsidRPr="00553520">
        <w:rPr>
          <w:rFonts w:eastAsia="Calibri"/>
          <w:szCs w:val="24"/>
          <w:lang w:eastAsia="en-US"/>
        </w:rPr>
        <w:t>-/</w:t>
      </w:r>
      <w:proofErr w:type="spellStart"/>
      <w:r w:rsidRPr="00553520">
        <w:rPr>
          <w:rFonts w:eastAsia="Calibri"/>
          <w:szCs w:val="24"/>
          <w:lang w:val="en-US" w:eastAsia="en-US"/>
        </w:rPr>
        <w:t>im</w:t>
      </w:r>
      <w:proofErr w:type="spellEnd"/>
      <w:r w:rsidRPr="00553520">
        <w:rPr>
          <w:rFonts w:eastAsia="Calibri"/>
          <w:szCs w:val="24"/>
          <w:lang w:eastAsia="en-US"/>
        </w:rPr>
        <w:t xml:space="preserve">-, </w:t>
      </w:r>
      <w:proofErr w:type="spellStart"/>
      <w:r w:rsidRPr="00553520">
        <w:rPr>
          <w:rFonts w:eastAsia="Calibri"/>
          <w:szCs w:val="24"/>
          <w:lang w:val="en-US" w:eastAsia="en-US"/>
        </w:rPr>
        <w:t>il</w:t>
      </w:r>
      <w:proofErr w:type="spellEnd"/>
      <w:r w:rsidRPr="00553520">
        <w:rPr>
          <w:rFonts w:eastAsia="Calibri"/>
          <w:szCs w:val="24"/>
          <w:lang w:eastAsia="en-US"/>
        </w:rPr>
        <w:t>-/</w:t>
      </w:r>
      <w:proofErr w:type="spellStart"/>
      <w:r w:rsidRPr="00553520">
        <w:rPr>
          <w:rFonts w:eastAsia="Calibri"/>
          <w:szCs w:val="24"/>
          <w:lang w:val="en-US" w:eastAsia="en-US"/>
        </w:rPr>
        <w:t>ir</w:t>
      </w:r>
      <w:proofErr w:type="spellEnd"/>
      <w:r w:rsidRPr="00553520">
        <w:rPr>
          <w:rFonts w:eastAsia="Calibri"/>
          <w:szCs w:val="24"/>
          <w:lang w:eastAsia="en-US"/>
        </w:rPr>
        <w:t>- и суффикса -</w:t>
      </w:r>
      <w:proofErr w:type="spellStart"/>
      <w:r w:rsidRPr="00553520">
        <w:rPr>
          <w:rFonts w:eastAsia="Calibri"/>
          <w:szCs w:val="24"/>
          <w:lang w:val="en-US" w:eastAsia="en-US"/>
        </w:rPr>
        <w:t>ly</w:t>
      </w:r>
      <w:proofErr w:type="spellEnd"/>
      <w:r w:rsidRPr="00553520">
        <w:rPr>
          <w:rFonts w:eastAsia="Calibri"/>
          <w:szCs w:val="24"/>
          <w:lang w:eastAsia="en-US"/>
        </w:rPr>
        <w: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числительные при помощи суффиксов -</w:t>
      </w:r>
      <w:r w:rsidRPr="00553520">
        <w:rPr>
          <w:rFonts w:eastAsia="Calibri"/>
          <w:szCs w:val="24"/>
          <w:lang w:val="en-US" w:eastAsia="en-US"/>
        </w:rPr>
        <w:t>teen</w:t>
      </w:r>
      <w:r w:rsidRPr="00553520">
        <w:rPr>
          <w:rFonts w:eastAsia="Calibri"/>
          <w:szCs w:val="24"/>
          <w:lang w:eastAsia="en-US"/>
        </w:rPr>
        <w:t>, -</w:t>
      </w:r>
      <w:proofErr w:type="spellStart"/>
      <w:r w:rsidRPr="00553520">
        <w:rPr>
          <w:rFonts w:eastAsia="Calibri"/>
          <w:szCs w:val="24"/>
          <w:lang w:val="en-US" w:eastAsia="en-US"/>
        </w:rPr>
        <w:t>ty</w:t>
      </w:r>
      <w:proofErr w:type="spellEnd"/>
      <w:r w:rsidRPr="00553520">
        <w:rPr>
          <w:rFonts w:eastAsia="Calibri"/>
          <w:szCs w:val="24"/>
          <w:lang w:eastAsia="en-US"/>
        </w:rPr>
        <w:t>, -</w:t>
      </w:r>
      <w:proofErr w:type="spellStart"/>
      <w:r w:rsidRPr="00553520">
        <w:rPr>
          <w:rFonts w:eastAsia="Calibri"/>
          <w:szCs w:val="24"/>
          <w:lang w:val="en-US" w:eastAsia="en-US"/>
        </w:rPr>
        <w:t>th</w:t>
      </w:r>
      <w:proofErr w:type="spellEnd"/>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с использованием словосложения: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сложные существительные путём соединения основ существительных (</w:t>
      </w:r>
      <w:r w:rsidRPr="00553520">
        <w:rPr>
          <w:rFonts w:eastAsia="Calibri"/>
          <w:szCs w:val="24"/>
          <w:lang w:val="en-US" w:eastAsia="en-US"/>
        </w:rPr>
        <w:t>football</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сложные существительные путём соединения основы прилагательного с основой существительного (</w:t>
      </w:r>
      <w:r w:rsidRPr="00553520">
        <w:rPr>
          <w:rFonts w:eastAsia="Calibri"/>
          <w:szCs w:val="24"/>
          <w:lang w:val="en-US" w:eastAsia="en-US"/>
        </w:rPr>
        <w:t>bluebell</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сложные существительные путём соединения основ существительных с предлогом (</w:t>
      </w:r>
      <w:r w:rsidRPr="00553520">
        <w:rPr>
          <w:rFonts w:eastAsia="Calibri"/>
          <w:szCs w:val="24"/>
          <w:lang w:val="en-US" w:eastAsia="en-US"/>
        </w:rPr>
        <w:t>father</w:t>
      </w:r>
      <w:r w:rsidRPr="00553520">
        <w:rPr>
          <w:rFonts w:eastAsia="Calibri"/>
          <w:szCs w:val="24"/>
          <w:lang w:eastAsia="en-US"/>
        </w:rPr>
        <w:t>-</w:t>
      </w:r>
      <w:r w:rsidRPr="00553520">
        <w:rPr>
          <w:rFonts w:eastAsia="Calibri"/>
          <w:szCs w:val="24"/>
          <w:lang w:val="en-US" w:eastAsia="en-US"/>
        </w:rPr>
        <w:t>in</w:t>
      </w:r>
      <w:r w:rsidRPr="00553520">
        <w:rPr>
          <w:rFonts w:eastAsia="Calibri"/>
          <w:szCs w:val="24"/>
          <w:lang w:eastAsia="en-US"/>
        </w:rPr>
        <w:t>-</w:t>
      </w:r>
      <w:r w:rsidRPr="00553520">
        <w:rPr>
          <w:rFonts w:eastAsia="Calibri"/>
          <w:szCs w:val="24"/>
          <w:lang w:val="en-US" w:eastAsia="en-US"/>
        </w:rPr>
        <w:t>law</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sidRPr="00553520">
        <w:rPr>
          <w:rFonts w:eastAsia="Calibri"/>
          <w:szCs w:val="24"/>
          <w:lang w:val="en-US" w:eastAsia="en-US"/>
        </w:rPr>
        <w:t>ed</w:t>
      </w:r>
      <w:proofErr w:type="spellEnd"/>
      <w:r w:rsidRPr="00553520">
        <w:rPr>
          <w:rFonts w:eastAsia="Calibri"/>
          <w:szCs w:val="24"/>
          <w:lang w:eastAsia="en-US"/>
        </w:rPr>
        <w:t xml:space="preserve"> (</w:t>
      </w:r>
      <w:r w:rsidRPr="00553520">
        <w:rPr>
          <w:rFonts w:eastAsia="Calibri"/>
          <w:szCs w:val="24"/>
          <w:lang w:val="en-US" w:eastAsia="en-US"/>
        </w:rPr>
        <w:t>blue</w:t>
      </w:r>
      <w:r w:rsidRPr="00553520">
        <w:rPr>
          <w:rFonts w:eastAsia="Calibri"/>
          <w:szCs w:val="24"/>
          <w:lang w:eastAsia="en-US"/>
        </w:rPr>
        <w:t>-</w:t>
      </w:r>
      <w:r w:rsidRPr="00553520">
        <w:rPr>
          <w:rFonts w:eastAsia="Calibri"/>
          <w:szCs w:val="24"/>
          <w:lang w:val="en-US" w:eastAsia="en-US"/>
        </w:rPr>
        <w:t>eyed</w:t>
      </w:r>
      <w:r w:rsidRPr="00553520">
        <w:rPr>
          <w:rFonts w:eastAsia="Calibri"/>
          <w:szCs w:val="24"/>
          <w:lang w:eastAsia="en-US"/>
        </w:rPr>
        <w:t xml:space="preserve">, </w:t>
      </w:r>
      <w:r w:rsidRPr="00553520">
        <w:rPr>
          <w:rFonts w:eastAsia="Calibri"/>
          <w:szCs w:val="24"/>
          <w:lang w:val="en-US" w:eastAsia="en-US"/>
        </w:rPr>
        <w:t>eight</w:t>
      </w:r>
      <w:r w:rsidRPr="00553520">
        <w:rPr>
          <w:rFonts w:eastAsia="Calibri"/>
          <w:szCs w:val="24"/>
          <w:lang w:eastAsia="en-US"/>
        </w:rPr>
        <w:t>-</w:t>
      </w:r>
      <w:r w:rsidRPr="00553520">
        <w:rPr>
          <w:rFonts w:eastAsia="Calibri"/>
          <w:szCs w:val="24"/>
          <w:lang w:val="en-US" w:eastAsia="en-US"/>
        </w:rPr>
        <w:t>legged</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сложные прилагательные путём соединения наречия с основой причастия </w:t>
      </w:r>
      <w:r w:rsidRPr="00553520">
        <w:rPr>
          <w:rFonts w:eastAsia="Calibri"/>
          <w:szCs w:val="24"/>
          <w:lang w:val="en-US" w:eastAsia="en-US"/>
        </w:rPr>
        <w:t>II</w:t>
      </w:r>
      <w:r w:rsidRPr="00553520">
        <w:rPr>
          <w:rFonts w:eastAsia="Calibri"/>
          <w:szCs w:val="24"/>
          <w:lang w:eastAsia="en-US"/>
        </w:rPr>
        <w:t xml:space="preserve"> (</w:t>
      </w:r>
      <w:r w:rsidRPr="00553520">
        <w:rPr>
          <w:rFonts w:eastAsia="Calibri"/>
          <w:szCs w:val="24"/>
          <w:lang w:val="en-US" w:eastAsia="en-US"/>
        </w:rPr>
        <w:t>well</w:t>
      </w:r>
      <w:r w:rsidRPr="00553520">
        <w:rPr>
          <w:rFonts w:eastAsia="Calibri"/>
          <w:szCs w:val="24"/>
          <w:lang w:eastAsia="en-US"/>
        </w:rPr>
        <w:t>-</w:t>
      </w:r>
      <w:r w:rsidRPr="00553520">
        <w:rPr>
          <w:rFonts w:eastAsia="Calibri"/>
          <w:szCs w:val="24"/>
          <w:lang w:val="en-US" w:eastAsia="en-US"/>
        </w:rPr>
        <w:t>behaved</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сложные прилагательные путём соединения основы прилагательного с основой причастия </w:t>
      </w:r>
      <w:r w:rsidRPr="00553520">
        <w:rPr>
          <w:rFonts w:eastAsia="Calibri"/>
          <w:szCs w:val="24"/>
          <w:lang w:val="en-US" w:eastAsia="en-US"/>
        </w:rPr>
        <w:t>I</w:t>
      </w:r>
      <w:r w:rsidRPr="00553520">
        <w:rPr>
          <w:rFonts w:eastAsia="Calibri"/>
          <w:szCs w:val="24"/>
          <w:lang w:eastAsia="en-US"/>
        </w:rPr>
        <w:t xml:space="preserve"> (</w:t>
      </w:r>
      <w:r w:rsidRPr="00553520">
        <w:rPr>
          <w:rFonts w:eastAsia="Calibri"/>
          <w:szCs w:val="24"/>
          <w:lang w:val="en-US" w:eastAsia="en-US"/>
        </w:rPr>
        <w:t>nice</w:t>
      </w:r>
      <w:r w:rsidRPr="00553520">
        <w:rPr>
          <w:rFonts w:eastAsia="Calibri"/>
          <w:szCs w:val="24"/>
          <w:lang w:eastAsia="en-US"/>
        </w:rPr>
        <w:t>-</w:t>
      </w:r>
      <w:r w:rsidRPr="00553520">
        <w:rPr>
          <w:rFonts w:eastAsia="Calibri"/>
          <w:szCs w:val="24"/>
          <w:lang w:val="en-US" w:eastAsia="en-US"/>
        </w:rPr>
        <w:t>looking</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с использованием конверсии:</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образование имён существительных от неопределённых форм глаголов (</w:t>
      </w:r>
      <w:r w:rsidRPr="00553520">
        <w:rPr>
          <w:rFonts w:eastAsia="Calibri"/>
          <w:szCs w:val="24"/>
          <w:lang w:val="en-US" w:eastAsia="en-US"/>
        </w:rPr>
        <w:t>to</w:t>
      </w:r>
      <w:r w:rsidRPr="00553520">
        <w:rPr>
          <w:rFonts w:eastAsia="Calibri"/>
          <w:szCs w:val="24"/>
          <w:lang w:eastAsia="en-US"/>
        </w:rPr>
        <w:t xml:space="preserve"> </w:t>
      </w:r>
      <w:r w:rsidRPr="00553520">
        <w:rPr>
          <w:rFonts w:eastAsia="Calibri"/>
          <w:szCs w:val="24"/>
          <w:lang w:val="en-US" w:eastAsia="en-US"/>
        </w:rPr>
        <w:t>run</w:t>
      </w:r>
      <w:r w:rsidRPr="00553520">
        <w:rPr>
          <w:rFonts w:eastAsia="Calibri"/>
          <w:szCs w:val="24"/>
          <w:lang w:eastAsia="en-US"/>
        </w:rPr>
        <w:t xml:space="preserve"> – </w:t>
      </w:r>
      <w:r w:rsidRPr="00553520">
        <w:rPr>
          <w:rFonts w:eastAsia="Calibri"/>
          <w:szCs w:val="24"/>
          <w:lang w:val="en-US" w:eastAsia="en-US"/>
        </w:rPr>
        <w:t>a</w:t>
      </w:r>
      <w:r w:rsidRPr="00553520">
        <w:rPr>
          <w:rFonts w:eastAsia="Calibri"/>
          <w:szCs w:val="24"/>
          <w:lang w:eastAsia="en-US"/>
        </w:rPr>
        <w:t xml:space="preserve"> </w:t>
      </w:r>
      <w:r w:rsidRPr="00553520">
        <w:rPr>
          <w:rFonts w:eastAsia="Calibri"/>
          <w:szCs w:val="24"/>
          <w:lang w:val="en-US" w:eastAsia="en-US"/>
        </w:rPr>
        <w:t>run</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имён существительных от прилагательных (</w:t>
      </w:r>
      <w:r w:rsidRPr="00553520">
        <w:rPr>
          <w:rFonts w:eastAsia="Calibri"/>
          <w:szCs w:val="24"/>
          <w:lang w:val="en-US" w:eastAsia="en-US"/>
        </w:rPr>
        <w:t>rich</w:t>
      </w:r>
      <w:r w:rsidRPr="00553520">
        <w:rPr>
          <w:rFonts w:eastAsia="Calibri"/>
          <w:szCs w:val="24"/>
          <w:lang w:eastAsia="en-US"/>
        </w:rPr>
        <w:t xml:space="preserve"> </w:t>
      </w:r>
      <w:r w:rsidRPr="00553520">
        <w:rPr>
          <w:rFonts w:eastAsia="Calibri"/>
          <w:szCs w:val="24"/>
          <w:lang w:val="en-US" w:eastAsia="en-US"/>
        </w:rPr>
        <w:t>people</w:t>
      </w:r>
      <w:r w:rsidRPr="00553520">
        <w:rPr>
          <w:rFonts w:eastAsia="Calibri"/>
          <w:szCs w:val="24"/>
          <w:lang w:eastAsia="en-US"/>
        </w:rPr>
        <w:t xml:space="preserve"> – </w:t>
      </w:r>
      <w:r w:rsidRPr="00553520">
        <w:rPr>
          <w:rFonts w:eastAsia="Calibri"/>
          <w:szCs w:val="24"/>
          <w:lang w:val="en-US" w:eastAsia="en-US"/>
        </w:rPr>
        <w:t>the</w:t>
      </w:r>
      <w:r w:rsidRPr="00553520">
        <w:rPr>
          <w:rFonts w:eastAsia="Calibri"/>
          <w:szCs w:val="24"/>
          <w:lang w:eastAsia="en-US"/>
        </w:rPr>
        <w:t xml:space="preserve"> </w:t>
      </w:r>
      <w:r w:rsidRPr="00553520">
        <w:rPr>
          <w:rFonts w:eastAsia="Calibri"/>
          <w:szCs w:val="24"/>
          <w:lang w:val="en-US" w:eastAsia="en-US"/>
        </w:rPr>
        <w:t>rich</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глаголов от имён существительных (</w:t>
      </w:r>
      <w:r w:rsidRPr="00553520">
        <w:rPr>
          <w:rFonts w:eastAsia="Calibri"/>
          <w:szCs w:val="24"/>
          <w:lang w:val="en-US" w:eastAsia="en-US"/>
        </w:rPr>
        <w:t>a</w:t>
      </w:r>
      <w:r w:rsidRPr="00553520">
        <w:rPr>
          <w:rFonts w:eastAsia="Calibri"/>
          <w:szCs w:val="24"/>
          <w:lang w:eastAsia="en-US"/>
        </w:rPr>
        <w:t xml:space="preserve"> </w:t>
      </w:r>
      <w:r w:rsidRPr="00553520">
        <w:rPr>
          <w:rFonts w:eastAsia="Calibri"/>
          <w:szCs w:val="24"/>
          <w:lang w:val="en-US" w:eastAsia="en-US"/>
        </w:rPr>
        <w:t>hand</w:t>
      </w:r>
      <w:r w:rsidRPr="00553520">
        <w:rPr>
          <w:rFonts w:eastAsia="Calibri"/>
          <w:szCs w:val="24"/>
          <w:lang w:eastAsia="en-US"/>
        </w:rPr>
        <w:t xml:space="preserve"> – </w:t>
      </w:r>
      <w:r w:rsidRPr="00553520">
        <w:rPr>
          <w:rFonts w:eastAsia="Calibri"/>
          <w:szCs w:val="24"/>
          <w:lang w:val="en-US" w:eastAsia="en-US"/>
        </w:rPr>
        <w:t>to</w:t>
      </w:r>
      <w:r w:rsidRPr="00553520">
        <w:rPr>
          <w:rFonts w:eastAsia="Calibri"/>
          <w:szCs w:val="24"/>
          <w:lang w:eastAsia="en-US"/>
        </w:rPr>
        <w:t xml:space="preserve"> </w:t>
      </w:r>
      <w:r w:rsidRPr="00553520">
        <w:rPr>
          <w:rFonts w:eastAsia="Calibri"/>
          <w:szCs w:val="24"/>
          <w:lang w:val="en-US" w:eastAsia="en-US"/>
        </w:rPr>
        <w:t>hand</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глаголов от имён прилагательных (</w:t>
      </w:r>
      <w:r w:rsidRPr="00553520">
        <w:rPr>
          <w:rFonts w:eastAsia="Calibri"/>
          <w:szCs w:val="24"/>
          <w:lang w:val="en-US" w:eastAsia="en-US"/>
        </w:rPr>
        <w:t>cool</w:t>
      </w:r>
      <w:r w:rsidRPr="00553520">
        <w:rPr>
          <w:rFonts w:eastAsia="Calibri"/>
          <w:szCs w:val="24"/>
          <w:lang w:eastAsia="en-US"/>
        </w:rPr>
        <w:t xml:space="preserve"> – </w:t>
      </w:r>
      <w:r w:rsidRPr="00553520">
        <w:rPr>
          <w:rFonts w:eastAsia="Calibri"/>
          <w:szCs w:val="24"/>
          <w:lang w:val="en-US" w:eastAsia="en-US"/>
        </w:rPr>
        <w:t>to</w:t>
      </w:r>
      <w:r w:rsidRPr="00553520">
        <w:rPr>
          <w:rFonts w:eastAsia="Calibri"/>
          <w:szCs w:val="24"/>
          <w:lang w:eastAsia="en-US"/>
        </w:rPr>
        <w:t xml:space="preserve"> </w:t>
      </w:r>
      <w:r w:rsidRPr="00553520">
        <w:rPr>
          <w:rFonts w:eastAsia="Calibri"/>
          <w:szCs w:val="24"/>
          <w:lang w:val="en-US" w:eastAsia="en-US"/>
        </w:rPr>
        <w:t>cool</w:t>
      </w:r>
      <w:r w:rsidRPr="00553520">
        <w:rPr>
          <w:rFonts w:eastAsia="Calibri"/>
          <w:szCs w:val="24"/>
          <w:lang w:eastAsia="en-US"/>
        </w:rPr>
        <w: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распознавать и употреблять в устной и письменной речи имена прилагательные на -</w:t>
      </w:r>
      <w:proofErr w:type="spellStart"/>
      <w:r w:rsidRPr="00553520">
        <w:rPr>
          <w:rFonts w:eastAsia="Calibri"/>
          <w:szCs w:val="24"/>
          <w:lang w:val="en-US" w:eastAsia="en-US"/>
        </w:rPr>
        <w:t>ed</w:t>
      </w:r>
      <w:proofErr w:type="spellEnd"/>
      <w:r w:rsidRPr="00553520">
        <w:rPr>
          <w:rFonts w:eastAsia="Calibri"/>
          <w:szCs w:val="24"/>
          <w:lang w:eastAsia="en-US"/>
        </w:rPr>
        <w:t xml:space="preserve"> и -</w:t>
      </w:r>
      <w:proofErr w:type="spellStart"/>
      <w:r w:rsidRPr="00553520">
        <w:rPr>
          <w:rFonts w:eastAsia="Calibri"/>
          <w:szCs w:val="24"/>
          <w:lang w:val="en-US" w:eastAsia="en-US"/>
        </w:rPr>
        <w:t>ing</w:t>
      </w:r>
      <w:proofErr w:type="spellEnd"/>
      <w:r w:rsidRPr="00553520">
        <w:rPr>
          <w:rFonts w:eastAsia="Calibri"/>
          <w:szCs w:val="24"/>
          <w:lang w:eastAsia="en-US"/>
        </w:rPr>
        <w:t xml:space="preserve"> (</w:t>
      </w:r>
      <w:r w:rsidRPr="00553520">
        <w:rPr>
          <w:rFonts w:eastAsia="Calibri"/>
          <w:szCs w:val="24"/>
          <w:lang w:val="en-US" w:eastAsia="en-US"/>
        </w:rPr>
        <w:t>excited</w:t>
      </w:r>
      <w:r w:rsidRPr="00553520">
        <w:rPr>
          <w:rFonts w:eastAsia="Calibri"/>
          <w:szCs w:val="24"/>
          <w:lang w:eastAsia="en-US"/>
        </w:rPr>
        <w:t xml:space="preserve"> – </w:t>
      </w:r>
      <w:r w:rsidRPr="00553520">
        <w:rPr>
          <w:rFonts w:eastAsia="Calibri"/>
          <w:szCs w:val="24"/>
          <w:lang w:val="en-US" w:eastAsia="en-US"/>
        </w:rPr>
        <w:t>exciting</w:t>
      </w:r>
      <w:r w:rsidRPr="00553520">
        <w:rPr>
          <w:rFonts w:eastAsia="Calibri"/>
          <w:szCs w:val="24"/>
          <w:lang w:eastAsia="en-US"/>
        </w:rPr>
        <w: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знать и понимать особенности структуры простых и сложных предложений и различных коммуникативных типов предложений английского языка;</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распознавать и употреблять в устной и письменной речи:</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lastRenderedPageBreak/>
        <w:t xml:space="preserve">предложения, в том числе с несколькими обстоятельствами, следующими в определённом порядке;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предложения с начальным </w:t>
      </w:r>
      <w:r w:rsidRPr="00553520">
        <w:rPr>
          <w:rFonts w:eastAsia="Calibri"/>
          <w:szCs w:val="24"/>
          <w:lang w:val="en-US" w:eastAsia="en-US"/>
        </w:rPr>
        <w:t>It</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предложения с начальным </w:t>
      </w:r>
      <w:r w:rsidRPr="00553520">
        <w:rPr>
          <w:rFonts w:eastAsia="Calibri"/>
          <w:szCs w:val="24"/>
          <w:lang w:val="en-US" w:eastAsia="en-US"/>
        </w:rPr>
        <w:t>There</w:t>
      </w:r>
      <w:r w:rsidRPr="00553520">
        <w:rPr>
          <w:rFonts w:eastAsia="Calibri"/>
          <w:szCs w:val="24"/>
          <w:lang w:eastAsia="en-US"/>
        </w:rPr>
        <w:t xml:space="preserve"> + </w:t>
      </w:r>
      <w:r w:rsidRPr="00553520">
        <w:rPr>
          <w:rFonts w:eastAsia="Calibri"/>
          <w:szCs w:val="24"/>
          <w:lang w:val="en-US" w:eastAsia="en-US"/>
        </w:rPr>
        <w:t>to</w:t>
      </w:r>
      <w:r w:rsidRPr="00553520">
        <w:rPr>
          <w:rFonts w:eastAsia="Calibri"/>
          <w:szCs w:val="24"/>
          <w:lang w:eastAsia="en-US"/>
        </w:rPr>
        <w:t xml:space="preserve"> </w:t>
      </w:r>
      <w:r w:rsidRPr="00553520">
        <w:rPr>
          <w:rFonts w:eastAsia="Calibri"/>
          <w:szCs w:val="24"/>
          <w:lang w:val="en-US" w:eastAsia="en-US"/>
        </w:rPr>
        <w:t>be</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предложения с глагольными конструкциями, содержащими глаголы-связки </w:t>
      </w:r>
      <w:r w:rsidRPr="00553520">
        <w:rPr>
          <w:rFonts w:eastAsia="Calibri"/>
          <w:szCs w:val="24"/>
          <w:lang w:val="en-US" w:eastAsia="en-US"/>
        </w:rPr>
        <w:t>to</w:t>
      </w:r>
      <w:r w:rsidRPr="00553520">
        <w:rPr>
          <w:rFonts w:eastAsia="Calibri"/>
          <w:szCs w:val="24"/>
          <w:lang w:eastAsia="en-US"/>
        </w:rPr>
        <w:t xml:space="preserve"> </w:t>
      </w:r>
      <w:r w:rsidRPr="00553520">
        <w:rPr>
          <w:rFonts w:eastAsia="Calibri"/>
          <w:szCs w:val="24"/>
          <w:lang w:val="en-US" w:eastAsia="en-US"/>
        </w:rPr>
        <w:t>be</w:t>
      </w:r>
      <w:r w:rsidRPr="00553520">
        <w:rPr>
          <w:rFonts w:eastAsia="Calibri"/>
          <w:szCs w:val="24"/>
          <w:lang w:eastAsia="en-US"/>
        </w:rPr>
        <w:t xml:space="preserve">, </w:t>
      </w:r>
      <w:r w:rsidRPr="00553520">
        <w:rPr>
          <w:rFonts w:eastAsia="Calibri"/>
          <w:szCs w:val="24"/>
          <w:lang w:val="en-US" w:eastAsia="en-US"/>
        </w:rPr>
        <w:t>to</w:t>
      </w:r>
      <w:r w:rsidRPr="00553520">
        <w:rPr>
          <w:rFonts w:eastAsia="Calibri"/>
          <w:szCs w:val="24"/>
          <w:lang w:eastAsia="en-US"/>
        </w:rPr>
        <w:t xml:space="preserve"> </w:t>
      </w:r>
      <w:r w:rsidRPr="00553520">
        <w:rPr>
          <w:rFonts w:eastAsia="Calibri"/>
          <w:szCs w:val="24"/>
          <w:lang w:val="en-US" w:eastAsia="en-US"/>
        </w:rPr>
        <w:t>look</w:t>
      </w:r>
      <w:r w:rsidRPr="00553520">
        <w:rPr>
          <w:rFonts w:eastAsia="Calibri"/>
          <w:szCs w:val="24"/>
          <w:lang w:eastAsia="en-US"/>
        </w:rPr>
        <w:t xml:space="preserve">, </w:t>
      </w:r>
      <w:r w:rsidRPr="00553520">
        <w:rPr>
          <w:rFonts w:eastAsia="Calibri"/>
          <w:szCs w:val="24"/>
          <w:lang w:val="en-US" w:eastAsia="en-US"/>
        </w:rPr>
        <w:t>to</w:t>
      </w:r>
      <w:r w:rsidRPr="00553520">
        <w:rPr>
          <w:rFonts w:eastAsia="Calibri"/>
          <w:szCs w:val="24"/>
          <w:lang w:eastAsia="en-US"/>
        </w:rPr>
        <w:t xml:space="preserve"> </w:t>
      </w:r>
      <w:r w:rsidRPr="00553520">
        <w:rPr>
          <w:rFonts w:eastAsia="Calibri"/>
          <w:szCs w:val="24"/>
          <w:lang w:val="en-US" w:eastAsia="en-US"/>
        </w:rPr>
        <w:t>seem</w:t>
      </w:r>
      <w:r w:rsidRPr="00553520">
        <w:rPr>
          <w:rFonts w:eastAsia="Calibri"/>
          <w:szCs w:val="24"/>
          <w:lang w:eastAsia="en-US"/>
        </w:rPr>
        <w:t xml:space="preserve">, </w:t>
      </w:r>
      <w:r w:rsidRPr="00553520">
        <w:rPr>
          <w:rFonts w:eastAsia="Calibri"/>
          <w:szCs w:val="24"/>
          <w:lang w:val="en-US" w:eastAsia="en-US"/>
        </w:rPr>
        <w:t>to</w:t>
      </w:r>
      <w:r w:rsidRPr="00553520">
        <w:rPr>
          <w:rFonts w:eastAsia="Calibri"/>
          <w:szCs w:val="24"/>
          <w:lang w:eastAsia="en-US"/>
        </w:rPr>
        <w:t xml:space="preserve"> </w:t>
      </w:r>
      <w:r w:rsidRPr="00553520">
        <w:rPr>
          <w:rFonts w:eastAsia="Calibri"/>
          <w:szCs w:val="24"/>
          <w:lang w:val="en-US" w:eastAsia="en-US"/>
        </w:rPr>
        <w:t>feel</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предложения </w:t>
      </w:r>
      <w:r w:rsidRPr="00553520">
        <w:rPr>
          <w:rFonts w:eastAsia="Calibri"/>
          <w:szCs w:val="24"/>
          <w:lang w:val="en-US" w:eastAsia="en-US"/>
        </w:rPr>
        <w:t>c</w:t>
      </w:r>
      <w:r w:rsidRPr="00553520">
        <w:rPr>
          <w:rFonts w:eastAsia="Calibri"/>
          <w:szCs w:val="24"/>
          <w:lang w:eastAsia="en-US"/>
        </w:rPr>
        <w:t xml:space="preserve">о сложным подлежащим – </w:t>
      </w:r>
      <w:r w:rsidRPr="00553520">
        <w:rPr>
          <w:rFonts w:eastAsia="Calibri"/>
          <w:szCs w:val="24"/>
          <w:lang w:val="en-US" w:eastAsia="en-US"/>
        </w:rPr>
        <w:t>Complex</w:t>
      </w:r>
      <w:r w:rsidRPr="00553520">
        <w:rPr>
          <w:rFonts w:eastAsia="Calibri"/>
          <w:szCs w:val="24"/>
          <w:lang w:eastAsia="en-US"/>
        </w:rPr>
        <w:t xml:space="preserve"> </w:t>
      </w:r>
      <w:r w:rsidRPr="00553520">
        <w:rPr>
          <w:rFonts w:eastAsia="Calibri"/>
          <w:szCs w:val="24"/>
          <w:lang w:val="en-US" w:eastAsia="en-US"/>
        </w:rPr>
        <w:t>Subject</w:t>
      </w:r>
      <w:r w:rsidRPr="00553520">
        <w:rPr>
          <w:rFonts w:eastAsia="Calibri"/>
          <w:szCs w:val="24"/>
          <w:lang w:eastAsia="en-US"/>
        </w:rPr>
        <w: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предложения </w:t>
      </w:r>
      <w:r w:rsidRPr="00553520">
        <w:rPr>
          <w:rFonts w:eastAsia="Calibri"/>
          <w:szCs w:val="24"/>
          <w:lang w:val="en-US" w:eastAsia="en-US"/>
        </w:rPr>
        <w:t>c</w:t>
      </w:r>
      <w:r w:rsidRPr="00553520">
        <w:rPr>
          <w:rFonts w:eastAsia="Calibri"/>
          <w:szCs w:val="24"/>
          <w:lang w:eastAsia="en-US"/>
        </w:rPr>
        <w:t xml:space="preserve">о сложным дополнением – </w:t>
      </w:r>
      <w:r w:rsidRPr="00553520">
        <w:rPr>
          <w:rFonts w:eastAsia="Calibri"/>
          <w:szCs w:val="24"/>
          <w:lang w:val="en-US" w:eastAsia="en-US"/>
        </w:rPr>
        <w:t>Complex</w:t>
      </w:r>
      <w:r w:rsidRPr="00553520">
        <w:rPr>
          <w:rFonts w:eastAsia="Calibri"/>
          <w:szCs w:val="24"/>
          <w:lang w:eastAsia="en-US"/>
        </w:rPr>
        <w:t xml:space="preserve"> </w:t>
      </w:r>
      <w:r w:rsidRPr="00553520">
        <w:rPr>
          <w:rFonts w:eastAsia="Calibri"/>
          <w:szCs w:val="24"/>
          <w:lang w:val="en-US" w:eastAsia="en-US"/>
        </w:rPr>
        <w:t>Object</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сложносочинённые предложения с сочинительными союзами </w:t>
      </w:r>
      <w:r w:rsidRPr="00553520">
        <w:rPr>
          <w:rFonts w:eastAsia="Calibri"/>
          <w:szCs w:val="24"/>
          <w:lang w:val="en-US" w:eastAsia="en-US"/>
        </w:rPr>
        <w:t>and</w:t>
      </w:r>
      <w:r w:rsidRPr="00553520">
        <w:rPr>
          <w:rFonts w:eastAsia="Calibri"/>
          <w:szCs w:val="24"/>
          <w:lang w:eastAsia="en-US"/>
        </w:rPr>
        <w:t xml:space="preserve">, </w:t>
      </w:r>
      <w:r w:rsidRPr="00553520">
        <w:rPr>
          <w:rFonts w:eastAsia="Calibri"/>
          <w:szCs w:val="24"/>
          <w:lang w:val="en-US" w:eastAsia="en-US"/>
        </w:rPr>
        <w:t>but</w:t>
      </w:r>
      <w:r w:rsidRPr="00553520">
        <w:rPr>
          <w:rFonts w:eastAsia="Calibri"/>
          <w:szCs w:val="24"/>
          <w:lang w:eastAsia="en-US"/>
        </w:rPr>
        <w:t xml:space="preserve">, </w:t>
      </w:r>
      <w:r w:rsidRPr="00553520">
        <w:rPr>
          <w:rFonts w:eastAsia="Calibri"/>
          <w:szCs w:val="24"/>
          <w:lang w:val="en-US" w:eastAsia="en-US"/>
        </w:rPr>
        <w:t>or</w:t>
      </w:r>
      <w:r w:rsidRPr="00553520">
        <w:rPr>
          <w:rFonts w:eastAsia="Calibri"/>
          <w:szCs w:val="24"/>
          <w:lang w:eastAsia="en-US"/>
        </w:rPr>
        <w: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сложноподчинённые предложения с союзами и союзными словами </w:t>
      </w:r>
      <w:r w:rsidRPr="00553520">
        <w:rPr>
          <w:rFonts w:eastAsia="Calibri"/>
          <w:szCs w:val="24"/>
          <w:lang w:val="en-US" w:eastAsia="en-US"/>
        </w:rPr>
        <w:t>because</w:t>
      </w:r>
      <w:r w:rsidRPr="00553520">
        <w:rPr>
          <w:rFonts w:eastAsia="Calibri"/>
          <w:szCs w:val="24"/>
          <w:lang w:eastAsia="en-US"/>
        </w:rPr>
        <w:t xml:space="preserve">, </w:t>
      </w:r>
      <w:r w:rsidRPr="00553520">
        <w:rPr>
          <w:rFonts w:eastAsia="Calibri"/>
          <w:szCs w:val="24"/>
          <w:lang w:val="en-US" w:eastAsia="en-US"/>
        </w:rPr>
        <w:t>if</w:t>
      </w:r>
      <w:r w:rsidRPr="00553520">
        <w:rPr>
          <w:rFonts w:eastAsia="Calibri"/>
          <w:szCs w:val="24"/>
          <w:lang w:eastAsia="en-US"/>
        </w:rPr>
        <w:t xml:space="preserve">, </w:t>
      </w:r>
      <w:r w:rsidRPr="00553520">
        <w:rPr>
          <w:rFonts w:eastAsia="Calibri"/>
          <w:szCs w:val="24"/>
          <w:lang w:val="en-US" w:eastAsia="en-US"/>
        </w:rPr>
        <w:t>when</w:t>
      </w:r>
      <w:r w:rsidRPr="00553520">
        <w:rPr>
          <w:rFonts w:eastAsia="Calibri"/>
          <w:szCs w:val="24"/>
          <w:lang w:eastAsia="en-US"/>
        </w:rPr>
        <w:t xml:space="preserve">, </w:t>
      </w:r>
      <w:r w:rsidRPr="00553520">
        <w:rPr>
          <w:rFonts w:eastAsia="Calibri"/>
          <w:szCs w:val="24"/>
          <w:lang w:val="en-US" w:eastAsia="en-US"/>
        </w:rPr>
        <w:t>where</w:t>
      </w:r>
      <w:r w:rsidRPr="00553520">
        <w:rPr>
          <w:rFonts w:eastAsia="Calibri"/>
          <w:szCs w:val="24"/>
          <w:lang w:eastAsia="en-US"/>
        </w:rPr>
        <w:t xml:space="preserve">, </w:t>
      </w:r>
      <w:r w:rsidRPr="00553520">
        <w:rPr>
          <w:rFonts w:eastAsia="Calibri"/>
          <w:szCs w:val="24"/>
          <w:lang w:val="en-US" w:eastAsia="en-US"/>
        </w:rPr>
        <w:t>what</w:t>
      </w:r>
      <w:r w:rsidRPr="00553520">
        <w:rPr>
          <w:rFonts w:eastAsia="Calibri"/>
          <w:szCs w:val="24"/>
          <w:lang w:eastAsia="en-US"/>
        </w:rPr>
        <w:t xml:space="preserve">, </w:t>
      </w:r>
      <w:r w:rsidRPr="00553520">
        <w:rPr>
          <w:rFonts w:eastAsia="Calibri"/>
          <w:szCs w:val="24"/>
          <w:lang w:val="en-US" w:eastAsia="en-US"/>
        </w:rPr>
        <w:t>why</w:t>
      </w:r>
      <w:r w:rsidRPr="00553520">
        <w:rPr>
          <w:rFonts w:eastAsia="Calibri"/>
          <w:szCs w:val="24"/>
          <w:lang w:eastAsia="en-US"/>
        </w:rPr>
        <w:t xml:space="preserve">, </w:t>
      </w:r>
      <w:r w:rsidRPr="00553520">
        <w:rPr>
          <w:rFonts w:eastAsia="Calibri"/>
          <w:szCs w:val="24"/>
          <w:lang w:val="en-US" w:eastAsia="en-US"/>
        </w:rPr>
        <w:t>how</w:t>
      </w:r>
      <w:r w:rsidRPr="00553520">
        <w:rPr>
          <w:rFonts w:eastAsia="Calibri"/>
          <w:szCs w:val="24"/>
          <w:lang w:eastAsia="en-US"/>
        </w:rPr>
        <w: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сложноподчинённые предложения с определительными придаточными с союзными словами </w:t>
      </w:r>
      <w:r w:rsidRPr="00553520">
        <w:rPr>
          <w:rFonts w:eastAsia="Calibri"/>
          <w:szCs w:val="24"/>
          <w:lang w:val="en-US" w:eastAsia="en-US"/>
        </w:rPr>
        <w:t>who</w:t>
      </w:r>
      <w:r w:rsidRPr="00553520">
        <w:rPr>
          <w:rFonts w:eastAsia="Calibri"/>
          <w:szCs w:val="24"/>
          <w:lang w:eastAsia="en-US"/>
        </w:rPr>
        <w:t xml:space="preserve">, </w:t>
      </w:r>
      <w:r w:rsidRPr="00553520">
        <w:rPr>
          <w:rFonts w:eastAsia="Calibri"/>
          <w:szCs w:val="24"/>
          <w:lang w:val="en-US" w:eastAsia="en-US"/>
        </w:rPr>
        <w:t>which</w:t>
      </w:r>
      <w:r w:rsidRPr="00553520">
        <w:rPr>
          <w:rFonts w:eastAsia="Calibri"/>
          <w:szCs w:val="24"/>
          <w:lang w:eastAsia="en-US"/>
        </w:rPr>
        <w:t xml:space="preserve">, </w:t>
      </w:r>
      <w:r w:rsidRPr="00553520">
        <w:rPr>
          <w:rFonts w:eastAsia="Calibri"/>
          <w:szCs w:val="24"/>
          <w:lang w:val="en-US" w:eastAsia="en-US"/>
        </w:rPr>
        <w:t>that</w:t>
      </w:r>
      <w:r w:rsidRPr="00553520">
        <w:rPr>
          <w:rFonts w:eastAsia="Calibri"/>
          <w:szCs w:val="24"/>
          <w:lang w:eastAsia="en-US"/>
        </w:rPr>
        <w: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сложноподчинённые предложения с союзными словами </w:t>
      </w:r>
      <w:r w:rsidRPr="00553520">
        <w:rPr>
          <w:rFonts w:eastAsia="Calibri"/>
          <w:szCs w:val="24"/>
          <w:lang w:val="en-US" w:eastAsia="en-US"/>
        </w:rPr>
        <w:t>whoever</w:t>
      </w:r>
      <w:r w:rsidRPr="00553520">
        <w:rPr>
          <w:rFonts w:eastAsia="Calibri"/>
          <w:szCs w:val="24"/>
          <w:lang w:eastAsia="en-US"/>
        </w:rPr>
        <w:t xml:space="preserve">, </w:t>
      </w:r>
      <w:r w:rsidRPr="00553520">
        <w:rPr>
          <w:rFonts w:eastAsia="Calibri"/>
          <w:szCs w:val="24"/>
          <w:lang w:val="en-US" w:eastAsia="en-US"/>
        </w:rPr>
        <w:t>whatever</w:t>
      </w:r>
      <w:r w:rsidRPr="00553520">
        <w:rPr>
          <w:rFonts w:eastAsia="Calibri"/>
          <w:szCs w:val="24"/>
          <w:lang w:eastAsia="en-US"/>
        </w:rPr>
        <w:t xml:space="preserve">, </w:t>
      </w:r>
      <w:r w:rsidRPr="00553520">
        <w:rPr>
          <w:rFonts w:eastAsia="Calibri"/>
          <w:szCs w:val="24"/>
          <w:lang w:val="en-US" w:eastAsia="en-US"/>
        </w:rPr>
        <w:t>however</w:t>
      </w:r>
      <w:r w:rsidRPr="00553520">
        <w:rPr>
          <w:rFonts w:eastAsia="Calibri"/>
          <w:szCs w:val="24"/>
          <w:lang w:eastAsia="en-US"/>
        </w:rPr>
        <w:t xml:space="preserve">, </w:t>
      </w:r>
      <w:r w:rsidRPr="00553520">
        <w:rPr>
          <w:rFonts w:eastAsia="Calibri"/>
          <w:szCs w:val="24"/>
          <w:lang w:val="en-US" w:eastAsia="en-US"/>
        </w:rPr>
        <w:t>whenever</w:t>
      </w:r>
      <w:r w:rsidRPr="00553520">
        <w:rPr>
          <w:rFonts w:eastAsia="Calibri"/>
          <w:szCs w:val="24"/>
          <w:lang w:eastAsia="en-US"/>
        </w:rPr>
        <w: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условные предложения с глаголами в изъявительном наклонении (</w:t>
      </w:r>
      <w:r w:rsidRPr="00553520">
        <w:rPr>
          <w:rFonts w:eastAsia="Calibri"/>
          <w:szCs w:val="24"/>
          <w:lang w:val="en-US" w:eastAsia="en-US"/>
        </w:rPr>
        <w:t>Conditional</w:t>
      </w:r>
      <w:r w:rsidRPr="00553520">
        <w:rPr>
          <w:rFonts w:eastAsia="Calibri"/>
          <w:szCs w:val="24"/>
          <w:lang w:eastAsia="en-US"/>
        </w:rPr>
        <w:t xml:space="preserve"> 0, </w:t>
      </w:r>
      <w:r w:rsidRPr="00553520">
        <w:rPr>
          <w:rFonts w:eastAsia="Calibri"/>
          <w:szCs w:val="24"/>
          <w:lang w:val="en-US" w:eastAsia="en-US"/>
        </w:rPr>
        <w:t>Conditional</w:t>
      </w:r>
      <w:r w:rsidRPr="00553520">
        <w:rPr>
          <w:rFonts w:eastAsia="Calibri"/>
          <w:szCs w:val="24"/>
          <w:lang w:eastAsia="en-US"/>
        </w:rPr>
        <w:t xml:space="preserve"> </w:t>
      </w:r>
      <w:r w:rsidRPr="00553520">
        <w:rPr>
          <w:rFonts w:eastAsia="Calibri"/>
          <w:szCs w:val="24"/>
          <w:lang w:val="en-US" w:eastAsia="en-US"/>
        </w:rPr>
        <w:t>I</w:t>
      </w:r>
      <w:r w:rsidRPr="00553520">
        <w:rPr>
          <w:rFonts w:eastAsia="Calibri"/>
          <w:szCs w:val="24"/>
          <w:lang w:eastAsia="en-US"/>
        </w:rPr>
        <w:t>) и с глаголами в сослагательном наклонении (</w:t>
      </w:r>
      <w:r w:rsidRPr="00553520">
        <w:rPr>
          <w:rFonts w:eastAsia="Calibri"/>
          <w:szCs w:val="24"/>
          <w:lang w:val="en-US" w:eastAsia="en-US"/>
        </w:rPr>
        <w:t>Conditional</w:t>
      </w:r>
      <w:r w:rsidRPr="00553520">
        <w:rPr>
          <w:rFonts w:eastAsia="Calibri"/>
          <w:szCs w:val="24"/>
          <w:lang w:eastAsia="en-US"/>
        </w:rPr>
        <w:t xml:space="preserve"> </w:t>
      </w:r>
      <w:r w:rsidRPr="00553520">
        <w:rPr>
          <w:rFonts w:eastAsia="Calibri"/>
          <w:szCs w:val="24"/>
          <w:lang w:val="en-US" w:eastAsia="en-US"/>
        </w:rPr>
        <w:t>II</w:t>
      </w:r>
      <w:r w:rsidRPr="00553520">
        <w:rPr>
          <w:rFonts w:eastAsia="Calibri"/>
          <w:szCs w:val="24"/>
          <w:lang w:eastAsia="en-US"/>
        </w:rPr>
        <w: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t>все</w:t>
      </w:r>
      <w:proofErr w:type="spellEnd"/>
      <w:r w:rsidRPr="00553520">
        <w:rPr>
          <w:rFonts w:eastAsia="Calibri"/>
          <w:szCs w:val="24"/>
          <w:lang w:val="en-US" w:eastAsia="en-US"/>
        </w:rPr>
        <w:t xml:space="preserve"> типы </w:t>
      </w:r>
      <w:proofErr w:type="spellStart"/>
      <w:r w:rsidRPr="00553520">
        <w:rPr>
          <w:rFonts w:eastAsia="Calibri"/>
          <w:szCs w:val="24"/>
          <w:lang w:val="en-US" w:eastAsia="en-US"/>
        </w:rPr>
        <w:t>вопросительных</w:t>
      </w:r>
      <w:proofErr w:type="spellEnd"/>
      <w:r w:rsidRPr="00553520">
        <w:rPr>
          <w:rFonts w:eastAsia="Calibri"/>
          <w:szCs w:val="24"/>
          <w:lang w:val="en-US" w:eastAsia="en-US"/>
        </w:rPr>
        <w:t xml:space="preserve"> </w:t>
      </w:r>
      <w:proofErr w:type="spellStart"/>
      <w:r w:rsidRPr="00553520">
        <w:rPr>
          <w:rFonts w:eastAsia="Calibri"/>
          <w:szCs w:val="24"/>
          <w:lang w:val="en-US" w:eastAsia="en-US"/>
        </w:rPr>
        <w:t>предложений</w:t>
      </w:r>
      <w:proofErr w:type="spellEnd"/>
      <w:r w:rsidRPr="00553520">
        <w:rPr>
          <w:rFonts w:eastAsia="Calibri"/>
          <w:szCs w:val="24"/>
          <w:lang w:val="en-US" w:eastAsia="en-US"/>
        </w:rPr>
        <w:t xml:space="preserve"> (общий, </w:t>
      </w:r>
      <w:proofErr w:type="spellStart"/>
      <w:r w:rsidRPr="00553520">
        <w:rPr>
          <w:rFonts w:eastAsia="Calibri"/>
          <w:szCs w:val="24"/>
          <w:lang w:val="en-US" w:eastAsia="en-US"/>
        </w:rPr>
        <w:t>специальный</w:t>
      </w:r>
      <w:proofErr w:type="spellEnd"/>
      <w:r w:rsidRPr="00553520">
        <w:rPr>
          <w:rFonts w:eastAsia="Calibri"/>
          <w:szCs w:val="24"/>
          <w:lang w:val="en-US" w:eastAsia="en-US"/>
        </w:rPr>
        <w:t xml:space="preserve">, </w:t>
      </w:r>
      <w:proofErr w:type="spellStart"/>
      <w:r w:rsidRPr="00553520">
        <w:rPr>
          <w:rFonts w:eastAsia="Calibri"/>
          <w:szCs w:val="24"/>
          <w:lang w:val="en-US" w:eastAsia="en-US"/>
        </w:rPr>
        <w:t>альтернативный</w:t>
      </w:r>
      <w:proofErr w:type="spellEnd"/>
      <w:r w:rsidRPr="00553520">
        <w:rPr>
          <w:rFonts w:eastAsia="Calibri"/>
          <w:szCs w:val="24"/>
          <w:lang w:val="en-US" w:eastAsia="en-US"/>
        </w:rPr>
        <w:t xml:space="preserve">, </w:t>
      </w:r>
      <w:proofErr w:type="spellStart"/>
      <w:r w:rsidRPr="00553520">
        <w:rPr>
          <w:rFonts w:eastAsia="Calibri"/>
          <w:szCs w:val="24"/>
          <w:lang w:val="en-US" w:eastAsia="en-US"/>
        </w:rPr>
        <w:t>разделительный</w:t>
      </w:r>
      <w:proofErr w:type="spellEnd"/>
      <w:r w:rsidRPr="00553520">
        <w:rPr>
          <w:rFonts w:eastAsia="Calibri"/>
          <w:szCs w:val="24"/>
          <w:lang w:val="en-US" w:eastAsia="en-US"/>
        </w:rPr>
        <w:t xml:space="preserve"> </w:t>
      </w:r>
      <w:proofErr w:type="spellStart"/>
      <w:r w:rsidRPr="00553520">
        <w:rPr>
          <w:rFonts w:eastAsia="Calibri"/>
          <w:szCs w:val="24"/>
          <w:lang w:val="en-US" w:eastAsia="en-US"/>
        </w:rPr>
        <w:t>вопросы</w:t>
      </w:r>
      <w:proofErr w:type="spellEnd"/>
      <w:r w:rsidRPr="00553520">
        <w:rPr>
          <w:rFonts w:eastAsia="Calibri"/>
          <w:szCs w:val="24"/>
          <w:lang w:val="en-US" w:eastAsia="en-US"/>
        </w:rPr>
        <w:t xml:space="preserve"> в Present/Past/Future Simple Tense, Present/Past Continuous Tense, Present/Past Perfect Tense, Present Perfect Continuous Tense);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модальные глаголы в косвенной речи в настоящем и прошедшем времени;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t>предложения</w:t>
      </w:r>
      <w:proofErr w:type="spellEnd"/>
      <w:r w:rsidRPr="00553520">
        <w:rPr>
          <w:rFonts w:eastAsia="Calibri"/>
          <w:szCs w:val="24"/>
          <w:lang w:val="en-US" w:eastAsia="en-US"/>
        </w:rPr>
        <w:t xml:space="preserve"> с </w:t>
      </w:r>
      <w:proofErr w:type="spellStart"/>
      <w:r w:rsidRPr="00553520">
        <w:rPr>
          <w:rFonts w:eastAsia="Calibri"/>
          <w:szCs w:val="24"/>
          <w:lang w:val="en-US" w:eastAsia="en-US"/>
        </w:rPr>
        <w:t>конструкциями</w:t>
      </w:r>
      <w:proofErr w:type="spellEnd"/>
      <w:r w:rsidRPr="00553520">
        <w:rPr>
          <w:rFonts w:eastAsia="Calibri"/>
          <w:szCs w:val="24"/>
          <w:lang w:val="en-US" w:eastAsia="en-US"/>
        </w:rPr>
        <w:t xml:space="preserve"> as … as, not so … as, both … and …, either … or, neither … nor;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предложения с </w:t>
      </w:r>
      <w:r w:rsidRPr="00553520">
        <w:rPr>
          <w:rFonts w:eastAsia="Calibri"/>
          <w:szCs w:val="24"/>
          <w:lang w:val="en-US" w:eastAsia="en-US"/>
        </w:rPr>
        <w:t>I</w:t>
      </w:r>
      <w:r w:rsidRPr="00553520">
        <w:rPr>
          <w:rFonts w:eastAsia="Calibri"/>
          <w:szCs w:val="24"/>
          <w:lang w:eastAsia="en-US"/>
        </w:rPr>
        <w:t xml:space="preserve"> </w:t>
      </w:r>
      <w:r w:rsidRPr="00553520">
        <w:rPr>
          <w:rFonts w:eastAsia="Calibri"/>
          <w:szCs w:val="24"/>
          <w:lang w:val="en-US" w:eastAsia="en-US"/>
        </w:rPr>
        <w:t>wish</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конструкции с глаголами на -</w:t>
      </w:r>
      <w:proofErr w:type="spellStart"/>
      <w:r w:rsidRPr="00553520">
        <w:rPr>
          <w:rFonts w:eastAsia="Calibri"/>
          <w:szCs w:val="24"/>
          <w:lang w:val="en-US" w:eastAsia="en-US"/>
        </w:rPr>
        <w:t>ing</w:t>
      </w:r>
      <w:proofErr w:type="spellEnd"/>
      <w:r w:rsidRPr="00553520">
        <w:rPr>
          <w:rFonts w:eastAsia="Calibri"/>
          <w:szCs w:val="24"/>
          <w:lang w:eastAsia="en-US"/>
        </w:rPr>
        <w:t xml:space="preserve">: </w:t>
      </w:r>
      <w:r w:rsidRPr="00553520">
        <w:rPr>
          <w:rFonts w:eastAsia="Calibri"/>
          <w:szCs w:val="24"/>
          <w:lang w:val="en-US" w:eastAsia="en-US"/>
        </w:rPr>
        <w:t>to</w:t>
      </w:r>
      <w:r w:rsidRPr="00553520">
        <w:rPr>
          <w:rFonts w:eastAsia="Calibri"/>
          <w:szCs w:val="24"/>
          <w:lang w:eastAsia="en-US"/>
        </w:rPr>
        <w:t xml:space="preserve"> </w:t>
      </w:r>
      <w:r w:rsidRPr="00553520">
        <w:rPr>
          <w:rFonts w:eastAsia="Calibri"/>
          <w:szCs w:val="24"/>
          <w:lang w:val="en-US" w:eastAsia="en-US"/>
        </w:rPr>
        <w:t>love</w:t>
      </w:r>
      <w:r w:rsidRPr="00553520">
        <w:rPr>
          <w:rFonts w:eastAsia="Calibri"/>
          <w:szCs w:val="24"/>
          <w:lang w:eastAsia="en-US"/>
        </w:rPr>
        <w:t>/</w:t>
      </w:r>
      <w:r w:rsidRPr="00553520">
        <w:rPr>
          <w:rFonts w:eastAsia="Calibri"/>
          <w:szCs w:val="24"/>
          <w:lang w:val="en-US" w:eastAsia="en-US"/>
        </w:rPr>
        <w:t>hate</w:t>
      </w:r>
      <w:r w:rsidRPr="00553520">
        <w:rPr>
          <w:rFonts w:eastAsia="Calibri"/>
          <w:szCs w:val="24"/>
          <w:lang w:eastAsia="en-US"/>
        </w:rPr>
        <w:t xml:space="preserve"> </w:t>
      </w:r>
      <w:r w:rsidRPr="00553520">
        <w:rPr>
          <w:rFonts w:eastAsia="Calibri"/>
          <w:szCs w:val="24"/>
          <w:lang w:val="en-US" w:eastAsia="en-US"/>
        </w:rPr>
        <w:t>doing</w:t>
      </w:r>
      <w:r w:rsidRPr="00553520">
        <w:rPr>
          <w:rFonts w:eastAsia="Calibri"/>
          <w:szCs w:val="24"/>
          <w:lang w:eastAsia="en-US"/>
        </w:rPr>
        <w:t xml:space="preserve"> </w:t>
      </w:r>
      <w:proofErr w:type="spellStart"/>
      <w:r w:rsidRPr="00553520">
        <w:rPr>
          <w:rFonts w:eastAsia="Calibri"/>
          <w:szCs w:val="24"/>
          <w:lang w:val="en-US" w:eastAsia="en-US"/>
        </w:rPr>
        <w:t>smth</w:t>
      </w:r>
      <w:proofErr w:type="spellEnd"/>
      <w:r w:rsidRPr="00553520">
        <w:rPr>
          <w:rFonts w:eastAsia="Calibri"/>
          <w:szCs w:val="24"/>
          <w:lang w:eastAsia="en-US"/>
        </w:rPr>
        <w: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t>конструкции</w:t>
      </w:r>
      <w:proofErr w:type="spellEnd"/>
      <w:r w:rsidRPr="00553520">
        <w:rPr>
          <w:rFonts w:eastAsia="Calibri"/>
          <w:szCs w:val="24"/>
          <w:lang w:val="en-US" w:eastAsia="en-US"/>
        </w:rPr>
        <w:t xml:space="preserve"> c </w:t>
      </w:r>
      <w:proofErr w:type="spellStart"/>
      <w:r w:rsidRPr="00553520">
        <w:rPr>
          <w:rFonts w:eastAsia="Calibri"/>
          <w:szCs w:val="24"/>
          <w:lang w:val="en-US" w:eastAsia="en-US"/>
        </w:rPr>
        <w:t>глаголами</w:t>
      </w:r>
      <w:proofErr w:type="spellEnd"/>
      <w:r w:rsidRPr="00553520">
        <w:rPr>
          <w:rFonts w:eastAsia="Calibri"/>
          <w:szCs w:val="24"/>
          <w:lang w:val="en-US" w:eastAsia="en-US"/>
        </w:rPr>
        <w:t xml:space="preserve"> to stop, to remember, to forget (</w:t>
      </w:r>
      <w:proofErr w:type="spellStart"/>
      <w:r w:rsidRPr="00553520">
        <w:rPr>
          <w:rFonts w:eastAsia="Calibri"/>
          <w:szCs w:val="24"/>
          <w:lang w:val="en-US" w:eastAsia="en-US"/>
        </w:rPr>
        <w:t>разница</w:t>
      </w:r>
      <w:proofErr w:type="spellEnd"/>
      <w:r w:rsidRPr="00553520">
        <w:rPr>
          <w:rFonts w:eastAsia="Calibri"/>
          <w:szCs w:val="24"/>
          <w:lang w:val="en-US" w:eastAsia="en-US"/>
        </w:rPr>
        <w:t xml:space="preserve"> в </w:t>
      </w:r>
      <w:proofErr w:type="spellStart"/>
      <w:r w:rsidRPr="00553520">
        <w:rPr>
          <w:rFonts w:eastAsia="Calibri"/>
          <w:szCs w:val="24"/>
          <w:lang w:val="en-US" w:eastAsia="en-US"/>
        </w:rPr>
        <w:t>значении</w:t>
      </w:r>
      <w:proofErr w:type="spellEnd"/>
      <w:r w:rsidRPr="00553520">
        <w:rPr>
          <w:rFonts w:eastAsia="Calibri"/>
          <w:szCs w:val="24"/>
          <w:lang w:val="en-US" w:eastAsia="en-US"/>
        </w:rPr>
        <w:t xml:space="preserve"> to stop doing </w:t>
      </w:r>
      <w:proofErr w:type="spellStart"/>
      <w:r w:rsidRPr="00553520">
        <w:rPr>
          <w:rFonts w:eastAsia="Calibri"/>
          <w:szCs w:val="24"/>
          <w:lang w:val="en-US" w:eastAsia="en-US"/>
        </w:rPr>
        <w:t>smth</w:t>
      </w:r>
      <w:proofErr w:type="spellEnd"/>
      <w:r w:rsidRPr="00553520">
        <w:rPr>
          <w:rFonts w:eastAsia="Calibri"/>
          <w:szCs w:val="24"/>
          <w:lang w:val="en-US" w:eastAsia="en-US"/>
        </w:rPr>
        <w:t xml:space="preserve"> и to stop to do </w:t>
      </w:r>
      <w:proofErr w:type="spellStart"/>
      <w:r w:rsidRPr="00553520">
        <w:rPr>
          <w:rFonts w:eastAsia="Calibri"/>
          <w:szCs w:val="24"/>
          <w:lang w:val="en-US" w:eastAsia="en-US"/>
        </w:rPr>
        <w:t>smth</w:t>
      </w:r>
      <w:proofErr w:type="spellEnd"/>
      <w:r w:rsidRPr="00553520">
        <w:rPr>
          <w:rFonts w:eastAsia="Calibri"/>
          <w:szCs w:val="24"/>
          <w:lang w:val="en-US"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t>конструкция</w:t>
      </w:r>
      <w:proofErr w:type="spellEnd"/>
      <w:r w:rsidRPr="00553520">
        <w:rPr>
          <w:rFonts w:eastAsia="Calibri"/>
          <w:szCs w:val="24"/>
          <w:lang w:val="en-US" w:eastAsia="en-US"/>
        </w:rPr>
        <w:t xml:space="preserve"> It takes me … to do </w:t>
      </w:r>
      <w:proofErr w:type="spellStart"/>
      <w:r w:rsidRPr="00553520">
        <w:rPr>
          <w:rFonts w:eastAsia="Calibri"/>
          <w:szCs w:val="24"/>
          <w:lang w:val="en-US" w:eastAsia="en-US"/>
        </w:rPr>
        <w:t>smth</w:t>
      </w:r>
      <w:proofErr w:type="spellEnd"/>
      <w:r w:rsidRPr="00553520">
        <w:rPr>
          <w:rFonts w:eastAsia="Calibri"/>
          <w:szCs w:val="24"/>
          <w:lang w:val="en-US" w:eastAsia="en-US"/>
        </w:rPr>
        <w: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конструкция </w:t>
      </w:r>
      <w:r w:rsidRPr="00553520">
        <w:rPr>
          <w:rFonts w:eastAsia="Calibri"/>
          <w:szCs w:val="24"/>
          <w:lang w:val="en-US" w:eastAsia="en-US"/>
        </w:rPr>
        <w:t>used</w:t>
      </w:r>
      <w:r w:rsidRPr="00553520">
        <w:rPr>
          <w:rFonts w:eastAsia="Calibri"/>
          <w:szCs w:val="24"/>
          <w:lang w:eastAsia="en-US"/>
        </w:rPr>
        <w:t xml:space="preserve"> </w:t>
      </w:r>
      <w:r w:rsidRPr="00553520">
        <w:rPr>
          <w:rFonts w:eastAsia="Calibri"/>
          <w:szCs w:val="24"/>
          <w:lang w:val="en-US" w:eastAsia="en-US"/>
        </w:rPr>
        <w:t>to</w:t>
      </w:r>
      <w:r w:rsidRPr="00553520">
        <w:rPr>
          <w:rFonts w:eastAsia="Calibri"/>
          <w:szCs w:val="24"/>
          <w:lang w:eastAsia="en-US"/>
        </w:rPr>
        <w:t xml:space="preserve"> + инфинитив глагола;</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t>конструкции</w:t>
      </w:r>
      <w:proofErr w:type="spellEnd"/>
      <w:r w:rsidRPr="00553520">
        <w:rPr>
          <w:rFonts w:eastAsia="Calibri"/>
          <w:szCs w:val="24"/>
          <w:lang w:val="en-US" w:eastAsia="en-US"/>
        </w:rPr>
        <w:t xml:space="preserve"> be/get used to </w:t>
      </w:r>
      <w:proofErr w:type="spellStart"/>
      <w:r w:rsidRPr="00553520">
        <w:rPr>
          <w:rFonts w:eastAsia="Calibri"/>
          <w:szCs w:val="24"/>
          <w:lang w:val="en-US" w:eastAsia="en-US"/>
        </w:rPr>
        <w:t>smth</w:t>
      </w:r>
      <w:proofErr w:type="spellEnd"/>
      <w:r w:rsidRPr="00553520">
        <w:rPr>
          <w:rFonts w:eastAsia="Calibri"/>
          <w:szCs w:val="24"/>
          <w:lang w:val="en-US" w:eastAsia="en-US"/>
        </w:rPr>
        <w:t xml:space="preserve">, be/get used to doing </w:t>
      </w:r>
      <w:proofErr w:type="spellStart"/>
      <w:r w:rsidRPr="00553520">
        <w:rPr>
          <w:rFonts w:eastAsia="Calibri"/>
          <w:szCs w:val="24"/>
          <w:lang w:val="en-US" w:eastAsia="en-US"/>
        </w:rPr>
        <w:t>smth</w:t>
      </w:r>
      <w:proofErr w:type="spellEnd"/>
      <w:r w:rsidRPr="00553520">
        <w:rPr>
          <w:rFonts w:eastAsia="Calibri"/>
          <w:szCs w:val="24"/>
          <w:lang w:val="en-US"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t>конструкции</w:t>
      </w:r>
      <w:proofErr w:type="spellEnd"/>
      <w:r w:rsidRPr="00553520">
        <w:rPr>
          <w:rFonts w:eastAsia="Calibri"/>
          <w:szCs w:val="24"/>
          <w:lang w:val="en-US" w:eastAsia="en-US"/>
        </w:rPr>
        <w:t xml:space="preserve"> I prefer, I’d prefer, I’d rather prefer, </w:t>
      </w:r>
      <w:proofErr w:type="spellStart"/>
      <w:r w:rsidRPr="00553520">
        <w:rPr>
          <w:rFonts w:eastAsia="Calibri"/>
          <w:szCs w:val="24"/>
          <w:lang w:val="en-US" w:eastAsia="en-US"/>
        </w:rPr>
        <w:t>выражающие</w:t>
      </w:r>
      <w:proofErr w:type="spellEnd"/>
      <w:r w:rsidRPr="00553520">
        <w:rPr>
          <w:rFonts w:eastAsia="Calibri"/>
          <w:szCs w:val="24"/>
          <w:lang w:val="en-US" w:eastAsia="en-US"/>
        </w:rPr>
        <w:t xml:space="preserve"> </w:t>
      </w:r>
      <w:proofErr w:type="spellStart"/>
      <w:r w:rsidRPr="00553520">
        <w:rPr>
          <w:rFonts w:eastAsia="Calibri"/>
          <w:szCs w:val="24"/>
          <w:lang w:val="en-US" w:eastAsia="en-US"/>
        </w:rPr>
        <w:t>предпочтение</w:t>
      </w:r>
      <w:proofErr w:type="spellEnd"/>
      <w:r w:rsidRPr="00553520">
        <w:rPr>
          <w:rFonts w:eastAsia="Calibri"/>
          <w:szCs w:val="24"/>
          <w:lang w:val="en-US" w:eastAsia="en-US"/>
        </w:rPr>
        <w:t xml:space="preserve">, а </w:t>
      </w:r>
      <w:proofErr w:type="spellStart"/>
      <w:r w:rsidRPr="00553520">
        <w:rPr>
          <w:rFonts w:eastAsia="Calibri"/>
          <w:szCs w:val="24"/>
          <w:lang w:val="en-US" w:eastAsia="en-US"/>
        </w:rPr>
        <w:t>также</w:t>
      </w:r>
      <w:proofErr w:type="spellEnd"/>
      <w:r w:rsidRPr="00553520">
        <w:rPr>
          <w:rFonts w:eastAsia="Calibri"/>
          <w:szCs w:val="24"/>
          <w:lang w:val="en-US" w:eastAsia="en-US"/>
        </w:rPr>
        <w:t xml:space="preserve"> </w:t>
      </w:r>
      <w:proofErr w:type="spellStart"/>
      <w:r w:rsidRPr="00553520">
        <w:rPr>
          <w:rFonts w:eastAsia="Calibri"/>
          <w:szCs w:val="24"/>
          <w:lang w:val="en-US" w:eastAsia="en-US"/>
        </w:rPr>
        <w:t>конструкций</w:t>
      </w:r>
      <w:proofErr w:type="spellEnd"/>
      <w:r w:rsidRPr="00553520">
        <w:rPr>
          <w:rFonts w:eastAsia="Calibri"/>
          <w:szCs w:val="24"/>
          <w:lang w:val="en-US" w:eastAsia="en-US"/>
        </w:rPr>
        <w:t xml:space="preserve"> I’d rather, You’d better;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подлежащее, выраженное собирательным существительным (</w:t>
      </w:r>
      <w:r w:rsidRPr="00553520">
        <w:rPr>
          <w:rFonts w:eastAsia="Calibri"/>
          <w:szCs w:val="24"/>
          <w:lang w:val="en-US" w:eastAsia="en-US"/>
        </w:rPr>
        <w:t>family</w:t>
      </w:r>
      <w:r w:rsidRPr="00553520">
        <w:rPr>
          <w:rFonts w:eastAsia="Calibri"/>
          <w:szCs w:val="24"/>
          <w:lang w:eastAsia="en-US"/>
        </w:rPr>
        <w:t xml:space="preserve">, </w:t>
      </w:r>
      <w:r w:rsidRPr="00553520">
        <w:rPr>
          <w:rFonts w:eastAsia="Calibri"/>
          <w:szCs w:val="24"/>
          <w:lang w:val="en-US" w:eastAsia="en-US"/>
        </w:rPr>
        <w:t>police</w:t>
      </w:r>
      <w:r w:rsidRPr="00553520">
        <w:rPr>
          <w:rFonts w:eastAsia="Calibri"/>
          <w:szCs w:val="24"/>
          <w:lang w:eastAsia="en-US"/>
        </w:rPr>
        <w:t xml:space="preserve">), и его согласование со сказуемым;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глаголы (правильные и неправильные) в видовременных формах действительного залога в изъявительном наклонении (</w:t>
      </w:r>
      <w:r w:rsidRPr="00553520">
        <w:rPr>
          <w:rFonts w:eastAsia="Calibri"/>
          <w:szCs w:val="24"/>
          <w:lang w:val="en-US" w:eastAsia="en-US"/>
        </w:rPr>
        <w:t>Present</w:t>
      </w:r>
      <w:r w:rsidRPr="00553520">
        <w:rPr>
          <w:rFonts w:eastAsia="Calibri"/>
          <w:szCs w:val="24"/>
          <w:lang w:eastAsia="en-US"/>
        </w:rPr>
        <w:t>/</w:t>
      </w:r>
      <w:r w:rsidRPr="00553520">
        <w:rPr>
          <w:rFonts w:eastAsia="Calibri"/>
          <w:szCs w:val="24"/>
          <w:lang w:val="en-US" w:eastAsia="en-US"/>
        </w:rPr>
        <w:t>Past</w:t>
      </w:r>
      <w:r w:rsidRPr="00553520">
        <w:rPr>
          <w:rFonts w:eastAsia="Calibri"/>
          <w:szCs w:val="24"/>
          <w:lang w:eastAsia="en-US"/>
        </w:rPr>
        <w:t>/</w:t>
      </w:r>
      <w:r w:rsidRPr="00553520">
        <w:rPr>
          <w:rFonts w:eastAsia="Calibri"/>
          <w:szCs w:val="24"/>
          <w:lang w:val="en-US" w:eastAsia="en-US"/>
        </w:rPr>
        <w:t>Future</w:t>
      </w:r>
      <w:r w:rsidRPr="00553520">
        <w:rPr>
          <w:rFonts w:eastAsia="Calibri"/>
          <w:szCs w:val="24"/>
          <w:lang w:eastAsia="en-US"/>
        </w:rPr>
        <w:t xml:space="preserve"> </w:t>
      </w:r>
      <w:r w:rsidRPr="00553520">
        <w:rPr>
          <w:rFonts w:eastAsia="Calibri"/>
          <w:szCs w:val="24"/>
          <w:lang w:val="en-US" w:eastAsia="en-US"/>
        </w:rPr>
        <w:t>Simple</w:t>
      </w:r>
      <w:r w:rsidRPr="00553520">
        <w:rPr>
          <w:rFonts w:eastAsia="Calibri"/>
          <w:szCs w:val="24"/>
          <w:lang w:eastAsia="en-US"/>
        </w:rPr>
        <w:t xml:space="preserve"> </w:t>
      </w:r>
      <w:r w:rsidRPr="00553520">
        <w:rPr>
          <w:rFonts w:eastAsia="Calibri"/>
          <w:szCs w:val="24"/>
          <w:lang w:val="en-US" w:eastAsia="en-US"/>
        </w:rPr>
        <w:t>Tense</w:t>
      </w:r>
      <w:r w:rsidRPr="00553520">
        <w:rPr>
          <w:rFonts w:eastAsia="Calibri"/>
          <w:szCs w:val="24"/>
          <w:lang w:eastAsia="en-US"/>
        </w:rPr>
        <w:t xml:space="preserve">, </w:t>
      </w:r>
      <w:r w:rsidRPr="00553520">
        <w:rPr>
          <w:rFonts w:eastAsia="Calibri"/>
          <w:szCs w:val="24"/>
          <w:lang w:val="en-US" w:eastAsia="en-US"/>
        </w:rPr>
        <w:t>Present</w:t>
      </w:r>
      <w:r w:rsidRPr="00553520">
        <w:rPr>
          <w:rFonts w:eastAsia="Calibri"/>
          <w:szCs w:val="24"/>
          <w:lang w:eastAsia="en-US"/>
        </w:rPr>
        <w:t>/</w:t>
      </w:r>
      <w:r w:rsidRPr="00553520">
        <w:rPr>
          <w:rFonts w:eastAsia="Calibri"/>
          <w:szCs w:val="24"/>
          <w:lang w:val="en-US" w:eastAsia="en-US"/>
        </w:rPr>
        <w:t>Past</w:t>
      </w:r>
      <w:r w:rsidRPr="00553520">
        <w:rPr>
          <w:rFonts w:eastAsia="Calibri"/>
          <w:szCs w:val="24"/>
          <w:lang w:eastAsia="en-US"/>
        </w:rPr>
        <w:t>/</w:t>
      </w:r>
      <w:r w:rsidRPr="00553520">
        <w:rPr>
          <w:rFonts w:eastAsia="Calibri"/>
          <w:szCs w:val="24"/>
          <w:lang w:val="en-US" w:eastAsia="en-US"/>
        </w:rPr>
        <w:t>Future</w:t>
      </w:r>
      <w:r w:rsidRPr="00553520">
        <w:rPr>
          <w:rFonts w:eastAsia="Calibri"/>
          <w:szCs w:val="24"/>
          <w:lang w:eastAsia="en-US"/>
        </w:rPr>
        <w:t xml:space="preserve"> </w:t>
      </w:r>
      <w:r w:rsidRPr="00553520">
        <w:rPr>
          <w:rFonts w:eastAsia="Calibri"/>
          <w:szCs w:val="24"/>
          <w:lang w:val="en-US" w:eastAsia="en-US"/>
        </w:rPr>
        <w:t>Continuous</w:t>
      </w:r>
      <w:r w:rsidRPr="00553520">
        <w:rPr>
          <w:rFonts w:eastAsia="Calibri"/>
          <w:szCs w:val="24"/>
          <w:lang w:eastAsia="en-US"/>
        </w:rPr>
        <w:t xml:space="preserve"> </w:t>
      </w:r>
      <w:r w:rsidRPr="00553520">
        <w:rPr>
          <w:rFonts w:eastAsia="Calibri"/>
          <w:szCs w:val="24"/>
          <w:lang w:val="en-US" w:eastAsia="en-US"/>
        </w:rPr>
        <w:t>Tense</w:t>
      </w:r>
      <w:r w:rsidRPr="00553520">
        <w:rPr>
          <w:rFonts w:eastAsia="Calibri"/>
          <w:szCs w:val="24"/>
          <w:lang w:eastAsia="en-US"/>
        </w:rPr>
        <w:t xml:space="preserve">, </w:t>
      </w:r>
      <w:r w:rsidRPr="00553520">
        <w:rPr>
          <w:rFonts w:eastAsia="Calibri"/>
          <w:szCs w:val="24"/>
          <w:lang w:val="en-US" w:eastAsia="en-US"/>
        </w:rPr>
        <w:t>Present</w:t>
      </w:r>
      <w:r w:rsidRPr="00553520">
        <w:rPr>
          <w:rFonts w:eastAsia="Calibri"/>
          <w:szCs w:val="24"/>
          <w:lang w:eastAsia="en-US"/>
        </w:rPr>
        <w:t>/</w:t>
      </w:r>
      <w:r w:rsidRPr="00553520">
        <w:rPr>
          <w:rFonts w:eastAsia="Calibri"/>
          <w:szCs w:val="24"/>
          <w:lang w:val="en-US" w:eastAsia="en-US"/>
        </w:rPr>
        <w:t>Past</w:t>
      </w:r>
      <w:r w:rsidRPr="00553520">
        <w:rPr>
          <w:rFonts w:eastAsia="Calibri"/>
          <w:szCs w:val="24"/>
          <w:lang w:eastAsia="en-US"/>
        </w:rPr>
        <w:t xml:space="preserve"> </w:t>
      </w:r>
      <w:r w:rsidRPr="00553520">
        <w:rPr>
          <w:rFonts w:eastAsia="Calibri"/>
          <w:szCs w:val="24"/>
          <w:lang w:val="en-US" w:eastAsia="en-US"/>
        </w:rPr>
        <w:t>Perfect</w:t>
      </w:r>
      <w:r w:rsidRPr="00553520">
        <w:rPr>
          <w:rFonts w:eastAsia="Calibri"/>
          <w:szCs w:val="24"/>
          <w:lang w:eastAsia="en-US"/>
        </w:rPr>
        <w:t xml:space="preserve"> </w:t>
      </w:r>
      <w:r w:rsidRPr="00553520">
        <w:rPr>
          <w:rFonts w:eastAsia="Calibri"/>
          <w:szCs w:val="24"/>
          <w:lang w:val="en-US" w:eastAsia="en-US"/>
        </w:rPr>
        <w:t>Tense</w:t>
      </w:r>
      <w:r w:rsidRPr="00553520">
        <w:rPr>
          <w:rFonts w:eastAsia="Calibri"/>
          <w:szCs w:val="24"/>
          <w:lang w:eastAsia="en-US"/>
        </w:rPr>
        <w:t xml:space="preserve">, </w:t>
      </w:r>
      <w:r w:rsidRPr="00553520">
        <w:rPr>
          <w:rFonts w:eastAsia="Calibri"/>
          <w:szCs w:val="24"/>
          <w:lang w:val="en-US" w:eastAsia="en-US"/>
        </w:rPr>
        <w:t>Present</w:t>
      </w:r>
      <w:r w:rsidRPr="00553520">
        <w:rPr>
          <w:rFonts w:eastAsia="Calibri"/>
          <w:szCs w:val="24"/>
          <w:lang w:eastAsia="en-US"/>
        </w:rPr>
        <w:t xml:space="preserve"> </w:t>
      </w:r>
      <w:r w:rsidRPr="00553520">
        <w:rPr>
          <w:rFonts w:eastAsia="Calibri"/>
          <w:szCs w:val="24"/>
          <w:lang w:val="en-US" w:eastAsia="en-US"/>
        </w:rPr>
        <w:t>Perfect</w:t>
      </w:r>
      <w:r w:rsidRPr="00553520">
        <w:rPr>
          <w:rFonts w:eastAsia="Calibri"/>
          <w:szCs w:val="24"/>
          <w:lang w:eastAsia="en-US"/>
        </w:rPr>
        <w:t xml:space="preserve"> </w:t>
      </w:r>
      <w:r w:rsidRPr="00553520">
        <w:rPr>
          <w:rFonts w:eastAsia="Calibri"/>
          <w:szCs w:val="24"/>
          <w:lang w:val="en-US" w:eastAsia="en-US"/>
        </w:rPr>
        <w:t>Continuous</w:t>
      </w:r>
      <w:r w:rsidRPr="00553520">
        <w:rPr>
          <w:rFonts w:eastAsia="Calibri"/>
          <w:szCs w:val="24"/>
          <w:lang w:eastAsia="en-US"/>
        </w:rPr>
        <w:t xml:space="preserve"> </w:t>
      </w:r>
      <w:r w:rsidRPr="00553520">
        <w:rPr>
          <w:rFonts w:eastAsia="Calibri"/>
          <w:szCs w:val="24"/>
          <w:lang w:val="en-US" w:eastAsia="en-US"/>
        </w:rPr>
        <w:t>Tense</w:t>
      </w:r>
      <w:r w:rsidRPr="00553520">
        <w:rPr>
          <w:rFonts w:eastAsia="Calibri"/>
          <w:szCs w:val="24"/>
          <w:lang w:eastAsia="en-US"/>
        </w:rPr>
        <w:t xml:space="preserve">, </w:t>
      </w:r>
      <w:r w:rsidRPr="00553520">
        <w:rPr>
          <w:rFonts w:eastAsia="Calibri"/>
          <w:szCs w:val="24"/>
          <w:lang w:val="en-US" w:eastAsia="en-US"/>
        </w:rPr>
        <w:t>Future</w:t>
      </w:r>
      <w:r w:rsidRPr="00553520">
        <w:rPr>
          <w:rFonts w:eastAsia="Calibri"/>
          <w:szCs w:val="24"/>
          <w:lang w:eastAsia="en-US"/>
        </w:rPr>
        <w:t>-</w:t>
      </w:r>
      <w:r w:rsidRPr="00553520">
        <w:rPr>
          <w:rFonts w:eastAsia="Calibri"/>
          <w:szCs w:val="24"/>
          <w:lang w:val="en-US" w:eastAsia="en-US"/>
        </w:rPr>
        <w:t>in</w:t>
      </w:r>
      <w:r w:rsidRPr="00553520">
        <w:rPr>
          <w:rFonts w:eastAsia="Calibri"/>
          <w:szCs w:val="24"/>
          <w:lang w:eastAsia="en-US"/>
        </w:rPr>
        <w:t>-</w:t>
      </w:r>
      <w:r w:rsidRPr="00553520">
        <w:rPr>
          <w:rFonts w:eastAsia="Calibri"/>
          <w:szCs w:val="24"/>
          <w:lang w:val="en-US" w:eastAsia="en-US"/>
        </w:rPr>
        <w:t>the</w:t>
      </w:r>
      <w:r w:rsidRPr="00553520">
        <w:rPr>
          <w:rFonts w:eastAsia="Calibri"/>
          <w:szCs w:val="24"/>
          <w:lang w:eastAsia="en-US"/>
        </w:rPr>
        <w:t>-</w:t>
      </w:r>
      <w:r w:rsidRPr="00553520">
        <w:rPr>
          <w:rFonts w:eastAsia="Calibri"/>
          <w:szCs w:val="24"/>
          <w:lang w:val="en-US" w:eastAsia="en-US"/>
        </w:rPr>
        <w:t>Past</w:t>
      </w:r>
      <w:r w:rsidRPr="00553520">
        <w:rPr>
          <w:rFonts w:eastAsia="Calibri"/>
          <w:szCs w:val="24"/>
          <w:lang w:eastAsia="en-US"/>
        </w:rPr>
        <w:t xml:space="preserve"> </w:t>
      </w:r>
      <w:r w:rsidRPr="00553520">
        <w:rPr>
          <w:rFonts w:eastAsia="Calibri"/>
          <w:szCs w:val="24"/>
          <w:lang w:val="en-US" w:eastAsia="en-US"/>
        </w:rPr>
        <w:t>Tense</w:t>
      </w:r>
      <w:r w:rsidRPr="00553520">
        <w:rPr>
          <w:rFonts w:eastAsia="Calibri"/>
          <w:szCs w:val="24"/>
          <w:lang w:eastAsia="en-US"/>
        </w:rPr>
        <w:t>) и наиболее употребительных формах страдательного залога (</w:t>
      </w:r>
      <w:r w:rsidRPr="00553520">
        <w:rPr>
          <w:rFonts w:eastAsia="Calibri"/>
          <w:szCs w:val="24"/>
          <w:lang w:val="en-US" w:eastAsia="en-US"/>
        </w:rPr>
        <w:t>Present</w:t>
      </w:r>
      <w:r w:rsidRPr="00553520">
        <w:rPr>
          <w:rFonts w:eastAsia="Calibri"/>
          <w:szCs w:val="24"/>
          <w:lang w:eastAsia="en-US"/>
        </w:rPr>
        <w:t>/</w:t>
      </w:r>
      <w:r w:rsidRPr="00553520">
        <w:rPr>
          <w:rFonts w:eastAsia="Calibri"/>
          <w:szCs w:val="24"/>
          <w:lang w:val="en-US" w:eastAsia="en-US"/>
        </w:rPr>
        <w:t>Past</w:t>
      </w:r>
      <w:r w:rsidRPr="00553520">
        <w:rPr>
          <w:rFonts w:eastAsia="Calibri"/>
          <w:szCs w:val="24"/>
          <w:lang w:eastAsia="en-US"/>
        </w:rPr>
        <w:t xml:space="preserve"> </w:t>
      </w:r>
      <w:r w:rsidRPr="00553520">
        <w:rPr>
          <w:rFonts w:eastAsia="Calibri"/>
          <w:szCs w:val="24"/>
          <w:lang w:val="en-US" w:eastAsia="en-US"/>
        </w:rPr>
        <w:t>Simple</w:t>
      </w:r>
      <w:r w:rsidRPr="00553520">
        <w:rPr>
          <w:rFonts w:eastAsia="Calibri"/>
          <w:szCs w:val="24"/>
          <w:lang w:eastAsia="en-US"/>
        </w:rPr>
        <w:t xml:space="preserve"> </w:t>
      </w:r>
      <w:r w:rsidRPr="00553520">
        <w:rPr>
          <w:rFonts w:eastAsia="Calibri"/>
          <w:szCs w:val="24"/>
          <w:lang w:val="en-US" w:eastAsia="en-US"/>
        </w:rPr>
        <w:t>Passive</w:t>
      </w:r>
      <w:r w:rsidRPr="00553520">
        <w:rPr>
          <w:rFonts w:eastAsia="Calibri"/>
          <w:szCs w:val="24"/>
          <w:lang w:eastAsia="en-US"/>
        </w:rPr>
        <w:t xml:space="preserve">, </w:t>
      </w:r>
      <w:r w:rsidRPr="00553520">
        <w:rPr>
          <w:rFonts w:eastAsia="Calibri"/>
          <w:szCs w:val="24"/>
          <w:lang w:val="en-US" w:eastAsia="en-US"/>
        </w:rPr>
        <w:t>Present</w:t>
      </w:r>
      <w:r w:rsidRPr="00553520">
        <w:rPr>
          <w:rFonts w:eastAsia="Calibri"/>
          <w:szCs w:val="24"/>
          <w:lang w:eastAsia="en-US"/>
        </w:rPr>
        <w:t xml:space="preserve"> </w:t>
      </w:r>
      <w:r w:rsidRPr="00553520">
        <w:rPr>
          <w:rFonts w:eastAsia="Calibri"/>
          <w:szCs w:val="24"/>
          <w:lang w:val="en-US" w:eastAsia="en-US"/>
        </w:rPr>
        <w:t>Perfect</w:t>
      </w:r>
      <w:r w:rsidRPr="00553520">
        <w:rPr>
          <w:rFonts w:eastAsia="Calibri"/>
          <w:szCs w:val="24"/>
          <w:lang w:eastAsia="en-US"/>
        </w:rPr>
        <w:t xml:space="preserve"> </w:t>
      </w:r>
      <w:r w:rsidRPr="00553520">
        <w:rPr>
          <w:rFonts w:eastAsia="Calibri"/>
          <w:szCs w:val="24"/>
          <w:lang w:val="en-US" w:eastAsia="en-US"/>
        </w:rPr>
        <w:t>Passive</w:t>
      </w:r>
      <w:r w:rsidRPr="00553520">
        <w:rPr>
          <w:rFonts w:eastAsia="Calibri"/>
          <w:szCs w:val="24"/>
          <w:lang w:eastAsia="en-US"/>
        </w:rPr>
        <w:t xml:space="preserve">);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t>конструкция</w:t>
      </w:r>
      <w:proofErr w:type="spellEnd"/>
      <w:r w:rsidRPr="00553520">
        <w:rPr>
          <w:rFonts w:eastAsia="Calibri"/>
          <w:szCs w:val="24"/>
          <w:lang w:val="en-US" w:eastAsia="en-US"/>
        </w:rPr>
        <w:t xml:space="preserve"> to be going to, формы Future Simple Tense и Present Continuous Tense для выражения </w:t>
      </w:r>
      <w:proofErr w:type="spellStart"/>
      <w:r w:rsidRPr="00553520">
        <w:rPr>
          <w:rFonts w:eastAsia="Calibri"/>
          <w:szCs w:val="24"/>
          <w:lang w:val="en-US" w:eastAsia="en-US"/>
        </w:rPr>
        <w:t>будущего</w:t>
      </w:r>
      <w:proofErr w:type="spellEnd"/>
      <w:r w:rsidRPr="00553520">
        <w:rPr>
          <w:rFonts w:eastAsia="Calibri"/>
          <w:szCs w:val="24"/>
          <w:lang w:val="en-US" w:eastAsia="en-US"/>
        </w:rPr>
        <w:t xml:space="preserve"> действия;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lastRenderedPageBreak/>
        <w:t>модальные</w:t>
      </w:r>
      <w:proofErr w:type="spellEnd"/>
      <w:r w:rsidRPr="00553520">
        <w:rPr>
          <w:rFonts w:eastAsia="Calibri"/>
          <w:szCs w:val="24"/>
          <w:lang w:val="en-US" w:eastAsia="en-US"/>
        </w:rPr>
        <w:t xml:space="preserve"> </w:t>
      </w:r>
      <w:proofErr w:type="spellStart"/>
      <w:r w:rsidRPr="00553520">
        <w:rPr>
          <w:rFonts w:eastAsia="Calibri"/>
          <w:szCs w:val="24"/>
          <w:lang w:val="en-US" w:eastAsia="en-US"/>
        </w:rPr>
        <w:t>глаголы</w:t>
      </w:r>
      <w:proofErr w:type="spellEnd"/>
      <w:r w:rsidRPr="00553520">
        <w:rPr>
          <w:rFonts w:eastAsia="Calibri"/>
          <w:szCs w:val="24"/>
          <w:lang w:val="en-US" w:eastAsia="en-US"/>
        </w:rPr>
        <w:t xml:space="preserve"> и </w:t>
      </w:r>
      <w:proofErr w:type="spellStart"/>
      <w:r w:rsidRPr="00553520">
        <w:rPr>
          <w:rFonts w:eastAsia="Calibri"/>
          <w:szCs w:val="24"/>
          <w:lang w:val="en-US" w:eastAsia="en-US"/>
        </w:rPr>
        <w:t>их</w:t>
      </w:r>
      <w:proofErr w:type="spellEnd"/>
      <w:r w:rsidRPr="00553520">
        <w:rPr>
          <w:rFonts w:eastAsia="Calibri"/>
          <w:szCs w:val="24"/>
          <w:lang w:val="en-US" w:eastAsia="en-US"/>
        </w:rPr>
        <w:t xml:space="preserve"> </w:t>
      </w:r>
      <w:proofErr w:type="spellStart"/>
      <w:r w:rsidRPr="00553520">
        <w:rPr>
          <w:rFonts w:eastAsia="Calibri"/>
          <w:szCs w:val="24"/>
          <w:lang w:val="en-US" w:eastAsia="en-US"/>
        </w:rPr>
        <w:t>эквиваленты</w:t>
      </w:r>
      <w:proofErr w:type="spellEnd"/>
      <w:r w:rsidRPr="00553520">
        <w:rPr>
          <w:rFonts w:eastAsia="Calibri"/>
          <w:szCs w:val="24"/>
          <w:lang w:val="en-US" w:eastAsia="en-US"/>
        </w:rPr>
        <w:t xml:space="preserve"> (can/be able to, could, must/have to, may, might, should, shall, would, will, need);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t>неличные</w:t>
      </w:r>
      <w:proofErr w:type="spellEnd"/>
      <w:r w:rsidRPr="00553520">
        <w:rPr>
          <w:rFonts w:eastAsia="Calibri"/>
          <w:szCs w:val="24"/>
          <w:lang w:val="en-US" w:eastAsia="en-US"/>
        </w:rPr>
        <w:t xml:space="preserve"> формы </w:t>
      </w:r>
      <w:proofErr w:type="spellStart"/>
      <w:r w:rsidRPr="00553520">
        <w:rPr>
          <w:rFonts w:eastAsia="Calibri"/>
          <w:szCs w:val="24"/>
          <w:lang w:val="en-US" w:eastAsia="en-US"/>
        </w:rPr>
        <w:t>глагола</w:t>
      </w:r>
      <w:proofErr w:type="spellEnd"/>
      <w:r w:rsidRPr="00553520">
        <w:rPr>
          <w:rFonts w:eastAsia="Calibri"/>
          <w:szCs w:val="24"/>
          <w:lang w:val="en-US" w:eastAsia="en-US"/>
        </w:rPr>
        <w:t xml:space="preserve"> – </w:t>
      </w:r>
      <w:proofErr w:type="spellStart"/>
      <w:r w:rsidRPr="00553520">
        <w:rPr>
          <w:rFonts w:eastAsia="Calibri"/>
          <w:szCs w:val="24"/>
          <w:lang w:val="en-US" w:eastAsia="en-US"/>
        </w:rPr>
        <w:t>инфинитив</w:t>
      </w:r>
      <w:proofErr w:type="spellEnd"/>
      <w:r w:rsidRPr="00553520">
        <w:rPr>
          <w:rFonts w:eastAsia="Calibri"/>
          <w:szCs w:val="24"/>
          <w:lang w:val="en-US" w:eastAsia="en-US"/>
        </w:rPr>
        <w:t xml:space="preserve">, </w:t>
      </w:r>
      <w:proofErr w:type="spellStart"/>
      <w:r w:rsidRPr="00553520">
        <w:rPr>
          <w:rFonts w:eastAsia="Calibri"/>
          <w:szCs w:val="24"/>
          <w:lang w:val="en-US" w:eastAsia="en-US"/>
        </w:rPr>
        <w:t>герундий</w:t>
      </w:r>
      <w:proofErr w:type="spellEnd"/>
      <w:r w:rsidRPr="00553520">
        <w:rPr>
          <w:rFonts w:eastAsia="Calibri"/>
          <w:szCs w:val="24"/>
          <w:lang w:val="en-US" w:eastAsia="en-US"/>
        </w:rPr>
        <w:t xml:space="preserve">, </w:t>
      </w:r>
      <w:proofErr w:type="spellStart"/>
      <w:r w:rsidRPr="00553520">
        <w:rPr>
          <w:rFonts w:eastAsia="Calibri"/>
          <w:szCs w:val="24"/>
          <w:lang w:val="en-US" w:eastAsia="en-US"/>
        </w:rPr>
        <w:t>причастие</w:t>
      </w:r>
      <w:proofErr w:type="spellEnd"/>
      <w:r w:rsidRPr="00553520">
        <w:rPr>
          <w:rFonts w:eastAsia="Calibri"/>
          <w:szCs w:val="24"/>
          <w:lang w:val="en-US" w:eastAsia="en-US"/>
        </w:rPr>
        <w:t xml:space="preserve"> (Participle I и Participle II), </w:t>
      </w:r>
      <w:proofErr w:type="spellStart"/>
      <w:r w:rsidRPr="00553520">
        <w:rPr>
          <w:rFonts w:eastAsia="Calibri"/>
          <w:szCs w:val="24"/>
          <w:lang w:val="en-US" w:eastAsia="en-US"/>
        </w:rPr>
        <w:t>причастия</w:t>
      </w:r>
      <w:proofErr w:type="spellEnd"/>
      <w:r w:rsidRPr="00553520">
        <w:rPr>
          <w:rFonts w:eastAsia="Calibri"/>
          <w:szCs w:val="24"/>
          <w:lang w:val="en-US" w:eastAsia="en-US"/>
        </w:rPr>
        <w:t xml:space="preserve"> в функции </w:t>
      </w:r>
      <w:proofErr w:type="spellStart"/>
      <w:r w:rsidRPr="00553520">
        <w:rPr>
          <w:rFonts w:eastAsia="Calibri"/>
          <w:szCs w:val="24"/>
          <w:lang w:val="en-US" w:eastAsia="en-US"/>
        </w:rPr>
        <w:t>определения</w:t>
      </w:r>
      <w:proofErr w:type="spellEnd"/>
      <w:r w:rsidRPr="00553520">
        <w:rPr>
          <w:rFonts w:eastAsia="Calibri"/>
          <w:szCs w:val="24"/>
          <w:lang w:val="en-US" w:eastAsia="en-US"/>
        </w:rPr>
        <w:t xml:space="preserve"> (Participle I – a playing child, Participle II – a written text);</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определённый, неопределённый и нулевой артикли;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имена существительные во множественном числе, образованных по правилу, и исключения;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неисчисляемые имена существительные, имеющие форму только множественного числа;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притяжательный падеж имён существительных;</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имена прилагательные и наречия в положительной, сравнительной и превосходной степенях, образованных по правилу, и исключения;</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порядок следования нескольких прилагательных (мнение – размер – возраст – цвет – происхождение);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val="en-US" w:eastAsia="en-US"/>
        </w:rPr>
      </w:pPr>
      <w:proofErr w:type="spellStart"/>
      <w:r w:rsidRPr="00553520">
        <w:rPr>
          <w:rFonts w:eastAsia="Calibri"/>
          <w:szCs w:val="24"/>
          <w:lang w:val="en-US" w:eastAsia="en-US"/>
        </w:rPr>
        <w:t>слова</w:t>
      </w:r>
      <w:proofErr w:type="spellEnd"/>
      <w:r w:rsidRPr="00553520">
        <w:rPr>
          <w:rFonts w:eastAsia="Calibri"/>
          <w:szCs w:val="24"/>
          <w:lang w:val="en-US" w:eastAsia="en-US"/>
        </w:rPr>
        <w:t xml:space="preserve">, </w:t>
      </w:r>
      <w:proofErr w:type="spellStart"/>
      <w:r w:rsidRPr="00553520">
        <w:rPr>
          <w:rFonts w:eastAsia="Calibri"/>
          <w:szCs w:val="24"/>
          <w:lang w:val="en-US" w:eastAsia="en-US"/>
        </w:rPr>
        <w:t>выражающие</w:t>
      </w:r>
      <w:proofErr w:type="spellEnd"/>
      <w:r w:rsidRPr="00553520">
        <w:rPr>
          <w:rFonts w:eastAsia="Calibri"/>
          <w:szCs w:val="24"/>
          <w:lang w:val="en-US" w:eastAsia="en-US"/>
        </w:rPr>
        <w:t xml:space="preserve"> </w:t>
      </w:r>
      <w:proofErr w:type="spellStart"/>
      <w:r w:rsidRPr="00553520">
        <w:rPr>
          <w:rFonts w:eastAsia="Calibri"/>
          <w:szCs w:val="24"/>
          <w:lang w:val="en-US" w:eastAsia="en-US"/>
        </w:rPr>
        <w:t>количество</w:t>
      </w:r>
      <w:proofErr w:type="spellEnd"/>
      <w:r w:rsidRPr="00553520">
        <w:rPr>
          <w:rFonts w:eastAsia="Calibri"/>
          <w:szCs w:val="24"/>
          <w:lang w:val="en-US" w:eastAsia="en-US"/>
        </w:rPr>
        <w:t xml:space="preserve"> (many/much, little/a little, few/a few, a lot of);</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неопределённые местоимения и их производные, отрицательные местоимения </w:t>
      </w:r>
      <w:r w:rsidRPr="00553520">
        <w:rPr>
          <w:rFonts w:eastAsia="Calibri"/>
          <w:szCs w:val="24"/>
          <w:lang w:val="en-US" w:eastAsia="en-US"/>
        </w:rPr>
        <w:t>none</w:t>
      </w:r>
      <w:r w:rsidRPr="00553520">
        <w:rPr>
          <w:rFonts w:eastAsia="Calibri"/>
          <w:szCs w:val="24"/>
          <w:lang w:eastAsia="en-US"/>
        </w:rPr>
        <w:t xml:space="preserve">, </w:t>
      </w:r>
      <w:r w:rsidRPr="00553520">
        <w:rPr>
          <w:rFonts w:eastAsia="Calibri"/>
          <w:szCs w:val="24"/>
          <w:lang w:val="en-US" w:eastAsia="en-US"/>
        </w:rPr>
        <w:t>no</w:t>
      </w:r>
      <w:r w:rsidRPr="00553520">
        <w:rPr>
          <w:rFonts w:eastAsia="Calibri"/>
          <w:szCs w:val="24"/>
          <w:lang w:eastAsia="en-US"/>
        </w:rPr>
        <w:t xml:space="preserve"> и производные последнего (</w:t>
      </w:r>
      <w:r w:rsidRPr="00553520">
        <w:rPr>
          <w:rFonts w:eastAsia="Calibri"/>
          <w:szCs w:val="24"/>
          <w:lang w:val="en-US" w:eastAsia="en-US"/>
        </w:rPr>
        <w:t>nobody</w:t>
      </w:r>
      <w:r w:rsidRPr="00553520">
        <w:rPr>
          <w:rFonts w:eastAsia="Calibri"/>
          <w:szCs w:val="24"/>
          <w:lang w:eastAsia="en-US"/>
        </w:rPr>
        <w:t xml:space="preserve">, </w:t>
      </w:r>
      <w:r w:rsidRPr="00553520">
        <w:rPr>
          <w:rFonts w:eastAsia="Calibri"/>
          <w:szCs w:val="24"/>
          <w:lang w:val="en-US" w:eastAsia="en-US"/>
        </w:rPr>
        <w:t>nothing</w:t>
      </w:r>
      <w:r w:rsidRPr="00553520">
        <w:rPr>
          <w:rFonts w:eastAsia="Calibri"/>
          <w:szCs w:val="24"/>
          <w:lang w:eastAsia="en-US"/>
        </w:rPr>
        <w:t>, и другие);</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 xml:space="preserve">количественные и порядковые числительные; </w:t>
      </w:r>
    </w:p>
    <w:p w:rsidR="00115233" w:rsidRPr="00553520" w:rsidRDefault="00115233" w:rsidP="00CC197A">
      <w:pPr>
        <w:pStyle w:val="a3"/>
        <w:numPr>
          <w:ilvl w:val="0"/>
          <w:numId w:val="95"/>
        </w:numPr>
        <w:suppressAutoHyphens/>
        <w:spacing w:after="0" w:line="276" w:lineRule="auto"/>
        <w:ind w:left="0" w:right="0" w:firstLine="426"/>
        <w:rPr>
          <w:rFonts w:eastAsia="Calibri"/>
          <w:color w:val="auto"/>
          <w:szCs w:val="24"/>
          <w:lang w:eastAsia="en-US"/>
        </w:rPr>
      </w:pPr>
      <w:r w:rsidRPr="00553520">
        <w:rPr>
          <w:rFonts w:eastAsia="Calibri"/>
          <w:szCs w:val="24"/>
          <w:lang w:eastAsia="en-US"/>
        </w:rPr>
        <w:t>предлоги места, времени, направления, предлоги, употребляемые с глаголами в страдательном залоге.</w:t>
      </w:r>
    </w:p>
    <w:p w:rsidR="00115233" w:rsidRPr="00553520" w:rsidRDefault="00115233" w:rsidP="00115233">
      <w:pPr>
        <w:suppressAutoHyphens/>
        <w:spacing w:after="0" w:line="276" w:lineRule="auto"/>
        <w:ind w:left="0" w:right="0" w:firstLine="600"/>
        <w:rPr>
          <w:rFonts w:eastAsia="Calibri"/>
          <w:b/>
          <w:color w:val="auto"/>
          <w:szCs w:val="24"/>
          <w:lang w:eastAsia="en-US"/>
        </w:rPr>
      </w:pPr>
      <w:r w:rsidRPr="00553520">
        <w:rPr>
          <w:rFonts w:eastAsia="Calibri"/>
          <w:b/>
          <w:szCs w:val="24"/>
          <w:lang w:eastAsia="en-US"/>
        </w:rPr>
        <w:t>6) владеть социокультурными знаниями и умениями:</w:t>
      </w:r>
    </w:p>
    <w:p w:rsidR="00115233" w:rsidRPr="00ED68BE" w:rsidRDefault="00115233" w:rsidP="00CC197A">
      <w:pPr>
        <w:pStyle w:val="a3"/>
        <w:numPr>
          <w:ilvl w:val="0"/>
          <w:numId w:val="50"/>
        </w:numPr>
        <w:suppressAutoHyphens/>
        <w:spacing w:after="0" w:line="276" w:lineRule="auto"/>
        <w:ind w:left="0" w:right="0" w:firstLine="426"/>
        <w:rPr>
          <w:rFonts w:eastAsia="Calibri"/>
          <w:color w:val="auto"/>
          <w:szCs w:val="24"/>
          <w:lang w:eastAsia="en-US"/>
        </w:rPr>
      </w:pPr>
      <w:r w:rsidRPr="00ED68BE">
        <w:rPr>
          <w:rFonts w:eastAsia="Calibri"/>
          <w:szCs w:val="24"/>
          <w:lang w:eastAsia="en-US"/>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115233" w:rsidRPr="00ED68BE" w:rsidRDefault="00115233" w:rsidP="00CC197A">
      <w:pPr>
        <w:pStyle w:val="a3"/>
        <w:numPr>
          <w:ilvl w:val="0"/>
          <w:numId w:val="50"/>
        </w:numPr>
        <w:suppressAutoHyphens/>
        <w:spacing w:after="0" w:line="276" w:lineRule="auto"/>
        <w:ind w:left="0" w:right="0" w:firstLine="426"/>
        <w:rPr>
          <w:rFonts w:eastAsia="Calibri"/>
          <w:color w:val="auto"/>
          <w:szCs w:val="24"/>
          <w:lang w:eastAsia="en-US"/>
        </w:rPr>
      </w:pPr>
      <w:r w:rsidRPr="00ED68BE">
        <w:rPr>
          <w:rFonts w:eastAsia="Calibri"/>
          <w:szCs w:val="24"/>
          <w:lang w:eastAsia="en-US"/>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115233" w:rsidRPr="00ED68BE" w:rsidRDefault="00115233" w:rsidP="00CC197A">
      <w:pPr>
        <w:pStyle w:val="a3"/>
        <w:numPr>
          <w:ilvl w:val="0"/>
          <w:numId w:val="50"/>
        </w:numPr>
        <w:suppressAutoHyphens/>
        <w:spacing w:after="0" w:line="276" w:lineRule="auto"/>
        <w:ind w:left="0" w:right="0" w:firstLine="426"/>
        <w:rPr>
          <w:rFonts w:eastAsia="Calibri"/>
          <w:color w:val="auto"/>
          <w:szCs w:val="24"/>
          <w:lang w:eastAsia="en-US"/>
        </w:rPr>
      </w:pPr>
      <w:r w:rsidRPr="00ED68BE">
        <w:rPr>
          <w:rFonts w:eastAsia="Calibri"/>
          <w:szCs w:val="24"/>
          <w:lang w:eastAsia="en-US"/>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115233" w:rsidRPr="00ED68BE" w:rsidRDefault="00115233" w:rsidP="00CC197A">
      <w:pPr>
        <w:pStyle w:val="a3"/>
        <w:numPr>
          <w:ilvl w:val="0"/>
          <w:numId w:val="50"/>
        </w:numPr>
        <w:suppressAutoHyphens/>
        <w:spacing w:after="0" w:line="276" w:lineRule="auto"/>
        <w:ind w:left="0" w:right="0" w:firstLine="426"/>
        <w:rPr>
          <w:rFonts w:eastAsia="Calibri"/>
          <w:color w:val="auto"/>
          <w:szCs w:val="24"/>
          <w:lang w:eastAsia="en-US"/>
        </w:rPr>
      </w:pPr>
      <w:r w:rsidRPr="00ED68BE">
        <w:rPr>
          <w:rFonts w:eastAsia="Calibri"/>
          <w:szCs w:val="24"/>
          <w:lang w:eastAsia="en-US"/>
        </w:rPr>
        <w:t>проявлять уважение к иной культуре, соблюдать нормы вежливости в межкультурном общении.</w:t>
      </w:r>
    </w:p>
    <w:p w:rsidR="00115233" w:rsidRPr="00553520" w:rsidRDefault="00115233" w:rsidP="00115233">
      <w:pPr>
        <w:suppressAutoHyphens/>
        <w:spacing w:after="0" w:line="276" w:lineRule="auto"/>
        <w:ind w:left="0" w:right="0" w:firstLine="600"/>
        <w:rPr>
          <w:rFonts w:eastAsia="Calibri"/>
          <w:b/>
          <w:color w:val="auto"/>
          <w:szCs w:val="24"/>
          <w:lang w:eastAsia="en-US"/>
        </w:rPr>
      </w:pPr>
      <w:r w:rsidRPr="00553520">
        <w:rPr>
          <w:rFonts w:eastAsia="Calibri"/>
          <w:b/>
          <w:szCs w:val="24"/>
          <w:lang w:eastAsia="en-US"/>
        </w:rPr>
        <w:t xml:space="preserve">7) владеть компенсаторными умениями, позволяющими в случае сбоя коммуникации, а также в условиях дефицита языковых средств: </w:t>
      </w:r>
    </w:p>
    <w:p w:rsidR="00115233" w:rsidRPr="00ED68BE" w:rsidRDefault="00115233" w:rsidP="00CC197A">
      <w:pPr>
        <w:pStyle w:val="a3"/>
        <w:numPr>
          <w:ilvl w:val="0"/>
          <w:numId w:val="49"/>
        </w:numPr>
        <w:suppressAutoHyphens/>
        <w:spacing w:after="0" w:line="276" w:lineRule="auto"/>
        <w:ind w:left="0" w:right="0" w:firstLine="426"/>
        <w:rPr>
          <w:rFonts w:eastAsia="Calibri"/>
          <w:color w:val="auto"/>
          <w:szCs w:val="24"/>
          <w:lang w:eastAsia="en-US"/>
        </w:rPr>
      </w:pPr>
      <w:r w:rsidRPr="00ED68BE">
        <w:rPr>
          <w:rFonts w:eastAsia="Calibri"/>
          <w:szCs w:val="24"/>
          <w:lang w:eastAsia="en-US"/>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115233" w:rsidRPr="00ED68BE" w:rsidRDefault="00115233" w:rsidP="00CC197A">
      <w:pPr>
        <w:pStyle w:val="a3"/>
        <w:numPr>
          <w:ilvl w:val="0"/>
          <w:numId w:val="49"/>
        </w:numPr>
        <w:suppressAutoHyphens/>
        <w:spacing w:after="0" w:line="276" w:lineRule="auto"/>
        <w:ind w:left="0" w:right="0" w:firstLine="426"/>
        <w:rPr>
          <w:rFonts w:eastAsia="Calibri"/>
          <w:color w:val="auto"/>
          <w:szCs w:val="24"/>
          <w:lang w:eastAsia="en-US"/>
        </w:rPr>
      </w:pPr>
      <w:r w:rsidRPr="00ED68BE">
        <w:rPr>
          <w:rFonts w:eastAsia="Calibri"/>
          <w:szCs w:val="24"/>
          <w:lang w:eastAsia="en-US"/>
        </w:rPr>
        <w:t xml:space="preserve">владеть </w:t>
      </w:r>
      <w:proofErr w:type="spellStart"/>
      <w:r w:rsidRPr="00ED68BE">
        <w:rPr>
          <w:rFonts w:eastAsia="Calibri"/>
          <w:szCs w:val="24"/>
          <w:lang w:eastAsia="en-US"/>
        </w:rPr>
        <w:t>метапредметными</w:t>
      </w:r>
      <w:proofErr w:type="spellEnd"/>
      <w:r w:rsidRPr="00ED68BE">
        <w:rPr>
          <w:rFonts w:eastAsia="Calibri"/>
          <w:szCs w:val="24"/>
          <w:lang w:eastAsia="en-US"/>
        </w:rPr>
        <w:t xml:space="preserve"> умениями, позволяющими совершенствовать учебную деятельность по овладению иностранным языком; </w:t>
      </w:r>
    </w:p>
    <w:p w:rsidR="00115233" w:rsidRPr="00ED68BE" w:rsidRDefault="00115233" w:rsidP="00CC197A">
      <w:pPr>
        <w:pStyle w:val="a3"/>
        <w:numPr>
          <w:ilvl w:val="0"/>
          <w:numId w:val="49"/>
        </w:numPr>
        <w:suppressAutoHyphens/>
        <w:spacing w:after="0" w:line="276" w:lineRule="auto"/>
        <w:ind w:left="0" w:right="0" w:firstLine="426"/>
        <w:rPr>
          <w:rFonts w:eastAsia="Calibri"/>
          <w:color w:val="auto"/>
          <w:szCs w:val="24"/>
          <w:lang w:eastAsia="en-US"/>
        </w:rPr>
      </w:pPr>
      <w:r w:rsidRPr="00ED68BE">
        <w:rPr>
          <w:rFonts w:eastAsia="Calibri"/>
          <w:szCs w:val="24"/>
          <w:lang w:eastAsia="en-US"/>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115233" w:rsidRPr="00ED68BE" w:rsidRDefault="00115233" w:rsidP="00CC197A">
      <w:pPr>
        <w:pStyle w:val="a3"/>
        <w:numPr>
          <w:ilvl w:val="0"/>
          <w:numId w:val="49"/>
        </w:numPr>
        <w:suppressAutoHyphens/>
        <w:spacing w:after="0" w:line="276" w:lineRule="auto"/>
        <w:ind w:left="0" w:right="0" w:firstLine="426"/>
        <w:rPr>
          <w:rFonts w:eastAsia="Calibri"/>
          <w:color w:val="auto"/>
          <w:szCs w:val="24"/>
          <w:lang w:eastAsia="en-US"/>
        </w:rPr>
      </w:pPr>
      <w:r w:rsidRPr="00ED68BE">
        <w:rPr>
          <w:rFonts w:eastAsia="Calibri"/>
          <w:szCs w:val="24"/>
          <w:lang w:eastAsia="en-US"/>
        </w:rPr>
        <w:lastRenderedPageBreak/>
        <w:t xml:space="preserve">использовать иноязычные словари и справочники, в том числе информационно-справочные системы в электронной форме; </w:t>
      </w:r>
    </w:p>
    <w:p w:rsidR="00115233" w:rsidRPr="00ED68BE" w:rsidRDefault="00115233" w:rsidP="00CC197A">
      <w:pPr>
        <w:pStyle w:val="a3"/>
        <w:numPr>
          <w:ilvl w:val="0"/>
          <w:numId w:val="49"/>
        </w:numPr>
        <w:suppressAutoHyphens/>
        <w:spacing w:after="0" w:line="276" w:lineRule="auto"/>
        <w:ind w:left="0" w:right="0" w:firstLine="426"/>
        <w:rPr>
          <w:rFonts w:eastAsia="Calibri"/>
          <w:color w:val="auto"/>
          <w:szCs w:val="24"/>
          <w:lang w:eastAsia="en-US"/>
        </w:rPr>
      </w:pPr>
      <w:r w:rsidRPr="00ED68BE">
        <w:rPr>
          <w:rFonts w:eastAsia="Calibri"/>
          <w:szCs w:val="24"/>
          <w:lang w:eastAsia="en-US"/>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115233" w:rsidRPr="00ED68BE" w:rsidRDefault="00115233" w:rsidP="00CC197A">
      <w:pPr>
        <w:pStyle w:val="a3"/>
        <w:numPr>
          <w:ilvl w:val="0"/>
          <w:numId w:val="49"/>
        </w:numPr>
        <w:suppressAutoHyphens/>
        <w:spacing w:after="0" w:line="276" w:lineRule="auto"/>
        <w:ind w:left="0" w:right="0" w:firstLine="426"/>
        <w:rPr>
          <w:rFonts w:eastAsia="Calibri"/>
          <w:szCs w:val="24"/>
          <w:lang w:eastAsia="en-US"/>
        </w:rPr>
      </w:pPr>
      <w:r w:rsidRPr="00ED68BE">
        <w:rPr>
          <w:rFonts w:eastAsia="Calibri"/>
          <w:szCs w:val="24"/>
          <w:lang w:eastAsia="en-US"/>
        </w:rPr>
        <w:t>соблюдать правила информационной безопасности в ситуациях повседневной жизни и при работе в сети Интернет.</w:t>
      </w:r>
      <w:bookmarkStart w:id="52" w:name="block-168973931"/>
      <w:bookmarkStart w:id="53" w:name="block-16897393"/>
      <w:bookmarkEnd w:id="52"/>
      <w:bookmarkEnd w:id="53"/>
    </w:p>
    <w:p w:rsidR="000A42B0" w:rsidRPr="00ED68BE" w:rsidRDefault="002A0B13" w:rsidP="00ED68BE">
      <w:pPr>
        <w:spacing w:after="0" w:line="276" w:lineRule="auto"/>
        <w:ind w:left="0" w:right="0" w:firstLine="0"/>
        <w:rPr>
          <w:szCs w:val="24"/>
        </w:rPr>
      </w:pPr>
      <w:r w:rsidRPr="00ED68BE">
        <w:rPr>
          <w:b/>
          <w:szCs w:val="24"/>
        </w:rPr>
        <w:t>2.1.4.</w:t>
      </w:r>
      <w:r w:rsidRPr="00ED68BE">
        <w:rPr>
          <w:rFonts w:ascii="Arial" w:eastAsia="Arial" w:hAnsi="Arial" w:cs="Arial"/>
          <w:b/>
          <w:szCs w:val="24"/>
        </w:rPr>
        <w:t xml:space="preserve"> </w:t>
      </w:r>
      <w:r w:rsidRPr="00ED68BE">
        <w:rPr>
          <w:b/>
          <w:szCs w:val="24"/>
        </w:rPr>
        <w:t xml:space="preserve">Федеральная рабочая программа по учебному предмету </w:t>
      </w:r>
      <w:r w:rsidR="00553520">
        <w:rPr>
          <w:b/>
          <w:szCs w:val="24"/>
        </w:rPr>
        <w:t xml:space="preserve">«Математика» </w:t>
      </w:r>
    </w:p>
    <w:p w:rsidR="000A42B0" w:rsidRPr="00ED68BE" w:rsidRDefault="00553520" w:rsidP="00553520">
      <w:pPr>
        <w:spacing w:after="0" w:line="276" w:lineRule="auto"/>
        <w:ind w:left="-3" w:right="93" w:firstLine="0"/>
        <w:rPr>
          <w:szCs w:val="24"/>
        </w:rPr>
      </w:pPr>
      <w:r>
        <w:rPr>
          <w:szCs w:val="24"/>
        </w:rPr>
        <w:t xml:space="preserve">        </w:t>
      </w:r>
      <w:r w:rsidR="002A0B13" w:rsidRPr="00ED68BE">
        <w:rPr>
          <w:szCs w:val="24"/>
        </w:rPr>
        <w:t xml:space="preserve">Федеральная 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 </w:t>
      </w:r>
    </w:p>
    <w:p w:rsidR="000A42B0" w:rsidRPr="00ED68BE" w:rsidRDefault="00553520" w:rsidP="00553520">
      <w:pPr>
        <w:spacing w:after="0" w:line="276" w:lineRule="auto"/>
        <w:ind w:left="-3" w:right="100" w:firstLine="0"/>
        <w:rPr>
          <w:szCs w:val="24"/>
        </w:rPr>
      </w:pPr>
      <w:r>
        <w:rPr>
          <w:szCs w:val="24"/>
        </w:rPr>
        <w:t xml:space="preserve">        </w:t>
      </w:r>
      <w:r w:rsidR="002A0B13" w:rsidRPr="00ED68BE">
        <w:rPr>
          <w:szCs w:val="24"/>
        </w:rPr>
        <w:t xml:space="preserve">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w:t>
      </w:r>
    </w:p>
    <w:p w:rsidR="000A42B0" w:rsidRPr="00ED68BE" w:rsidRDefault="00553520" w:rsidP="00553520">
      <w:pPr>
        <w:spacing w:after="0" w:line="276" w:lineRule="auto"/>
        <w:ind w:left="-3" w:firstLine="0"/>
        <w:rPr>
          <w:szCs w:val="24"/>
        </w:rPr>
      </w:pPr>
      <w:r>
        <w:rPr>
          <w:szCs w:val="24"/>
        </w:rPr>
        <w:t xml:space="preserve">        </w:t>
      </w:r>
      <w:r w:rsidR="002A0B13" w:rsidRPr="00ED68BE">
        <w:rPr>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0A42B0" w:rsidRPr="00ED68BE" w:rsidRDefault="00553520" w:rsidP="00553520">
      <w:pPr>
        <w:spacing w:after="0" w:line="276" w:lineRule="auto"/>
        <w:ind w:left="-3" w:right="100" w:firstLine="0"/>
        <w:rPr>
          <w:szCs w:val="24"/>
        </w:rPr>
      </w:pPr>
      <w:r>
        <w:rPr>
          <w:szCs w:val="24"/>
        </w:rPr>
        <w:t xml:space="preserve">        </w:t>
      </w:r>
      <w:r w:rsidR="002A0B13" w:rsidRPr="00ED68BE">
        <w:rPr>
          <w:szCs w:val="24"/>
        </w:rPr>
        <w:t xml:space="preserve">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0A42B0" w:rsidRPr="00ED68BE" w:rsidRDefault="00553520" w:rsidP="00553520">
      <w:pPr>
        <w:spacing w:after="0" w:line="276" w:lineRule="auto"/>
        <w:ind w:right="0" w:hanging="7"/>
        <w:rPr>
          <w:szCs w:val="24"/>
        </w:rPr>
      </w:pPr>
      <w:r>
        <w:rPr>
          <w:b/>
          <w:szCs w:val="24"/>
        </w:rPr>
        <w:t xml:space="preserve">        </w:t>
      </w:r>
      <w:r w:rsidR="002A0B13" w:rsidRPr="00ED68BE">
        <w:rPr>
          <w:b/>
          <w:szCs w:val="24"/>
        </w:rPr>
        <w:t xml:space="preserve">Пояснительная записка. </w:t>
      </w:r>
    </w:p>
    <w:p w:rsidR="000A42B0" w:rsidRPr="00ED68BE" w:rsidRDefault="00553520" w:rsidP="00553520">
      <w:pPr>
        <w:spacing w:after="0" w:line="276" w:lineRule="auto"/>
        <w:ind w:hanging="7"/>
        <w:rPr>
          <w:szCs w:val="24"/>
        </w:rPr>
      </w:pPr>
      <w:r>
        <w:rPr>
          <w:szCs w:val="24"/>
        </w:rPr>
        <w:t xml:space="preserve">        </w:t>
      </w:r>
      <w:r w:rsidR="002A0B13" w:rsidRPr="00ED68BE">
        <w:rPr>
          <w:szCs w:val="24"/>
        </w:rPr>
        <w:t xml:space="preserve">Программа по математике на уровне среднего общего образования разработана на основе </w:t>
      </w:r>
    </w:p>
    <w:p w:rsidR="000A42B0" w:rsidRPr="00ED68BE" w:rsidRDefault="002A0B13" w:rsidP="00ED68BE">
      <w:pPr>
        <w:spacing w:after="0" w:line="276" w:lineRule="auto"/>
        <w:ind w:right="101"/>
        <w:rPr>
          <w:szCs w:val="24"/>
        </w:rPr>
      </w:pPr>
      <w:r w:rsidRPr="00ED68BE">
        <w:rPr>
          <w:szCs w:val="24"/>
        </w:rPr>
        <w:t xml:space="preserve">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0A42B0" w:rsidRPr="00ED68BE" w:rsidRDefault="00553520" w:rsidP="00553520">
      <w:pPr>
        <w:spacing w:after="0" w:line="276" w:lineRule="auto"/>
        <w:ind w:left="-3" w:right="93" w:firstLine="0"/>
        <w:rPr>
          <w:szCs w:val="24"/>
        </w:rPr>
      </w:pPr>
      <w:r>
        <w:rPr>
          <w:szCs w:val="24"/>
        </w:rPr>
        <w:t xml:space="preserve">        </w:t>
      </w:r>
      <w:r w:rsidR="002A0B13" w:rsidRPr="00ED68BE">
        <w:rPr>
          <w:szCs w:val="24"/>
        </w:rPr>
        <w:t xml:space="preserve">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 </w:t>
      </w:r>
    </w:p>
    <w:p w:rsidR="000A42B0" w:rsidRPr="00ED68BE" w:rsidRDefault="00553520" w:rsidP="00553520">
      <w:pPr>
        <w:spacing w:after="0" w:line="276" w:lineRule="auto"/>
        <w:ind w:left="-3" w:firstLine="0"/>
        <w:rPr>
          <w:szCs w:val="24"/>
        </w:rPr>
      </w:pPr>
      <w:r>
        <w:rPr>
          <w:szCs w:val="24"/>
        </w:rPr>
        <w:t xml:space="preserve">        </w:t>
      </w:r>
      <w:r w:rsidR="002A0B13" w:rsidRPr="00ED68BE">
        <w:rPr>
          <w:szCs w:val="24"/>
        </w:rPr>
        <w:t xml:space="preserve">Математика – опорный предмет для изучения смежных дисциплин, что делает базовую математическую подготовку необходимой. </w:t>
      </w:r>
    </w:p>
    <w:p w:rsidR="000A42B0" w:rsidRPr="00ED68BE" w:rsidRDefault="00553520" w:rsidP="00553520">
      <w:pPr>
        <w:spacing w:after="0" w:line="276" w:lineRule="auto"/>
        <w:ind w:left="-3" w:right="99" w:firstLine="0"/>
        <w:rPr>
          <w:szCs w:val="24"/>
        </w:rPr>
      </w:pPr>
      <w:r>
        <w:rPr>
          <w:szCs w:val="24"/>
        </w:rPr>
        <w:t xml:space="preserve">         </w:t>
      </w:r>
      <w:r w:rsidR="002A0B13" w:rsidRPr="00ED68BE">
        <w:rPr>
          <w:szCs w:val="24"/>
        </w:rPr>
        <w:t xml:space="preserve">Практическая полезность математики обусловлена наличием 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приёмов геометрических измерений и построений, чтения информации, представленной в виде таблиц, диаграмм и графиков. </w:t>
      </w:r>
    </w:p>
    <w:p w:rsidR="000A42B0" w:rsidRPr="00ED68BE" w:rsidRDefault="00553520" w:rsidP="00553520">
      <w:pPr>
        <w:spacing w:after="0" w:line="276" w:lineRule="auto"/>
        <w:ind w:left="-3" w:right="98" w:firstLine="0"/>
        <w:rPr>
          <w:szCs w:val="24"/>
        </w:rPr>
      </w:pPr>
      <w:r>
        <w:rPr>
          <w:szCs w:val="24"/>
        </w:rPr>
        <w:t xml:space="preserve">         </w:t>
      </w:r>
      <w:r w:rsidR="002A0B13" w:rsidRPr="00ED68BE">
        <w:rPr>
          <w:szCs w:val="24"/>
        </w:rPr>
        <w:t xml:space="preserve">Применение математического стиля мышления, проявляющегося в определённых умственных навыках, приёмах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w:t>
      </w:r>
      <w:r w:rsidR="002A0B13" w:rsidRPr="00ED68BE">
        <w:rPr>
          <w:szCs w:val="24"/>
        </w:rPr>
        <w:lastRenderedPageBreak/>
        <w:t xml:space="preserve">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 </w:t>
      </w:r>
    </w:p>
    <w:p w:rsidR="000A42B0" w:rsidRPr="00ED68BE" w:rsidRDefault="00553520" w:rsidP="00553520">
      <w:pPr>
        <w:spacing w:after="0" w:line="276" w:lineRule="auto"/>
        <w:ind w:left="-3" w:right="96" w:firstLine="0"/>
        <w:rPr>
          <w:szCs w:val="24"/>
        </w:rPr>
      </w:pPr>
      <w:r>
        <w:rPr>
          <w:szCs w:val="24"/>
        </w:rPr>
        <w:t xml:space="preserve">        </w:t>
      </w:r>
      <w:r w:rsidR="002A0B13" w:rsidRPr="00ED68BE">
        <w:rPr>
          <w:szCs w:val="24"/>
        </w:rPr>
        <w:t xml:space="preserve">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 </w:t>
      </w:r>
    </w:p>
    <w:p w:rsidR="000A42B0" w:rsidRPr="00ED68BE" w:rsidRDefault="00553520" w:rsidP="00553520">
      <w:pPr>
        <w:spacing w:after="0" w:line="276" w:lineRule="auto"/>
        <w:ind w:left="-3" w:right="93" w:firstLine="0"/>
        <w:rPr>
          <w:szCs w:val="24"/>
        </w:rPr>
      </w:pPr>
      <w:r>
        <w:rPr>
          <w:szCs w:val="24"/>
        </w:rPr>
        <w:t xml:space="preserve">        </w:t>
      </w:r>
      <w:r w:rsidR="002A0B13" w:rsidRPr="00ED68BE">
        <w:rPr>
          <w:szCs w:val="24"/>
        </w:rPr>
        <w:t xml:space="preserve">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культуры. </w:t>
      </w:r>
    </w:p>
    <w:p w:rsidR="000A42B0" w:rsidRPr="00ED68BE" w:rsidRDefault="00553520" w:rsidP="00553520">
      <w:pPr>
        <w:spacing w:after="0" w:line="276" w:lineRule="auto"/>
        <w:ind w:left="-3" w:right="97" w:firstLine="0"/>
        <w:rPr>
          <w:szCs w:val="24"/>
        </w:rPr>
      </w:pPr>
      <w:r>
        <w:rPr>
          <w:szCs w:val="24"/>
        </w:rPr>
        <w:t xml:space="preserve">        </w:t>
      </w:r>
      <w:r w:rsidR="002A0B13" w:rsidRPr="00ED68BE">
        <w:rPr>
          <w:szCs w:val="24"/>
        </w:rPr>
        <w:t xml:space="preserve">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 </w:t>
      </w:r>
    </w:p>
    <w:p w:rsidR="000A42B0" w:rsidRPr="00ED68BE" w:rsidRDefault="00553520" w:rsidP="00387350">
      <w:pPr>
        <w:spacing w:after="0" w:line="276" w:lineRule="auto"/>
        <w:ind w:left="10" w:right="178"/>
        <w:rPr>
          <w:szCs w:val="24"/>
        </w:rPr>
      </w:pPr>
      <w:r>
        <w:rPr>
          <w:szCs w:val="24"/>
        </w:rPr>
        <w:t xml:space="preserve">         </w:t>
      </w:r>
      <w:r w:rsidR="002A0B13" w:rsidRPr="00ED68BE">
        <w:rPr>
          <w:szCs w:val="24"/>
        </w:rPr>
        <w:t>Приоритетными целями обучения математике в 10-11 классах на базовом</w:t>
      </w:r>
      <w:r w:rsidR="00387350">
        <w:rPr>
          <w:szCs w:val="24"/>
        </w:rPr>
        <w:t xml:space="preserve"> уровне </w:t>
      </w:r>
      <w:r w:rsidR="002A0B13" w:rsidRPr="00ED68BE">
        <w:rPr>
          <w:szCs w:val="24"/>
        </w:rPr>
        <w:t xml:space="preserve">являются: </w:t>
      </w:r>
    </w:p>
    <w:p w:rsidR="00ED68BE" w:rsidRPr="00ED68BE" w:rsidRDefault="002A0B13" w:rsidP="00CC197A">
      <w:pPr>
        <w:pStyle w:val="a3"/>
        <w:numPr>
          <w:ilvl w:val="0"/>
          <w:numId w:val="51"/>
        </w:numPr>
        <w:spacing w:after="0" w:line="276" w:lineRule="auto"/>
        <w:ind w:left="0" w:right="93" w:firstLine="426"/>
        <w:rPr>
          <w:szCs w:val="24"/>
        </w:rPr>
      </w:pPr>
      <w:r w:rsidRPr="00ED68BE">
        <w:rPr>
          <w:szCs w:val="24"/>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rsidR="00ED68BE" w:rsidRPr="00ED68BE" w:rsidRDefault="002A0B13" w:rsidP="00CC197A">
      <w:pPr>
        <w:pStyle w:val="a3"/>
        <w:numPr>
          <w:ilvl w:val="0"/>
          <w:numId w:val="51"/>
        </w:numPr>
        <w:spacing w:after="0" w:line="276" w:lineRule="auto"/>
        <w:ind w:left="0" w:right="93" w:firstLine="426"/>
        <w:rPr>
          <w:szCs w:val="24"/>
        </w:rPr>
      </w:pPr>
      <w:r w:rsidRPr="00ED68BE">
        <w:rPr>
          <w:szCs w:val="24"/>
        </w:rPr>
        <w:t xml:space="preserve">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w:t>
      </w:r>
    </w:p>
    <w:p w:rsidR="00ED68BE" w:rsidRPr="00ED68BE" w:rsidRDefault="002A0B13" w:rsidP="00CC197A">
      <w:pPr>
        <w:pStyle w:val="a3"/>
        <w:numPr>
          <w:ilvl w:val="0"/>
          <w:numId w:val="51"/>
        </w:numPr>
        <w:spacing w:after="0" w:line="276" w:lineRule="auto"/>
        <w:ind w:left="0" w:right="93" w:firstLine="426"/>
        <w:rPr>
          <w:szCs w:val="24"/>
        </w:rPr>
      </w:pPr>
      <w:r w:rsidRPr="00ED68BE">
        <w:rPr>
          <w:szCs w:val="24"/>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0A42B0" w:rsidRPr="00ED68BE" w:rsidRDefault="002A0B13" w:rsidP="00CC197A">
      <w:pPr>
        <w:pStyle w:val="a3"/>
        <w:numPr>
          <w:ilvl w:val="0"/>
          <w:numId w:val="51"/>
        </w:numPr>
        <w:spacing w:after="0" w:line="276" w:lineRule="auto"/>
        <w:ind w:left="0" w:right="93" w:firstLine="426"/>
        <w:rPr>
          <w:szCs w:val="24"/>
        </w:rPr>
      </w:pPr>
      <w:r w:rsidRPr="00ED68BE">
        <w:rPr>
          <w:szCs w:val="24"/>
        </w:rPr>
        <w:t xml:space="preserve">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 </w:t>
      </w:r>
    </w:p>
    <w:p w:rsidR="000A42B0" w:rsidRPr="00ED68BE" w:rsidRDefault="00553520" w:rsidP="00ED68BE">
      <w:pPr>
        <w:spacing w:after="0" w:line="276" w:lineRule="auto"/>
        <w:ind w:left="10" w:right="93"/>
        <w:rPr>
          <w:szCs w:val="24"/>
        </w:rPr>
      </w:pPr>
      <w:r>
        <w:rPr>
          <w:szCs w:val="24"/>
        </w:rPr>
        <w:t xml:space="preserve">        </w:t>
      </w:r>
      <w:r w:rsidR="002A0B13" w:rsidRPr="00ED68BE">
        <w:rPr>
          <w:szCs w:val="24"/>
        </w:rPr>
        <w:t xml:space="preserve">Основными линиями содержания математики в 10-11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 </w:t>
      </w:r>
    </w:p>
    <w:p w:rsidR="000A42B0" w:rsidRPr="00ED68BE" w:rsidRDefault="00553520" w:rsidP="00553520">
      <w:pPr>
        <w:spacing w:after="0" w:line="276" w:lineRule="auto"/>
        <w:ind w:left="-3" w:right="99" w:firstLine="0"/>
        <w:rPr>
          <w:szCs w:val="24"/>
        </w:rPr>
      </w:pPr>
      <w:r>
        <w:rPr>
          <w:szCs w:val="24"/>
        </w:rPr>
        <w:t xml:space="preserve">        </w:t>
      </w:r>
      <w:r w:rsidR="002A0B13" w:rsidRPr="00ED68BE">
        <w:rPr>
          <w:szCs w:val="24"/>
        </w:rPr>
        <w:t xml:space="preserve">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w:t>
      </w:r>
      <w:r w:rsidR="002A0B13" w:rsidRPr="00ED68BE">
        <w:rPr>
          <w:szCs w:val="24"/>
        </w:rPr>
        <w:lastRenderedPageBreak/>
        <w:t xml:space="preserve">протяжении всех лет обучения на уровне среднего общего образования, а элементы логики включаются в содержание всех названных выше учебных курсов. </w:t>
      </w:r>
    </w:p>
    <w:p w:rsidR="000A42B0" w:rsidRPr="00ED68BE" w:rsidRDefault="00553520" w:rsidP="00553520">
      <w:pPr>
        <w:spacing w:after="0" w:line="276" w:lineRule="auto"/>
        <w:ind w:left="0" w:right="0" w:firstLine="0"/>
        <w:rPr>
          <w:szCs w:val="24"/>
        </w:rPr>
      </w:pPr>
      <w:r>
        <w:rPr>
          <w:b/>
          <w:szCs w:val="24"/>
        </w:rPr>
        <w:t xml:space="preserve">        </w:t>
      </w:r>
      <w:r w:rsidR="002A0B13" w:rsidRPr="00ED68BE">
        <w:rPr>
          <w:b/>
          <w:szCs w:val="24"/>
        </w:rPr>
        <w:t>Планируемые результаты освоения программы по математике базовый уровень на уровне среднего общего образования</w:t>
      </w:r>
      <w:r w:rsidR="002A0B13" w:rsidRPr="00ED68BE">
        <w:rPr>
          <w:szCs w:val="24"/>
        </w:rPr>
        <w:t xml:space="preserve">. </w:t>
      </w:r>
    </w:p>
    <w:p w:rsidR="000A42B0" w:rsidRPr="00ED68BE" w:rsidRDefault="00553520" w:rsidP="00553520">
      <w:pPr>
        <w:spacing w:after="0" w:line="276" w:lineRule="auto"/>
        <w:ind w:left="-3" w:firstLine="0"/>
        <w:rPr>
          <w:szCs w:val="24"/>
        </w:rPr>
      </w:pPr>
      <w:r>
        <w:rPr>
          <w:szCs w:val="24"/>
        </w:rPr>
        <w:t xml:space="preserve">        </w:t>
      </w:r>
      <w:r w:rsidR="002A0B13" w:rsidRPr="00ED68BE">
        <w:rPr>
          <w:szCs w:val="24"/>
        </w:rPr>
        <w:t xml:space="preserve">В результате изучения математики на уровне среднего общего образования у обучающегося будут сформированы следующие личностные результаты: </w:t>
      </w:r>
    </w:p>
    <w:p w:rsidR="00F03FDD" w:rsidRPr="00553520" w:rsidRDefault="002A0B13" w:rsidP="00CC197A">
      <w:pPr>
        <w:pStyle w:val="a3"/>
        <w:numPr>
          <w:ilvl w:val="0"/>
          <w:numId w:val="52"/>
        </w:numPr>
        <w:spacing w:after="0" w:line="276" w:lineRule="auto"/>
        <w:rPr>
          <w:b/>
          <w:szCs w:val="24"/>
        </w:rPr>
      </w:pPr>
      <w:r w:rsidRPr="00553520">
        <w:rPr>
          <w:b/>
          <w:szCs w:val="24"/>
        </w:rPr>
        <w:t xml:space="preserve">гражданского воспитания: </w:t>
      </w:r>
    </w:p>
    <w:p w:rsidR="000A42B0" w:rsidRPr="00ED68BE" w:rsidRDefault="002A0B13" w:rsidP="00CC197A">
      <w:pPr>
        <w:pStyle w:val="a3"/>
        <w:numPr>
          <w:ilvl w:val="0"/>
          <w:numId w:val="96"/>
        </w:numPr>
        <w:spacing w:after="0" w:line="276" w:lineRule="auto"/>
        <w:ind w:left="0" w:firstLine="426"/>
        <w:rPr>
          <w:szCs w:val="24"/>
        </w:rPr>
      </w:pPr>
      <w:r w:rsidRPr="00ED68BE">
        <w:rPr>
          <w:szCs w:val="24"/>
        </w:rPr>
        <w:t xml:space="preserve">сформированность гражданской позиции обучающегося </w:t>
      </w:r>
      <w:r w:rsidR="00F03FDD">
        <w:rPr>
          <w:szCs w:val="24"/>
        </w:rPr>
        <w:t xml:space="preserve">как активного </w:t>
      </w:r>
      <w:r w:rsidRPr="00ED68BE">
        <w:rPr>
          <w:szCs w:val="24"/>
        </w:rPr>
        <w:t xml:space="preserve">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 </w:t>
      </w:r>
    </w:p>
    <w:p w:rsidR="00F03FDD" w:rsidRPr="00553520" w:rsidRDefault="002A0B13" w:rsidP="00CC197A">
      <w:pPr>
        <w:pStyle w:val="a3"/>
        <w:numPr>
          <w:ilvl w:val="0"/>
          <w:numId w:val="52"/>
        </w:numPr>
        <w:spacing w:after="0" w:line="276" w:lineRule="auto"/>
        <w:rPr>
          <w:b/>
          <w:szCs w:val="24"/>
        </w:rPr>
      </w:pPr>
      <w:r w:rsidRPr="00553520">
        <w:rPr>
          <w:b/>
          <w:szCs w:val="24"/>
        </w:rPr>
        <w:t xml:space="preserve">патриотического воспитания: </w:t>
      </w:r>
    </w:p>
    <w:p w:rsidR="000A42B0" w:rsidRPr="00553520" w:rsidRDefault="002A0B13" w:rsidP="00CC197A">
      <w:pPr>
        <w:pStyle w:val="a3"/>
        <w:numPr>
          <w:ilvl w:val="0"/>
          <w:numId w:val="96"/>
        </w:numPr>
        <w:spacing w:after="0" w:line="276" w:lineRule="auto"/>
        <w:ind w:left="0" w:firstLine="426"/>
        <w:rPr>
          <w:szCs w:val="24"/>
        </w:rPr>
      </w:pPr>
      <w:r w:rsidRPr="00553520">
        <w:rPr>
          <w:szCs w:val="24"/>
        </w:rPr>
        <w:t xml:space="preserve">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 </w:t>
      </w:r>
    </w:p>
    <w:p w:rsidR="00F03FDD" w:rsidRPr="00553520" w:rsidRDefault="002A0B13" w:rsidP="00CC197A">
      <w:pPr>
        <w:numPr>
          <w:ilvl w:val="0"/>
          <w:numId w:val="52"/>
        </w:numPr>
        <w:spacing w:after="0" w:line="276" w:lineRule="auto"/>
        <w:rPr>
          <w:b/>
          <w:szCs w:val="24"/>
        </w:rPr>
      </w:pPr>
      <w:r w:rsidRPr="00553520">
        <w:rPr>
          <w:b/>
          <w:szCs w:val="24"/>
        </w:rPr>
        <w:t>духовно-нравственного воспитания:</w:t>
      </w:r>
      <w:r w:rsidR="00F03FDD" w:rsidRPr="00553520">
        <w:rPr>
          <w:b/>
          <w:szCs w:val="24"/>
        </w:rPr>
        <w:t xml:space="preserve"> </w:t>
      </w:r>
    </w:p>
    <w:p w:rsidR="00F03FDD" w:rsidRPr="00553520" w:rsidRDefault="002A0B13" w:rsidP="00CC197A">
      <w:pPr>
        <w:pStyle w:val="a3"/>
        <w:numPr>
          <w:ilvl w:val="0"/>
          <w:numId w:val="96"/>
        </w:numPr>
        <w:spacing w:after="0" w:line="276" w:lineRule="auto"/>
        <w:ind w:left="0" w:firstLine="426"/>
        <w:rPr>
          <w:szCs w:val="24"/>
        </w:rPr>
      </w:pPr>
      <w:r w:rsidRPr="00553520">
        <w:rPr>
          <w:szCs w:val="24"/>
        </w:rPr>
        <w:t xml:space="preserve">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 </w:t>
      </w:r>
    </w:p>
    <w:p w:rsidR="00F03FDD" w:rsidRPr="00553520" w:rsidRDefault="002A0B13" w:rsidP="00CC197A">
      <w:pPr>
        <w:pStyle w:val="a3"/>
        <w:numPr>
          <w:ilvl w:val="0"/>
          <w:numId w:val="52"/>
        </w:numPr>
        <w:spacing w:after="0" w:line="276" w:lineRule="auto"/>
        <w:ind w:right="93"/>
        <w:rPr>
          <w:b/>
          <w:szCs w:val="24"/>
        </w:rPr>
      </w:pPr>
      <w:r w:rsidRPr="00553520">
        <w:rPr>
          <w:b/>
          <w:szCs w:val="24"/>
        </w:rPr>
        <w:t xml:space="preserve">эстетического воспитания: </w:t>
      </w:r>
    </w:p>
    <w:p w:rsidR="000A42B0" w:rsidRPr="00553520" w:rsidRDefault="002A0B13" w:rsidP="00CC197A">
      <w:pPr>
        <w:pStyle w:val="a3"/>
        <w:numPr>
          <w:ilvl w:val="0"/>
          <w:numId w:val="96"/>
        </w:numPr>
        <w:spacing w:after="0" w:line="276" w:lineRule="auto"/>
        <w:ind w:left="0" w:right="93" w:firstLine="426"/>
        <w:rPr>
          <w:szCs w:val="24"/>
        </w:rPr>
      </w:pPr>
      <w:r w:rsidRPr="00553520">
        <w:rPr>
          <w:szCs w:val="24"/>
        </w:rPr>
        <w:t xml:space="preserve">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 </w:t>
      </w:r>
    </w:p>
    <w:p w:rsidR="00F03FDD" w:rsidRPr="00553520" w:rsidRDefault="002A0B13" w:rsidP="00CC197A">
      <w:pPr>
        <w:pStyle w:val="a3"/>
        <w:numPr>
          <w:ilvl w:val="0"/>
          <w:numId w:val="52"/>
        </w:numPr>
        <w:spacing w:after="0" w:line="276" w:lineRule="auto"/>
        <w:rPr>
          <w:b/>
          <w:szCs w:val="24"/>
        </w:rPr>
      </w:pPr>
      <w:r w:rsidRPr="00553520">
        <w:rPr>
          <w:b/>
          <w:szCs w:val="24"/>
        </w:rPr>
        <w:t xml:space="preserve">физического воспитания: </w:t>
      </w:r>
    </w:p>
    <w:p w:rsidR="00F03FDD" w:rsidRPr="00553520" w:rsidRDefault="002A0B13" w:rsidP="00CC197A">
      <w:pPr>
        <w:pStyle w:val="a3"/>
        <w:numPr>
          <w:ilvl w:val="0"/>
          <w:numId w:val="96"/>
        </w:numPr>
        <w:spacing w:after="0" w:line="276" w:lineRule="auto"/>
        <w:ind w:left="0" w:firstLine="426"/>
        <w:rPr>
          <w:szCs w:val="24"/>
        </w:rPr>
      </w:pPr>
      <w:r w:rsidRPr="00553520">
        <w:rPr>
          <w:szCs w:val="24"/>
        </w:rPr>
        <w:t xml:space="preserve">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 оздоровительной деятельностью; </w:t>
      </w:r>
    </w:p>
    <w:p w:rsidR="00F03FDD" w:rsidRPr="00553520" w:rsidRDefault="002A0B13" w:rsidP="00CC197A">
      <w:pPr>
        <w:pStyle w:val="a3"/>
        <w:numPr>
          <w:ilvl w:val="0"/>
          <w:numId w:val="52"/>
        </w:numPr>
        <w:spacing w:after="0" w:line="276" w:lineRule="auto"/>
        <w:rPr>
          <w:b/>
          <w:szCs w:val="24"/>
        </w:rPr>
      </w:pPr>
      <w:r w:rsidRPr="00553520">
        <w:rPr>
          <w:b/>
          <w:szCs w:val="24"/>
        </w:rPr>
        <w:t xml:space="preserve">трудового воспитания: </w:t>
      </w:r>
    </w:p>
    <w:p w:rsidR="000A42B0" w:rsidRPr="00553520" w:rsidRDefault="002A0B13" w:rsidP="00CC197A">
      <w:pPr>
        <w:pStyle w:val="a3"/>
        <w:numPr>
          <w:ilvl w:val="0"/>
          <w:numId w:val="96"/>
        </w:numPr>
        <w:spacing w:after="0" w:line="276" w:lineRule="auto"/>
        <w:ind w:left="0" w:firstLine="426"/>
        <w:rPr>
          <w:szCs w:val="24"/>
        </w:rPr>
      </w:pPr>
      <w:r w:rsidRPr="00553520">
        <w:rPr>
          <w:szCs w:val="24"/>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 </w:t>
      </w:r>
    </w:p>
    <w:p w:rsidR="00F03FDD" w:rsidRPr="00553520" w:rsidRDefault="002A0B13" w:rsidP="00CC197A">
      <w:pPr>
        <w:pStyle w:val="a3"/>
        <w:numPr>
          <w:ilvl w:val="0"/>
          <w:numId w:val="52"/>
        </w:numPr>
        <w:spacing w:after="0" w:line="276" w:lineRule="auto"/>
        <w:rPr>
          <w:b/>
          <w:szCs w:val="24"/>
        </w:rPr>
      </w:pPr>
      <w:r w:rsidRPr="00553520">
        <w:rPr>
          <w:b/>
          <w:szCs w:val="24"/>
        </w:rPr>
        <w:t xml:space="preserve">экологического воспитания: </w:t>
      </w:r>
    </w:p>
    <w:p w:rsidR="00F03FDD" w:rsidRPr="00553520" w:rsidRDefault="002A0B13" w:rsidP="00CC197A">
      <w:pPr>
        <w:pStyle w:val="a3"/>
        <w:numPr>
          <w:ilvl w:val="0"/>
          <w:numId w:val="96"/>
        </w:numPr>
        <w:spacing w:after="0" w:line="276" w:lineRule="auto"/>
        <w:ind w:left="0" w:firstLine="426"/>
        <w:rPr>
          <w:szCs w:val="24"/>
        </w:rPr>
      </w:pPr>
      <w:r w:rsidRPr="00553520">
        <w:rPr>
          <w:szCs w:val="24"/>
        </w:rPr>
        <w:t xml:space="preserve">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 </w:t>
      </w:r>
    </w:p>
    <w:p w:rsidR="00F03FDD" w:rsidRPr="00553520" w:rsidRDefault="002A0B13" w:rsidP="00CC197A">
      <w:pPr>
        <w:pStyle w:val="a3"/>
        <w:numPr>
          <w:ilvl w:val="0"/>
          <w:numId w:val="52"/>
        </w:numPr>
        <w:spacing w:after="0" w:line="276" w:lineRule="auto"/>
        <w:rPr>
          <w:b/>
          <w:szCs w:val="24"/>
        </w:rPr>
      </w:pPr>
      <w:r w:rsidRPr="00553520">
        <w:rPr>
          <w:b/>
          <w:szCs w:val="24"/>
        </w:rPr>
        <w:t xml:space="preserve">ценности научного познания: </w:t>
      </w:r>
    </w:p>
    <w:p w:rsidR="000A42B0" w:rsidRPr="00553520" w:rsidRDefault="002A0B13" w:rsidP="00CC197A">
      <w:pPr>
        <w:pStyle w:val="a3"/>
        <w:numPr>
          <w:ilvl w:val="0"/>
          <w:numId w:val="96"/>
        </w:numPr>
        <w:spacing w:after="0" w:line="276" w:lineRule="auto"/>
        <w:ind w:left="0" w:firstLine="426"/>
        <w:rPr>
          <w:szCs w:val="24"/>
        </w:rPr>
      </w:pPr>
      <w:r w:rsidRPr="00553520">
        <w:rPr>
          <w:szCs w:val="24"/>
        </w:rPr>
        <w:lastRenderedPageBreak/>
        <w:t xml:space="preserve">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 </w:t>
      </w:r>
    </w:p>
    <w:p w:rsidR="000A42B0" w:rsidRPr="00ED68BE" w:rsidRDefault="00553520" w:rsidP="00553520">
      <w:pPr>
        <w:spacing w:after="0" w:line="276" w:lineRule="auto"/>
        <w:ind w:left="-3" w:right="100" w:firstLine="0"/>
        <w:rPr>
          <w:szCs w:val="24"/>
        </w:rPr>
      </w:pPr>
      <w:r>
        <w:rPr>
          <w:szCs w:val="24"/>
        </w:rPr>
        <w:t xml:space="preserve">       </w:t>
      </w:r>
      <w:r w:rsidR="002A0B13" w:rsidRPr="00ED68BE">
        <w:rPr>
          <w:szCs w:val="24"/>
        </w:rPr>
        <w:t xml:space="preserve">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A42B0" w:rsidRPr="00ED68BE" w:rsidRDefault="00553520" w:rsidP="00553520">
      <w:pPr>
        <w:spacing w:after="0" w:line="276" w:lineRule="auto"/>
        <w:ind w:left="-3" w:firstLine="0"/>
        <w:rPr>
          <w:szCs w:val="24"/>
        </w:rPr>
      </w:pPr>
      <w:r>
        <w:rPr>
          <w:szCs w:val="24"/>
        </w:rPr>
        <w:t xml:space="preserve">        </w:t>
      </w:r>
      <w:r w:rsidR="002A0B13" w:rsidRPr="00ED68BE">
        <w:rPr>
          <w:szCs w:val="24"/>
        </w:rPr>
        <w:t xml:space="preserve">У обучающегося будут сформированы следующие базовые логические действия как часть познавательных универсальных учебных действий: </w:t>
      </w:r>
    </w:p>
    <w:p w:rsidR="00F03FDD" w:rsidRPr="00F03FDD" w:rsidRDefault="002A0B13" w:rsidP="00CC197A">
      <w:pPr>
        <w:pStyle w:val="a3"/>
        <w:numPr>
          <w:ilvl w:val="0"/>
          <w:numId w:val="53"/>
        </w:numPr>
        <w:spacing w:after="0" w:line="276" w:lineRule="auto"/>
        <w:ind w:left="0" w:right="100" w:firstLine="426"/>
        <w:rPr>
          <w:szCs w:val="24"/>
        </w:rPr>
      </w:pPr>
      <w:r w:rsidRPr="00F03FDD">
        <w:rPr>
          <w:szCs w:val="24"/>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F03FDD" w:rsidRPr="00F03FDD" w:rsidRDefault="002A0B13" w:rsidP="00CC197A">
      <w:pPr>
        <w:pStyle w:val="a3"/>
        <w:numPr>
          <w:ilvl w:val="0"/>
          <w:numId w:val="53"/>
        </w:numPr>
        <w:spacing w:after="0" w:line="276" w:lineRule="auto"/>
        <w:ind w:left="0" w:right="100" w:firstLine="426"/>
        <w:rPr>
          <w:szCs w:val="24"/>
        </w:rPr>
      </w:pPr>
      <w:r w:rsidRPr="00F03FDD">
        <w:rPr>
          <w:szCs w:val="24"/>
        </w:rPr>
        <w:t xml:space="preserve">воспринимать, формулировать и преобразовывать суждения: утвердительные и отрицательные, единичные, частные и общие, условные; </w:t>
      </w:r>
    </w:p>
    <w:p w:rsidR="00F03FDD" w:rsidRPr="00F03FDD" w:rsidRDefault="002A0B13" w:rsidP="00CC197A">
      <w:pPr>
        <w:pStyle w:val="a3"/>
        <w:numPr>
          <w:ilvl w:val="0"/>
          <w:numId w:val="53"/>
        </w:numPr>
        <w:spacing w:after="0" w:line="276" w:lineRule="auto"/>
        <w:ind w:left="0" w:right="100" w:firstLine="426"/>
        <w:rPr>
          <w:szCs w:val="24"/>
        </w:rPr>
      </w:pPr>
      <w:r w:rsidRPr="00F03FDD">
        <w:rPr>
          <w:szCs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F03FDD" w:rsidRPr="00F03FDD" w:rsidRDefault="002A0B13" w:rsidP="00CC197A">
      <w:pPr>
        <w:pStyle w:val="a3"/>
        <w:numPr>
          <w:ilvl w:val="0"/>
          <w:numId w:val="53"/>
        </w:numPr>
        <w:spacing w:after="0" w:line="276" w:lineRule="auto"/>
        <w:ind w:left="0" w:right="100" w:firstLine="426"/>
        <w:rPr>
          <w:szCs w:val="24"/>
        </w:rPr>
      </w:pPr>
      <w:r w:rsidRPr="00F03FDD">
        <w:rPr>
          <w:szCs w:val="24"/>
        </w:rPr>
        <w:t xml:space="preserve">делать выводы с использованием законов логики, дедуктивных и индуктивных умозаключений, умозаключений по аналогии; </w:t>
      </w:r>
    </w:p>
    <w:p w:rsidR="00F03FDD" w:rsidRPr="00F03FDD" w:rsidRDefault="002A0B13" w:rsidP="00CC197A">
      <w:pPr>
        <w:pStyle w:val="a3"/>
        <w:numPr>
          <w:ilvl w:val="0"/>
          <w:numId w:val="53"/>
        </w:numPr>
        <w:spacing w:after="0" w:line="276" w:lineRule="auto"/>
        <w:ind w:left="0" w:right="100" w:firstLine="426"/>
        <w:rPr>
          <w:szCs w:val="24"/>
        </w:rPr>
      </w:pPr>
      <w:r w:rsidRPr="00F03FDD">
        <w:rPr>
          <w:szCs w:val="24"/>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 </w:t>
      </w:r>
    </w:p>
    <w:p w:rsidR="000A42B0" w:rsidRPr="00F03FDD" w:rsidRDefault="002A0B13" w:rsidP="00CC197A">
      <w:pPr>
        <w:pStyle w:val="a3"/>
        <w:numPr>
          <w:ilvl w:val="0"/>
          <w:numId w:val="53"/>
        </w:numPr>
        <w:spacing w:after="0" w:line="276" w:lineRule="auto"/>
        <w:ind w:left="0" w:right="100" w:firstLine="426"/>
        <w:rPr>
          <w:szCs w:val="24"/>
        </w:rPr>
      </w:pPr>
      <w:r w:rsidRPr="00F03FDD">
        <w:rPr>
          <w:szCs w:val="24"/>
        </w:rPr>
        <w:t xml:space="preserve">выбирать способ решения учебной задачи (сравнивать несколько вариантов решения, </w:t>
      </w:r>
    </w:p>
    <w:p w:rsidR="000A42B0" w:rsidRPr="00F03FDD" w:rsidRDefault="002A0B13" w:rsidP="00CC197A">
      <w:pPr>
        <w:pStyle w:val="a3"/>
        <w:numPr>
          <w:ilvl w:val="0"/>
          <w:numId w:val="53"/>
        </w:numPr>
        <w:spacing w:after="0" w:line="276" w:lineRule="auto"/>
        <w:ind w:left="0" w:firstLine="426"/>
        <w:rPr>
          <w:szCs w:val="24"/>
        </w:rPr>
      </w:pPr>
      <w:r w:rsidRPr="00F03FDD">
        <w:rPr>
          <w:szCs w:val="24"/>
        </w:rPr>
        <w:t xml:space="preserve">выбирать наиболее подходящий с учётом самостоятельно выделенных критериев). </w:t>
      </w:r>
    </w:p>
    <w:p w:rsidR="000A42B0" w:rsidRPr="00ED68BE" w:rsidRDefault="002A0B13" w:rsidP="00ED68BE">
      <w:pPr>
        <w:spacing w:after="0" w:line="276" w:lineRule="auto"/>
        <w:ind w:left="-3" w:firstLine="708"/>
        <w:rPr>
          <w:szCs w:val="24"/>
        </w:rPr>
      </w:pPr>
      <w:r w:rsidRPr="00ED68BE">
        <w:rPr>
          <w:szCs w:val="24"/>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0A42B0" w:rsidRPr="00F03FDD" w:rsidRDefault="002A0B13" w:rsidP="00CC197A">
      <w:pPr>
        <w:pStyle w:val="a3"/>
        <w:numPr>
          <w:ilvl w:val="0"/>
          <w:numId w:val="55"/>
        </w:numPr>
        <w:spacing w:after="0" w:line="276" w:lineRule="auto"/>
        <w:ind w:left="709" w:right="93" w:hanging="283"/>
        <w:rPr>
          <w:szCs w:val="24"/>
        </w:rPr>
      </w:pPr>
      <w:r w:rsidRPr="00F03FDD">
        <w:rPr>
          <w:szCs w:val="24"/>
        </w:rPr>
        <w:t xml:space="preserve">использовать вопросы как исследовательский инструмент познания, формулировать </w:t>
      </w:r>
    </w:p>
    <w:p w:rsidR="00F03FDD" w:rsidRPr="00F03FDD" w:rsidRDefault="002A0B13" w:rsidP="00CC197A">
      <w:pPr>
        <w:pStyle w:val="a3"/>
        <w:numPr>
          <w:ilvl w:val="0"/>
          <w:numId w:val="54"/>
        </w:numPr>
        <w:spacing w:after="0" w:line="276" w:lineRule="auto"/>
        <w:ind w:left="0" w:right="92" w:firstLine="426"/>
        <w:rPr>
          <w:szCs w:val="24"/>
        </w:rPr>
      </w:pPr>
      <w:r w:rsidRPr="00F03FDD">
        <w:rPr>
          <w:szCs w:val="24"/>
        </w:rPr>
        <w:t xml:space="preserve">вопросы, фиксирующие противоречие, проблему, устанавливать искомое и данное, формировать гипотезу, аргументировать свою позицию, мнение; </w:t>
      </w:r>
    </w:p>
    <w:p w:rsidR="00F03FDD" w:rsidRPr="00F03FDD" w:rsidRDefault="002A0B13" w:rsidP="00CC197A">
      <w:pPr>
        <w:pStyle w:val="a3"/>
        <w:numPr>
          <w:ilvl w:val="0"/>
          <w:numId w:val="54"/>
        </w:numPr>
        <w:spacing w:after="0" w:line="276" w:lineRule="auto"/>
        <w:ind w:left="0" w:right="92" w:firstLine="426"/>
        <w:rPr>
          <w:szCs w:val="24"/>
        </w:rPr>
      </w:pPr>
      <w:r w:rsidRPr="00F03FDD">
        <w:rPr>
          <w:szCs w:val="24"/>
        </w:rPr>
        <w:t xml:space="preserve">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 </w:t>
      </w:r>
    </w:p>
    <w:p w:rsidR="00F03FDD" w:rsidRPr="00F03FDD" w:rsidRDefault="002A0B13" w:rsidP="00CC197A">
      <w:pPr>
        <w:pStyle w:val="a3"/>
        <w:numPr>
          <w:ilvl w:val="0"/>
          <w:numId w:val="54"/>
        </w:numPr>
        <w:spacing w:after="0" w:line="276" w:lineRule="auto"/>
        <w:ind w:left="0" w:right="92" w:firstLine="426"/>
        <w:rPr>
          <w:szCs w:val="24"/>
        </w:rPr>
      </w:pPr>
      <w:r w:rsidRPr="00F03FDD">
        <w:rPr>
          <w:szCs w:val="24"/>
        </w:rP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w:t>
      </w:r>
    </w:p>
    <w:p w:rsidR="000A42B0" w:rsidRPr="00F03FDD" w:rsidRDefault="002A0B13" w:rsidP="00CC197A">
      <w:pPr>
        <w:pStyle w:val="a3"/>
        <w:numPr>
          <w:ilvl w:val="0"/>
          <w:numId w:val="54"/>
        </w:numPr>
        <w:spacing w:after="0" w:line="276" w:lineRule="auto"/>
        <w:ind w:left="0" w:right="92" w:firstLine="426"/>
        <w:rPr>
          <w:szCs w:val="24"/>
        </w:rPr>
      </w:pPr>
      <w:r w:rsidRPr="00F03FDD">
        <w:rPr>
          <w:szCs w:val="24"/>
        </w:rPr>
        <w:t xml:space="preserve">прогнозировать возможное развитие процесса, а также выдвигать предположения о его развитии в новых условиях. </w:t>
      </w:r>
    </w:p>
    <w:p w:rsidR="000A42B0" w:rsidRPr="00ED68BE" w:rsidRDefault="002A0B13" w:rsidP="00ED68BE">
      <w:pPr>
        <w:spacing w:after="0" w:line="276" w:lineRule="auto"/>
        <w:ind w:left="-3" w:firstLine="708"/>
        <w:rPr>
          <w:szCs w:val="24"/>
        </w:rPr>
      </w:pPr>
      <w:r w:rsidRPr="00ED68BE">
        <w:rPr>
          <w:szCs w:val="24"/>
        </w:rPr>
        <w:t xml:space="preserve">У обучающегося будут сформированы умения работать с информацией как часть познавательных универсальных учебных действий: </w:t>
      </w:r>
    </w:p>
    <w:p w:rsidR="00F03FDD" w:rsidRPr="00F03FDD" w:rsidRDefault="002A0B13" w:rsidP="00CC197A">
      <w:pPr>
        <w:pStyle w:val="a3"/>
        <w:numPr>
          <w:ilvl w:val="0"/>
          <w:numId w:val="56"/>
        </w:numPr>
        <w:spacing w:after="0" w:line="276" w:lineRule="auto"/>
        <w:ind w:left="0" w:right="101" w:firstLine="426"/>
        <w:rPr>
          <w:szCs w:val="24"/>
        </w:rPr>
      </w:pPr>
      <w:r w:rsidRPr="00F03FDD">
        <w:rPr>
          <w:szCs w:val="24"/>
        </w:rPr>
        <w:t xml:space="preserve">выявлять дефициты информации, данных, необходимых для ответа на вопрос и для решения задачи; </w:t>
      </w:r>
    </w:p>
    <w:p w:rsidR="000A42B0" w:rsidRPr="00F03FDD" w:rsidRDefault="002A0B13" w:rsidP="00CC197A">
      <w:pPr>
        <w:pStyle w:val="a3"/>
        <w:numPr>
          <w:ilvl w:val="0"/>
          <w:numId w:val="56"/>
        </w:numPr>
        <w:spacing w:after="0" w:line="276" w:lineRule="auto"/>
        <w:ind w:left="0" w:right="101" w:firstLine="426"/>
        <w:rPr>
          <w:szCs w:val="24"/>
        </w:rPr>
      </w:pPr>
      <w:r w:rsidRPr="00F03FDD">
        <w:rPr>
          <w:szCs w:val="24"/>
        </w:rPr>
        <w:lastRenderedPageBreak/>
        <w:t xml:space="preserve">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 </w:t>
      </w:r>
    </w:p>
    <w:p w:rsidR="00F03FDD" w:rsidRDefault="002A0B13" w:rsidP="00CC197A">
      <w:pPr>
        <w:pStyle w:val="a3"/>
        <w:numPr>
          <w:ilvl w:val="0"/>
          <w:numId w:val="56"/>
        </w:numPr>
        <w:spacing w:after="0" w:line="276" w:lineRule="auto"/>
        <w:ind w:left="0" w:right="627" w:firstLine="426"/>
        <w:rPr>
          <w:szCs w:val="24"/>
        </w:rPr>
      </w:pPr>
      <w:r w:rsidRPr="00F03FDD">
        <w:rPr>
          <w:szCs w:val="24"/>
        </w:rPr>
        <w:t xml:space="preserve">структурировать информацию, представлять её в различных формах, иллюстрировать графически; </w:t>
      </w:r>
    </w:p>
    <w:p w:rsidR="000A42B0" w:rsidRPr="00F03FDD" w:rsidRDefault="002A0B13" w:rsidP="00CC197A">
      <w:pPr>
        <w:pStyle w:val="a3"/>
        <w:numPr>
          <w:ilvl w:val="0"/>
          <w:numId w:val="56"/>
        </w:numPr>
        <w:spacing w:after="0" w:line="276" w:lineRule="auto"/>
        <w:ind w:left="0" w:right="627" w:firstLine="426"/>
        <w:rPr>
          <w:szCs w:val="24"/>
        </w:rPr>
      </w:pPr>
      <w:r w:rsidRPr="00F03FDD">
        <w:rPr>
          <w:szCs w:val="24"/>
        </w:rPr>
        <w:t xml:space="preserve">оценивать надёжность информации по самостоятельно сформулированным критериям. </w:t>
      </w:r>
    </w:p>
    <w:p w:rsidR="000A42B0" w:rsidRPr="00ED68BE" w:rsidRDefault="00553520" w:rsidP="00553520">
      <w:pPr>
        <w:spacing w:after="0" w:line="276" w:lineRule="auto"/>
        <w:ind w:left="-3" w:firstLine="0"/>
        <w:rPr>
          <w:szCs w:val="24"/>
        </w:rPr>
      </w:pPr>
      <w:r>
        <w:rPr>
          <w:szCs w:val="24"/>
        </w:rPr>
        <w:t xml:space="preserve">        </w:t>
      </w:r>
      <w:r w:rsidR="002A0B13" w:rsidRPr="00ED68BE">
        <w:rPr>
          <w:szCs w:val="24"/>
        </w:rPr>
        <w:t xml:space="preserve">У обучающегося будут сформированы умения общения как часть коммуникативных универсальных учебных действий: </w:t>
      </w:r>
    </w:p>
    <w:p w:rsidR="00F03FDD" w:rsidRPr="00F03FDD" w:rsidRDefault="002A0B13" w:rsidP="00CC197A">
      <w:pPr>
        <w:pStyle w:val="a3"/>
        <w:numPr>
          <w:ilvl w:val="0"/>
          <w:numId w:val="57"/>
        </w:numPr>
        <w:spacing w:after="0" w:line="276" w:lineRule="auto"/>
        <w:ind w:left="0" w:right="98" w:firstLine="426"/>
        <w:rPr>
          <w:szCs w:val="24"/>
        </w:rPr>
      </w:pPr>
      <w:r w:rsidRPr="00F03FDD">
        <w:rPr>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F03FDD" w:rsidRPr="00F03FDD" w:rsidRDefault="002A0B13" w:rsidP="00CC197A">
      <w:pPr>
        <w:pStyle w:val="a3"/>
        <w:numPr>
          <w:ilvl w:val="0"/>
          <w:numId w:val="57"/>
        </w:numPr>
        <w:spacing w:after="0" w:line="276" w:lineRule="auto"/>
        <w:ind w:left="0" w:right="98" w:firstLine="426"/>
        <w:rPr>
          <w:szCs w:val="24"/>
        </w:rPr>
      </w:pPr>
      <w:r w:rsidRPr="00F03FDD">
        <w:rPr>
          <w:szCs w:val="24"/>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w:t>
      </w:r>
    </w:p>
    <w:p w:rsidR="000A42B0" w:rsidRPr="00F03FDD" w:rsidRDefault="002A0B13" w:rsidP="00CC197A">
      <w:pPr>
        <w:pStyle w:val="a3"/>
        <w:numPr>
          <w:ilvl w:val="0"/>
          <w:numId w:val="57"/>
        </w:numPr>
        <w:spacing w:after="0" w:line="276" w:lineRule="auto"/>
        <w:ind w:left="0" w:right="98" w:firstLine="426"/>
        <w:rPr>
          <w:szCs w:val="24"/>
        </w:rPr>
      </w:pPr>
      <w:r w:rsidRPr="00F03FDD">
        <w:rPr>
          <w:szCs w:val="24"/>
        </w:rPr>
        <w:t xml:space="preserve">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 </w:t>
      </w:r>
    </w:p>
    <w:p w:rsidR="00F03FDD" w:rsidRDefault="00553520" w:rsidP="00553520">
      <w:pPr>
        <w:spacing w:after="0" w:line="276" w:lineRule="auto"/>
        <w:ind w:left="-3" w:firstLine="0"/>
        <w:rPr>
          <w:szCs w:val="24"/>
        </w:rPr>
      </w:pPr>
      <w:r>
        <w:rPr>
          <w:szCs w:val="24"/>
        </w:rPr>
        <w:t xml:space="preserve">        </w:t>
      </w:r>
      <w:r w:rsidR="002A0B13" w:rsidRPr="00ED68BE">
        <w:rPr>
          <w:szCs w:val="24"/>
        </w:rPr>
        <w:t xml:space="preserve">У обучающегося будут сформированы умения самоорганизации как часть регулятивных универсальных учебных действий: </w:t>
      </w:r>
    </w:p>
    <w:p w:rsidR="000A42B0" w:rsidRPr="00553520" w:rsidRDefault="002A0B13" w:rsidP="00CC197A">
      <w:pPr>
        <w:pStyle w:val="a3"/>
        <w:numPr>
          <w:ilvl w:val="0"/>
          <w:numId w:val="97"/>
        </w:numPr>
        <w:spacing w:after="0" w:line="276" w:lineRule="auto"/>
        <w:ind w:left="0" w:firstLine="426"/>
        <w:rPr>
          <w:szCs w:val="24"/>
        </w:rPr>
      </w:pPr>
      <w:r w:rsidRPr="00553520">
        <w:rPr>
          <w:szCs w:val="24"/>
        </w:rPr>
        <w:t xml:space="preserve">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 </w:t>
      </w:r>
    </w:p>
    <w:p w:rsidR="000A42B0" w:rsidRPr="00ED68BE" w:rsidRDefault="00553520" w:rsidP="00553520">
      <w:pPr>
        <w:spacing w:after="0" w:line="276" w:lineRule="auto"/>
        <w:ind w:left="-3" w:firstLine="0"/>
        <w:rPr>
          <w:szCs w:val="24"/>
        </w:rPr>
      </w:pPr>
      <w:r>
        <w:rPr>
          <w:szCs w:val="24"/>
        </w:rPr>
        <w:t xml:space="preserve">        </w:t>
      </w:r>
      <w:r w:rsidR="002A0B13" w:rsidRPr="00ED68BE">
        <w:rPr>
          <w:szCs w:val="24"/>
        </w:rPr>
        <w:t xml:space="preserve">У обучающегося будут сформированы умения самоконтроля как часть регулятивных универсальных учебных действий: </w:t>
      </w:r>
    </w:p>
    <w:p w:rsidR="00CE1324" w:rsidRPr="00CE1324" w:rsidRDefault="002A0B13" w:rsidP="00CC197A">
      <w:pPr>
        <w:pStyle w:val="a3"/>
        <w:numPr>
          <w:ilvl w:val="0"/>
          <w:numId w:val="58"/>
        </w:numPr>
        <w:spacing w:after="0" w:line="276" w:lineRule="auto"/>
        <w:ind w:left="0" w:right="95" w:firstLine="426"/>
        <w:rPr>
          <w:szCs w:val="24"/>
        </w:rPr>
      </w:pPr>
      <w:r w:rsidRPr="00CE1324">
        <w:rPr>
          <w:szCs w:val="24"/>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CE1324" w:rsidRPr="00CE1324" w:rsidRDefault="002A0B13" w:rsidP="00CC197A">
      <w:pPr>
        <w:pStyle w:val="a3"/>
        <w:numPr>
          <w:ilvl w:val="0"/>
          <w:numId w:val="58"/>
        </w:numPr>
        <w:spacing w:after="0" w:line="276" w:lineRule="auto"/>
        <w:ind w:left="0" w:right="95" w:firstLine="426"/>
        <w:rPr>
          <w:szCs w:val="24"/>
        </w:rPr>
      </w:pPr>
      <w:r w:rsidRPr="00CE1324">
        <w:rPr>
          <w:szCs w:val="24"/>
        </w:rP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 </w:t>
      </w:r>
    </w:p>
    <w:p w:rsidR="000A42B0" w:rsidRPr="00CE1324" w:rsidRDefault="002A0B13" w:rsidP="00CC197A">
      <w:pPr>
        <w:pStyle w:val="a3"/>
        <w:numPr>
          <w:ilvl w:val="0"/>
          <w:numId w:val="58"/>
        </w:numPr>
        <w:spacing w:after="0" w:line="276" w:lineRule="auto"/>
        <w:ind w:left="0" w:right="95" w:firstLine="426"/>
        <w:rPr>
          <w:szCs w:val="24"/>
        </w:rPr>
      </w:pPr>
      <w:r w:rsidRPr="00CE1324">
        <w:rPr>
          <w:szCs w:val="24"/>
        </w:rPr>
        <w:t xml:space="preserve">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 </w:t>
      </w:r>
    </w:p>
    <w:p w:rsidR="000A42B0" w:rsidRPr="00ED68BE" w:rsidRDefault="00553520" w:rsidP="00553520">
      <w:pPr>
        <w:spacing w:after="0" w:line="276" w:lineRule="auto"/>
        <w:ind w:hanging="7"/>
        <w:rPr>
          <w:szCs w:val="24"/>
        </w:rPr>
      </w:pPr>
      <w:r>
        <w:rPr>
          <w:szCs w:val="24"/>
        </w:rPr>
        <w:t xml:space="preserve">        </w:t>
      </w:r>
      <w:r w:rsidR="002A0B13" w:rsidRPr="00ED68BE">
        <w:rPr>
          <w:szCs w:val="24"/>
        </w:rPr>
        <w:t xml:space="preserve">У обучающегося будут сформированы умения совместной деятельности: </w:t>
      </w:r>
    </w:p>
    <w:p w:rsidR="00CE1324" w:rsidRPr="00CE1324" w:rsidRDefault="002A0B13" w:rsidP="00CC197A">
      <w:pPr>
        <w:pStyle w:val="a3"/>
        <w:numPr>
          <w:ilvl w:val="0"/>
          <w:numId w:val="59"/>
        </w:numPr>
        <w:spacing w:after="0" w:line="276" w:lineRule="auto"/>
        <w:ind w:left="0" w:right="96" w:firstLine="426"/>
        <w:rPr>
          <w:szCs w:val="24"/>
        </w:rPr>
      </w:pPr>
      <w:r w:rsidRPr="00CE1324">
        <w:rPr>
          <w:szCs w:val="24"/>
        </w:rPr>
        <w:t xml:space="preserve">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w:t>
      </w:r>
    </w:p>
    <w:p w:rsidR="000A42B0" w:rsidRPr="00CE1324" w:rsidRDefault="002A0B13" w:rsidP="00CC197A">
      <w:pPr>
        <w:pStyle w:val="a3"/>
        <w:numPr>
          <w:ilvl w:val="0"/>
          <w:numId w:val="59"/>
        </w:numPr>
        <w:spacing w:after="0" w:line="276" w:lineRule="auto"/>
        <w:ind w:left="0" w:right="96" w:firstLine="426"/>
        <w:rPr>
          <w:szCs w:val="24"/>
        </w:rPr>
      </w:pPr>
      <w:r w:rsidRPr="00CE1324">
        <w:rPr>
          <w:szCs w:val="24"/>
        </w:rPr>
        <w:t xml:space="preserve">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 </w:t>
      </w:r>
    </w:p>
    <w:p w:rsidR="000A42B0" w:rsidRPr="00ED68BE" w:rsidRDefault="00553520" w:rsidP="00553520">
      <w:pPr>
        <w:spacing w:after="0" w:line="276" w:lineRule="auto"/>
        <w:ind w:left="-3" w:right="100" w:firstLine="0"/>
        <w:rPr>
          <w:szCs w:val="24"/>
        </w:rPr>
      </w:pPr>
      <w:r>
        <w:rPr>
          <w:szCs w:val="24"/>
        </w:rPr>
        <w:lastRenderedPageBreak/>
        <w:t xml:space="preserve">        </w:t>
      </w:r>
      <w:r w:rsidR="002A0B13" w:rsidRPr="00ED68BE">
        <w:rPr>
          <w:szCs w:val="24"/>
        </w:rPr>
        <w:t xml:space="preserve">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учебных курсов в соответствующих разделах программы по математике. </w:t>
      </w:r>
    </w:p>
    <w:p w:rsidR="000A42B0" w:rsidRPr="00CE1324" w:rsidRDefault="002A0B13" w:rsidP="00CE1324">
      <w:pPr>
        <w:spacing w:after="0" w:line="276" w:lineRule="auto"/>
        <w:ind w:right="0" w:hanging="7"/>
        <w:jc w:val="left"/>
        <w:rPr>
          <w:b/>
          <w:szCs w:val="24"/>
        </w:rPr>
      </w:pPr>
      <w:r w:rsidRPr="00CE1324">
        <w:rPr>
          <w:b/>
          <w:szCs w:val="24"/>
        </w:rPr>
        <w:t>2.1.5.</w:t>
      </w:r>
      <w:r w:rsidRPr="00CE1324">
        <w:rPr>
          <w:rFonts w:ascii="Arial" w:eastAsia="Arial" w:hAnsi="Arial" w:cs="Arial"/>
          <w:b/>
          <w:szCs w:val="24"/>
        </w:rPr>
        <w:t xml:space="preserve"> </w:t>
      </w:r>
      <w:r w:rsidRPr="00CE1324">
        <w:rPr>
          <w:b/>
          <w:szCs w:val="24"/>
        </w:rPr>
        <w:t xml:space="preserve">Федеральная рабочая программа </w:t>
      </w:r>
      <w:r w:rsidR="00553520">
        <w:rPr>
          <w:b/>
          <w:szCs w:val="24"/>
        </w:rPr>
        <w:t xml:space="preserve">по учебному предмету </w:t>
      </w:r>
      <w:r w:rsidRPr="00CE1324">
        <w:rPr>
          <w:b/>
          <w:szCs w:val="24"/>
        </w:rPr>
        <w:t xml:space="preserve"> «Алгебра и н</w:t>
      </w:r>
      <w:r w:rsidR="00CE1324" w:rsidRPr="00CE1324">
        <w:rPr>
          <w:b/>
          <w:szCs w:val="24"/>
        </w:rPr>
        <w:t>ачала математического анализа»</w:t>
      </w:r>
      <w:r w:rsidR="00553520">
        <w:rPr>
          <w:b/>
          <w:szCs w:val="24"/>
        </w:rPr>
        <w:t xml:space="preserve"> </w:t>
      </w:r>
    </w:p>
    <w:p w:rsidR="00CE1324" w:rsidRPr="00CE1324" w:rsidRDefault="00553520" w:rsidP="00CE1324">
      <w:pPr>
        <w:spacing w:after="0" w:line="276" w:lineRule="auto"/>
        <w:ind w:right="0" w:hanging="7"/>
        <w:rPr>
          <w:rFonts w:eastAsia="Calibri"/>
          <w:b/>
          <w:szCs w:val="24"/>
          <w:lang w:eastAsia="en-US"/>
        </w:rPr>
      </w:pPr>
      <w:r>
        <w:rPr>
          <w:rFonts w:eastAsia="Calibri"/>
          <w:b/>
          <w:szCs w:val="24"/>
          <w:lang w:eastAsia="en-US"/>
        </w:rPr>
        <w:t xml:space="preserve">        </w:t>
      </w:r>
      <w:r w:rsidR="00CE1324">
        <w:rPr>
          <w:rFonts w:eastAsia="Calibri"/>
          <w:b/>
          <w:szCs w:val="24"/>
          <w:lang w:eastAsia="en-US"/>
        </w:rPr>
        <w:t>Пояснительная записка</w:t>
      </w:r>
    </w:p>
    <w:p w:rsidR="00CE1324" w:rsidRPr="00CE1324" w:rsidRDefault="00553520" w:rsidP="00553520">
      <w:pPr>
        <w:spacing w:after="0" w:line="276" w:lineRule="auto"/>
        <w:ind w:left="0" w:right="0" w:firstLine="0"/>
        <w:rPr>
          <w:rFonts w:ascii="Calibri" w:eastAsia="Calibri" w:hAnsi="Calibri"/>
          <w:color w:val="auto"/>
          <w:szCs w:val="24"/>
          <w:lang w:eastAsia="en-US"/>
        </w:rPr>
      </w:pPr>
      <w:bookmarkStart w:id="54" w:name="_Toc118726574"/>
      <w:bookmarkEnd w:id="54"/>
      <w:r>
        <w:rPr>
          <w:rFonts w:eastAsia="Calibri"/>
          <w:szCs w:val="24"/>
          <w:lang w:eastAsia="en-US"/>
        </w:rPr>
        <w:t xml:space="preserve">        </w:t>
      </w:r>
      <w:r w:rsidR="00CE1324" w:rsidRPr="00CE1324">
        <w:rPr>
          <w:rFonts w:eastAsia="Calibri"/>
          <w:szCs w:val="24"/>
          <w:lang w:eastAsia="en-US"/>
        </w:rPr>
        <w:t>Рабочая программа учебного курса «Алгебра и начала математического анализа» базового уровня для обучающихся</w:t>
      </w:r>
      <w:r>
        <w:rPr>
          <w:rFonts w:eastAsia="Calibri"/>
          <w:szCs w:val="24"/>
          <w:lang w:eastAsia="en-US"/>
        </w:rPr>
        <w:t xml:space="preserve"> 10-</w:t>
      </w:r>
      <w:r w:rsidR="00CE1324" w:rsidRPr="00CE1324">
        <w:rPr>
          <w:rFonts w:eastAsia="Calibri"/>
          <w:szCs w:val="24"/>
          <w:lang w:eastAsia="en-US"/>
        </w:rPr>
        <w:t>11</w:t>
      </w:r>
      <w:r>
        <w:rPr>
          <w:rFonts w:eastAsia="Calibri"/>
          <w:szCs w:val="24"/>
          <w:lang w:eastAsia="en-US"/>
        </w:rPr>
        <w:t>-х</w:t>
      </w:r>
      <w:r w:rsidR="00CE1324" w:rsidRPr="00CE1324">
        <w:rPr>
          <w:rFonts w:eastAsia="Calibri"/>
          <w:szCs w:val="24"/>
          <w:lang w:eastAsia="en-US"/>
        </w:rPr>
        <w:t xml:space="preserve">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CE1324" w:rsidRPr="00CE1324" w:rsidRDefault="00553520" w:rsidP="00CE1324">
      <w:pPr>
        <w:spacing w:after="0" w:line="276" w:lineRule="auto"/>
        <w:ind w:left="0" w:right="0" w:firstLine="0"/>
        <w:rPr>
          <w:rFonts w:ascii="Calibri" w:eastAsia="Calibri" w:hAnsi="Calibri"/>
          <w:color w:val="auto"/>
          <w:szCs w:val="24"/>
          <w:lang w:eastAsia="en-US"/>
        </w:rPr>
      </w:pPr>
      <w:bookmarkStart w:id="55" w:name="_Toc118726582"/>
      <w:bookmarkEnd w:id="55"/>
      <w:r>
        <w:rPr>
          <w:rFonts w:eastAsia="Calibri"/>
          <w:b/>
          <w:szCs w:val="24"/>
          <w:lang w:eastAsia="en-US"/>
        </w:rPr>
        <w:t xml:space="preserve">        </w:t>
      </w:r>
      <w:r w:rsidR="00CE1324" w:rsidRPr="00CE1324">
        <w:rPr>
          <w:rFonts w:eastAsia="Calibri"/>
          <w:b/>
          <w:szCs w:val="24"/>
          <w:lang w:eastAsia="en-US"/>
        </w:rPr>
        <w:t>Ц</w:t>
      </w:r>
      <w:r w:rsidR="00CE1324">
        <w:rPr>
          <w:rFonts w:eastAsia="Calibri"/>
          <w:b/>
          <w:szCs w:val="24"/>
          <w:lang w:eastAsia="en-US"/>
        </w:rPr>
        <w:t>ели изучения учебного курса</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 xml:space="preserve">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математической форме. </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 xml:space="preserve">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в старшей школе учащиеся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 xml:space="preserve">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В основе методики обучения алгебре и началам математического анализа лежит деятельностный принцип обучения.</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 xml:space="preserve">Структура курса «Алгебра и начала математического анализа» включает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Данный курс является интегративным, поскольку объединяет в себе содержание нескольких </w:t>
      </w:r>
      <w:r w:rsidR="00CE1324" w:rsidRPr="00CE1324">
        <w:rPr>
          <w:rFonts w:eastAsia="Calibri"/>
          <w:szCs w:val="24"/>
          <w:lang w:eastAsia="en-US"/>
        </w:rPr>
        <w:lastRenderedPageBreak/>
        <w:t xml:space="preserve">математических дисциплин: алгебра, тригонометрия, математический анализ, теория множеств и др. По мере того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 </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Содержательно-методическая линия «Числа и вычисления» завершает формирование навыков использования действительных чисел, которое было начато в основной школе. В старшей школе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Линия «Уравнения и неравенства» реализуется на протяжении всего обучения в старшей школе,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учащихся,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Содержательно-методическая линия «Функции и графики» тесно переплетается с другими линиями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 xml:space="preserve">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нахождения наилучшего решения в прикладных, в </w:t>
      </w:r>
      <w:r w:rsidR="00CE1324" w:rsidRPr="00CE1324">
        <w:rPr>
          <w:rFonts w:eastAsia="Calibri"/>
          <w:szCs w:val="24"/>
          <w:lang w:eastAsia="en-US"/>
        </w:rPr>
        <w:lastRenderedPageBreak/>
        <w:t>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097DA7"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школьнику понимать теоретико-множественный язык современной математики и использовать его для выражения своих мыслей.</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ascii="Calibri" w:eastAsia="Calibri" w:hAnsi="Calibri"/>
          <w:color w:val="auto"/>
          <w:szCs w:val="24"/>
          <w:lang w:eastAsia="en-US"/>
        </w:rPr>
        <w:t xml:space="preserve">        </w:t>
      </w:r>
      <w:r w:rsidR="00CE1324" w:rsidRPr="00CE1324">
        <w:rPr>
          <w:rFonts w:eastAsia="Calibri"/>
          <w:szCs w:val="24"/>
          <w:lang w:eastAsia="en-US"/>
        </w:rPr>
        <w:t>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начала математического анализа».</w:t>
      </w:r>
    </w:p>
    <w:p w:rsidR="00CE1324" w:rsidRPr="00CE1324" w:rsidRDefault="00097DA7" w:rsidP="00CE1324">
      <w:pPr>
        <w:spacing w:after="0" w:line="276" w:lineRule="auto"/>
        <w:ind w:left="0" w:right="0" w:firstLine="0"/>
        <w:rPr>
          <w:rFonts w:ascii="Calibri" w:eastAsia="Calibri" w:hAnsi="Calibri"/>
          <w:color w:val="auto"/>
          <w:szCs w:val="24"/>
          <w:lang w:eastAsia="en-US"/>
        </w:rPr>
      </w:pPr>
      <w:bookmarkStart w:id="56" w:name="_Toc118726583"/>
      <w:bookmarkEnd w:id="56"/>
      <w:r>
        <w:rPr>
          <w:rFonts w:eastAsia="Calibri"/>
          <w:b/>
          <w:szCs w:val="24"/>
          <w:lang w:eastAsia="en-US"/>
        </w:rPr>
        <w:t xml:space="preserve">        </w:t>
      </w:r>
      <w:r w:rsidR="00CE1324" w:rsidRPr="00CE1324">
        <w:rPr>
          <w:rFonts w:eastAsia="Calibri"/>
          <w:b/>
          <w:szCs w:val="24"/>
          <w:lang w:eastAsia="en-US"/>
        </w:rPr>
        <w:t>М</w:t>
      </w:r>
      <w:r w:rsidR="00CE1324">
        <w:rPr>
          <w:rFonts w:eastAsia="Calibri"/>
          <w:b/>
          <w:szCs w:val="24"/>
          <w:lang w:eastAsia="en-US"/>
        </w:rPr>
        <w:t xml:space="preserve">есто учебного </w:t>
      </w:r>
      <w:r>
        <w:rPr>
          <w:rFonts w:eastAsia="Calibri"/>
          <w:b/>
          <w:szCs w:val="24"/>
          <w:lang w:eastAsia="en-US"/>
        </w:rPr>
        <w:t>предмета «Алгебра и начала математического анализа»</w:t>
      </w:r>
      <w:r w:rsidR="00CE1324">
        <w:rPr>
          <w:rFonts w:eastAsia="Calibri"/>
          <w:b/>
          <w:szCs w:val="24"/>
          <w:lang w:eastAsia="en-US"/>
        </w:rPr>
        <w:t xml:space="preserve"> в учебном плане</w:t>
      </w:r>
    </w:p>
    <w:p w:rsidR="00CE1324" w:rsidRPr="00CE1324" w:rsidRDefault="00097DA7" w:rsidP="00CE1324">
      <w:pPr>
        <w:spacing w:after="0" w:line="276" w:lineRule="auto"/>
        <w:ind w:left="0" w:right="0" w:firstLine="0"/>
        <w:rPr>
          <w:rFonts w:eastAsia="Calibri"/>
          <w:szCs w:val="24"/>
          <w:lang w:eastAsia="en-US"/>
        </w:rPr>
      </w:pPr>
      <w:r>
        <w:rPr>
          <w:rFonts w:eastAsia="Calibri"/>
          <w:szCs w:val="24"/>
          <w:lang w:eastAsia="en-US"/>
        </w:rPr>
        <w:t xml:space="preserve">        Н</w:t>
      </w:r>
      <w:r w:rsidR="00CE1324" w:rsidRPr="00CE1324">
        <w:rPr>
          <w:rFonts w:eastAsia="Calibri"/>
          <w:szCs w:val="24"/>
          <w:lang w:eastAsia="en-US"/>
        </w:rPr>
        <w:t xml:space="preserve">а изучение алгебры и начал математического анализа </w:t>
      </w:r>
      <w:r>
        <w:rPr>
          <w:rFonts w:eastAsia="Calibri"/>
          <w:szCs w:val="24"/>
          <w:lang w:eastAsia="en-US"/>
        </w:rPr>
        <w:t>в учебном плане</w:t>
      </w:r>
      <w:r w:rsidR="00CE1324" w:rsidRPr="00CE1324">
        <w:rPr>
          <w:rFonts w:eastAsia="Calibri"/>
          <w:szCs w:val="24"/>
          <w:lang w:eastAsia="en-US"/>
        </w:rPr>
        <w:t xml:space="preserve"> отводится </w:t>
      </w:r>
      <w:r>
        <w:rPr>
          <w:rFonts w:eastAsia="Calibri"/>
          <w:szCs w:val="24"/>
          <w:lang w:eastAsia="en-US"/>
        </w:rPr>
        <w:t>170 часов: в 10-м классе – 68 часов (</w:t>
      </w:r>
      <w:r w:rsidR="00CE1324" w:rsidRPr="00CE1324">
        <w:rPr>
          <w:rFonts w:eastAsia="Calibri"/>
          <w:szCs w:val="24"/>
          <w:lang w:eastAsia="en-US"/>
        </w:rPr>
        <w:t>2 часа в неделю</w:t>
      </w:r>
      <w:r>
        <w:rPr>
          <w:rFonts w:eastAsia="Calibri"/>
          <w:szCs w:val="24"/>
          <w:lang w:eastAsia="en-US"/>
        </w:rPr>
        <w:t>); в 11-м классе – 102 часа (</w:t>
      </w:r>
      <w:r w:rsidR="00CE1324" w:rsidRPr="00CE1324">
        <w:rPr>
          <w:rFonts w:eastAsia="Calibri"/>
          <w:szCs w:val="24"/>
          <w:lang w:eastAsia="en-US"/>
        </w:rPr>
        <w:t>3 часа в неделю</w:t>
      </w:r>
      <w:r>
        <w:rPr>
          <w:rFonts w:eastAsia="Calibri"/>
          <w:szCs w:val="24"/>
          <w:lang w:eastAsia="en-US"/>
        </w:rPr>
        <w:t>).</w:t>
      </w:r>
      <w:bookmarkStart w:id="57" w:name="block-5047311"/>
    </w:p>
    <w:p w:rsidR="00CE1324" w:rsidRPr="00CE1324" w:rsidRDefault="00097DA7" w:rsidP="00CE1324">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CE1324" w:rsidRPr="00CE1324">
        <w:rPr>
          <w:rFonts w:eastAsia="Calibri"/>
          <w:b/>
          <w:szCs w:val="24"/>
          <w:lang w:eastAsia="en-US"/>
        </w:rPr>
        <w:t>С</w:t>
      </w:r>
      <w:r w:rsidR="00CE1324">
        <w:rPr>
          <w:rFonts w:eastAsia="Calibri"/>
          <w:b/>
          <w:szCs w:val="24"/>
          <w:lang w:eastAsia="en-US"/>
        </w:rPr>
        <w:t>одержание учебного курса</w:t>
      </w:r>
    </w:p>
    <w:p w:rsidR="00CE1324" w:rsidRPr="00CE1324" w:rsidRDefault="00CE1324" w:rsidP="00CE1324">
      <w:pPr>
        <w:spacing w:after="0" w:line="276" w:lineRule="auto"/>
        <w:ind w:left="0" w:right="0" w:firstLine="0"/>
        <w:rPr>
          <w:rFonts w:ascii="Calibri" w:eastAsia="Calibri" w:hAnsi="Calibri"/>
          <w:color w:val="auto"/>
          <w:szCs w:val="24"/>
          <w:lang w:eastAsia="en-US"/>
        </w:rPr>
      </w:pPr>
      <w:bookmarkStart w:id="58" w:name="_Toc118726588"/>
      <w:bookmarkEnd w:id="58"/>
      <w:r>
        <w:rPr>
          <w:rFonts w:eastAsia="Calibri"/>
          <w:b/>
          <w:szCs w:val="24"/>
          <w:lang w:eastAsia="en-US"/>
        </w:rPr>
        <w:t>10 класс</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Числа и вычисления</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 xml:space="preserve">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Арифметический корень натуральной степени. Действия с арифметическими корнями натуральной степени.</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Синус, косинус и тангенс числового аргумента. Арксинус, арккосинус, арктангенс числового аргумента.</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Уравнения и неравенства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 xml:space="preserve">Тождества и тождественные преобразования. </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Преобразование тригонометрических выражений. Основные тригонометрические формулы.</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Уравнение, корень уравнения</w:t>
      </w:r>
      <w:r w:rsidRPr="00CE1324">
        <w:rPr>
          <w:rFonts w:eastAsia="Calibri"/>
          <w:i/>
          <w:szCs w:val="24"/>
          <w:lang w:eastAsia="en-US"/>
        </w:rPr>
        <w:t xml:space="preserve">. </w:t>
      </w:r>
      <w:r w:rsidRPr="00CE1324">
        <w:rPr>
          <w:rFonts w:eastAsia="Calibri"/>
          <w:szCs w:val="24"/>
          <w:lang w:eastAsia="en-US"/>
        </w:rPr>
        <w:t>Неравенство, решение неравенства. Метод интервалов.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Решение целых и дробно-рациональных уравнений и неравенств.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lastRenderedPageBreak/>
        <w:t>Решение иррациональных уравнений и неравенств.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Решение тригонометрических уравнений.</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Применение уравнений и неравенств к решению математических задач и задач из различных областей науки и реальной жизни.</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Функции и графики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Функция, способы задания функции. График функции. Взаимно обратные функции.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Область определения и множество значений функции. Нули функции. Промежутки знакопостоянства. Чётные и нечётные функции.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 xml:space="preserve">Степенная функция с натуральным и целым показателем. Её свойства и график. Свойства и график корня </w:t>
      </w:r>
      <w:r w:rsidRPr="00CE1324">
        <w:rPr>
          <w:rFonts w:eastAsia="Calibri"/>
          <w:i/>
          <w:szCs w:val="24"/>
          <w:lang w:val="en-US" w:eastAsia="en-US"/>
        </w:rPr>
        <w:t>n</w:t>
      </w:r>
      <w:r w:rsidRPr="00CE1324">
        <w:rPr>
          <w:rFonts w:eastAsia="Calibri"/>
          <w:szCs w:val="24"/>
          <w:lang w:eastAsia="en-US"/>
        </w:rPr>
        <w:t xml:space="preserve">-ой степени. </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Тригонометрическая окружность, определение тригонометрических функций числового аргумента.</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Начала математического анализа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 xml:space="preserve">Последовательности, способы задания последовательностей. Монотонные последовательности. </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Множества и логика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Множество, операции на</w:t>
      </w:r>
      <w:r w:rsidR="00097DA7">
        <w:rPr>
          <w:rFonts w:eastAsia="Calibri"/>
          <w:szCs w:val="24"/>
          <w:lang w:eastAsia="en-US"/>
        </w:rPr>
        <w:t>д множествами. Диаграммы Эйлера-</w:t>
      </w:r>
      <w:r w:rsidRPr="00CE1324">
        <w:rPr>
          <w:rFonts w:eastAsia="Calibri"/>
          <w:szCs w:val="24"/>
          <w:lang w:eastAsia="en-US"/>
        </w:rPr>
        <w:t xml:space="preserve">Венна. Применение теоретико-множественного аппарата для описания реальных процессов и явлений, при решении задач из других учебных предметов. </w:t>
      </w:r>
    </w:p>
    <w:p w:rsid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Определение, теорема, следствие, доказательство.</w:t>
      </w:r>
    </w:p>
    <w:p w:rsidR="00CE1324" w:rsidRPr="00CE1324" w:rsidRDefault="00CE1324" w:rsidP="00CE1324">
      <w:pPr>
        <w:spacing w:after="0" w:line="276" w:lineRule="auto"/>
        <w:ind w:right="0" w:hanging="7"/>
        <w:rPr>
          <w:rFonts w:ascii="Calibri" w:eastAsia="Calibri" w:hAnsi="Calibri"/>
          <w:color w:val="auto"/>
          <w:szCs w:val="24"/>
          <w:lang w:eastAsia="en-US"/>
        </w:rPr>
      </w:pPr>
      <w:r>
        <w:rPr>
          <w:rFonts w:eastAsia="Calibri"/>
          <w:b/>
          <w:szCs w:val="24"/>
          <w:lang w:eastAsia="en-US"/>
        </w:rPr>
        <w:t>11 класс</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Числа и вычисления</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Натуральные и целые числа. Признаки делимости целых чисел.</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Степень с рациональным показателем. Свойства степени.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Логарифм числа. Десятичные и натуральные логарифмы.</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Уравнения и неравенства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Преобразование выражений, содержащих логарифмы.</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Преобразование выражений, содержащих степени с рациональным показателем.</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Примеры тригонометрических неравенств.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 xml:space="preserve">Показательные уравнения и неравенства. </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 xml:space="preserve">Логарифмические уравнения и неравенства. </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Системы линейных уравнений. Решение прикладных задач с помощью системы линейных уравнений.</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Системы и совокупности рациональных уравнений и неравенств.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Применение уравнений, систем и неравенств к решению математических задач и задач из различных областей науки и реальной жизни.</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Функции и графики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Тригонометрические функции, их свойства и графики.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 xml:space="preserve">Показательная и логарифмическая функции, их свойства и графики. </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Использование графиков функций для решения уравнений и линейных систем.</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00CE1324" w:rsidRPr="00CE1324">
        <w:rPr>
          <w:rFonts w:eastAsia="Calibri"/>
          <w:szCs w:val="24"/>
          <w:lang w:eastAsia="en-US"/>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Начала математического анализа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Непрерывные функции. Метод интервалов для решения неравенств.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 xml:space="preserve">Производная функции. Геометрический и физический смысл производной. </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Производные элементарных функций. Формулы нахождения производной суммы, произведения и частного функций.</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Первообразная. Таблица первообразных.</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Интеграл, его геометрический и физический смысл. Вычисление интеграла по формуле Ньютона-Лейбница.</w:t>
      </w:r>
    </w:p>
    <w:p w:rsidR="00CE1324" w:rsidRPr="00CE1324" w:rsidRDefault="00097DA7" w:rsidP="00CE1324">
      <w:pPr>
        <w:spacing w:after="0" w:line="276" w:lineRule="auto"/>
        <w:ind w:left="0" w:right="0" w:firstLine="0"/>
        <w:rPr>
          <w:rFonts w:ascii="Calibri" w:eastAsia="Calibri" w:hAnsi="Calibri"/>
          <w:color w:val="auto"/>
          <w:szCs w:val="24"/>
          <w:lang w:eastAsia="en-US"/>
        </w:rPr>
      </w:pPr>
      <w:bookmarkStart w:id="59" w:name="block-5047312"/>
      <w:bookmarkEnd w:id="57"/>
      <w:r>
        <w:rPr>
          <w:rFonts w:eastAsia="Calibri"/>
          <w:b/>
          <w:szCs w:val="24"/>
          <w:lang w:eastAsia="en-US"/>
        </w:rPr>
        <w:t xml:space="preserve">        </w:t>
      </w:r>
      <w:r w:rsidR="00CE1324">
        <w:rPr>
          <w:rFonts w:eastAsia="Calibri"/>
          <w:b/>
          <w:szCs w:val="24"/>
          <w:lang w:eastAsia="en-US"/>
        </w:rPr>
        <w:t>Планируемые результаты</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 xml:space="preserve">Освоение учебного предмета «Математика» должно обеспечивать достижение на уровне среднего общего образования следующих личностных, метапредметных и предметных образовательных результатов: </w:t>
      </w:r>
    </w:p>
    <w:p w:rsidR="00CE1324" w:rsidRPr="00CE1324" w:rsidRDefault="00097DA7" w:rsidP="00CE1324">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CE1324">
        <w:rPr>
          <w:rFonts w:eastAsia="Calibri"/>
          <w:b/>
          <w:szCs w:val="24"/>
          <w:lang w:eastAsia="en-US"/>
        </w:rPr>
        <w:t>Личностные результаты</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Личностные результаты освоения программы учебного предмета «Математика» характеризуются:</w:t>
      </w:r>
    </w:p>
    <w:p w:rsidR="00CE1324" w:rsidRPr="00097DA7" w:rsidRDefault="00CE1324" w:rsidP="00CC197A">
      <w:pPr>
        <w:pStyle w:val="a3"/>
        <w:numPr>
          <w:ilvl w:val="0"/>
          <w:numId w:val="98"/>
        </w:numPr>
        <w:spacing w:after="0" w:line="276" w:lineRule="auto"/>
        <w:ind w:right="0"/>
        <w:rPr>
          <w:rFonts w:eastAsia="Calibri"/>
          <w:b/>
          <w:szCs w:val="24"/>
          <w:lang w:eastAsia="en-US"/>
        </w:rPr>
      </w:pPr>
      <w:bookmarkStart w:id="60" w:name="_Toc73394992"/>
      <w:bookmarkEnd w:id="60"/>
      <w:r w:rsidRPr="00097DA7">
        <w:rPr>
          <w:rFonts w:eastAsia="Calibri"/>
          <w:b/>
          <w:szCs w:val="24"/>
          <w:lang w:eastAsia="en-US"/>
        </w:rPr>
        <w:t xml:space="preserve">Гражданское воспитание: </w:t>
      </w:r>
    </w:p>
    <w:p w:rsidR="00CE1324" w:rsidRPr="00097DA7" w:rsidRDefault="00CE1324" w:rsidP="00CC197A">
      <w:pPr>
        <w:pStyle w:val="a3"/>
        <w:numPr>
          <w:ilvl w:val="0"/>
          <w:numId w:val="106"/>
        </w:numPr>
        <w:spacing w:after="0" w:line="276" w:lineRule="auto"/>
        <w:ind w:left="0" w:right="0" w:firstLine="426"/>
        <w:rPr>
          <w:rFonts w:ascii="Calibri" w:eastAsia="Calibri" w:hAnsi="Calibri"/>
          <w:color w:val="auto"/>
          <w:szCs w:val="24"/>
          <w:lang w:eastAsia="en-US"/>
        </w:rPr>
      </w:pPr>
      <w:r w:rsidRPr="00097DA7">
        <w:rPr>
          <w:rFonts w:eastAsia="Calibri"/>
          <w:szCs w:val="24"/>
          <w:lang w:eastAsia="en-US"/>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CE1324" w:rsidRPr="00097DA7" w:rsidRDefault="00CE1324" w:rsidP="00CC197A">
      <w:pPr>
        <w:pStyle w:val="a3"/>
        <w:numPr>
          <w:ilvl w:val="0"/>
          <w:numId w:val="98"/>
        </w:numPr>
        <w:spacing w:after="0" w:line="276" w:lineRule="auto"/>
        <w:ind w:right="0"/>
        <w:rPr>
          <w:rFonts w:eastAsia="Calibri"/>
          <w:b/>
          <w:szCs w:val="24"/>
          <w:lang w:eastAsia="en-US"/>
        </w:rPr>
      </w:pPr>
      <w:r w:rsidRPr="00097DA7">
        <w:rPr>
          <w:rFonts w:eastAsia="Calibri"/>
          <w:b/>
          <w:szCs w:val="24"/>
          <w:lang w:eastAsia="en-US"/>
        </w:rPr>
        <w:t>Патриотическое воспитание:</w:t>
      </w:r>
    </w:p>
    <w:p w:rsidR="00CE1324" w:rsidRPr="00097DA7" w:rsidRDefault="00CE1324" w:rsidP="00CC197A">
      <w:pPr>
        <w:pStyle w:val="a3"/>
        <w:numPr>
          <w:ilvl w:val="0"/>
          <w:numId w:val="105"/>
        </w:numPr>
        <w:spacing w:after="0" w:line="276" w:lineRule="auto"/>
        <w:ind w:left="0" w:right="0" w:firstLine="426"/>
        <w:rPr>
          <w:rFonts w:ascii="Calibri" w:eastAsia="Calibri" w:hAnsi="Calibri"/>
          <w:color w:val="auto"/>
          <w:szCs w:val="24"/>
          <w:lang w:eastAsia="en-US"/>
        </w:rPr>
      </w:pPr>
      <w:r w:rsidRPr="00097DA7">
        <w:rPr>
          <w:rFonts w:eastAsia="Calibri"/>
          <w:szCs w:val="24"/>
          <w:lang w:eastAsia="en-US"/>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CE1324" w:rsidRPr="00097DA7" w:rsidRDefault="00CE1324" w:rsidP="00CC197A">
      <w:pPr>
        <w:pStyle w:val="a3"/>
        <w:numPr>
          <w:ilvl w:val="0"/>
          <w:numId w:val="98"/>
        </w:numPr>
        <w:spacing w:after="0" w:line="276" w:lineRule="auto"/>
        <w:ind w:right="0"/>
        <w:rPr>
          <w:rFonts w:eastAsia="Calibri"/>
          <w:b/>
          <w:szCs w:val="24"/>
          <w:lang w:eastAsia="en-US"/>
        </w:rPr>
      </w:pPr>
      <w:r w:rsidRPr="00097DA7">
        <w:rPr>
          <w:rFonts w:eastAsia="Calibri"/>
          <w:b/>
          <w:szCs w:val="24"/>
          <w:lang w:eastAsia="en-US"/>
        </w:rPr>
        <w:t xml:space="preserve">Духовно-нравственного воспитания: </w:t>
      </w:r>
    </w:p>
    <w:p w:rsidR="00CE1324" w:rsidRPr="00097DA7" w:rsidRDefault="00CE1324" w:rsidP="00CC197A">
      <w:pPr>
        <w:pStyle w:val="a3"/>
        <w:numPr>
          <w:ilvl w:val="0"/>
          <w:numId w:val="104"/>
        </w:numPr>
        <w:spacing w:after="0" w:line="276" w:lineRule="auto"/>
        <w:ind w:left="0" w:right="0" w:firstLine="426"/>
        <w:rPr>
          <w:rFonts w:ascii="Calibri" w:eastAsia="Calibri" w:hAnsi="Calibri"/>
          <w:color w:val="auto"/>
          <w:szCs w:val="24"/>
          <w:lang w:eastAsia="en-US"/>
        </w:rPr>
      </w:pPr>
      <w:r w:rsidRPr="00097DA7">
        <w:rPr>
          <w:rFonts w:eastAsia="Calibri"/>
          <w:szCs w:val="24"/>
          <w:lang w:eastAsia="en-US"/>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CE1324" w:rsidRPr="00097DA7" w:rsidRDefault="00CE1324" w:rsidP="00CC197A">
      <w:pPr>
        <w:pStyle w:val="a3"/>
        <w:numPr>
          <w:ilvl w:val="0"/>
          <w:numId w:val="98"/>
        </w:numPr>
        <w:spacing w:after="0" w:line="276" w:lineRule="auto"/>
        <w:ind w:right="0"/>
        <w:rPr>
          <w:rFonts w:eastAsia="Calibri"/>
          <w:b/>
          <w:szCs w:val="24"/>
          <w:lang w:eastAsia="en-US"/>
        </w:rPr>
      </w:pPr>
      <w:r w:rsidRPr="00097DA7">
        <w:rPr>
          <w:rFonts w:eastAsia="Calibri"/>
          <w:b/>
          <w:szCs w:val="24"/>
          <w:lang w:eastAsia="en-US"/>
        </w:rPr>
        <w:t xml:space="preserve">Эстетическое воспитание: </w:t>
      </w:r>
    </w:p>
    <w:p w:rsidR="00CE1324" w:rsidRPr="00097DA7" w:rsidRDefault="00CE1324" w:rsidP="00CC197A">
      <w:pPr>
        <w:pStyle w:val="a3"/>
        <w:numPr>
          <w:ilvl w:val="0"/>
          <w:numId w:val="103"/>
        </w:numPr>
        <w:spacing w:after="0" w:line="276" w:lineRule="auto"/>
        <w:ind w:left="0" w:right="0" w:firstLine="426"/>
        <w:rPr>
          <w:rFonts w:ascii="Calibri" w:eastAsia="Calibri" w:hAnsi="Calibri"/>
          <w:color w:val="auto"/>
          <w:szCs w:val="24"/>
          <w:lang w:eastAsia="en-US"/>
        </w:rPr>
      </w:pPr>
      <w:r w:rsidRPr="00097DA7">
        <w:rPr>
          <w:rFonts w:eastAsia="Calibri"/>
          <w:szCs w:val="24"/>
          <w:lang w:eastAsia="en-US"/>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CE1324" w:rsidRPr="00097DA7" w:rsidRDefault="00CE1324" w:rsidP="00CC197A">
      <w:pPr>
        <w:pStyle w:val="a3"/>
        <w:numPr>
          <w:ilvl w:val="0"/>
          <w:numId w:val="98"/>
        </w:numPr>
        <w:spacing w:after="0" w:line="276" w:lineRule="auto"/>
        <w:ind w:right="0"/>
        <w:rPr>
          <w:rFonts w:eastAsia="Calibri"/>
          <w:b/>
          <w:szCs w:val="24"/>
          <w:lang w:eastAsia="en-US"/>
        </w:rPr>
      </w:pPr>
      <w:r w:rsidRPr="00097DA7">
        <w:rPr>
          <w:rFonts w:eastAsia="Calibri"/>
          <w:b/>
          <w:szCs w:val="24"/>
          <w:lang w:eastAsia="en-US"/>
        </w:rPr>
        <w:t xml:space="preserve">Физическое воспитание: </w:t>
      </w:r>
    </w:p>
    <w:p w:rsidR="00CE1324" w:rsidRPr="00097DA7" w:rsidRDefault="00CE1324" w:rsidP="00CC197A">
      <w:pPr>
        <w:pStyle w:val="a3"/>
        <w:numPr>
          <w:ilvl w:val="0"/>
          <w:numId w:val="102"/>
        </w:numPr>
        <w:spacing w:after="0" w:line="276" w:lineRule="auto"/>
        <w:ind w:left="0" w:right="0" w:firstLine="426"/>
        <w:rPr>
          <w:rFonts w:ascii="Calibri" w:eastAsia="Calibri" w:hAnsi="Calibri"/>
          <w:color w:val="auto"/>
          <w:szCs w:val="24"/>
          <w:lang w:eastAsia="en-US"/>
        </w:rPr>
      </w:pPr>
      <w:r w:rsidRPr="00097DA7">
        <w:rPr>
          <w:rFonts w:eastAsia="Calibri"/>
          <w:szCs w:val="24"/>
          <w:lang w:eastAsia="en-US"/>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CE1324" w:rsidRPr="00097DA7" w:rsidRDefault="00CE1324" w:rsidP="00CC197A">
      <w:pPr>
        <w:pStyle w:val="a3"/>
        <w:numPr>
          <w:ilvl w:val="0"/>
          <w:numId w:val="98"/>
        </w:numPr>
        <w:spacing w:after="0" w:line="276" w:lineRule="auto"/>
        <w:ind w:right="0"/>
        <w:rPr>
          <w:rFonts w:eastAsia="Calibri"/>
          <w:b/>
          <w:szCs w:val="24"/>
          <w:lang w:eastAsia="en-US"/>
        </w:rPr>
      </w:pPr>
      <w:r w:rsidRPr="00097DA7">
        <w:rPr>
          <w:rFonts w:eastAsia="Calibri"/>
          <w:b/>
          <w:szCs w:val="24"/>
          <w:lang w:eastAsia="en-US"/>
        </w:rPr>
        <w:lastRenderedPageBreak/>
        <w:t xml:space="preserve">Трудовое воспитание: </w:t>
      </w:r>
    </w:p>
    <w:p w:rsidR="00CE1324" w:rsidRPr="00097DA7" w:rsidRDefault="00CE1324" w:rsidP="00CC197A">
      <w:pPr>
        <w:pStyle w:val="a3"/>
        <w:numPr>
          <w:ilvl w:val="0"/>
          <w:numId w:val="101"/>
        </w:numPr>
        <w:spacing w:after="0" w:line="276" w:lineRule="auto"/>
        <w:ind w:left="0" w:right="0" w:firstLine="360"/>
        <w:rPr>
          <w:rFonts w:ascii="Calibri" w:eastAsia="Calibri" w:hAnsi="Calibri"/>
          <w:color w:val="auto"/>
          <w:szCs w:val="24"/>
          <w:lang w:eastAsia="en-US"/>
        </w:rPr>
      </w:pPr>
      <w:r w:rsidRPr="00097DA7">
        <w:rPr>
          <w:rFonts w:eastAsia="Calibri"/>
          <w:szCs w:val="24"/>
          <w:lang w:eastAsia="en-US"/>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CE1324" w:rsidRPr="00097DA7" w:rsidRDefault="00CE1324" w:rsidP="00CC197A">
      <w:pPr>
        <w:pStyle w:val="a3"/>
        <w:numPr>
          <w:ilvl w:val="0"/>
          <w:numId w:val="98"/>
        </w:numPr>
        <w:spacing w:after="0" w:line="276" w:lineRule="auto"/>
        <w:ind w:right="0"/>
        <w:rPr>
          <w:rFonts w:eastAsia="Calibri"/>
          <w:b/>
          <w:szCs w:val="24"/>
          <w:lang w:eastAsia="en-US"/>
        </w:rPr>
      </w:pPr>
      <w:r w:rsidRPr="00097DA7">
        <w:rPr>
          <w:rFonts w:eastAsia="Calibri"/>
          <w:b/>
          <w:szCs w:val="24"/>
          <w:lang w:eastAsia="en-US"/>
        </w:rPr>
        <w:t xml:space="preserve">Экологическое воспитание: </w:t>
      </w:r>
    </w:p>
    <w:p w:rsidR="00CE1324" w:rsidRPr="00097DA7" w:rsidRDefault="00CE1324" w:rsidP="00CC197A">
      <w:pPr>
        <w:pStyle w:val="a3"/>
        <w:numPr>
          <w:ilvl w:val="0"/>
          <w:numId w:val="100"/>
        </w:numPr>
        <w:spacing w:after="0" w:line="276" w:lineRule="auto"/>
        <w:ind w:left="0" w:right="0" w:firstLine="426"/>
        <w:rPr>
          <w:rFonts w:ascii="Calibri" w:eastAsia="Calibri" w:hAnsi="Calibri"/>
          <w:color w:val="auto"/>
          <w:szCs w:val="24"/>
          <w:lang w:eastAsia="en-US"/>
        </w:rPr>
      </w:pPr>
      <w:r w:rsidRPr="00097DA7">
        <w:rPr>
          <w:rFonts w:eastAsia="Calibri"/>
          <w:szCs w:val="24"/>
          <w:lang w:eastAsia="en-US"/>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CE1324" w:rsidRPr="00097DA7" w:rsidRDefault="00CE1324" w:rsidP="00CC197A">
      <w:pPr>
        <w:pStyle w:val="a3"/>
        <w:numPr>
          <w:ilvl w:val="0"/>
          <w:numId w:val="98"/>
        </w:numPr>
        <w:spacing w:after="0" w:line="276" w:lineRule="auto"/>
        <w:ind w:right="0"/>
        <w:rPr>
          <w:rFonts w:eastAsia="Calibri"/>
          <w:b/>
          <w:szCs w:val="24"/>
          <w:lang w:eastAsia="en-US"/>
        </w:rPr>
      </w:pPr>
      <w:r w:rsidRPr="00097DA7">
        <w:rPr>
          <w:rFonts w:eastAsia="Calibri"/>
          <w:b/>
          <w:szCs w:val="24"/>
          <w:lang w:eastAsia="en-US"/>
        </w:rPr>
        <w:t xml:space="preserve">Ценности научного познания: </w:t>
      </w:r>
    </w:p>
    <w:p w:rsidR="00CE1324" w:rsidRPr="00097DA7" w:rsidRDefault="00CE1324" w:rsidP="00CC197A">
      <w:pPr>
        <w:pStyle w:val="a3"/>
        <w:numPr>
          <w:ilvl w:val="0"/>
          <w:numId w:val="99"/>
        </w:numPr>
        <w:spacing w:after="0" w:line="276" w:lineRule="auto"/>
        <w:ind w:left="0" w:right="0" w:firstLine="426"/>
        <w:rPr>
          <w:rFonts w:ascii="Calibri" w:eastAsia="Calibri" w:hAnsi="Calibri"/>
          <w:color w:val="auto"/>
          <w:szCs w:val="24"/>
          <w:lang w:eastAsia="en-US"/>
        </w:rPr>
      </w:pPr>
      <w:r w:rsidRPr="00097DA7">
        <w:rPr>
          <w:rFonts w:eastAsia="Calibri"/>
          <w:szCs w:val="24"/>
          <w:lang w:eastAsia="en-US"/>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CE1324" w:rsidRPr="00CE1324" w:rsidRDefault="00097DA7" w:rsidP="00CE1324">
      <w:pPr>
        <w:spacing w:after="0" w:line="276" w:lineRule="auto"/>
        <w:ind w:left="0" w:right="0" w:firstLine="0"/>
        <w:rPr>
          <w:rFonts w:ascii="Calibri" w:eastAsia="Calibri" w:hAnsi="Calibri"/>
          <w:color w:val="auto"/>
          <w:szCs w:val="24"/>
          <w:lang w:eastAsia="en-US"/>
        </w:rPr>
      </w:pPr>
      <w:bookmarkStart w:id="61" w:name="_Toc118726579"/>
      <w:bookmarkEnd w:id="61"/>
      <w:r>
        <w:rPr>
          <w:rFonts w:eastAsia="Calibri"/>
          <w:b/>
          <w:szCs w:val="24"/>
          <w:lang w:eastAsia="en-US"/>
        </w:rPr>
        <w:t xml:space="preserve">        </w:t>
      </w:r>
      <w:r w:rsidR="00CE1324">
        <w:rPr>
          <w:rFonts w:eastAsia="Calibri"/>
          <w:b/>
          <w:szCs w:val="24"/>
          <w:lang w:eastAsia="en-US"/>
        </w:rPr>
        <w:t>Метапредметные результаты</w:t>
      </w:r>
    </w:p>
    <w:p w:rsidR="00CE1324" w:rsidRPr="00CE1324" w:rsidRDefault="00CE1324" w:rsidP="00CE1324">
      <w:pPr>
        <w:spacing w:after="0" w:line="276" w:lineRule="auto"/>
        <w:ind w:left="0" w:right="0" w:firstLine="600"/>
        <w:rPr>
          <w:rFonts w:ascii="Calibri" w:eastAsia="Calibri" w:hAnsi="Calibri"/>
          <w:color w:val="auto"/>
          <w:szCs w:val="24"/>
          <w:lang w:eastAsia="en-US"/>
        </w:rPr>
      </w:pPr>
      <w:r w:rsidRPr="00CE1324">
        <w:rPr>
          <w:rFonts w:eastAsia="Calibri"/>
          <w:szCs w:val="24"/>
          <w:lang w:eastAsia="en-US"/>
        </w:rPr>
        <w:t>Метапредметные результаты освоения программы учебного предмета «Математика» характеризуются овладением универсальными познавательными действиями, универсальными коммуникативными действиями, универсальными регулятивными действиями.</w:t>
      </w:r>
    </w:p>
    <w:p w:rsidR="00CE1324" w:rsidRPr="00CE1324" w:rsidRDefault="00CE1324" w:rsidP="00CE1324">
      <w:pPr>
        <w:spacing w:after="0" w:line="276" w:lineRule="auto"/>
        <w:ind w:left="0" w:right="0" w:firstLine="600"/>
        <w:rPr>
          <w:rFonts w:ascii="Calibri" w:eastAsia="Calibri" w:hAnsi="Calibri"/>
          <w:color w:val="auto"/>
          <w:szCs w:val="24"/>
          <w:lang w:eastAsia="en-US"/>
        </w:rPr>
      </w:pPr>
      <w:r w:rsidRPr="00CE1324">
        <w:rPr>
          <w:rFonts w:eastAsia="Calibri"/>
          <w:szCs w:val="24"/>
          <w:lang w:eastAsia="en-US"/>
        </w:rPr>
        <w:t>1) 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CE1324" w:rsidRPr="00097DA7" w:rsidRDefault="00CE1324" w:rsidP="00CE1324">
      <w:pPr>
        <w:spacing w:after="0" w:line="276" w:lineRule="auto"/>
        <w:ind w:left="0" w:right="0" w:firstLine="600"/>
        <w:rPr>
          <w:rFonts w:ascii="Calibri" w:eastAsia="Calibri" w:hAnsi="Calibri"/>
          <w:b/>
          <w:color w:val="auto"/>
          <w:szCs w:val="24"/>
          <w:lang w:val="en-US" w:eastAsia="en-US"/>
        </w:rPr>
      </w:pPr>
      <w:r w:rsidRPr="00097DA7">
        <w:rPr>
          <w:rFonts w:eastAsia="Calibri"/>
          <w:b/>
          <w:szCs w:val="24"/>
          <w:lang w:val="en-US" w:eastAsia="en-US"/>
        </w:rPr>
        <w:t>Базовые логические действия:</w:t>
      </w:r>
    </w:p>
    <w:p w:rsidR="00CE1324" w:rsidRPr="00CE1324" w:rsidRDefault="00CE1324" w:rsidP="00CC197A">
      <w:pPr>
        <w:numPr>
          <w:ilvl w:val="0"/>
          <w:numId w:val="60"/>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E1324" w:rsidRPr="00CE1324" w:rsidRDefault="00CE1324" w:rsidP="00CC197A">
      <w:pPr>
        <w:numPr>
          <w:ilvl w:val="0"/>
          <w:numId w:val="60"/>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воспринимать, формулировать и преобразовывать суждения: утвердительные и отрицательные, единичные, частные и общие; условные;</w:t>
      </w:r>
    </w:p>
    <w:p w:rsidR="00CE1324" w:rsidRPr="00CE1324" w:rsidRDefault="00CE1324" w:rsidP="00CC197A">
      <w:pPr>
        <w:numPr>
          <w:ilvl w:val="0"/>
          <w:numId w:val="60"/>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CE1324" w:rsidRPr="00CE1324" w:rsidRDefault="00CE1324" w:rsidP="00CC197A">
      <w:pPr>
        <w:numPr>
          <w:ilvl w:val="0"/>
          <w:numId w:val="60"/>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делать выводы с использованием законов логики, дедуктивных и индуктивных умозаключений, умозаключений по аналогии;</w:t>
      </w:r>
    </w:p>
    <w:p w:rsidR="00CE1324" w:rsidRPr="00CE1324" w:rsidRDefault="00CE1324" w:rsidP="00CC197A">
      <w:pPr>
        <w:numPr>
          <w:ilvl w:val="0"/>
          <w:numId w:val="60"/>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CE1324" w:rsidRPr="00CE1324" w:rsidRDefault="00CE1324" w:rsidP="00CC197A">
      <w:pPr>
        <w:numPr>
          <w:ilvl w:val="0"/>
          <w:numId w:val="60"/>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E1324" w:rsidRPr="00097DA7" w:rsidRDefault="00CE1324" w:rsidP="00CE1324">
      <w:pPr>
        <w:spacing w:after="0" w:line="276" w:lineRule="auto"/>
        <w:ind w:left="0" w:right="0" w:firstLine="600"/>
        <w:rPr>
          <w:rFonts w:ascii="Calibri" w:eastAsia="Calibri" w:hAnsi="Calibri"/>
          <w:b/>
          <w:color w:val="auto"/>
          <w:szCs w:val="24"/>
          <w:lang w:val="en-US" w:eastAsia="en-US"/>
        </w:rPr>
      </w:pPr>
      <w:r w:rsidRPr="00097DA7">
        <w:rPr>
          <w:rFonts w:eastAsia="Calibri"/>
          <w:b/>
          <w:szCs w:val="24"/>
          <w:lang w:val="en-US" w:eastAsia="en-US"/>
        </w:rPr>
        <w:t>Базовые исследовательские действия:</w:t>
      </w:r>
    </w:p>
    <w:p w:rsidR="00CE1324" w:rsidRPr="00CE1324" w:rsidRDefault="00CE1324" w:rsidP="00CC197A">
      <w:pPr>
        <w:numPr>
          <w:ilvl w:val="0"/>
          <w:numId w:val="61"/>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CE1324" w:rsidRPr="00CE1324" w:rsidRDefault="00CE1324" w:rsidP="00CC197A">
      <w:pPr>
        <w:numPr>
          <w:ilvl w:val="0"/>
          <w:numId w:val="61"/>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CE1324" w:rsidRPr="00CE1324" w:rsidRDefault="00CE1324" w:rsidP="00CC197A">
      <w:pPr>
        <w:numPr>
          <w:ilvl w:val="0"/>
          <w:numId w:val="61"/>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E1324" w:rsidRPr="00CE1324" w:rsidRDefault="00CE1324" w:rsidP="00CC197A">
      <w:pPr>
        <w:numPr>
          <w:ilvl w:val="0"/>
          <w:numId w:val="61"/>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прогнозировать возможное развитие процесса, а также выдвигать предположения о его развитии в новых условиях.</w:t>
      </w:r>
    </w:p>
    <w:p w:rsidR="00CE1324" w:rsidRPr="00CE1324" w:rsidRDefault="00CE1324" w:rsidP="00CE1324">
      <w:pPr>
        <w:spacing w:after="0" w:line="276" w:lineRule="auto"/>
        <w:ind w:left="0" w:right="0" w:firstLine="426"/>
        <w:rPr>
          <w:rFonts w:ascii="Calibri" w:eastAsia="Calibri" w:hAnsi="Calibri"/>
          <w:color w:val="auto"/>
          <w:szCs w:val="24"/>
          <w:lang w:val="en-US" w:eastAsia="en-US"/>
        </w:rPr>
      </w:pPr>
      <w:r w:rsidRPr="00CE1324">
        <w:rPr>
          <w:rFonts w:eastAsia="Calibri"/>
          <w:szCs w:val="24"/>
          <w:lang w:val="en-US" w:eastAsia="en-US"/>
        </w:rPr>
        <w:t>Работа с информацией:</w:t>
      </w:r>
    </w:p>
    <w:p w:rsidR="00CE1324" w:rsidRPr="00CE1324" w:rsidRDefault="00CE1324" w:rsidP="00CC197A">
      <w:pPr>
        <w:numPr>
          <w:ilvl w:val="0"/>
          <w:numId w:val="62"/>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выявлять дефициты информации, данных, необходимых для ответа на вопрос и для решения задачи;</w:t>
      </w:r>
    </w:p>
    <w:p w:rsidR="00CE1324" w:rsidRPr="00CE1324" w:rsidRDefault="00CE1324" w:rsidP="00CC197A">
      <w:pPr>
        <w:numPr>
          <w:ilvl w:val="0"/>
          <w:numId w:val="62"/>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CE1324" w:rsidRPr="00CE1324" w:rsidRDefault="00CE1324" w:rsidP="00CC197A">
      <w:pPr>
        <w:numPr>
          <w:ilvl w:val="0"/>
          <w:numId w:val="62"/>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структурировать информацию, представлять её в различных формах, иллюстрировать графически;</w:t>
      </w:r>
    </w:p>
    <w:p w:rsidR="00CE1324" w:rsidRPr="00CE1324" w:rsidRDefault="00CE1324" w:rsidP="00CC197A">
      <w:pPr>
        <w:numPr>
          <w:ilvl w:val="0"/>
          <w:numId w:val="62"/>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оценивать надёжность информации по самостоятельно сформулированным критериям.</w:t>
      </w:r>
    </w:p>
    <w:p w:rsidR="00CE1324" w:rsidRPr="00CE1324" w:rsidRDefault="00CE1324" w:rsidP="00CE1324">
      <w:pPr>
        <w:spacing w:after="0" w:line="276" w:lineRule="auto"/>
        <w:ind w:left="0" w:right="0" w:firstLine="600"/>
        <w:rPr>
          <w:rFonts w:ascii="Calibri" w:eastAsia="Calibri" w:hAnsi="Calibri"/>
          <w:color w:val="auto"/>
          <w:szCs w:val="24"/>
          <w:lang w:eastAsia="en-US"/>
        </w:rPr>
      </w:pPr>
      <w:r w:rsidRPr="00CE1324">
        <w:rPr>
          <w:rFonts w:eastAsia="Calibri"/>
          <w:szCs w:val="24"/>
          <w:lang w:eastAsia="en-US"/>
        </w:rPr>
        <w:t>2) Универсальные коммуникативные действия, обеспечивают сформированность социальных навыков обучающихся.</w:t>
      </w:r>
    </w:p>
    <w:p w:rsidR="00CE1324" w:rsidRPr="00097DA7" w:rsidRDefault="00097DA7" w:rsidP="00CE1324">
      <w:pPr>
        <w:spacing w:after="0" w:line="276" w:lineRule="auto"/>
        <w:ind w:left="0" w:right="0" w:firstLine="600"/>
        <w:rPr>
          <w:rFonts w:ascii="Calibri" w:eastAsia="Calibri" w:hAnsi="Calibri"/>
          <w:b/>
          <w:color w:val="auto"/>
          <w:szCs w:val="24"/>
          <w:lang w:val="en-US" w:eastAsia="en-US"/>
        </w:rPr>
      </w:pPr>
      <w:r>
        <w:rPr>
          <w:rFonts w:eastAsia="Calibri"/>
          <w:b/>
          <w:szCs w:val="24"/>
          <w:lang w:eastAsia="en-US"/>
        </w:rPr>
        <w:t xml:space="preserve">1) </w:t>
      </w:r>
      <w:r w:rsidR="00CE1324" w:rsidRPr="00097DA7">
        <w:rPr>
          <w:rFonts w:eastAsia="Calibri"/>
          <w:b/>
          <w:szCs w:val="24"/>
          <w:lang w:val="en-US" w:eastAsia="en-US"/>
        </w:rPr>
        <w:t>Общение:</w:t>
      </w:r>
    </w:p>
    <w:p w:rsidR="00CE1324" w:rsidRPr="00CE1324" w:rsidRDefault="00CE1324" w:rsidP="00CC197A">
      <w:pPr>
        <w:numPr>
          <w:ilvl w:val="0"/>
          <w:numId w:val="63"/>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CE1324" w:rsidRPr="00CE1324" w:rsidRDefault="00CE1324" w:rsidP="00CC197A">
      <w:pPr>
        <w:numPr>
          <w:ilvl w:val="0"/>
          <w:numId w:val="63"/>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E1324" w:rsidRPr="00CE1324" w:rsidRDefault="00CE1324" w:rsidP="00CC197A">
      <w:pPr>
        <w:numPr>
          <w:ilvl w:val="0"/>
          <w:numId w:val="63"/>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E1324" w:rsidRPr="00097DA7" w:rsidRDefault="00CE1324" w:rsidP="00CC197A">
      <w:pPr>
        <w:pStyle w:val="a3"/>
        <w:numPr>
          <w:ilvl w:val="0"/>
          <w:numId w:val="92"/>
        </w:numPr>
        <w:spacing w:after="0" w:line="276" w:lineRule="auto"/>
        <w:ind w:right="0"/>
        <w:rPr>
          <w:rFonts w:ascii="Calibri" w:eastAsia="Calibri" w:hAnsi="Calibri"/>
          <w:b/>
          <w:color w:val="auto"/>
          <w:szCs w:val="24"/>
          <w:lang w:val="en-US" w:eastAsia="en-US"/>
        </w:rPr>
      </w:pPr>
      <w:r w:rsidRPr="00097DA7">
        <w:rPr>
          <w:rFonts w:eastAsia="Calibri"/>
          <w:b/>
          <w:szCs w:val="24"/>
          <w:lang w:val="en-US" w:eastAsia="en-US"/>
        </w:rPr>
        <w:t>Сотрудничество:</w:t>
      </w:r>
    </w:p>
    <w:p w:rsidR="00CE1324" w:rsidRPr="00CE1324" w:rsidRDefault="00CE1324" w:rsidP="00CC197A">
      <w:pPr>
        <w:numPr>
          <w:ilvl w:val="0"/>
          <w:numId w:val="64"/>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E1324" w:rsidRPr="00CE1324" w:rsidRDefault="00CE1324" w:rsidP="00CC197A">
      <w:pPr>
        <w:numPr>
          <w:ilvl w:val="0"/>
          <w:numId w:val="64"/>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E1324" w:rsidRPr="00CE1324" w:rsidRDefault="00CE1324" w:rsidP="00CE1324">
      <w:pPr>
        <w:spacing w:after="0" w:line="276" w:lineRule="auto"/>
        <w:ind w:left="0" w:right="0" w:firstLine="600"/>
        <w:rPr>
          <w:rFonts w:ascii="Calibri" w:eastAsia="Calibri" w:hAnsi="Calibri"/>
          <w:color w:val="auto"/>
          <w:szCs w:val="24"/>
          <w:lang w:eastAsia="en-US"/>
        </w:rPr>
      </w:pPr>
      <w:r w:rsidRPr="00CE1324">
        <w:rPr>
          <w:rFonts w:eastAsia="Calibri"/>
          <w:szCs w:val="24"/>
          <w:lang w:eastAsia="en-US"/>
        </w:rPr>
        <w:t>3) Универсальные регулятивные действия, обеспечивают формирование смысловых установок и жизненных навыков личности.</w:t>
      </w:r>
    </w:p>
    <w:p w:rsidR="00CE1324" w:rsidRPr="00097DA7" w:rsidRDefault="00097DA7" w:rsidP="00CE1324">
      <w:pPr>
        <w:spacing w:after="0" w:line="276" w:lineRule="auto"/>
        <w:ind w:left="0" w:right="0" w:firstLine="600"/>
        <w:rPr>
          <w:rFonts w:ascii="Calibri" w:eastAsia="Calibri" w:hAnsi="Calibri"/>
          <w:b/>
          <w:color w:val="auto"/>
          <w:szCs w:val="24"/>
          <w:lang w:eastAsia="en-US"/>
        </w:rPr>
      </w:pPr>
      <w:r>
        <w:rPr>
          <w:rFonts w:eastAsia="Calibri"/>
          <w:b/>
          <w:szCs w:val="24"/>
          <w:lang w:eastAsia="en-US"/>
        </w:rPr>
        <w:t xml:space="preserve">1) </w:t>
      </w:r>
      <w:r w:rsidR="00CE1324" w:rsidRPr="00097DA7">
        <w:rPr>
          <w:rFonts w:eastAsia="Calibri"/>
          <w:b/>
          <w:szCs w:val="24"/>
          <w:lang w:eastAsia="en-US"/>
        </w:rPr>
        <w:t>Самоорганизация:</w:t>
      </w:r>
    </w:p>
    <w:p w:rsidR="00CE1324" w:rsidRPr="00097DA7" w:rsidRDefault="00CE1324" w:rsidP="00CC197A">
      <w:pPr>
        <w:pStyle w:val="a3"/>
        <w:numPr>
          <w:ilvl w:val="0"/>
          <w:numId w:val="99"/>
        </w:numPr>
        <w:spacing w:after="0" w:line="276" w:lineRule="auto"/>
        <w:ind w:left="0" w:right="0" w:firstLine="426"/>
        <w:rPr>
          <w:rFonts w:ascii="Calibri" w:eastAsia="Calibri" w:hAnsi="Calibri"/>
          <w:color w:val="auto"/>
          <w:szCs w:val="24"/>
          <w:lang w:eastAsia="en-US"/>
        </w:rPr>
      </w:pPr>
      <w:r w:rsidRPr="00097DA7">
        <w:rPr>
          <w:rFonts w:eastAsia="Calibri"/>
          <w:szCs w:val="24"/>
          <w:lang w:eastAsia="en-US"/>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E1324" w:rsidRPr="00097DA7" w:rsidRDefault="00CE1324" w:rsidP="00CC197A">
      <w:pPr>
        <w:pStyle w:val="a3"/>
        <w:numPr>
          <w:ilvl w:val="0"/>
          <w:numId w:val="107"/>
        </w:numPr>
        <w:spacing w:after="0" w:line="276" w:lineRule="auto"/>
        <w:ind w:right="0"/>
        <w:rPr>
          <w:rFonts w:ascii="Calibri" w:eastAsia="Calibri" w:hAnsi="Calibri"/>
          <w:b/>
          <w:color w:val="auto"/>
          <w:szCs w:val="24"/>
          <w:lang w:val="en-US" w:eastAsia="en-US"/>
        </w:rPr>
      </w:pPr>
      <w:r w:rsidRPr="00097DA7">
        <w:rPr>
          <w:rFonts w:eastAsia="Calibri"/>
          <w:b/>
          <w:szCs w:val="24"/>
          <w:lang w:val="en-US" w:eastAsia="en-US"/>
        </w:rPr>
        <w:t>Самоконтроль:</w:t>
      </w:r>
    </w:p>
    <w:p w:rsidR="00CE1324" w:rsidRPr="00CE1324" w:rsidRDefault="00CE1324" w:rsidP="00CC197A">
      <w:pPr>
        <w:numPr>
          <w:ilvl w:val="0"/>
          <w:numId w:val="65"/>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E1324" w:rsidRPr="00CE1324" w:rsidRDefault="00CE1324" w:rsidP="00CC197A">
      <w:pPr>
        <w:numPr>
          <w:ilvl w:val="0"/>
          <w:numId w:val="65"/>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CE1324" w:rsidRPr="00CE1324" w:rsidRDefault="00CE1324" w:rsidP="00CC197A">
      <w:pPr>
        <w:numPr>
          <w:ilvl w:val="0"/>
          <w:numId w:val="65"/>
        </w:numPr>
        <w:spacing w:after="0" w:line="276" w:lineRule="auto"/>
        <w:ind w:left="0" w:right="0" w:firstLine="426"/>
        <w:jc w:val="left"/>
        <w:rPr>
          <w:rFonts w:ascii="Calibri" w:eastAsia="Calibri" w:hAnsi="Calibri"/>
          <w:color w:val="auto"/>
          <w:szCs w:val="24"/>
          <w:lang w:eastAsia="en-US"/>
        </w:rPr>
      </w:pPr>
      <w:r w:rsidRPr="00CE1324">
        <w:rPr>
          <w:rFonts w:eastAsia="Calibri"/>
          <w:szCs w:val="24"/>
          <w:lang w:eastAsia="en-US"/>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CE1324" w:rsidRPr="00CE1324" w:rsidRDefault="00097DA7" w:rsidP="00CE1324">
      <w:pPr>
        <w:spacing w:after="0" w:line="276" w:lineRule="auto"/>
        <w:ind w:left="0" w:right="0" w:firstLine="0"/>
        <w:rPr>
          <w:rFonts w:ascii="Calibri" w:eastAsia="Calibri" w:hAnsi="Calibri"/>
          <w:color w:val="auto"/>
          <w:szCs w:val="24"/>
          <w:lang w:eastAsia="en-US"/>
        </w:rPr>
      </w:pPr>
      <w:r>
        <w:rPr>
          <w:rFonts w:eastAsia="Calibri"/>
          <w:b/>
          <w:szCs w:val="24"/>
          <w:lang w:eastAsia="en-US"/>
        </w:rPr>
        <w:t xml:space="preserve">        </w:t>
      </w:r>
      <w:r w:rsidR="009A244B">
        <w:rPr>
          <w:rFonts w:eastAsia="Calibri"/>
          <w:b/>
          <w:szCs w:val="24"/>
          <w:lang w:eastAsia="en-US"/>
        </w:rPr>
        <w:t>Предметные результаты</w:t>
      </w:r>
    </w:p>
    <w:p w:rsidR="00CE1324" w:rsidRPr="00CE1324" w:rsidRDefault="00097DA7" w:rsidP="00097DA7">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CE1324" w:rsidRPr="00CE1324">
        <w:rPr>
          <w:rFonts w:eastAsia="Calibri"/>
          <w:szCs w:val="24"/>
          <w:lang w:eastAsia="en-US"/>
        </w:rPr>
        <w:t>Освоение учебного курса «Алгебра и начала математического анализа» на уровне среднего общего образования должно обеспечивать достижение следующих предметных образовательных результатов:</w:t>
      </w:r>
    </w:p>
    <w:p w:rsidR="00CE1324" w:rsidRPr="00CE1324" w:rsidRDefault="00CE1324" w:rsidP="00CE1324">
      <w:pPr>
        <w:spacing w:after="0" w:line="276" w:lineRule="auto"/>
        <w:ind w:left="0" w:right="0" w:firstLine="0"/>
        <w:rPr>
          <w:rFonts w:ascii="Calibri" w:eastAsia="Calibri" w:hAnsi="Calibri"/>
          <w:color w:val="auto"/>
          <w:szCs w:val="24"/>
          <w:lang w:eastAsia="en-US"/>
        </w:rPr>
      </w:pPr>
      <w:bookmarkStart w:id="62" w:name="_Toc118726585"/>
      <w:bookmarkEnd w:id="62"/>
      <w:r w:rsidRPr="00CE1324">
        <w:rPr>
          <w:rFonts w:eastAsia="Calibri"/>
          <w:b/>
          <w:szCs w:val="24"/>
          <w:lang w:eastAsia="en-US"/>
        </w:rPr>
        <w:t xml:space="preserve">10 </w:t>
      </w:r>
      <w:r w:rsidR="009A244B">
        <w:rPr>
          <w:rFonts w:eastAsia="Calibri"/>
          <w:b/>
          <w:szCs w:val="24"/>
          <w:lang w:eastAsia="en-US"/>
        </w:rPr>
        <w:t>класс</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Числа и вычисления</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рациональное и действительное число, обыкновенная и десятичная дробь, проценты.</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Выполнять арифметические операции с рациональными и действительными числами.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Выполнять приближённые вычисления, используя правила округления, делать прикидку и оценку результата вычислений.</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Уравнения и неравенства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Выполнять преобразования тригонометрических выражений и решать тригонометрические уравнения.</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Применять уравнения и неравенства для решения математических задач и задач из различных областей науки и реальной жизни.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Функции и графики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lastRenderedPageBreak/>
        <w:t>Оперировать понятиями: чётность и нечётность функции, нули функции, промежутки знакопостоянства.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Использовать графики функций для решения уравнений.</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Строить и читать графики линейной функции, квадратичной функции, степенной функции с целым показателем.</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Начала математического анализа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последовательность, арифметическая и геометрическая прогрессии.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бесконечно убывающая геометрическая прогрессия, сумма бесконечно убывающей геометрической прогрессии.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Задавать последовательности различными способами.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Использовать свойства последовательностей и прогрессий для решения реальных задач прикладного характера.</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Множества и логика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множество, операции над множествами.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Использовать теоретико-множественный аппарат для описания реальных процессов и явлений, при решении задач из других учебных предметов.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определение, теорема, следствие, доказательство.</w:t>
      </w:r>
    </w:p>
    <w:p w:rsidR="00CE1324" w:rsidRPr="00CE1324" w:rsidRDefault="009A244B" w:rsidP="00CE1324">
      <w:pPr>
        <w:spacing w:after="0" w:line="276" w:lineRule="auto"/>
        <w:ind w:left="0" w:right="0" w:firstLine="0"/>
        <w:rPr>
          <w:rFonts w:ascii="Calibri" w:eastAsia="Calibri" w:hAnsi="Calibri"/>
          <w:color w:val="auto"/>
          <w:szCs w:val="24"/>
          <w:lang w:eastAsia="en-US"/>
        </w:rPr>
      </w:pPr>
      <w:bookmarkStart w:id="63" w:name="_Toc118726586"/>
      <w:bookmarkEnd w:id="63"/>
      <w:r>
        <w:rPr>
          <w:rFonts w:eastAsia="Calibri"/>
          <w:b/>
          <w:szCs w:val="24"/>
          <w:lang w:eastAsia="en-US"/>
        </w:rPr>
        <w:t>11 класс</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Числа и вычисления</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понятием: степень с рациональным показателем.</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логарифм числа, десятичные и натуральные логарифмы.</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Уравнения и неравенства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Находить решения простейших тригонометрических неравенств.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система линейных уравнений и её решение; использовать систему линейных уравнений для решения практических задач.</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Находить решения простейших систем и совокупностей рациональных уравнений и неравенств.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r w:rsidRPr="00CE1324">
        <w:rPr>
          <w:rFonts w:eastAsia="Calibri"/>
          <w:i/>
          <w:szCs w:val="24"/>
          <w:lang w:eastAsia="en-US"/>
        </w:rPr>
        <w:t>.</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Функции и графики</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lastRenderedPageBreak/>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 xml:space="preserve"> Изображать на координатной плоскости графики линейных уравнений и использовать их для решения системы линейных уравнений.</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Использовать графики функций для исследования процессов и зависимостей из других учебных дисциплин.</w:t>
      </w:r>
    </w:p>
    <w:p w:rsidR="00CE1324" w:rsidRPr="00CE1324" w:rsidRDefault="00CE1324" w:rsidP="00097DA7">
      <w:pPr>
        <w:spacing w:after="0" w:line="276" w:lineRule="auto"/>
        <w:ind w:right="0" w:hanging="7"/>
        <w:rPr>
          <w:rFonts w:ascii="Calibri" w:eastAsia="Calibri" w:hAnsi="Calibri"/>
          <w:color w:val="auto"/>
          <w:szCs w:val="24"/>
          <w:lang w:eastAsia="en-US"/>
        </w:rPr>
      </w:pPr>
      <w:r w:rsidRPr="00CE1324">
        <w:rPr>
          <w:rFonts w:eastAsia="Calibri"/>
          <w:b/>
          <w:szCs w:val="24"/>
          <w:lang w:eastAsia="en-US"/>
        </w:rPr>
        <w:t>Начала математического анализа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Находить производные элементарных функций, вычислять производные суммы, произведения, частного функций.</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Использовать производную для исследования функции на монотонность и экстремумы, применять результаты исследования к построению графиков.</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Использовать производную для нахождения наилучшего решения в прикладных, в том числе социально-экономических, задачах.</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Оперировать понятиями: первообразная и интеграл; понимать геометрический и физический смысл интеграла.</w:t>
      </w:r>
    </w:p>
    <w:p w:rsidR="00CE1324" w:rsidRPr="00CE1324" w:rsidRDefault="00CE1324" w:rsidP="00097DA7">
      <w:pPr>
        <w:spacing w:after="0" w:line="276" w:lineRule="auto"/>
        <w:ind w:left="0" w:right="0" w:firstLine="426"/>
        <w:rPr>
          <w:rFonts w:ascii="Calibri" w:eastAsia="Calibri" w:hAnsi="Calibri"/>
          <w:color w:val="auto"/>
          <w:szCs w:val="24"/>
          <w:lang w:eastAsia="en-US"/>
        </w:rPr>
      </w:pPr>
      <w:r w:rsidRPr="00CE1324">
        <w:rPr>
          <w:rFonts w:eastAsia="Calibri"/>
          <w:szCs w:val="24"/>
          <w:lang w:eastAsia="en-US"/>
        </w:rPr>
        <w:t>Находить первообразные элементарных функций; вычисл</w:t>
      </w:r>
      <w:r w:rsidR="009A244B">
        <w:rPr>
          <w:rFonts w:eastAsia="Calibri"/>
          <w:szCs w:val="24"/>
          <w:lang w:eastAsia="en-US"/>
        </w:rPr>
        <w:t>ять интеграл по формуле Ньютона-</w:t>
      </w:r>
      <w:r w:rsidRPr="00CE1324">
        <w:rPr>
          <w:rFonts w:eastAsia="Calibri"/>
          <w:szCs w:val="24"/>
          <w:lang w:eastAsia="en-US"/>
        </w:rPr>
        <w:t>Лейбница.</w:t>
      </w:r>
    </w:p>
    <w:p w:rsidR="00CE1324" w:rsidRDefault="00CE1324" w:rsidP="00097DA7">
      <w:pPr>
        <w:spacing w:after="0" w:line="276" w:lineRule="auto"/>
        <w:ind w:left="0" w:right="0" w:firstLine="426"/>
        <w:rPr>
          <w:rFonts w:eastAsia="Calibri"/>
          <w:szCs w:val="24"/>
          <w:lang w:eastAsia="en-US"/>
        </w:rPr>
      </w:pPr>
      <w:r w:rsidRPr="00CE1324">
        <w:rPr>
          <w:rFonts w:eastAsia="Calibri"/>
          <w:szCs w:val="24"/>
          <w:lang w:eastAsia="en-US"/>
        </w:rPr>
        <w:t>Решать прикладные задачи, в том числе социально-экономического и физического характера, средствами математического анализа.</w:t>
      </w:r>
    </w:p>
    <w:bookmarkEnd w:id="59"/>
    <w:p w:rsidR="009A244B" w:rsidRDefault="002A0B13" w:rsidP="009A244B">
      <w:pPr>
        <w:spacing w:after="54" w:line="242" w:lineRule="auto"/>
        <w:ind w:right="0" w:hanging="7"/>
        <w:rPr>
          <w:b/>
        </w:rPr>
      </w:pPr>
      <w:r>
        <w:rPr>
          <w:b/>
        </w:rPr>
        <w:t>2.1.6.</w:t>
      </w:r>
      <w:r>
        <w:rPr>
          <w:rFonts w:ascii="Arial" w:eastAsia="Arial" w:hAnsi="Arial" w:cs="Arial"/>
          <w:b/>
        </w:rPr>
        <w:t xml:space="preserve"> </w:t>
      </w:r>
      <w:r>
        <w:rPr>
          <w:rFonts w:ascii="Arial" w:eastAsia="Arial" w:hAnsi="Arial" w:cs="Arial"/>
          <w:b/>
        </w:rPr>
        <w:tab/>
      </w:r>
      <w:r>
        <w:rPr>
          <w:b/>
        </w:rPr>
        <w:t>Федеральная рабочая програ</w:t>
      </w:r>
      <w:r w:rsidR="007F5294">
        <w:rPr>
          <w:b/>
        </w:rPr>
        <w:t>мма учебного курса «Геометрия»</w:t>
      </w:r>
    </w:p>
    <w:p w:rsidR="009A244B" w:rsidRPr="009A244B" w:rsidRDefault="009A244B" w:rsidP="009A244B">
      <w:pPr>
        <w:spacing w:after="0" w:line="276" w:lineRule="auto"/>
        <w:ind w:right="0" w:hanging="7"/>
        <w:rPr>
          <w:rFonts w:ascii="Calibri" w:eastAsia="Calibri" w:hAnsi="Calibri"/>
          <w:color w:val="auto"/>
          <w:szCs w:val="24"/>
          <w:lang w:eastAsia="en-US"/>
        </w:rPr>
      </w:pPr>
      <w:r>
        <w:rPr>
          <w:rFonts w:eastAsia="Calibri"/>
          <w:b/>
          <w:szCs w:val="24"/>
          <w:lang w:eastAsia="en-US"/>
        </w:rPr>
        <w:t>Пояснительная записка</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Рабочая программа учебного курса «Геометрия» базо</w:t>
      </w:r>
      <w:r>
        <w:rPr>
          <w:rFonts w:eastAsia="Calibri"/>
          <w:szCs w:val="24"/>
          <w:lang w:eastAsia="en-US"/>
        </w:rPr>
        <w:t>вого уровня для обучающихся 10-</w:t>
      </w:r>
      <w:r w:rsidRPr="009A244B">
        <w:rPr>
          <w:rFonts w:eastAsia="Calibri"/>
          <w:szCs w:val="24"/>
          <w:lang w:eastAsia="en-US"/>
        </w:rPr>
        <w:t>11</w:t>
      </w:r>
      <w:r>
        <w:rPr>
          <w:rFonts w:eastAsia="Calibri"/>
          <w:szCs w:val="24"/>
          <w:lang w:eastAsia="en-US"/>
        </w:rPr>
        <w:t>-х</w:t>
      </w:r>
      <w:r w:rsidRPr="009A244B">
        <w:rPr>
          <w:rFonts w:eastAsia="Calibri"/>
          <w:szCs w:val="24"/>
          <w:lang w:eastAsia="en-US"/>
        </w:rPr>
        <w:t xml:space="preserve">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9A244B" w:rsidRPr="009A244B" w:rsidRDefault="009A244B" w:rsidP="009A244B">
      <w:pPr>
        <w:spacing w:after="0" w:line="276" w:lineRule="auto"/>
        <w:ind w:left="0" w:right="0" w:firstLine="0"/>
        <w:rPr>
          <w:rFonts w:ascii="Calibri" w:eastAsia="Calibri" w:hAnsi="Calibri"/>
          <w:color w:val="auto"/>
          <w:szCs w:val="24"/>
          <w:lang w:eastAsia="en-US"/>
        </w:rPr>
      </w:pPr>
      <w:r w:rsidRPr="009A244B">
        <w:rPr>
          <w:rFonts w:eastAsia="Calibri"/>
          <w:b/>
          <w:szCs w:val="24"/>
          <w:lang w:eastAsia="en-US"/>
        </w:rPr>
        <w:t>Ц</w:t>
      </w:r>
      <w:r>
        <w:rPr>
          <w:rFonts w:eastAsia="Calibri"/>
          <w:b/>
          <w:szCs w:val="24"/>
          <w:lang w:eastAsia="en-US"/>
        </w:rPr>
        <w:t xml:space="preserve">ели изучения учебного курса </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lastRenderedPageBreak/>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w:t>
      </w:r>
      <w:r>
        <w:rPr>
          <w:rFonts w:eastAsia="Calibri"/>
          <w:szCs w:val="24"/>
          <w:lang w:eastAsia="en-US"/>
        </w:rPr>
        <w:t>–</w:t>
      </w:r>
      <w:r w:rsidRPr="009A244B">
        <w:rPr>
          <w:rFonts w:eastAsia="Calibri"/>
          <w:szCs w:val="24"/>
          <w:lang w:eastAsia="en-US"/>
        </w:rPr>
        <w:t xml:space="preserve"> существенного компонента в подготовке к практической деятельности по многим направлениям. </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9A244B" w:rsidRPr="009A244B" w:rsidRDefault="009A244B" w:rsidP="00CC197A">
      <w:pPr>
        <w:numPr>
          <w:ilvl w:val="0"/>
          <w:numId w:val="66"/>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формирование представления о геометрии как части мировой культуры и осознание её взаимосвязи с окружающим миром;</w:t>
      </w:r>
    </w:p>
    <w:p w:rsidR="009A244B" w:rsidRPr="009A244B" w:rsidRDefault="009A244B" w:rsidP="00CC197A">
      <w:pPr>
        <w:numPr>
          <w:ilvl w:val="0"/>
          <w:numId w:val="66"/>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9A244B" w:rsidRPr="009A244B" w:rsidRDefault="009A244B" w:rsidP="00CC197A">
      <w:pPr>
        <w:numPr>
          <w:ilvl w:val="0"/>
          <w:numId w:val="66"/>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 xml:space="preserve">формирование умения распознавать на чертежах, моделях и в реальном мире многогранники и тела вращения; </w:t>
      </w:r>
    </w:p>
    <w:p w:rsidR="009A244B" w:rsidRPr="009A244B" w:rsidRDefault="009A244B" w:rsidP="00CC197A">
      <w:pPr>
        <w:numPr>
          <w:ilvl w:val="0"/>
          <w:numId w:val="66"/>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 xml:space="preserve">овладение методами решения задач на построения на изображениях пространственных фигур; </w:t>
      </w:r>
    </w:p>
    <w:p w:rsidR="009A244B" w:rsidRPr="009A244B" w:rsidRDefault="009A244B" w:rsidP="00CC197A">
      <w:pPr>
        <w:numPr>
          <w:ilvl w:val="0"/>
          <w:numId w:val="66"/>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формирование умения оперировать основными понятиями о многогранниках и телах вращения и их основными свойствами;</w:t>
      </w:r>
    </w:p>
    <w:p w:rsidR="009A244B" w:rsidRPr="009A244B" w:rsidRDefault="009A244B" w:rsidP="00CC197A">
      <w:pPr>
        <w:numPr>
          <w:ilvl w:val="0"/>
          <w:numId w:val="66"/>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9A244B" w:rsidRPr="009A244B" w:rsidRDefault="009A244B" w:rsidP="00CC197A">
      <w:pPr>
        <w:numPr>
          <w:ilvl w:val="0"/>
          <w:numId w:val="66"/>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9A244B" w:rsidRPr="009A244B" w:rsidRDefault="009A244B" w:rsidP="00CC197A">
      <w:pPr>
        <w:numPr>
          <w:ilvl w:val="0"/>
          <w:numId w:val="66"/>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 xml:space="preserve">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w:t>
      </w:r>
      <w:r w:rsidRPr="009A244B">
        <w:rPr>
          <w:rFonts w:eastAsia="Calibri"/>
          <w:szCs w:val="24"/>
          <w:lang w:eastAsia="en-US"/>
        </w:rPr>
        <w:lastRenderedPageBreak/>
        <w:t>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9A244B" w:rsidRPr="009A244B" w:rsidRDefault="009A244B" w:rsidP="009A244B">
      <w:pPr>
        <w:spacing w:after="0" w:line="276" w:lineRule="auto"/>
        <w:ind w:left="0" w:right="0" w:firstLine="0"/>
        <w:rPr>
          <w:rFonts w:ascii="Calibri" w:eastAsia="Calibri" w:hAnsi="Calibri"/>
          <w:color w:val="auto"/>
          <w:szCs w:val="24"/>
          <w:lang w:eastAsia="en-US"/>
        </w:rPr>
      </w:pPr>
      <w:bookmarkStart w:id="64" w:name="_Toc118726595"/>
      <w:bookmarkEnd w:id="64"/>
      <w:r w:rsidRPr="009A244B">
        <w:rPr>
          <w:rFonts w:eastAsia="Calibri"/>
          <w:b/>
          <w:szCs w:val="24"/>
          <w:lang w:eastAsia="en-US"/>
        </w:rPr>
        <w:t>М</w:t>
      </w:r>
      <w:r>
        <w:rPr>
          <w:rFonts w:eastAsia="Calibri"/>
          <w:b/>
          <w:szCs w:val="24"/>
          <w:lang w:eastAsia="en-US"/>
        </w:rPr>
        <w:t>есто учебного курса в учебном плане</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На изучение геометрии отводится 2 часа в неделю в 10 классе и 1 час в неделю в 11 классе, всего за два года обучения </w:t>
      </w:r>
      <w:r>
        <w:rPr>
          <w:rFonts w:eastAsia="Calibri"/>
          <w:szCs w:val="24"/>
          <w:lang w:eastAsia="en-US"/>
        </w:rPr>
        <w:t>–</w:t>
      </w:r>
      <w:r w:rsidRPr="009A244B">
        <w:rPr>
          <w:rFonts w:eastAsia="Calibri"/>
          <w:szCs w:val="24"/>
          <w:lang w:eastAsia="en-US"/>
        </w:rPr>
        <w:t xml:space="preserve"> 102 учебных часа.</w:t>
      </w:r>
    </w:p>
    <w:p w:rsidR="009A244B" w:rsidRPr="009A244B" w:rsidRDefault="009A244B" w:rsidP="009A244B">
      <w:pPr>
        <w:spacing w:after="0" w:line="276" w:lineRule="auto"/>
        <w:ind w:right="0" w:hanging="7"/>
        <w:rPr>
          <w:rFonts w:ascii="Calibri" w:eastAsia="Calibri" w:hAnsi="Calibri"/>
          <w:color w:val="auto"/>
          <w:szCs w:val="24"/>
          <w:lang w:eastAsia="en-US"/>
        </w:rPr>
      </w:pPr>
      <w:bookmarkStart w:id="65" w:name="_Toc118726599"/>
      <w:bookmarkStart w:id="66" w:name="block-5047668"/>
      <w:bookmarkEnd w:id="65"/>
      <w:r>
        <w:rPr>
          <w:rFonts w:eastAsia="Calibri"/>
          <w:b/>
          <w:szCs w:val="24"/>
          <w:lang w:eastAsia="en-US"/>
        </w:rPr>
        <w:t>Содержание учебного курса</w:t>
      </w:r>
    </w:p>
    <w:p w:rsidR="009A244B" w:rsidRPr="009A244B" w:rsidRDefault="009A244B" w:rsidP="009A244B">
      <w:pPr>
        <w:spacing w:after="0" w:line="276" w:lineRule="auto"/>
        <w:ind w:left="0" w:right="0" w:firstLine="0"/>
        <w:rPr>
          <w:rFonts w:ascii="Calibri" w:eastAsia="Calibri" w:hAnsi="Calibri"/>
          <w:color w:val="auto"/>
          <w:szCs w:val="24"/>
          <w:lang w:eastAsia="en-US"/>
        </w:rPr>
      </w:pPr>
      <w:bookmarkStart w:id="67" w:name="_Toc118726600"/>
      <w:bookmarkEnd w:id="67"/>
      <w:r>
        <w:rPr>
          <w:rFonts w:eastAsia="Calibri"/>
          <w:b/>
          <w:szCs w:val="24"/>
          <w:lang w:eastAsia="en-US"/>
        </w:rPr>
        <w:t>10 класс</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b/>
          <w:szCs w:val="24"/>
          <w:lang w:eastAsia="en-US"/>
        </w:rPr>
        <w:t>Прямые и плоскости в пространстве</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w:t>
      </w:r>
      <w:r w:rsidRPr="009A244B">
        <w:rPr>
          <w:rFonts w:eastAsia="Calibri"/>
          <w:szCs w:val="24"/>
          <w:lang w:eastAsia="en-US"/>
        </w:rPr>
        <w:lastRenderedPageBreak/>
        <w:t xml:space="preserve">фигуры на плоскость. Перпендикулярность плоскостей: признак перпендикулярности двух плоскостей. Теорема о трёх перпендикулярах. </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b/>
          <w:szCs w:val="24"/>
          <w:lang w:eastAsia="en-US"/>
        </w:rPr>
        <w:t>Многогранники</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Понятие многогранника, основные элементы многогранника, выпуклые и невыпуклые многогранники; развёртка многогранника. Призма: </w:t>
      </w:r>
      <w:r w:rsidRPr="009A244B">
        <w:rPr>
          <w:rFonts w:eastAsia="Calibri"/>
          <w:i/>
          <w:szCs w:val="24"/>
          <w:lang w:val="en-US" w:eastAsia="en-US"/>
        </w:rPr>
        <w:t>n</w:t>
      </w:r>
      <w:r w:rsidRPr="009A244B">
        <w:rPr>
          <w:rFonts w:eastAsia="Calibri"/>
          <w:i/>
          <w:szCs w:val="24"/>
          <w:lang w:eastAsia="en-US"/>
        </w:rPr>
        <w:t>-</w:t>
      </w:r>
      <w:r w:rsidRPr="009A244B">
        <w:rPr>
          <w:rFonts w:eastAsia="Calibri"/>
          <w:szCs w:val="24"/>
          <w:lang w:eastAsia="en-US"/>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9A244B">
        <w:rPr>
          <w:rFonts w:eastAsia="Calibri"/>
          <w:i/>
          <w:szCs w:val="24"/>
          <w:lang w:val="en-US" w:eastAsia="en-US"/>
        </w:rPr>
        <w:t>n</w:t>
      </w:r>
      <w:r w:rsidRPr="009A244B">
        <w:rPr>
          <w:rFonts w:eastAsia="Calibri"/>
          <w:szCs w:val="24"/>
          <w:lang w:eastAsia="en-US"/>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Подобные тела в пространстве. Соотношения между площадями поверхностей, объёмами подобных тел.</w:t>
      </w:r>
    </w:p>
    <w:p w:rsidR="009A244B" w:rsidRPr="009A244B" w:rsidRDefault="009A244B" w:rsidP="009A244B">
      <w:pPr>
        <w:spacing w:after="0" w:line="276" w:lineRule="auto"/>
        <w:ind w:left="0" w:right="0" w:firstLine="0"/>
        <w:rPr>
          <w:rFonts w:ascii="Calibri" w:eastAsia="Calibri" w:hAnsi="Calibri"/>
          <w:color w:val="auto"/>
          <w:szCs w:val="24"/>
          <w:lang w:eastAsia="en-US"/>
        </w:rPr>
      </w:pPr>
      <w:bookmarkStart w:id="68" w:name="_Toc118726601"/>
      <w:bookmarkEnd w:id="68"/>
      <w:r>
        <w:rPr>
          <w:rFonts w:eastAsia="Calibri"/>
          <w:b/>
          <w:szCs w:val="24"/>
          <w:lang w:eastAsia="en-US"/>
        </w:rPr>
        <w:t>11 класс</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b/>
          <w:szCs w:val="24"/>
          <w:lang w:eastAsia="en-US"/>
        </w:rPr>
        <w:t>Тела вращения</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Изображение тел вращения на плоскости. Развёртка цилиндра и конуса.</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Комбинации тел вращения и многогранников. Многогранник, описанный около сферы; сфера, вписанная в многогранник, или тело вращения.</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Подобные тела в пространстве. Соотношения между площадями поверхностей, объёмами подобных тел.</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Сечения цилиндра (параллельно и перпендикулярно оси), сечения конуса (параллельное основанию и проходящее через вершину), сечения шара.</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b/>
          <w:szCs w:val="24"/>
          <w:lang w:eastAsia="en-US"/>
        </w:rPr>
        <w:t>Векторы и координаты в пространстве</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w:t>
      </w:r>
      <w:r w:rsidRPr="009A244B">
        <w:rPr>
          <w:rFonts w:eastAsia="Calibri"/>
          <w:szCs w:val="24"/>
          <w:lang w:eastAsia="en-US"/>
        </w:rPr>
        <w:lastRenderedPageBreak/>
        <w:t>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9A244B" w:rsidRDefault="009A244B" w:rsidP="009A244B">
      <w:pPr>
        <w:spacing w:after="0" w:line="276" w:lineRule="auto"/>
        <w:ind w:right="0" w:hanging="7"/>
        <w:rPr>
          <w:rFonts w:ascii="Calibri" w:eastAsia="Calibri" w:hAnsi="Calibri"/>
          <w:color w:val="auto"/>
          <w:szCs w:val="24"/>
          <w:lang w:eastAsia="en-US"/>
        </w:rPr>
      </w:pPr>
      <w:bookmarkStart w:id="69" w:name="_Toc118726577"/>
      <w:bookmarkEnd w:id="66"/>
      <w:bookmarkEnd w:id="69"/>
      <w:r>
        <w:rPr>
          <w:rFonts w:eastAsia="Calibri"/>
          <w:b/>
          <w:szCs w:val="24"/>
          <w:lang w:eastAsia="en-US"/>
        </w:rPr>
        <w:t>Планируемые результаты</w:t>
      </w:r>
      <w:bookmarkStart w:id="70" w:name="_Toc118726578"/>
      <w:bookmarkEnd w:id="70"/>
    </w:p>
    <w:p w:rsidR="009A244B" w:rsidRPr="009A244B" w:rsidRDefault="009A244B" w:rsidP="009A244B">
      <w:pPr>
        <w:spacing w:after="0" w:line="276" w:lineRule="auto"/>
        <w:ind w:right="0" w:hanging="7"/>
        <w:rPr>
          <w:rFonts w:ascii="Calibri" w:eastAsia="Calibri" w:hAnsi="Calibri"/>
          <w:color w:val="auto"/>
          <w:szCs w:val="24"/>
          <w:lang w:eastAsia="en-US"/>
        </w:rPr>
      </w:pPr>
      <w:r>
        <w:rPr>
          <w:rFonts w:eastAsia="Calibri"/>
          <w:b/>
          <w:szCs w:val="24"/>
          <w:lang w:eastAsia="en-US"/>
        </w:rPr>
        <w:t>Личностные результаты</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Личностные результаты освоения программы учебного предмета «Математика» характеризуются:</w:t>
      </w:r>
    </w:p>
    <w:p w:rsidR="00AF6628" w:rsidRDefault="009A244B" w:rsidP="009A244B">
      <w:pPr>
        <w:spacing w:after="0" w:line="276" w:lineRule="auto"/>
        <w:ind w:left="0" w:right="0" w:firstLine="600"/>
        <w:rPr>
          <w:rFonts w:eastAsia="Calibri"/>
          <w:szCs w:val="24"/>
          <w:lang w:eastAsia="en-US"/>
        </w:rPr>
      </w:pPr>
      <w:r w:rsidRPr="009A244B">
        <w:rPr>
          <w:rFonts w:eastAsia="Calibri"/>
          <w:szCs w:val="24"/>
          <w:lang w:eastAsia="en-US"/>
        </w:rPr>
        <w:t>Гражданское воспитание:</w:t>
      </w:r>
      <w:r w:rsidR="00AF6628" w:rsidRPr="00AF6628">
        <w:rPr>
          <w:rFonts w:eastAsia="Calibri"/>
          <w:szCs w:val="24"/>
          <w:lang w:eastAsia="en-US"/>
        </w:rPr>
        <w:t xml:space="preserve"> </w:t>
      </w:r>
    </w:p>
    <w:p w:rsidR="009A244B" w:rsidRPr="009A244B" w:rsidRDefault="00AF6628" w:rsidP="00AF6628">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9A244B" w:rsidRPr="009A244B">
        <w:rPr>
          <w:rFonts w:eastAsia="Calibri"/>
          <w:szCs w:val="24"/>
          <w:lang w:eastAsia="en-US"/>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AF6628" w:rsidRDefault="009A244B" w:rsidP="009A244B">
      <w:pPr>
        <w:spacing w:after="0" w:line="276" w:lineRule="auto"/>
        <w:ind w:left="0" w:right="0" w:firstLine="600"/>
        <w:rPr>
          <w:rFonts w:eastAsia="Calibri"/>
          <w:szCs w:val="24"/>
          <w:lang w:eastAsia="en-US"/>
        </w:rPr>
      </w:pPr>
      <w:r w:rsidRPr="009A244B">
        <w:rPr>
          <w:rFonts w:eastAsia="Calibri"/>
          <w:szCs w:val="24"/>
          <w:lang w:eastAsia="en-US"/>
        </w:rPr>
        <w:t>Патриотическое воспитание:</w:t>
      </w:r>
      <w:r w:rsidR="00AF6628" w:rsidRPr="00AF6628">
        <w:rPr>
          <w:rFonts w:eastAsia="Calibri"/>
          <w:szCs w:val="24"/>
          <w:lang w:eastAsia="en-US"/>
        </w:rPr>
        <w:t xml:space="preserve"> </w:t>
      </w:r>
    </w:p>
    <w:p w:rsidR="009A244B" w:rsidRPr="009A244B" w:rsidRDefault="00AF6628" w:rsidP="00AF6628">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9A244B" w:rsidRPr="009A244B">
        <w:rPr>
          <w:rFonts w:eastAsia="Calibri"/>
          <w:szCs w:val="24"/>
          <w:lang w:eastAsia="en-US"/>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AF6628" w:rsidRDefault="009A244B" w:rsidP="009A244B">
      <w:pPr>
        <w:spacing w:after="0" w:line="276" w:lineRule="auto"/>
        <w:ind w:left="0" w:right="0" w:firstLine="600"/>
        <w:rPr>
          <w:rFonts w:eastAsia="Calibri"/>
          <w:szCs w:val="24"/>
          <w:lang w:eastAsia="en-US"/>
        </w:rPr>
      </w:pPr>
      <w:r w:rsidRPr="009A244B">
        <w:rPr>
          <w:rFonts w:eastAsia="Calibri"/>
          <w:szCs w:val="24"/>
          <w:lang w:eastAsia="en-US"/>
        </w:rPr>
        <w:t>Духовно-нравственного воспитания:</w:t>
      </w:r>
      <w:r w:rsidR="00AF6628" w:rsidRPr="00AF6628">
        <w:rPr>
          <w:rFonts w:eastAsia="Calibri"/>
          <w:szCs w:val="24"/>
          <w:lang w:eastAsia="en-US"/>
        </w:rPr>
        <w:t xml:space="preserve"> </w:t>
      </w:r>
    </w:p>
    <w:p w:rsidR="009A244B" w:rsidRPr="009A244B" w:rsidRDefault="00AF6628" w:rsidP="00AF6628">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9A244B" w:rsidRPr="009A244B">
        <w:rPr>
          <w:rFonts w:eastAsia="Calibri"/>
          <w:szCs w:val="24"/>
          <w:lang w:eastAsia="en-US"/>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AF6628" w:rsidRDefault="009A244B" w:rsidP="009A244B">
      <w:pPr>
        <w:spacing w:after="0" w:line="276" w:lineRule="auto"/>
        <w:ind w:left="0" w:right="0" w:firstLine="600"/>
        <w:rPr>
          <w:rFonts w:eastAsia="Calibri"/>
          <w:szCs w:val="24"/>
          <w:lang w:eastAsia="en-US"/>
        </w:rPr>
      </w:pPr>
      <w:r w:rsidRPr="009A244B">
        <w:rPr>
          <w:rFonts w:eastAsia="Calibri"/>
          <w:szCs w:val="24"/>
          <w:lang w:eastAsia="en-US"/>
        </w:rPr>
        <w:t>Эстетическое воспитание:</w:t>
      </w:r>
      <w:r w:rsidR="00AF6628" w:rsidRPr="00AF6628">
        <w:rPr>
          <w:rFonts w:eastAsia="Calibri"/>
          <w:szCs w:val="24"/>
          <w:lang w:eastAsia="en-US"/>
        </w:rPr>
        <w:t xml:space="preserve"> </w:t>
      </w:r>
    </w:p>
    <w:p w:rsidR="009A244B" w:rsidRPr="009A244B" w:rsidRDefault="00AF6628" w:rsidP="00AF6628">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9A244B" w:rsidRPr="009A244B">
        <w:rPr>
          <w:rFonts w:eastAsia="Calibri"/>
          <w:szCs w:val="24"/>
          <w:lang w:eastAsia="en-US"/>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AF6628" w:rsidRDefault="009A244B" w:rsidP="009A244B">
      <w:pPr>
        <w:spacing w:after="0" w:line="276" w:lineRule="auto"/>
        <w:ind w:left="0" w:right="0" w:firstLine="600"/>
        <w:rPr>
          <w:rFonts w:eastAsia="Calibri"/>
          <w:szCs w:val="24"/>
          <w:lang w:eastAsia="en-US"/>
        </w:rPr>
      </w:pPr>
      <w:r w:rsidRPr="009A244B">
        <w:rPr>
          <w:rFonts w:eastAsia="Calibri"/>
          <w:szCs w:val="24"/>
          <w:lang w:eastAsia="en-US"/>
        </w:rPr>
        <w:t>Физическое воспитание:</w:t>
      </w:r>
      <w:r w:rsidR="00AF6628" w:rsidRPr="00AF6628">
        <w:rPr>
          <w:rFonts w:eastAsia="Calibri"/>
          <w:szCs w:val="24"/>
          <w:lang w:eastAsia="en-US"/>
        </w:rPr>
        <w:t xml:space="preserve"> </w:t>
      </w:r>
    </w:p>
    <w:p w:rsidR="009A244B" w:rsidRPr="009A244B" w:rsidRDefault="00AF6628" w:rsidP="00AF6628">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9A244B" w:rsidRPr="009A244B">
        <w:rPr>
          <w:rFonts w:eastAsia="Calibri"/>
          <w:szCs w:val="24"/>
          <w:lang w:eastAsia="en-US"/>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AF6628" w:rsidRDefault="009A244B" w:rsidP="009A244B">
      <w:pPr>
        <w:spacing w:after="0" w:line="276" w:lineRule="auto"/>
        <w:ind w:left="0" w:right="0" w:firstLine="600"/>
        <w:rPr>
          <w:rFonts w:eastAsia="Calibri"/>
          <w:szCs w:val="24"/>
          <w:lang w:eastAsia="en-US"/>
        </w:rPr>
      </w:pPr>
      <w:r w:rsidRPr="009A244B">
        <w:rPr>
          <w:rFonts w:eastAsia="Calibri"/>
          <w:szCs w:val="24"/>
          <w:lang w:eastAsia="en-US"/>
        </w:rPr>
        <w:t>Трудовое воспитание:</w:t>
      </w:r>
      <w:r w:rsidR="00AF6628" w:rsidRPr="00AF6628">
        <w:rPr>
          <w:rFonts w:eastAsia="Calibri"/>
          <w:szCs w:val="24"/>
          <w:lang w:eastAsia="en-US"/>
        </w:rPr>
        <w:t xml:space="preserve"> </w:t>
      </w:r>
    </w:p>
    <w:p w:rsidR="009A244B" w:rsidRPr="009A244B" w:rsidRDefault="00AF6628" w:rsidP="00AF6628">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9A244B" w:rsidRPr="009A244B">
        <w:rPr>
          <w:rFonts w:eastAsia="Calibri"/>
          <w:szCs w:val="24"/>
          <w:lang w:eastAsia="en-US"/>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AF6628" w:rsidRDefault="009A244B" w:rsidP="009A244B">
      <w:pPr>
        <w:spacing w:after="0" w:line="276" w:lineRule="auto"/>
        <w:ind w:left="0" w:right="0" w:firstLine="600"/>
        <w:rPr>
          <w:rFonts w:eastAsia="Calibri"/>
          <w:szCs w:val="24"/>
          <w:lang w:eastAsia="en-US"/>
        </w:rPr>
      </w:pPr>
      <w:r w:rsidRPr="009A244B">
        <w:rPr>
          <w:rFonts w:eastAsia="Calibri"/>
          <w:szCs w:val="24"/>
          <w:lang w:eastAsia="en-US"/>
        </w:rPr>
        <w:t>Экологическое воспитание:</w:t>
      </w:r>
      <w:r w:rsidR="00AF6628" w:rsidRPr="00AF6628">
        <w:rPr>
          <w:rFonts w:eastAsia="Calibri"/>
          <w:szCs w:val="24"/>
          <w:lang w:eastAsia="en-US"/>
        </w:rPr>
        <w:t xml:space="preserve"> </w:t>
      </w:r>
    </w:p>
    <w:p w:rsidR="009A244B" w:rsidRPr="009A244B" w:rsidRDefault="00AF6628" w:rsidP="00AF6628">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9A244B" w:rsidRPr="009A244B">
        <w:rPr>
          <w:rFonts w:eastAsia="Calibri"/>
          <w:szCs w:val="24"/>
          <w:lang w:eastAsia="en-US"/>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9A244B" w:rsidRDefault="009A244B" w:rsidP="009A244B">
      <w:pPr>
        <w:spacing w:after="0" w:line="276" w:lineRule="auto"/>
        <w:ind w:left="0" w:right="0" w:firstLine="600"/>
        <w:rPr>
          <w:rFonts w:eastAsia="Calibri"/>
          <w:szCs w:val="24"/>
          <w:u w:val="single"/>
          <w:lang w:eastAsia="en-US"/>
        </w:rPr>
      </w:pPr>
      <w:r w:rsidRPr="009A244B">
        <w:rPr>
          <w:rFonts w:eastAsia="Calibri"/>
          <w:szCs w:val="24"/>
          <w:lang w:eastAsia="en-US"/>
        </w:rPr>
        <w:t>Ценности научного познания:</w:t>
      </w:r>
      <w:r w:rsidRPr="009A244B">
        <w:rPr>
          <w:rFonts w:eastAsia="Calibri"/>
          <w:szCs w:val="24"/>
          <w:u w:val="single"/>
          <w:lang w:eastAsia="en-US"/>
        </w:rPr>
        <w:t xml:space="preserve"> </w:t>
      </w:r>
    </w:p>
    <w:p w:rsidR="009A244B" w:rsidRPr="009A244B" w:rsidRDefault="00AF6628" w:rsidP="00AF6628">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9A244B" w:rsidRPr="009A244B">
        <w:rPr>
          <w:rFonts w:eastAsia="Calibri"/>
          <w:szCs w:val="24"/>
          <w:lang w:eastAsia="en-US"/>
        </w:rPr>
        <w:t xml:space="preserve">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w:t>
      </w:r>
      <w:r w:rsidR="009A244B" w:rsidRPr="009A244B">
        <w:rPr>
          <w:rFonts w:eastAsia="Calibri"/>
          <w:szCs w:val="24"/>
          <w:lang w:eastAsia="en-US"/>
        </w:rPr>
        <w:lastRenderedPageBreak/>
        <w:t>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9A244B" w:rsidRPr="009A244B" w:rsidRDefault="00AF6628" w:rsidP="009A244B">
      <w:pPr>
        <w:spacing w:after="0" w:line="276" w:lineRule="auto"/>
        <w:ind w:left="0" w:right="0" w:firstLine="0"/>
        <w:rPr>
          <w:rFonts w:ascii="Calibri" w:eastAsia="Calibri" w:hAnsi="Calibri"/>
          <w:color w:val="auto"/>
          <w:szCs w:val="24"/>
          <w:lang w:eastAsia="en-US"/>
        </w:rPr>
      </w:pPr>
      <w:r>
        <w:rPr>
          <w:rFonts w:eastAsia="Calibri"/>
          <w:b/>
          <w:szCs w:val="24"/>
          <w:lang w:eastAsia="en-US"/>
        </w:rPr>
        <w:t>Метапредметные результаты</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Метапредметные результаты освоения программы учебного предмета «Математика» характеризуются овладением универсальными познавательными действиями, универсальными коммуникативными действиями, универсальными регулятивными действиями.</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1) 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9A244B" w:rsidRPr="009A244B" w:rsidRDefault="009A244B" w:rsidP="00AF6628">
      <w:pPr>
        <w:spacing w:after="0" w:line="276" w:lineRule="auto"/>
        <w:ind w:right="0" w:hanging="7"/>
        <w:rPr>
          <w:rFonts w:ascii="Calibri" w:eastAsia="Calibri" w:hAnsi="Calibri"/>
          <w:color w:val="auto"/>
          <w:szCs w:val="24"/>
          <w:lang w:val="en-US" w:eastAsia="en-US"/>
        </w:rPr>
      </w:pPr>
      <w:r w:rsidRPr="009A244B">
        <w:rPr>
          <w:rFonts w:eastAsia="Calibri"/>
          <w:b/>
          <w:szCs w:val="24"/>
          <w:lang w:val="en-US" w:eastAsia="en-US"/>
        </w:rPr>
        <w:t>Базовые логические действия:</w:t>
      </w:r>
    </w:p>
    <w:p w:rsidR="009A244B" w:rsidRPr="009A244B" w:rsidRDefault="009A244B" w:rsidP="00CC197A">
      <w:pPr>
        <w:numPr>
          <w:ilvl w:val="0"/>
          <w:numId w:val="67"/>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A244B" w:rsidRPr="009A244B" w:rsidRDefault="009A244B" w:rsidP="00CC197A">
      <w:pPr>
        <w:numPr>
          <w:ilvl w:val="0"/>
          <w:numId w:val="67"/>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воспринимать, формулировать и преобразовывать суждения: утвердительные и отрицательные, единичные, частные и общие; условные;</w:t>
      </w:r>
    </w:p>
    <w:p w:rsidR="009A244B" w:rsidRPr="009A244B" w:rsidRDefault="009A244B" w:rsidP="00CC197A">
      <w:pPr>
        <w:numPr>
          <w:ilvl w:val="0"/>
          <w:numId w:val="67"/>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9A244B" w:rsidRPr="009A244B" w:rsidRDefault="009A244B" w:rsidP="00CC197A">
      <w:pPr>
        <w:numPr>
          <w:ilvl w:val="0"/>
          <w:numId w:val="67"/>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делать выводы с использованием законов логики, дедуктивных и индуктивных умозаключений, умозаключений по аналогии;</w:t>
      </w:r>
    </w:p>
    <w:p w:rsidR="009A244B" w:rsidRPr="009A244B" w:rsidRDefault="009A244B" w:rsidP="00CC197A">
      <w:pPr>
        <w:numPr>
          <w:ilvl w:val="0"/>
          <w:numId w:val="67"/>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9A244B" w:rsidRPr="009A244B" w:rsidRDefault="009A244B" w:rsidP="00CC197A">
      <w:pPr>
        <w:numPr>
          <w:ilvl w:val="0"/>
          <w:numId w:val="67"/>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A244B" w:rsidRPr="009A244B" w:rsidRDefault="009A244B" w:rsidP="00AF6628">
      <w:pPr>
        <w:spacing w:after="0" w:line="276" w:lineRule="auto"/>
        <w:ind w:right="0" w:hanging="7"/>
        <w:rPr>
          <w:rFonts w:ascii="Calibri" w:eastAsia="Calibri" w:hAnsi="Calibri"/>
          <w:color w:val="auto"/>
          <w:szCs w:val="24"/>
          <w:lang w:val="en-US" w:eastAsia="en-US"/>
        </w:rPr>
      </w:pPr>
      <w:r w:rsidRPr="009A244B">
        <w:rPr>
          <w:rFonts w:eastAsia="Calibri"/>
          <w:b/>
          <w:szCs w:val="24"/>
          <w:lang w:val="en-US" w:eastAsia="en-US"/>
        </w:rPr>
        <w:t>Базовые исследовательские действия:</w:t>
      </w:r>
    </w:p>
    <w:p w:rsidR="009A244B" w:rsidRPr="009A244B" w:rsidRDefault="009A244B" w:rsidP="00CC197A">
      <w:pPr>
        <w:numPr>
          <w:ilvl w:val="0"/>
          <w:numId w:val="68"/>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A244B" w:rsidRPr="009A244B" w:rsidRDefault="009A244B" w:rsidP="00CC197A">
      <w:pPr>
        <w:numPr>
          <w:ilvl w:val="0"/>
          <w:numId w:val="68"/>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A244B" w:rsidRPr="009A244B" w:rsidRDefault="009A244B" w:rsidP="00CC197A">
      <w:pPr>
        <w:numPr>
          <w:ilvl w:val="0"/>
          <w:numId w:val="68"/>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A244B" w:rsidRPr="009A244B" w:rsidRDefault="009A244B" w:rsidP="00CC197A">
      <w:pPr>
        <w:numPr>
          <w:ilvl w:val="0"/>
          <w:numId w:val="68"/>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прогнозировать возможное развитие процесса, а также выдвигать предположения о его развитии в новых условиях.</w:t>
      </w:r>
    </w:p>
    <w:p w:rsidR="009A244B" w:rsidRPr="009A244B" w:rsidRDefault="009A244B" w:rsidP="00AF6628">
      <w:pPr>
        <w:spacing w:after="0" w:line="276" w:lineRule="auto"/>
        <w:ind w:right="0" w:hanging="7"/>
        <w:rPr>
          <w:rFonts w:ascii="Calibri" w:eastAsia="Calibri" w:hAnsi="Calibri"/>
          <w:color w:val="auto"/>
          <w:szCs w:val="24"/>
          <w:lang w:val="en-US" w:eastAsia="en-US"/>
        </w:rPr>
      </w:pPr>
      <w:r w:rsidRPr="009A244B">
        <w:rPr>
          <w:rFonts w:eastAsia="Calibri"/>
          <w:b/>
          <w:szCs w:val="24"/>
          <w:lang w:val="en-US" w:eastAsia="en-US"/>
        </w:rPr>
        <w:t>Работа с информацией:</w:t>
      </w:r>
    </w:p>
    <w:p w:rsidR="009A244B" w:rsidRPr="009A244B" w:rsidRDefault="009A244B" w:rsidP="00CC197A">
      <w:pPr>
        <w:numPr>
          <w:ilvl w:val="0"/>
          <w:numId w:val="69"/>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выявлять дефициты информации, данных, необходимых для ответа на вопрос и для решения задачи;</w:t>
      </w:r>
    </w:p>
    <w:p w:rsidR="009A244B" w:rsidRPr="009A244B" w:rsidRDefault="009A244B" w:rsidP="00CC197A">
      <w:pPr>
        <w:numPr>
          <w:ilvl w:val="0"/>
          <w:numId w:val="69"/>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A244B" w:rsidRPr="009A244B" w:rsidRDefault="009A244B" w:rsidP="00CC197A">
      <w:pPr>
        <w:numPr>
          <w:ilvl w:val="0"/>
          <w:numId w:val="69"/>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lastRenderedPageBreak/>
        <w:t>структурировать информацию, представлять её в различных формах, иллюстрировать графически;</w:t>
      </w:r>
    </w:p>
    <w:p w:rsidR="009A244B" w:rsidRPr="009A244B" w:rsidRDefault="009A244B" w:rsidP="00CC197A">
      <w:pPr>
        <w:numPr>
          <w:ilvl w:val="0"/>
          <w:numId w:val="69"/>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оценивать надёжность информации по самостоятельно сформулированным критериям.</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2) Универсальные коммуникативные действия, обеспечивают сформированность социальных навыков обучающихся.</w:t>
      </w:r>
    </w:p>
    <w:p w:rsidR="009A244B" w:rsidRPr="009A244B" w:rsidRDefault="009A244B" w:rsidP="009A244B">
      <w:pPr>
        <w:spacing w:after="0" w:line="276" w:lineRule="auto"/>
        <w:ind w:left="0" w:right="0" w:firstLine="600"/>
        <w:rPr>
          <w:rFonts w:ascii="Calibri" w:eastAsia="Calibri" w:hAnsi="Calibri"/>
          <w:color w:val="auto"/>
          <w:szCs w:val="24"/>
          <w:lang w:val="en-US" w:eastAsia="en-US"/>
        </w:rPr>
      </w:pPr>
      <w:r w:rsidRPr="009A244B">
        <w:rPr>
          <w:rFonts w:eastAsia="Calibri"/>
          <w:szCs w:val="24"/>
          <w:lang w:val="en-US" w:eastAsia="en-US"/>
        </w:rPr>
        <w:t>Общение:</w:t>
      </w:r>
    </w:p>
    <w:p w:rsidR="009A244B" w:rsidRPr="009A244B" w:rsidRDefault="009A244B" w:rsidP="00CC197A">
      <w:pPr>
        <w:numPr>
          <w:ilvl w:val="0"/>
          <w:numId w:val="70"/>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A244B" w:rsidRPr="009A244B" w:rsidRDefault="009A244B" w:rsidP="00CC197A">
      <w:pPr>
        <w:numPr>
          <w:ilvl w:val="0"/>
          <w:numId w:val="70"/>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A244B" w:rsidRPr="009A244B" w:rsidRDefault="009A244B" w:rsidP="00CC197A">
      <w:pPr>
        <w:numPr>
          <w:ilvl w:val="0"/>
          <w:numId w:val="70"/>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A244B" w:rsidRPr="009A244B" w:rsidRDefault="009A244B" w:rsidP="009A244B">
      <w:pPr>
        <w:spacing w:after="0" w:line="276" w:lineRule="auto"/>
        <w:ind w:left="0" w:right="0" w:firstLine="600"/>
        <w:rPr>
          <w:rFonts w:ascii="Calibri" w:eastAsia="Calibri" w:hAnsi="Calibri"/>
          <w:color w:val="auto"/>
          <w:szCs w:val="24"/>
          <w:lang w:val="en-US" w:eastAsia="en-US"/>
        </w:rPr>
      </w:pPr>
      <w:r w:rsidRPr="009A244B">
        <w:rPr>
          <w:rFonts w:eastAsia="Calibri"/>
          <w:szCs w:val="24"/>
          <w:lang w:val="en-US" w:eastAsia="en-US"/>
        </w:rPr>
        <w:t>Сотрудничество:</w:t>
      </w:r>
    </w:p>
    <w:p w:rsidR="009A244B" w:rsidRPr="009A244B" w:rsidRDefault="009A244B" w:rsidP="00CC197A">
      <w:pPr>
        <w:numPr>
          <w:ilvl w:val="0"/>
          <w:numId w:val="71"/>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A244B" w:rsidRPr="009A244B" w:rsidRDefault="009A244B" w:rsidP="00CC197A">
      <w:pPr>
        <w:numPr>
          <w:ilvl w:val="0"/>
          <w:numId w:val="71"/>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3) Универсальные регулятивные действия, обеспечивают формирование смысловых установок и жизненных навыков личности.</w:t>
      </w:r>
    </w:p>
    <w:p w:rsidR="009A244B" w:rsidRPr="009A244B" w:rsidRDefault="009A244B" w:rsidP="009A244B">
      <w:pPr>
        <w:spacing w:after="0" w:line="276" w:lineRule="auto"/>
        <w:ind w:left="0" w:right="0" w:firstLine="600"/>
        <w:rPr>
          <w:rFonts w:ascii="Calibri" w:eastAsia="Calibri" w:hAnsi="Calibri"/>
          <w:color w:val="auto"/>
          <w:szCs w:val="24"/>
          <w:lang w:val="en-US" w:eastAsia="en-US"/>
        </w:rPr>
      </w:pPr>
      <w:r w:rsidRPr="009A244B">
        <w:rPr>
          <w:rFonts w:eastAsia="Calibri"/>
          <w:szCs w:val="24"/>
          <w:lang w:val="en-US" w:eastAsia="en-US"/>
        </w:rPr>
        <w:t>Самоорганизация:</w:t>
      </w:r>
    </w:p>
    <w:p w:rsidR="009A244B" w:rsidRPr="009A244B" w:rsidRDefault="009A244B" w:rsidP="00CC197A">
      <w:pPr>
        <w:numPr>
          <w:ilvl w:val="0"/>
          <w:numId w:val="72"/>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A244B" w:rsidRPr="009A244B" w:rsidRDefault="009A244B" w:rsidP="009A244B">
      <w:pPr>
        <w:spacing w:after="0" w:line="276" w:lineRule="auto"/>
        <w:ind w:left="0" w:right="0" w:firstLine="600"/>
        <w:rPr>
          <w:rFonts w:ascii="Calibri" w:eastAsia="Calibri" w:hAnsi="Calibri"/>
          <w:color w:val="auto"/>
          <w:szCs w:val="24"/>
          <w:lang w:val="en-US" w:eastAsia="en-US"/>
        </w:rPr>
      </w:pPr>
      <w:r w:rsidRPr="009A244B">
        <w:rPr>
          <w:rFonts w:eastAsia="Calibri"/>
          <w:szCs w:val="24"/>
          <w:lang w:val="en-US" w:eastAsia="en-US"/>
        </w:rPr>
        <w:t>Самоконтроль:</w:t>
      </w:r>
    </w:p>
    <w:p w:rsidR="009A244B" w:rsidRPr="009A244B" w:rsidRDefault="009A244B" w:rsidP="00CC197A">
      <w:pPr>
        <w:numPr>
          <w:ilvl w:val="0"/>
          <w:numId w:val="73"/>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A244B" w:rsidRPr="009A244B" w:rsidRDefault="009A244B" w:rsidP="00CC197A">
      <w:pPr>
        <w:numPr>
          <w:ilvl w:val="0"/>
          <w:numId w:val="73"/>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A244B" w:rsidRPr="009A244B" w:rsidRDefault="009A244B" w:rsidP="00CC197A">
      <w:pPr>
        <w:numPr>
          <w:ilvl w:val="0"/>
          <w:numId w:val="73"/>
        </w:numPr>
        <w:spacing w:after="0" w:line="276" w:lineRule="auto"/>
        <w:ind w:left="0" w:right="0" w:firstLine="426"/>
        <w:jc w:val="left"/>
        <w:rPr>
          <w:rFonts w:ascii="Calibri" w:eastAsia="Calibri" w:hAnsi="Calibri"/>
          <w:color w:val="auto"/>
          <w:szCs w:val="24"/>
          <w:lang w:eastAsia="en-US"/>
        </w:rPr>
      </w:pPr>
      <w:r w:rsidRPr="009A244B">
        <w:rPr>
          <w:rFonts w:eastAsia="Calibri"/>
          <w:szCs w:val="24"/>
          <w:lang w:eastAsia="en-US"/>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9A244B" w:rsidRPr="009A244B" w:rsidRDefault="00AF6628" w:rsidP="009A244B">
      <w:pPr>
        <w:spacing w:after="0" w:line="276" w:lineRule="auto"/>
        <w:ind w:left="0" w:right="0" w:firstLine="0"/>
        <w:rPr>
          <w:rFonts w:ascii="Calibri" w:eastAsia="Calibri" w:hAnsi="Calibri"/>
          <w:color w:val="auto"/>
          <w:szCs w:val="24"/>
          <w:lang w:eastAsia="en-US"/>
        </w:rPr>
      </w:pPr>
      <w:r>
        <w:rPr>
          <w:rFonts w:eastAsia="Calibri"/>
          <w:b/>
          <w:szCs w:val="24"/>
          <w:lang w:eastAsia="en-US"/>
        </w:rPr>
        <w:t>Предметные результаты</w:t>
      </w:r>
    </w:p>
    <w:p w:rsidR="009A244B" w:rsidRPr="009A244B" w:rsidRDefault="00AF6628" w:rsidP="009A244B">
      <w:pPr>
        <w:spacing w:after="0" w:line="276" w:lineRule="auto"/>
        <w:ind w:left="0" w:right="0" w:firstLine="0"/>
        <w:rPr>
          <w:rFonts w:ascii="Calibri" w:eastAsia="Calibri" w:hAnsi="Calibri"/>
          <w:color w:val="auto"/>
          <w:szCs w:val="24"/>
          <w:lang w:eastAsia="en-US"/>
        </w:rPr>
      </w:pPr>
      <w:bookmarkStart w:id="71" w:name="_Toc118726597"/>
      <w:bookmarkEnd w:id="71"/>
      <w:r>
        <w:rPr>
          <w:rFonts w:eastAsia="Calibri"/>
          <w:b/>
          <w:szCs w:val="24"/>
          <w:lang w:eastAsia="en-US"/>
        </w:rPr>
        <w:t>10 класс</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Оперировать понятиями: точка, прямая, плоскость.</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lastRenderedPageBreak/>
        <w:t>Применять аксиомы стереометрии и следствия из них при решении геометрических задач.</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Оперировать понятиями: параллельность и перпендикулярность прямых и плоскостей.</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Классифицировать взаимное расположение прямых и плоскостей в пространстве.</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Оперировать понятиями: многогранник, выпуклый и невыпуклый многогранник, элементы многогранника, правильный многогранник.</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Распознавать основные виды многогранников (пирамида; призма, прямоугольный параллелепипед, куб).</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Оперировать понятиями: секущая плоскость, сечение многогранников.</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Объяснять принципы построения сечений, используя метод следов.</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Оперировать понятиями: симметрия в пространстве; центр, ось и плоскость симметрии; центр, ось и плоскость симметрии фигуры.</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Применять простейшие программные средства и электронно-коммуникационные системы при решении стереометрических задач.</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Приводить примеры математических закономерностей в природе и жизни, распознавать проявление законов геометрии в искусстве.</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A244B" w:rsidRPr="009A244B" w:rsidRDefault="00AF6628" w:rsidP="009A244B">
      <w:pPr>
        <w:spacing w:after="0" w:line="276" w:lineRule="auto"/>
        <w:ind w:left="0" w:right="0" w:firstLine="0"/>
        <w:rPr>
          <w:rFonts w:ascii="Calibri" w:eastAsia="Calibri" w:hAnsi="Calibri"/>
          <w:color w:val="auto"/>
          <w:szCs w:val="24"/>
          <w:lang w:eastAsia="en-US"/>
        </w:rPr>
      </w:pPr>
      <w:r>
        <w:rPr>
          <w:rFonts w:eastAsia="Calibri"/>
          <w:b/>
          <w:szCs w:val="24"/>
          <w:lang w:eastAsia="en-US"/>
        </w:rPr>
        <w:t>11 класс</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lastRenderedPageBreak/>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Распознавать тела вращения (цилиндр, конус, сфера и шар).</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Объяснять способы получения тел вращения.</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Классифицировать взаимное расположение сферы и плоскости.</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Вычислять объёмы и площади поверхностей тел вращения, геометрических тел с применением формул.</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Оперировать понятиями: многогранник, вписанный в сферу и описанный около сферы; сфера, вписанная в многогранник или тело вращения.</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Вычислять соотношения между площадями поверхностей и объёмами подобных тел.</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Изображать изучаемые фигуры от руки и с применением простых чертёжных инструментов.</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Выполнять (выносные) плоские чертежи из рисунков простых объёмных фигур: вид сверху, сбоку, снизу; строить сечения тел вращения.</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Оперировать понятием вектор в пространстве.</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Выполнять действия сложения векторов, вычитания векторов и умножения вектора на число, объяснять, какими свойствами они обладают.</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Применять правило параллелепипеда.</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Задавать плоскость уравнением в декартовой системе координат.</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Решать простейшие геометрические задачи на применение векторно-координатного метода.</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Применять простейшие программные средства и электронно-коммуникационные системы при решении стереометрических задач.</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Приводить примеры математических закономерностей в природе и жизни, распознавать проявление законов геометрии в искусстве.</w:t>
      </w:r>
    </w:p>
    <w:p w:rsidR="009A244B" w:rsidRPr="009A244B" w:rsidRDefault="009A244B" w:rsidP="009A244B">
      <w:pPr>
        <w:spacing w:after="0" w:line="276" w:lineRule="auto"/>
        <w:ind w:left="0" w:right="0" w:firstLine="600"/>
        <w:rPr>
          <w:rFonts w:ascii="Calibri" w:eastAsia="Calibri" w:hAnsi="Calibri"/>
          <w:color w:val="auto"/>
          <w:szCs w:val="24"/>
          <w:lang w:eastAsia="en-US"/>
        </w:rPr>
      </w:pPr>
      <w:r w:rsidRPr="009A244B">
        <w:rPr>
          <w:rFonts w:eastAsia="Calibri"/>
          <w:szCs w:val="24"/>
          <w:lang w:eastAsia="en-US"/>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F5294" w:rsidRDefault="007F5294" w:rsidP="00AF6628">
      <w:pPr>
        <w:spacing w:after="0" w:line="276" w:lineRule="auto"/>
        <w:ind w:right="0" w:hanging="7"/>
        <w:rPr>
          <w:b/>
          <w:szCs w:val="24"/>
        </w:rPr>
      </w:pPr>
    </w:p>
    <w:p w:rsidR="007F5294" w:rsidRDefault="007F5294" w:rsidP="00AF6628">
      <w:pPr>
        <w:spacing w:after="0" w:line="276" w:lineRule="auto"/>
        <w:ind w:right="0" w:hanging="7"/>
        <w:rPr>
          <w:b/>
          <w:szCs w:val="24"/>
        </w:rPr>
      </w:pPr>
    </w:p>
    <w:p w:rsidR="000A42B0" w:rsidRPr="00AF6628" w:rsidRDefault="002A0B13" w:rsidP="00AF6628">
      <w:pPr>
        <w:spacing w:after="0" w:line="276" w:lineRule="auto"/>
        <w:ind w:right="0" w:hanging="7"/>
        <w:rPr>
          <w:szCs w:val="24"/>
        </w:rPr>
      </w:pPr>
      <w:r w:rsidRPr="00AF6628">
        <w:rPr>
          <w:b/>
          <w:szCs w:val="24"/>
        </w:rPr>
        <w:lastRenderedPageBreak/>
        <w:t>2.1.7.</w:t>
      </w:r>
      <w:r w:rsidRPr="00AF6628">
        <w:rPr>
          <w:rFonts w:ascii="Arial" w:eastAsia="Arial" w:hAnsi="Arial" w:cs="Arial"/>
          <w:b/>
          <w:szCs w:val="24"/>
        </w:rPr>
        <w:t xml:space="preserve"> </w:t>
      </w:r>
      <w:r w:rsidRPr="00AF6628">
        <w:rPr>
          <w:rFonts w:ascii="Arial" w:eastAsia="Arial" w:hAnsi="Arial" w:cs="Arial"/>
          <w:b/>
          <w:szCs w:val="24"/>
        </w:rPr>
        <w:tab/>
      </w:r>
      <w:r w:rsidRPr="00AF6628">
        <w:rPr>
          <w:b/>
          <w:szCs w:val="24"/>
        </w:rPr>
        <w:t>Федеральная рабочая программа учебного ку</w:t>
      </w:r>
      <w:r w:rsidR="00AF6628" w:rsidRPr="00AF6628">
        <w:rPr>
          <w:b/>
          <w:szCs w:val="24"/>
        </w:rPr>
        <w:t>рса «Вероятность и статистика»</w:t>
      </w:r>
    </w:p>
    <w:p w:rsidR="00AF6628" w:rsidRPr="00AF6628" w:rsidRDefault="00AF6628" w:rsidP="00AF6628">
      <w:pPr>
        <w:spacing w:after="0" w:line="276" w:lineRule="auto"/>
        <w:ind w:right="0" w:hanging="7"/>
        <w:rPr>
          <w:rFonts w:ascii="Calibri" w:eastAsia="Calibri" w:hAnsi="Calibri"/>
          <w:color w:val="auto"/>
          <w:szCs w:val="24"/>
          <w:lang w:eastAsia="en-US"/>
        </w:rPr>
      </w:pPr>
      <w:r>
        <w:rPr>
          <w:rFonts w:eastAsia="Calibri"/>
          <w:b/>
          <w:szCs w:val="24"/>
          <w:lang w:eastAsia="en-US"/>
        </w:rPr>
        <w:t>Пояснительная записка</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Рабочая программа учебного курса «Вероятность и статистика» базо</w:t>
      </w:r>
      <w:r w:rsidR="0052451C">
        <w:rPr>
          <w:rFonts w:eastAsia="Calibri"/>
          <w:szCs w:val="24"/>
          <w:lang w:eastAsia="en-US"/>
        </w:rPr>
        <w:t>вого уровня для обучающихся 10-</w:t>
      </w:r>
      <w:r w:rsidRPr="00AF6628">
        <w:rPr>
          <w:rFonts w:eastAsia="Calibri"/>
          <w:szCs w:val="24"/>
          <w:lang w:eastAsia="en-US"/>
        </w:rPr>
        <w:t>11</w:t>
      </w:r>
      <w:r w:rsidR="0052451C">
        <w:rPr>
          <w:rFonts w:eastAsia="Calibri"/>
          <w:szCs w:val="24"/>
          <w:lang w:eastAsia="en-US"/>
        </w:rPr>
        <w:t>-х</w:t>
      </w:r>
      <w:r w:rsidRPr="00AF6628">
        <w:rPr>
          <w:rFonts w:eastAsia="Calibri"/>
          <w:szCs w:val="24"/>
          <w:lang w:eastAsia="en-US"/>
        </w:rPr>
        <w:t xml:space="preserve">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AF6628" w:rsidRPr="00AF6628" w:rsidRDefault="0052451C" w:rsidP="00AF6628">
      <w:pPr>
        <w:spacing w:after="0" w:line="276" w:lineRule="auto"/>
        <w:ind w:left="0" w:right="0" w:firstLine="0"/>
        <w:rPr>
          <w:rFonts w:ascii="Calibri" w:eastAsia="Calibri" w:hAnsi="Calibri"/>
          <w:color w:val="auto"/>
          <w:szCs w:val="24"/>
          <w:lang w:eastAsia="en-US"/>
        </w:rPr>
      </w:pPr>
      <w:bookmarkStart w:id="72" w:name="_Toc118726606"/>
      <w:bookmarkEnd w:id="72"/>
      <w:r>
        <w:rPr>
          <w:rFonts w:eastAsia="Calibri"/>
          <w:b/>
          <w:szCs w:val="24"/>
          <w:lang w:eastAsia="en-US"/>
        </w:rPr>
        <w:t>Цели изучения учебного курса</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Важную часть курса занимает изучение геометрического и биномиального распределений и знакомство с их непрерывными аналогами </w:t>
      </w:r>
      <w:r w:rsidR="0052451C">
        <w:rPr>
          <w:rFonts w:eastAsia="Calibri"/>
          <w:szCs w:val="24"/>
          <w:lang w:eastAsia="en-US"/>
        </w:rPr>
        <w:t>–</w:t>
      </w:r>
      <w:r w:rsidRPr="00AF6628">
        <w:rPr>
          <w:rFonts w:eastAsia="Calibri"/>
          <w:szCs w:val="24"/>
          <w:lang w:eastAsia="en-US"/>
        </w:rPr>
        <w:t xml:space="preserve"> показательным и нормальным распределениями.</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rsidR="00AF6628" w:rsidRPr="00AF6628" w:rsidRDefault="0052451C" w:rsidP="00AF6628">
      <w:pPr>
        <w:spacing w:after="0" w:line="276" w:lineRule="auto"/>
        <w:ind w:left="0" w:right="0" w:firstLine="0"/>
        <w:rPr>
          <w:rFonts w:ascii="Calibri" w:eastAsia="Calibri" w:hAnsi="Calibri"/>
          <w:color w:val="auto"/>
          <w:szCs w:val="24"/>
          <w:lang w:eastAsia="en-US"/>
        </w:rPr>
      </w:pPr>
      <w:bookmarkStart w:id="73" w:name="_Toc118726607"/>
      <w:bookmarkEnd w:id="73"/>
      <w:r>
        <w:rPr>
          <w:rFonts w:eastAsia="Calibri"/>
          <w:b/>
          <w:szCs w:val="24"/>
          <w:lang w:eastAsia="en-US"/>
        </w:rPr>
        <w:t>Место курса в учебном плане</w:t>
      </w:r>
    </w:p>
    <w:p w:rsidR="00AF6628" w:rsidRPr="00AF6628" w:rsidRDefault="00AF6628" w:rsidP="00AF6628">
      <w:pPr>
        <w:spacing w:after="0" w:line="276" w:lineRule="auto"/>
        <w:ind w:left="0" w:right="0" w:firstLine="120"/>
        <w:rPr>
          <w:rFonts w:ascii="Calibri" w:eastAsia="Calibri" w:hAnsi="Calibri"/>
          <w:color w:val="auto"/>
          <w:szCs w:val="24"/>
          <w:lang w:eastAsia="en-US"/>
        </w:rPr>
      </w:pPr>
      <w:r w:rsidRPr="00AF6628">
        <w:rPr>
          <w:rFonts w:eastAsia="Calibri"/>
          <w:szCs w:val="24"/>
          <w:lang w:eastAsia="en-US"/>
        </w:rPr>
        <w:t xml:space="preserve">      На изучение курса «Вероятность и статистика» на базовом уровне отводится 1 час в неделю в течение каждого года обучения, всего 68 учебных часов.</w:t>
      </w:r>
    </w:p>
    <w:p w:rsidR="00AF6628" w:rsidRPr="00AF6628" w:rsidRDefault="0052451C" w:rsidP="0052451C">
      <w:pPr>
        <w:spacing w:after="0" w:line="276" w:lineRule="auto"/>
        <w:ind w:right="0" w:hanging="7"/>
        <w:rPr>
          <w:rFonts w:ascii="Calibri" w:eastAsia="Calibri" w:hAnsi="Calibri"/>
          <w:color w:val="auto"/>
          <w:szCs w:val="24"/>
          <w:lang w:eastAsia="en-US"/>
        </w:rPr>
      </w:pPr>
      <w:bookmarkStart w:id="74" w:name="_Toc118726611"/>
      <w:bookmarkStart w:id="75" w:name="block-5048676"/>
      <w:bookmarkEnd w:id="74"/>
      <w:r>
        <w:rPr>
          <w:rFonts w:eastAsia="Calibri"/>
          <w:b/>
          <w:szCs w:val="24"/>
          <w:lang w:eastAsia="en-US"/>
        </w:rPr>
        <w:t>Содержание учебного курса</w:t>
      </w:r>
    </w:p>
    <w:p w:rsidR="00AF6628" w:rsidRPr="00AF6628" w:rsidRDefault="0052451C" w:rsidP="00AF6628">
      <w:pPr>
        <w:spacing w:after="0" w:line="276" w:lineRule="auto"/>
        <w:ind w:left="0" w:right="0" w:firstLine="0"/>
        <w:rPr>
          <w:rFonts w:ascii="Calibri" w:eastAsia="Calibri" w:hAnsi="Calibri"/>
          <w:color w:val="auto"/>
          <w:szCs w:val="24"/>
          <w:lang w:eastAsia="en-US"/>
        </w:rPr>
      </w:pPr>
      <w:r>
        <w:rPr>
          <w:rFonts w:eastAsia="Calibri"/>
          <w:b/>
          <w:szCs w:val="24"/>
          <w:lang w:eastAsia="en-US"/>
        </w:rPr>
        <w:t>10 класс</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w:t>
      </w:r>
      <w:r w:rsidRPr="00AF6628">
        <w:rPr>
          <w:rFonts w:eastAsia="Calibri"/>
          <w:szCs w:val="24"/>
          <w:lang w:eastAsia="en-US"/>
        </w:rPr>
        <w:lastRenderedPageBreak/>
        <w:t xml:space="preserve">равновозможными элементарными событиями. Вероятности событий в опытах с равновозможными элементарными событиями.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Операции над событиями: пересечение, объединение, противоположные события. Диаграммы Эйлера. Формула сложения вероятностей.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Условная вероятность. Умножение вероятностей. Дерево случайного эксперимента. Формула полной вероятности. Независимые события.</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Комбинаторное правило умножения. Перестановки и факториал. Число сочетаний. Треугольник Паскаля. Формула бинома Ньютона.</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p>
    <w:p w:rsidR="00AF6628" w:rsidRPr="00AF6628" w:rsidRDefault="0052451C" w:rsidP="00AF6628">
      <w:pPr>
        <w:spacing w:after="0" w:line="276" w:lineRule="auto"/>
        <w:ind w:left="0" w:right="0" w:firstLine="0"/>
        <w:rPr>
          <w:rFonts w:ascii="Calibri" w:eastAsia="Calibri" w:hAnsi="Calibri"/>
          <w:color w:val="auto"/>
          <w:szCs w:val="24"/>
          <w:lang w:eastAsia="en-US"/>
        </w:rPr>
      </w:pPr>
      <w:bookmarkStart w:id="76" w:name="_Toc118726613"/>
      <w:bookmarkEnd w:id="76"/>
      <w:r>
        <w:rPr>
          <w:rFonts w:eastAsia="Calibri"/>
          <w:b/>
          <w:szCs w:val="24"/>
          <w:lang w:eastAsia="en-US"/>
        </w:rPr>
        <w:t>11 класс</w:t>
      </w:r>
    </w:p>
    <w:p w:rsidR="00AF6628" w:rsidRPr="00AF6628" w:rsidRDefault="00AF6628" w:rsidP="00AF6628">
      <w:pPr>
        <w:spacing w:after="0" w:line="276" w:lineRule="auto"/>
        <w:ind w:left="0" w:right="0" w:firstLine="600"/>
        <w:rPr>
          <w:rFonts w:ascii="Calibri" w:eastAsia="Calibri" w:hAnsi="Calibri"/>
          <w:color w:val="auto"/>
          <w:szCs w:val="24"/>
          <w:lang w:eastAsia="en-US"/>
        </w:rPr>
      </w:pPr>
      <w:bookmarkStart w:id="77" w:name="_Toc73394999"/>
      <w:bookmarkEnd w:id="77"/>
      <w:r w:rsidRPr="00AF6628">
        <w:rPr>
          <w:rFonts w:eastAsia="Calibri"/>
          <w:szCs w:val="24"/>
          <w:lang w:eastAsia="en-US"/>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Закон больших чисел и его роль в науке, природе и обществе. Выборочный метод исследований.</w:t>
      </w:r>
    </w:p>
    <w:p w:rsidR="00AF6628" w:rsidRPr="00AF6628" w:rsidRDefault="00AF6628" w:rsidP="0052451C">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p>
    <w:p w:rsidR="00AF6628" w:rsidRPr="00AF6628" w:rsidRDefault="0052451C" w:rsidP="0052451C">
      <w:pPr>
        <w:spacing w:after="0" w:line="276" w:lineRule="auto"/>
        <w:ind w:right="0" w:hanging="7"/>
        <w:rPr>
          <w:rFonts w:ascii="Calibri" w:eastAsia="Calibri" w:hAnsi="Calibri"/>
          <w:color w:val="auto"/>
          <w:szCs w:val="24"/>
          <w:lang w:eastAsia="en-US"/>
        </w:rPr>
      </w:pPr>
      <w:bookmarkStart w:id="78" w:name="block-5048675"/>
      <w:bookmarkEnd w:id="75"/>
      <w:r>
        <w:rPr>
          <w:rFonts w:eastAsia="Calibri"/>
          <w:b/>
          <w:szCs w:val="24"/>
          <w:lang w:eastAsia="en-US"/>
        </w:rPr>
        <w:t>Планируемые результаты</w:t>
      </w:r>
    </w:p>
    <w:p w:rsidR="00AF6628" w:rsidRPr="00AF6628" w:rsidRDefault="0052451C" w:rsidP="00AF6628">
      <w:pPr>
        <w:spacing w:after="0" w:line="276" w:lineRule="auto"/>
        <w:ind w:left="0" w:right="0" w:firstLine="0"/>
        <w:rPr>
          <w:rFonts w:ascii="Calibri" w:eastAsia="Calibri" w:hAnsi="Calibri"/>
          <w:color w:val="auto"/>
          <w:szCs w:val="24"/>
          <w:lang w:eastAsia="en-US"/>
        </w:rPr>
      </w:pPr>
      <w:r>
        <w:rPr>
          <w:rFonts w:eastAsia="Calibri"/>
          <w:b/>
          <w:szCs w:val="24"/>
          <w:lang w:eastAsia="en-US"/>
        </w:rPr>
        <w:t>Личностные результаты</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Личностные результаты освоения программы учебного предмета «Математика» характеризуются:</w:t>
      </w:r>
    </w:p>
    <w:p w:rsidR="0052451C" w:rsidRDefault="00AF6628" w:rsidP="00AF6628">
      <w:pPr>
        <w:spacing w:after="0" w:line="276" w:lineRule="auto"/>
        <w:ind w:left="0" w:right="0" w:firstLine="600"/>
        <w:rPr>
          <w:rFonts w:eastAsia="Calibri"/>
          <w:szCs w:val="24"/>
          <w:lang w:eastAsia="en-US"/>
        </w:rPr>
      </w:pPr>
      <w:r w:rsidRPr="00AF6628">
        <w:rPr>
          <w:rFonts w:eastAsia="Calibri"/>
          <w:szCs w:val="24"/>
          <w:lang w:eastAsia="en-US"/>
        </w:rPr>
        <w:t>Гражданское воспитание:</w:t>
      </w:r>
      <w:r w:rsidR="0052451C" w:rsidRPr="0052451C">
        <w:rPr>
          <w:rFonts w:eastAsia="Calibri"/>
          <w:szCs w:val="24"/>
          <w:lang w:eastAsia="en-US"/>
        </w:rPr>
        <w:t xml:space="preserve"> </w:t>
      </w:r>
    </w:p>
    <w:p w:rsidR="00AF6628" w:rsidRPr="00AF6628" w:rsidRDefault="0052451C" w:rsidP="0052451C">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AF6628" w:rsidRPr="00AF6628">
        <w:rPr>
          <w:rFonts w:eastAsia="Calibri"/>
          <w:szCs w:val="24"/>
          <w:lang w:eastAsia="en-US"/>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2451C" w:rsidRDefault="00AF6628" w:rsidP="00AF6628">
      <w:pPr>
        <w:spacing w:after="0" w:line="276" w:lineRule="auto"/>
        <w:ind w:left="0" w:right="0" w:firstLine="600"/>
        <w:rPr>
          <w:rFonts w:eastAsia="Calibri"/>
          <w:szCs w:val="24"/>
          <w:lang w:eastAsia="en-US"/>
        </w:rPr>
      </w:pPr>
      <w:r w:rsidRPr="00AF6628">
        <w:rPr>
          <w:rFonts w:eastAsia="Calibri"/>
          <w:szCs w:val="24"/>
          <w:lang w:eastAsia="en-US"/>
        </w:rPr>
        <w:t>Патриотическое воспитание:</w:t>
      </w:r>
      <w:r w:rsidR="0052451C" w:rsidRPr="0052451C">
        <w:rPr>
          <w:rFonts w:eastAsia="Calibri"/>
          <w:szCs w:val="24"/>
          <w:lang w:eastAsia="en-US"/>
        </w:rPr>
        <w:t xml:space="preserve"> </w:t>
      </w:r>
    </w:p>
    <w:p w:rsidR="00AF6628" w:rsidRPr="00AF6628" w:rsidRDefault="0052451C" w:rsidP="0052451C">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AF6628" w:rsidRPr="00AF6628">
        <w:rPr>
          <w:rFonts w:eastAsia="Calibri"/>
          <w:szCs w:val="24"/>
          <w:lang w:eastAsia="en-US"/>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2451C" w:rsidRDefault="00AF6628" w:rsidP="00AF6628">
      <w:pPr>
        <w:spacing w:after="0" w:line="276" w:lineRule="auto"/>
        <w:ind w:left="0" w:right="0" w:firstLine="600"/>
        <w:rPr>
          <w:rFonts w:eastAsia="Calibri"/>
          <w:szCs w:val="24"/>
          <w:lang w:eastAsia="en-US"/>
        </w:rPr>
      </w:pPr>
      <w:r w:rsidRPr="00AF6628">
        <w:rPr>
          <w:rFonts w:eastAsia="Calibri"/>
          <w:szCs w:val="24"/>
          <w:lang w:eastAsia="en-US"/>
        </w:rPr>
        <w:t>Духовно-нравственного воспитания:</w:t>
      </w:r>
      <w:r w:rsidR="0052451C" w:rsidRPr="0052451C">
        <w:rPr>
          <w:rFonts w:eastAsia="Calibri"/>
          <w:szCs w:val="24"/>
          <w:lang w:eastAsia="en-US"/>
        </w:rPr>
        <w:t xml:space="preserve"> </w:t>
      </w:r>
    </w:p>
    <w:p w:rsidR="00AF6628" w:rsidRPr="00AF6628" w:rsidRDefault="0052451C" w:rsidP="0052451C">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AF6628" w:rsidRPr="00AF6628">
        <w:rPr>
          <w:rFonts w:eastAsia="Calibri"/>
          <w:szCs w:val="24"/>
          <w:lang w:eastAsia="en-US"/>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52451C" w:rsidRDefault="00AF6628" w:rsidP="00AF6628">
      <w:pPr>
        <w:spacing w:after="0" w:line="276" w:lineRule="auto"/>
        <w:ind w:left="0" w:right="0" w:firstLine="600"/>
        <w:rPr>
          <w:rFonts w:eastAsia="Calibri"/>
          <w:szCs w:val="24"/>
          <w:lang w:eastAsia="en-US"/>
        </w:rPr>
      </w:pPr>
      <w:r w:rsidRPr="00AF6628">
        <w:rPr>
          <w:rFonts w:eastAsia="Calibri"/>
          <w:szCs w:val="24"/>
          <w:lang w:eastAsia="en-US"/>
        </w:rPr>
        <w:t>Эстетическое воспитание:</w:t>
      </w:r>
      <w:r w:rsidR="0052451C" w:rsidRPr="0052451C">
        <w:rPr>
          <w:rFonts w:eastAsia="Calibri"/>
          <w:szCs w:val="24"/>
          <w:lang w:eastAsia="en-US"/>
        </w:rPr>
        <w:t xml:space="preserve"> </w:t>
      </w:r>
    </w:p>
    <w:p w:rsidR="00AF6628" w:rsidRPr="00AF6628" w:rsidRDefault="0052451C" w:rsidP="0052451C">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AF6628" w:rsidRPr="00AF6628">
        <w:rPr>
          <w:rFonts w:eastAsia="Calibri"/>
          <w:szCs w:val="24"/>
          <w:lang w:eastAsia="en-US"/>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2451C" w:rsidRDefault="00AF6628" w:rsidP="00AF6628">
      <w:pPr>
        <w:spacing w:after="0" w:line="276" w:lineRule="auto"/>
        <w:ind w:left="0" w:right="0" w:firstLine="600"/>
        <w:rPr>
          <w:rFonts w:eastAsia="Calibri"/>
          <w:szCs w:val="24"/>
          <w:lang w:eastAsia="en-US"/>
        </w:rPr>
      </w:pPr>
      <w:r w:rsidRPr="00AF6628">
        <w:rPr>
          <w:rFonts w:eastAsia="Calibri"/>
          <w:szCs w:val="24"/>
          <w:lang w:eastAsia="en-US"/>
        </w:rPr>
        <w:t>Физическое воспитание:</w:t>
      </w:r>
      <w:r w:rsidR="0052451C" w:rsidRPr="0052451C">
        <w:rPr>
          <w:rFonts w:eastAsia="Calibri"/>
          <w:szCs w:val="24"/>
          <w:lang w:eastAsia="en-US"/>
        </w:rPr>
        <w:t xml:space="preserve"> </w:t>
      </w:r>
    </w:p>
    <w:p w:rsidR="00AF6628" w:rsidRPr="00AF6628" w:rsidRDefault="0052451C" w:rsidP="0052451C">
      <w:pPr>
        <w:spacing w:after="0" w:line="276" w:lineRule="auto"/>
        <w:ind w:right="0" w:hanging="7"/>
        <w:rPr>
          <w:rFonts w:ascii="Calibri" w:eastAsia="Calibri" w:hAnsi="Calibri"/>
          <w:color w:val="auto"/>
          <w:szCs w:val="24"/>
          <w:lang w:eastAsia="en-US"/>
        </w:rPr>
      </w:pPr>
      <w:r>
        <w:rPr>
          <w:rFonts w:eastAsia="Calibri"/>
          <w:szCs w:val="24"/>
          <w:lang w:eastAsia="en-US"/>
        </w:rPr>
        <w:lastRenderedPageBreak/>
        <w:t xml:space="preserve">– </w:t>
      </w:r>
      <w:r w:rsidR="00AF6628" w:rsidRPr="00AF6628">
        <w:rPr>
          <w:rFonts w:eastAsia="Calibri"/>
          <w:szCs w:val="24"/>
          <w:lang w:eastAsia="en-US"/>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2451C" w:rsidRDefault="00AF6628" w:rsidP="00AF6628">
      <w:pPr>
        <w:spacing w:after="0" w:line="276" w:lineRule="auto"/>
        <w:ind w:left="0" w:right="0" w:firstLine="600"/>
        <w:rPr>
          <w:rFonts w:eastAsia="Calibri"/>
          <w:szCs w:val="24"/>
          <w:lang w:eastAsia="en-US"/>
        </w:rPr>
      </w:pPr>
      <w:r w:rsidRPr="00AF6628">
        <w:rPr>
          <w:rFonts w:eastAsia="Calibri"/>
          <w:szCs w:val="24"/>
          <w:lang w:eastAsia="en-US"/>
        </w:rPr>
        <w:t>Трудовое воспитание:</w:t>
      </w:r>
      <w:r w:rsidR="0052451C" w:rsidRPr="0052451C">
        <w:rPr>
          <w:rFonts w:eastAsia="Calibri"/>
          <w:szCs w:val="24"/>
          <w:lang w:eastAsia="en-US"/>
        </w:rPr>
        <w:t xml:space="preserve"> </w:t>
      </w:r>
    </w:p>
    <w:p w:rsidR="00AF6628" w:rsidRPr="00AF6628" w:rsidRDefault="0052451C" w:rsidP="0052451C">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AF6628" w:rsidRPr="00AF6628">
        <w:rPr>
          <w:rFonts w:eastAsia="Calibri"/>
          <w:szCs w:val="24"/>
          <w:lang w:eastAsia="en-US"/>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52451C" w:rsidRDefault="00AF6628" w:rsidP="00AF6628">
      <w:pPr>
        <w:spacing w:after="0" w:line="276" w:lineRule="auto"/>
        <w:ind w:left="0" w:right="0" w:firstLine="600"/>
        <w:rPr>
          <w:rFonts w:eastAsia="Calibri"/>
          <w:szCs w:val="24"/>
          <w:lang w:eastAsia="en-US"/>
        </w:rPr>
      </w:pPr>
      <w:r w:rsidRPr="00AF6628">
        <w:rPr>
          <w:rFonts w:eastAsia="Calibri"/>
          <w:szCs w:val="24"/>
          <w:lang w:eastAsia="en-US"/>
        </w:rPr>
        <w:t>Экологическое воспитание:</w:t>
      </w:r>
      <w:r w:rsidR="0052451C" w:rsidRPr="0052451C">
        <w:rPr>
          <w:rFonts w:eastAsia="Calibri"/>
          <w:szCs w:val="24"/>
          <w:lang w:eastAsia="en-US"/>
        </w:rPr>
        <w:t xml:space="preserve"> </w:t>
      </w:r>
    </w:p>
    <w:p w:rsidR="00AF6628" w:rsidRPr="00AF6628" w:rsidRDefault="0052451C" w:rsidP="0052451C">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AF6628" w:rsidRPr="00AF6628">
        <w:rPr>
          <w:rFonts w:eastAsia="Calibri"/>
          <w:szCs w:val="24"/>
          <w:lang w:eastAsia="en-US"/>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2451C" w:rsidRDefault="00AF6628" w:rsidP="00AF6628">
      <w:pPr>
        <w:spacing w:after="0" w:line="276" w:lineRule="auto"/>
        <w:ind w:left="0" w:right="0" w:firstLine="600"/>
        <w:rPr>
          <w:rFonts w:eastAsia="Calibri"/>
          <w:szCs w:val="24"/>
          <w:u w:val="single"/>
          <w:lang w:eastAsia="en-US"/>
        </w:rPr>
      </w:pPr>
      <w:r w:rsidRPr="00AF6628">
        <w:rPr>
          <w:rFonts w:eastAsia="Calibri"/>
          <w:szCs w:val="24"/>
          <w:lang w:eastAsia="en-US"/>
        </w:rPr>
        <w:t>Ценности научного познания:</w:t>
      </w:r>
      <w:r w:rsidRPr="00AF6628">
        <w:rPr>
          <w:rFonts w:eastAsia="Calibri"/>
          <w:szCs w:val="24"/>
          <w:u w:val="single"/>
          <w:lang w:eastAsia="en-US"/>
        </w:rPr>
        <w:t xml:space="preserve"> </w:t>
      </w:r>
    </w:p>
    <w:p w:rsidR="00AF6628" w:rsidRPr="00AF6628" w:rsidRDefault="0052451C" w:rsidP="0052451C">
      <w:pPr>
        <w:spacing w:after="0" w:line="276" w:lineRule="auto"/>
        <w:ind w:right="0" w:hanging="7"/>
        <w:rPr>
          <w:rFonts w:ascii="Calibri" w:eastAsia="Calibri" w:hAnsi="Calibri"/>
          <w:color w:val="auto"/>
          <w:szCs w:val="24"/>
          <w:lang w:eastAsia="en-US"/>
        </w:rPr>
      </w:pPr>
      <w:r>
        <w:rPr>
          <w:rFonts w:eastAsia="Calibri"/>
          <w:szCs w:val="24"/>
          <w:lang w:eastAsia="en-US"/>
        </w:rPr>
        <w:t xml:space="preserve">– </w:t>
      </w:r>
      <w:r w:rsidR="00AF6628" w:rsidRPr="00AF6628">
        <w:rPr>
          <w:rFonts w:eastAsia="Calibri"/>
          <w:szCs w:val="24"/>
          <w:lang w:eastAsia="en-US"/>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AF6628" w:rsidRPr="00AF6628" w:rsidRDefault="0052451C" w:rsidP="00AF6628">
      <w:pPr>
        <w:spacing w:after="0" w:line="276" w:lineRule="auto"/>
        <w:ind w:left="0" w:right="0" w:firstLine="0"/>
        <w:rPr>
          <w:rFonts w:ascii="Calibri" w:eastAsia="Calibri" w:hAnsi="Calibri"/>
          <w:color w:val="auto"/>
          <w:szCs w:val="24"/>
          <w:lang w:eastAsia="en-US"/>
        </w:rPr>
      </w:pPr>
      <w:r>
        <w:rPr>
          <w:rFonts w:eastAsia="Calibri"/>
          <w:b/>
          <w:szCs w:val="24"/>
          <w:lang w:eastAsia="en-US"/>
        </w:rPr>
        <w:t>Метапредметные результаты</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Метапредметные результаты освоения программы учебного предмета «Математика» характеризуются овладением универсальными познавательными действиями, универсальными коммуникативными действиями, универсальными регулятивными действиями.</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1) 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AF6628" w:rsidRPr="00AF6628" w:rsidRDefault="00AF6628" w:rsidP="0052451C">
      <w:pPr>
        <w:spacing w:after="0" w:line="276" w:lineRule="auto"/>
        <w:ind w:right="0" w:hanging="7"/>
        <w:rPr>
          <w:rFonts w:ascii="Calibri" w:eastAsia="Calibri" w:hAnsi="Calibri"/>
          <w:color w:val="auto"/>
          <w:szCs w:val="24"/>
          <w:lang w:val="en-US" w:eastAsia="en-US"/>
        </w:rPr>
      </w:pPr>
      <w:r w:rsidRPr="00AF6628">
        <w:rPr>
          <w:rFonts w:eastAsia="Calibri"/>
          <w:b/>
          <w:szCs w:val="24"/>
          <w:lang w:val="en-US" w:eastAsia="en-US"/>
        </w:rPr>
        <w:t>Базовые логические действия:</w:t>
      </w:r>
    </w:p>
    <w:p w:rsidR="00AF6628" w:rsidRPr="00AF6628" w:rsidRDefault="00AF6628" w:rsidP="00CC197A">
      <w:pPr>
        <w:numPr>
          <w:ilvl w:val="0"/>
          <w:numId w:val="74"/>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F6628" w:rsidRPr="00AF6628" w:rsidRDefault="00AF6628" w:rsidP="00CC197A">
      <w:pPr>
        <w:numPr>
          <w:ilvl w:val="0"/>
          <w:numId w:val="74"/>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воспринимать, формулировать и преобразовывать суждения: утвердительные и отрицательные, единичные, частные и общие; условные;</w:t>
      </w:r>
    </w:p>
    <w:p w:rsidR="00AF6628" w:rsidRPr="00AF6628" w:rsidRDefault="00AF6628" w:rsidP="00CC197A">
      <w:pPr>
        <w:numPr>
          <w:ilvl w:val="0"/>
          <w:numId w:val="74"/>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AF6628" w:rsidRPr="00AF6628" w:rsidRDefault="00AF6628" w:rsidP="00CC197A">
      <w:pPr>
        <w:numPr>
          <w:ilvl w:val="0"/>
          <w:numId w:val="74"/>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делать выводы с использованием законов логики, дедуктивных и индуктивных умозаключений, умозаключений по аналогии;</w:t>
      </w:r>
    </w:p>
    <w:p w:rsidR="00AF6628" w:rsidRPr="00AF6628" w:rsidRDefault="00AF6628" w:rsidP="00CC197A">
      <w:pPr>
        <w:numPr>
          <w:ilvl w:val="0"/>
          <w:numId w:val="74"/>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lastRenderedPageBreak/>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AF6628" w:rsidRPr="00AF6628" w:rsidRDefault="00AF6628" w:rsidP="00CC197A">
      <w:pPr>
        <w:numPr>
          <w:ilvl w:val="0"/>
          <w:numId w:val="74"/>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F6628" w:rsidRPr="00AF6628" w:rsidRDefault="00AF6628" w:rsidP="0052451C">
      <w:pPr>
        <w:spacing w:after="0" w:line="276" w:lineRule="auto"/>
        <w:ind w:right="0" w:hanging="7"/>
        <w:rPr>
          <w:rFonts w:ascii="Calibri" w:eastAsia="Calibri" w:hAnsi="Calibri"/>
          <w:color w:val="auto"/>
          <w:szCs w:val="24"/>
          <w:lang w:val="en-US" w:eastAsia="en-US"/>
        </w:rPr>
      </w:pPr>
      <w:r w:rsidRPr="00AF6628">
        <w:rPr>
          <w:rFonts w:eastAsia="Calibri"/>
          <w:b/>
          <w:szCs w:val="24"/>
          <w:lang w:val="en-US" w:eastAsia="en-US"/>
        </w:rPr>
        <w:t>Базовые исследовательские действия:</w:t>
      </w:r>
    </w:p>
    <w:p w:rsidR="00AF6628" w:rsidRPr="00AF6628" w:rsidRDefault="00AF6628" w:rsidP="00CC197A">
      <w:pPr>
        <w:numPr>
          <w:ilvl w:val="0"/>
          <w:numId w:val="75"/>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F6628" w:rsidRPr="00AF6628" w:rsidRDefault="00AF6628" w:rsidP="00CC197A">
      <w:pPr>
        <w:numPr>
          <w:ilvl w:val="0"/>
          <w:numId w:val="75"/>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AF6628" w:rsidRPr="00AF6628" w:rsidRDefault="00AF6628" w:rsidP="00CC197A">
      <w:pPr>
        <w:numPr>
          <w:ilvl w:val="0"/>
          <w:numId w:val="75"/>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F6628" w:rsidRPr="00AF6628" w:rsidRDefault="00AF6628" w:rsidP="00CC197A">
      <w:pPr>
        <w:numPr>
          <w:ilvl w:val="0"/>
          <w:numId w:val="75"/>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прогнозировать возможное развитие процесса, а также выдвигать предположения о его развитии в новых условиях.</w:t>
      </w:r>
    </w:p>
    <w:p w:rsidR="00AF6628" w:rsidRPr="00AF6628" w:rsidRDefault="00AF6628" w:rsidP="0052451C">
      <w:pPr>
        <w:spacing w:after="0" w:line="276" w:lineRule="auto"/>
        <w:ind w:right="0" w:hanging="7"/>
        <w:rPr>
          <w:rFonts w:ascii="Calibri" w:eastAsia="Calibri" w:hAnsi="Calibri"/>
          <w:color w:val="auto"/>
          <w:szCs w:val="24"/>
          <w:lang w:val="en-US" w:eastAsia="en-US"/>
        </w:rPr>
      </w:pPr>
      <w:r w:rsidRPr="00AF6628">
        <w:rPr>
          <w:rFonts w:eastAsia="Calibri"/>
          <w:b/>
          <w:szCs w:val="24"/>
          <w:lang w:val="en-US" w:eastAsia="en-US"/>
        </w:rPr>
        <w:t>Работа с информацией:</w:t>
      </w:r>
    </w:p>
    <w:p w:rsidR="00AF6628" w:rsidRPr="00AF6628" w:rsidRDefault="00AF6628" w:rsidP="00CC197A">
      <w:pPr>
        <w:numPr>
          <w:ilvl w:val="0"/>
          <w:numId w:val="76"/>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выявлять дефициты информации, данных, необходимых для ответа на вопрос и для решения задачи;</w:t>
      </w:r>
    </w:p>
    <w:p w:rsidR="00AF6628" w:rsidRPr="00AF6628" w:rsidRDefault="00AF6628" w:rsidP="00CC197A">
      <w:pPr>
        <w:numPr>
          <w:ilvl w:val="0"/>
          <w:numId w:val="76"/>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AF6628" w:rsidRPr="00AF6628" w:rsidRDefault="00AF6628" w:rsidP="00CC197A">
      <w:pPr>
        <w:numPr>
          <w:ilvl w:val="0"/>
          <w:numId w:val="76"/>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структурировать информацию, представлять её в различных формах, иллюстрировать графически;</w:t>
      </w:r>
    </w:p>
    <w:p w:rsidR="00AF6628" w:rsidRPr="00AF6628" w:rsidRDefault="00AF6628" w:rsidP="00CC197A">
      <w:pPr>
        <w:numPr>
          <w:ilvl w:val="0"/>
          <w:numId w:val="76"/>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оценивать надёжность информации по самостоятельно сформулированным критериям.</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2) Универсальные коммуникативные действия, обеспечивают сформированность социальных навыков обучающихся.</w:t>
      </w:r>
    </w:p>
    <w:p w:rsidR="00AF6628" w:rsidRPr="00AF6628" w:rsidRDefault="00AF6628" w:rsidP="00AF6628">
      <w:pPr>
        <w:spacing w:after="0" w:line="276" w:lineRule="auto"/>
        <w:ind w:left="0" w:right="0" w:firstLine="600"/>
        <w:rPr>
          <w:rFonts w:ascii="Calibri" w:eastAsia="Calibri" w:hAnsi="Calibri"/>
          <w:color w:val="auto"/>
          <w:szCs w:val="24"/>
          <w:lang w:val="en-US" w:eastAsia="en-US"/>
        </w:rPr>
      </w:pPr>
      <w:r w:rsidRPr="00AF6628">
        <w:rPr>
          <w:rFonts w:eastAsia="Calibri"/>
          <w:szCs w:val="24"/>
          <w:lang w:val="en-US" w:eastAsia="en-US"/>
        </w:rPr>
        <w:t>Общение:</w:t>
      </w:r>
    </w:p>
    <w:p w:rsidR="00AF6628" w:rsidRPr="00AF6628" w:rsidRDefault="00AF6628" w:rsidP="00CC197A">
      <w:pPr>
        <w:numPr>
          <w:ilvl w:val="0"/>
          <w:numId w:val="77"/>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F6628" w:rsidRPr="00AF6628" w:rsidRDefault="00AF6628" w:rsidP="00CC197A">
      <w:pPr>
        <w:numPr>
          <w:ilvl w:val="0"/>
          <w:numId w:val="77"/>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F6628" w:rsidRPr="00AF6628" w:rsidRDefault="00AF6628" w:rsidP="00CC197A">
      <w:pPr>
        <w:numPr>
          <w:ilvl w:val="0"/>
          <w:numId w:val="77"/>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F6628" w:rsidRPr="00AF6628" w:rsidRDefault="00AF6628" w:rsidP="00AF6628">
      <w:pPr>
        <w:spacing w:after="0" w:line="276" w:lineRule="auto"/>
        <w:ind w:left="0" w:right="0" w:firstLine="600"/>
        <w:rPr>
          <w:rFonts w:ascii="Calibri" w:eastAsia="Calibri" w:hAnsi="Calibri"/>
          <w:color w:val="auto"/>
          <w:szCs w:val="24"/>
          <w:lang w:val="en-US" w:eastAsia="en-US"/>
        </w:rPr>
      </w:pPr>
      <w:r w:rsidRPr="00AF6628">
        <w:rPr>
          <w:rFonts w:eastAsia="Calibri"/>
          <w:szCs w:val="24"/>
          <w:lang w:val="en-US" w:eastAsia="en-US"/>
        </w:rPr>
        <w:t>Сотрудничество:</w:t>
      </w:r>
    </w:p>
    <w:p w:rsidR="00AF6628" w:rsidRPr="00AF6628" w:rsidRDefault="00AF6628" w:rsidP="00CC197A">
      <w:pPr>
        <w:numPr>
          <w:ilvl w:val="0"/>
          <w:numId w:val="78"/>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F6628" w:rsidRPr="00AF6628" w:rsidRDefault="00AF6628" w:rsidP="00CC197A">
      <w:pPr>
        <w:numPr>
          <w:ilvl w:val="0"/>
          <w:numId w:val="78"/>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lastRenderedPageBreak/>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3) Универсальные регулятивные действия, обеспечивают формирование смысловых установок и жизненных навыков личности.</w:t>
      </w:r>
    </w:p>
    <w:p w:rsidR="0052451C" w:rsidRDefault="00AF6628" w:rsidP="00AF6628">
      <w:pPr>
        <w:spacing w:after="0" w:line="276" w:lineRule="auto"/>
        <w:ind w:left="0" w:right="0" w:firstLine="600"/>
        <w:rPr>
          <w:rFonts w:eastAsia="Calibri"/>
          <w:szCs w:val="24"/>
          <w:lang w:eastAsia="en-US"/>
        </w:rPr>
      </w:pPr>
      <w:r w:rsidRPr="00AF6628">
        <w:rPr>
          <w:rFonts w:eastAsia="Calibri"/>
          <w:szCs w:val="24"/>
          <w:lang w:eastAsia="en-US"/>
        </w:rPr>
        <w:t>Самоорганизация:</w:t>
      </w:r>
      <w:r w:rsidR="0052451C" w:rsidRPr="0052451C">
        <w:rPr>
          <w:rFonts w:eastAsia="Calibri"/>
          <w:szCs w:val="24"/>
          <w:lang w:eastAsia="en-US"/>
        </w:rPr>
        <w:t xml:space="preserve"> </w:t>
      </w:r>
    </w:p>
    <w:p w:rsidR="00AF6628" w:rsidRPr="00AF6628" w:rsidRDefault="0052451C" w:rsidP="002C6E83">
      <w:pPr>
        <w:spacing w:after="0" w:line="276" w:lineRule="auto"/>
        <w:ind w:right="0" w:hanging="7"/>
        <w:rPr>
          <w:rFonts w:ascii="Calibri" w:eastAsia="Calibri" w:hAnsi="Calibri"/>
          <w:color w:val="auto"/>
          <w:szCs w:val="24"/>
          <w:lang w:eastAsia="en-US"/>
        </w:rPr>
      </w:pPr>
      <w:r>
        <w:rPr>
          <w:rFonts w:eastAsia="Calibri"/>
          <w:szCs w:val="24"/>
          <w:lang w:eastAsia="en-US"/>
        </w:rPr>
        <w:t>–</w:t>
      </w:r>
      <w:r w:rsidR="002C6E83">
        <w:rPr>
          <w:rFonts w:eastAsia="Calibri"/>
          <w:szCs w:val="24"/>
          <w:lang w:eastAsia="en-US"/>
        </w:rPr>
        <w:t xml:space="preserve"> </w:t>
      </w:r>
      <w:r w:rsidR="00AF6628" w:rsidRPr="00AF6628">
        <w:rPr>
          <w:rFonts w:eastAsia="Calibri"/>
          <w:szCs w:val="24"/>
          <w:lang w:eastAsia="en-US"/>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F6628" w:rsidRPr="00AF6628" w:rsidRDefault="00AF6628" w:rsidP="00AF6628">
      <w:pPr>
        <w:spacing w:after="0" w:line="276" w:lineRule="auto"/>
        <w:ind w:left="0" w:right="0" w:firstLine="600"/>
        <w:rPr>
          <w:rFonts w:ascii="Calibri" w:eastAsia="Calibri" w:hAnsi="Calibri"/>
          <w:color w:val="auto"/>
          <w:szCs w:val="24"/>
          <w:lang w:val="en-US" w:eastAsia="en-US"/>
        </w:rPr>
      </w:pPr>
      <w:r w:rsidRPr="00AF6628">
        <w:rPr>
          <w:rFonts w:eastAsia="Calibri"/>
          <w:szCs w:val="24"/>
          <w:lang w:val="en-US" w:eastAsia="en-US"/>
        </w:rPr>
        <w:t>Самоконтроль:</w:t>
      </w:r>
    </w:p>
    <w:p w:rsidR="00AF6628" w:rsidRPr="00AF6628" w:rsidRDefault="00AF6628" w:rsidP="00CC197A">
      <w:pPr>
        <w:numPr>
          <w:ilvl w:val="0"/>
          <w:numId w:val="79"/>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F6628" w:rsidRPr="00AF6628" w:rsidRDefault="00AF6628" w:rsidP="00CC197A">
      <w:pPr>
        <w:numPr>
          <w:ilvl w:val="0"/>
          <w:numId w:val="79"/>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AF6628" w:rsidRPr="00AF6628" w:rsidRDefault="00AF6628" w:rsidP="00CC197A">
      <w:pPr>
        <w:numPr>
          <w:ilvl w:val="0"/>
          <w:numId w:val="79"/>
        </w:numPr>
        <w:spacing w:after="0" w:line="276" w:lineRule="auto"/>
        <w:ind w:left="0" w:right="0" w:firstLine="426"/>
        <w:jc w:val="left"/>
        <w:rPr>
          <w:rFonts w:ascii="Calibri" w:eastAsia="Calibri" w:hAnsi="Calibri"/>
          <w:color w:val="auto"/>
          <w:szCs w:val="24"/>
          <w:lang w:eastAsia="en-US"/>
        </w:rPr>
      </w:pPr>
      <w:r w:rsidRPr="00AF6628">
        <w:rPr>
          <w:rFonts w:eastAsia="Calibri"/>
          <w:szCs w:val="24"/>
          <w:lang w:eastAsia="en-US"/>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AF6628" w:rsidRPr="00AF6628" w:rsidRDefault="00AF6628" w:rsidP="00AF6628">
      <w:pPr>
        <w:spacing w:after="0" w:line="276" w:lineRule="auto"/>
        <w:ind w:left="0" w:right="0" w:firstLine="0"/>
        <w:rPr>
          <w:rFonts w:ascii="Calibri" w:eastAsia="Calibri" w:hAnsi="Calibri"/>
          <w:color w:val="auto"/>
          <w:szCs w:val="24"/>
          <w:lang w:eastAsia="en-US"/>
        </w:rPr>
      </w:pPr>
      <w:bookmarkStart w:id="79" w:name="_Toc118726608"/>
      <w:bookmarkEnd w:id="79"/>
      <w:r w:rsidRPr="00AF6628">
        <w:rPr>
          <w:rFonts w:eastAsia="Calibri"/>
          <w:b/>
          <w:szCs w:val="24"/>
          <w:lang w:eastAsia="en-US"/>
        </w:rPr>
        <w:t>П</w:t>
      </w:r>
      <w:r w:rsidR="002C6E83">
        <w:rPr>
          <w:rFonts w:eastAsia="Calibri"/>
          <w:b/>
          <w:szCs w:val="24"/>
          <w:lang w:eastAsia="en-US"/>
        </w:rPr>
        <w:t>редметные результаты</w:t>
      </w:r>
    </w:p>
    <w:p w:rsidR="00AF6628" w:rsidRPr="00AF6628" w:rsidRDefault="002C6E83" w:rsidP="00AF6628">
      <w:pPr>
        <w:spacing w:after="0" w:line="276" w:lineRule="auto"/>
        <w:ind w:left="0" w:right="0" w:firstLine="0"/>
        <w:rPr>
          <w:rFonts w:ascii="Calibri" w:eastAsia="Calibri" w:hAnsi="Calibri"/>
          <w:color w:val="auto"/>
          <w:szCs w:val="24"/>
          <w:lang w:eastAsia="en-US"/>
        </w:rPr>
      </w:pPr>
      <w:bookmarkStart w:id="80" w:name="_Toc118726609"/>
      <w:bookmarkEnd w:id="80"/>
      <w:r>
        <w:rPr>
          <w:rFonts w:eastAsia="Calibri"/>
          <w:b/>
          <w:szCs w:val="24"/>
          <w:lang w:eastAsia="en-US"/>
        </w:rPr>
        <w:t>10 класс</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Читать и строить таблицы и диаграммы.</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Оперировать понятиями: среднее арифметическое, медиана, наибольшее, наименьшее значение, размах массива числовых данных.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Применять комбинаторное правило умножения при решении задач.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 xml:space="preserve">Оперировать понятиями: случайная величина, распределение вероятностей, диаграмма распределения. </w:t>
      </w:r>
    </w:p>
    <w:p w:rsidR="00AF6628" w:rsidRPr="00AF6628" w:rsidRDefault="002C6E83" w:rsidP="00AF6628">
      <w:pPr>
        <w:spacing w:after="0" w:line="276" w:lineRule="auto"/>
        <w:ind w:left="0" w:right="0" w:firstLine="0"/>
        <w:rPr>
          <w:rFonts w:ascii="Calibri" w:eastAsia="Calibri" w:hAnsi="Calibri"/>
          <w:color w:val="auto"/>
          <w:szCs w:val="24"/>
          <w:lang w:eastAsia="en-US"/>
        </w:rPr>
      </w:pPr>
      <w:r>
        <w:rPr>
          <w:rFonts w:eastAsia="Calibri"/>
          <w:b/>
          <w:szCs w:val="24"/>
          <w:lang w:eastAsia="en-US"/>
        </w:rPr>
        <w:t>11 класс</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Сравнивать вероятности значений случайной величины по распределению или с помощью диаграмм.</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lastRenderedPageBreak/>
        <w:t xml:space="preserve">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Иметь представление о законе больших чисел.</w:t>
      </w:r>
    </w:p>
    <w:p w:rsidR="00AF6628" w:rsidRPr="00AF6628" w:rsidRDefault="00AF6628" w:rsidP="00AF6628">
      <w:pPr>
        <w:spacing w:after="0" w:line="276" w:lineRule="auto"/>
        <w:ind w:left="0" w:right="0" w:firstLine="600"/>
        <w:rPr>
          <w:rFonts w:ascii="Calibri" w:eastAsia="Calibri" w:hAnsi="Calibri"/>
          <w:color w:val="auto"/>
          <w:szCs w:val="24"/>
          <w:lang w:eastAsia="en-US"/>
        </w:rPr>
      </w:pPr>
      <w:r w:rsidRPr="00AF6628">
        <w:rPr>
          <w:rFonts w:eastAsia="Calibri"/>
          <w:szCs w:val="24"/>
          <w:lang w:eastAsia="en-US"/>
        </w:rPr>
        <w:t>Иметь представление о нормальном распределении.</w:t>
      </w:r>
    </w:p>
    <w:bookmarkEnd w:id="78"/>
    <w:p w:rsidR="000A42B0" w:rsidRPr="002C6E83" w:rsidRDefault="002A0B13" w:rsidP="002C6E83">
      <w:pPr>
        <w:spacing w:after="0" w:line="276" w:lineRule="auto"/>
        <w:ind w:left="0" w:right="0" w:firstLine="0"/>
        <w:rPr>
          <w:szCs w:val="24"/>
        </w:rPr>
      </w:pPr>
      <w:r w:rsidRPr="002C6E83">
        <w:rPr>
          <w:b/>
          <w:szCs w:val="24"/>
        </w:rPr>
        <w:t>2.1.8.</w:t>
      </w:r>
      <w:r w:rsidRPr="002C6E83">
        <w:rPr>
          <w:rFonts w:ascii="Arial" w:eastAsia="Arial" w:hAnsi="Arial" w:cs="Arial"/>
          <w:b/>
          <w:szCs w:val="24"/>
        </w:rPr>
        <w:t xml:space="preserve"> </w:t>
      </w:r>
      <w:r w:rsidRPr="002C6E83">
        <w:rPr>
          <w:rFonts w:ascii="Arial" w:eastAsia="Arial" w:hAnsi="Arial" w:cs="Arial"/>
          <w:b/>
          <w:szCs w:val="24"/>
        </w:rPr>
        <w:tab/>
      </w:r>
      <w:r w:rsidRPr="002C6E83">
        <w:rPr>
          <w:b/>
          <w:szCs w:val="24"/>
        </w:rPr>
        <w:t xml:space="preserve">Федеральная    рабочая     программа     по     учебному     предмету «Информатика» </w:t>
      </w:r>
    </w:p>
    <w:p w:rsidR="000A42B0" w:rsidRPr="002C6E83" w:rsidRDefault="002C6E83" w:rsidP="002C6E83">
      <w:pPr>
        <w:spacing w:after="0" w:line="276" w:lineRule="auto"/>
        <w:ind w:left="0" w:right="93" w:firstLine="0"/>
        <w:rPr>
          <w:szCs w:val="24"/>
        </w:rPr>
      </w:pPr>
      <w:r>
        <w:rPr>
          <w:szCs w:val="24"/>
        </w:rPr>
        <w:t xml:space="preserve">        </w:t>
      </w:r>
      <w:r w:rsidR="002A0B13" w:rsidRPr="002C6E83">
        <w:rPr>
          <w:szCs w:val="24"/>
        </w:rPr>
        <w:t xml:space="preserve">Федеральная рабочая программа по учебному предмету «Информатика» (базовый уровень) (предметная область «Математика и информатика») (далее соответственно </w:t>
      </w:r>
      <w:r>
        <w:rPr>
          <w:szCs w:val="24"/>
        </w:rPr>
        <w:t>–</w:t>
      </w:r>
      <w:r w:rsidR="002A0B13" w:rsidRPr="002C6E83">
        <w:rPr>
          <w:szCs w:val="24"/>
        </w:rPr>
        <w:t xml:space="preserve"> программа по информатике, информатика) включает пояснительную записку, содержание обучения, планируемые результаты освоения программы по информатике. </w:t>
      </w:r>
    </w:p>
    <w:p w:rsidR="000A42B0" w:rsidRPr="002C6E83" w:rsidRDefault="002C6E83" w:rsidP="002C6E83">
      <w:pPr>
        <w:spacing w:after="0" w:line="276" w:lineRule="auto"/>
        <w:ind w:left="0" w:right="93" w:firstLine="0"/>
        <w:rPr>
          <w:szCs w:val="24"/>
        </w:rPr>
      </w:pPr>
      <w:r>
        <w:rPr>
          <w:szCs w:val="24"/>
        </w:rPr>
        <w:t xml:space="preserve">        </w:t>
      </w:r>
      <w:r w:rsidR="002A0B13" w:rsidRPr="002C6E83">
        <w:rPr>
          <w:szCs w:val="24"/>
        </w:rPr>
        <w:t xml:space="preserve">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rsidR="000A42B0" w:rsidRPr="002C6E83" w:rsidRDefault="002C6E83" w:rsidP="002C6E83">
      <w:pPr>
        <w:spacing w:after="0" w:line="276" w:lineRule="auto"/>
        <w:ind w:left="0" w:firstLine="0"/>
        <w:rPr>
          <w:szCs w:val="24"/>
        </w:rPr>
      </w:pPr>
      <w:r>
        <w:rPr>
          <w:szCs w:val="24"/>
        </w:rPr>
        <w:t xml:space="preserve">        </w:t>
      </w:r>
      <w:r w:rsidR="002A0B13" w:rsidRPr="002C6E83">
        <w:rPr>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0A42B0" w:rsidRPr="002C6E83" w:rsidRDefault="002C6E83" w:rsidP="002C6E83">
      <w:pPr>
        <w:spacing w:after="0" w:line="276" w:lineRule="auto"/>
        <w:ind w:left="0" w:right="95" w:firstLine="0"/>
        <w:rPr>
          <w:szCs w:val="24"/>
        </w:rPr>
      </w:pPr>
      <w:r>
        <w:rPr>
          <w:szCs w:val="24"/>
        </w:rPr>
        <w:t xml:space="preserve">        </w:t>
      </w:r>
      <w:r w:rsidR="002A0B13" w:rsidRPr="002C6E83">
        <w:rPr>
          <w:szCs w:val="24"/>
        </w:rPr>
        <w:t xml:space="preserve">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b/>
          <w:szCs w:val="24"/>
          <w:lang w:eastAsia="en-US"/>
        </w:rPr>
        <w:t>Пояснительная записка</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Информатика на уровне среднего общего образования отражает:</w:t>
      </w:r>
    </w:p>
    <w:p w:rsidR="002C6E83" w:rsidRPr="002C6E83"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2C6E83">
        <w:rPr>
          <w:rFonts w:eastAsia="Calibri"/>
          <w:szCs w:val="24"/>
          <w:lang w:eastAsia="en-US"/>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2C6E83" w:rsidRPr="002C6E83"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2C6E83">
        <w:rPr>
          <w:rFonts w:eastAsia="Calibri"/>
          <w:szCs w:val="24"/>
          <w:lang w:eastAsia="en-US"/>
        </w:rPr>
        <w:t>основные области применения информатики, прежде всего информационные технологии, управление и социальную сферу;</w:t>
      </w:r>
    </w:p>
    <w:p w:rsidR="002C6E83" w:rsidRPr="002C6E83"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2C6E83">
        <w:rPr>
          <w:rFonts w:eastAsia="Calibri"/>
          <w:szCs w:val="24"/>
          <w:lang w:eastAsia="en-US"/>
        </w:rPr>
        <w:t>междисциплинарный характер информатики и информационной деятельности.</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В содержании учебного предмета «Информатика» выделяются четыре тематических раздела.</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w:t>
      </w:r>
      <w:r w:rsidRPr="002C6E83">
        <w:rPr>
          <w:rFonts w:eastAsia="Calibri"/>
          <w:szCs w:val="24"/>
          <w:lang w:eastAsia="en-US"/>
        </w:rPr>
        <w:lastRenderedPageBreak/>
        <w:t>операционной системы, работу в сети Интернет и использование интернет-сервисов, информационную безопасность.</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2C6E83" w:rsidRPr="002C6E83"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2C6E83">
        <w:rPr>
          <w:rFonts w:eastAsia="Calibri"/>
          <w:szCs w:val="24"/>
          <w:lang w:eastAsia="en-US"/>
        </w:rPr>
        <w:t xml:space="preserve">понимание предмета, ключевых вопросов и основных составляющих элементов изучаемой предметной области; </w:t>
      </w:r>
    </w:p>
    <w:p w:rsidR="002C6E83" w:rsidRPr="002C6E83"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2C6E83">
        <w:rPr>
          <w:rFonts w:eastAsia="Calibri"/>
          <w:szCs w:val="24"/>
          <w:lang w:eastAsia="en-US"/>
        </w:rPr>
        <w:t xml:space="preserve">умение решать типовые практические задачи, характерные для использования методов и инструментария данной предметной области; </w:t>
      </w:r>
    </w:p>
    <w:p w:rsidR="002C6E83" w:rsidRPr="002C6E83"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2C6E83">
        <w:rPr>
          <w:rFonts w:eastAsia="Calibri"/>
          <w:szCs w:val="24"/>
          <w:lang w:eastAsia="en-US"/>
        </w:rPr>
        <w:t>осознание рамок изучаемой предметной области, ограниченности методов и инструментов, типичных связей с другими областями знания.</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w:t>
      </w:r>
      <w:r>
        <w:rPr>
          <w:rFonts w:eastAsia="Calibri"/>
          <w:szCs w:val="24"/>
          <w:lang w:eastAsia="en-US"/>
        </w:rPr>
        <w:t>тим изучение информатики в 10-</w:t>
      </w:r>
      <w:r w:rsidRPr="002C6E83">
        <w:rPr>
          <w:rFonts w:eastAsia="Calibri"/>
          <w:szCs w:val="24"/>
          <w:lang w:eastAsia="en-US"/>
        </w:rPr>
        <w:t>11</w:t>
      </w:r>
      <w:r>
        <w:rPr>
          <w:rFonts w:eastAsia="Calibri"/>
          <w:szCs w:val="24"/>
          <w:lang w:eastAsia="en-US"/>
        </w:rPr>
        <w:t>-х</w:t>
      </w:r>
      <w:r w:rsidRPr="002C6E83">
        <w:rPr>
          <w:rFonts w:eastAsia="Calibri"/>
          <w:szCs w:val="24"/>
          <w:lang w:eastAsia="en-US"/>
        </w:rPr>
        <w:t xml:space="preserve"> классах должно обеспечить:</w:t>
      </w:r>
    </w:p>
    <w:p w:rsidR="002C6E83" w:rsidRPr="00AD302B"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AD302B">
        <w:rPr>
          <w:rFonts w:eastAsia="Calibri"/>
          <w:szCs w:val="24"/>
          <w:lang w:eastAsia="en-US"/>
        </w:rPr>
        <w:t>сформированность представлений о роли информатики, информационных и коммуникационных технологий в современном обществе;</w:t>
      </w:r>
    </w:p>
    <w:p w:rsidR="002C6E83" w:rsidRPr="00AD302B"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AD302B">
        <w:rPr>
          <w:rFonts w:eastAsia="Calibri"/>
          <w:szCs w:val="24"/>
          <w:lang w:eastAsia="en-US"/>
        </w:rPr>
        <w:t>сформированность основ логического и алгоритмического мышления;</w:t>
      </w:r>
    </w:p>
    <w:p w:rsidR="002C6E83" w:rsidRPr="00AD302B"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AD302B">
        <w:rPr>
          <w:rFonts w:eastAsia="Calibri"/>
          <w:szCs w:val="24"/>
          <w:lang w:eastAsia="en-US"/>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2C6E83" w:rsidRPr="00AD302B"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AD302B">
        <w:rPr>
          <w:rFonts w:eastAsia="Calibri"/>
          <w:szCs w:val="24"/>
          <w:lang w:eastAsia="en-US"/>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2C6E83" w:rsidRPr="00AD302B"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AD302B">
        <w:rPr>
          <w:rFonts w:eastAsia="Calibri"/>
          <w:szCs w:val="24"/>
          <w:lang w:eastAsia="en-US"/>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2C6E83" w:rsidRPr="00AD302B" w:rsidRDefault="002C6E83" w:rsidP="00CC197A">
      <w:pPr>
        <w:pStyle w:val="a3"/>
        <w:numPr>
          <w:ilvl w:val="0"/>
          <w:numId w:val="80"/>
        </w:numPr>
        <w:spacing w:after="0" w:line="276" w:lineRule="auto"/>
        <w:ind w:left="0" w:right="0" w:firstLine="426"/>
        <w:rPr>
          <w:rFonts w:ascii="Calibri" w:eastAsia="Calibri" w:hAnsi="Calibri"/>
          <w:color w:val="auto"/>
          <w:szCs w:val="24"/>
          <w:lang w:eastAsia="en-US"/>
        </w:rPr>
      </w:pPr>
      <w:r w:rsidRPr="00AD302B">
        <w:rPr>
          <w:rFonts w:eastAsia="Calibri"/>
          <w:szCs w:val="24"/>
          <w:lang w:eastAsia="en-US"/>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AD302B" w:rsidRPr="00AD302B" w:rsidRDefault="00AD302B" w:rsidP="00AD302B">
      <w:pPr>
        <w:spacing w:after="0" w:line="276" w:lineRule="auto"/>
        <w:ind w:left="0" w:right="0" w:firstLine="0"/>
        <w:rPr>
          <w:rFonts w:eastAsia="Calibri"/>
          <w:b/>
          <w:szCs w:val="24"/>
          <w:lang w:eastAsia="en-US"/>
        </w:rPr>
      </w:pPr>
      <w:r w:rsidRPr="00AD302B">
        <w:rPr>
          <w:rFonts w:eastAsia="Calibri"/>
          <w:b/>
          <w:szCs w:val="24"/>
          <w:lang w:eastAsia="en-US"/>
        </w:rPr>
        <w:t>Место дисциплины в учебном плане:</w:t>
      </w:r>
    </w:p>
    <w:p w:rsidR="002C6E83" w:rsidRPr="002C6E83" w:rsidRDefault="002C6E83" w:rsidP="002C6E83">
      <w:pPr>
        <w:spacing w:after="0" w:line="276" w:lineRule="auto"/>
        <w:ind w:left="0" w:right="0" w:firstLine="0"/>
        <w:rPr>
          <w:rFonts w:ascii="Calibri" w:eastAsia="Calibri" w:hAnsi="Calibri"/>
          <w:color w:val="auto"/>
          <w:szCs w:val="24"/>
          <w:lang w:eastAsia="en-US"/>
        </w:rPr>
      </w:pPr>
      <w:r w:rsidRPr="002C6E83">
        <w:rPr>
          <w:rFonts w:eastAsia="Calibri"/>
          <w:szCs w:val="24"/>
          <w:lang w:eastAsia="en-US"/>
        </w:rPr>
        <w:t>‌</w:t>
      </w:r>
      <w:bookmarkStart w:id="81" w:name="6d191c0f-7a0e-48a8-b80d-063d85de251e"/>
      <w:r w:rsidR="00AD302B">
        <w:rPr>
          <w:rFonts w:eastAsia="Calibri"/>
          <w:szCs w:val="24"/>
          <w:lang w:eastAsia="en-US"/>
        </w:rPr>
        <w:t xml:space="preserve">        </w:t>
      </w:r>
      <w:r w:rsidRPr="002C6E83">
        <w:rPr>
          <w:rFonts w:eastAsia="Calibri"/>
          <w:szCs w:val="24"/>
          <w:lang w:eastAsia="en-US"/>
        </w:rPr>
        <w:t xml:space="preserve">На изучение информатики (базовый уровень) отводится </w:t>
      </w:r>
      <w:r w:rsidR="00AC1325">
        <w:rPr>
          <w:rFonts w:eastAsia="Calibri"/>
          <w:szCs w:val="24"/>
          <w:lang w:eastAsia="en-US"/>
        </w:rPr>
        <w:t>136</w:t>
      </w:r>
      <w:r w:rsidRPr="002C6E83">
        <w:rPr>
          <w:rFonts w:eastAsia="Calibri"/>
          <w:szCs w:val="24"/>
          <w:lang w:eastAsia="en-US"/>
        </w:rPr>
        <w:t xml:space="preserve"> часов: в 10 классе – </w:t>
      </w:r>
      <w:r w:rsidR="00AC1325">
        <w:rPr>
          <w:rFonts w:eastAsia="Calibri"/>
          <w:szCs w:val="24"/>
          <w:lang w:eastAsia="en-US"/>
        </w:rPr>
        <w:t>68</w:t>
      </w:r>
      <w:r w:rsidRPr="002C6E83">
        <w:rPr>
          <w:rFonts w:eastAsia="Calibri"/>
          <w:szCs w:val="24"/>
          <w:lang w:eastAsia="en-US"/>
        </w:rPr>
        <w:t xml:space="preserve"> часа (</w:t>
      </w:r>
      <w:r w:rsidR="00AC1325">
        <w:rPr>
          <w:rFonts w:eastAsia="Calibri"/>
          <w:szCs w:val="24"/>
          <w:lang w:eastAsia="en-US"/>
        </w:rPr>
        <w:t>2</w:t>
      </w:r>
      <w:r w:rsidRPr="002C6E83">
        <w:rPr>
          <w:rFonts w:eastAsia="Calibri"/>
          <w:szCs w:val="24"/>
          <w:lang w:eastAsia="en-US"/>
        </w:rPr>
        <w:t xml:space="preserve"> час</w:t>
      </w:r>
      <w:r w:rsidR="00AC1325">
        <w:rPr>
          <w:rFonts w:eastAsia="Calibri"/>
          <w:szCs w:val="24"/>
          <w:lang w:eastAsia="en-US"/>
        </w:rPr>
        <w:t>а</w:t>
      </w:r>
      <w:r w:rsidRPr="002C6E83">
        <w:rPr>
          <w:rFonts w:eastAsia="Calibri"/>
          <w:szCs w:val="24"/>
          <w:lang w:eastAsia="en-US"/>
        </w:rPr>
        <w:t xml:space="preserve"> в неделю</w:t>
      </w:r>
      <w:r w:rsidR="00AC1325">
        <w:rPr>
          <w:rFonts w:eastAsia="Calibri"/>
          <w:szCs w:val="24"/>
          <w:lang w:eastAsia="en-US"/>
        </w:rPr>
        <w:t xml:space="preserve">, в том числе 1 час за счет части, формируемой участниками образовательный </w:t>
      </w:r>
      <w:r w:rsidR="00AC1325">
        <w:rPr>
          <w:rFonts w:eastAsia="Calibri"/>
          <w:szCs w:val="24"/>
          <w:lang w:eastAsia="en-US"/>
        </w:rPr>
        <w:lastRenderedPageBreak/>
        <w:t>отношений</w:t>
      </w:r>
      <w:r w:rsidRPr="002C6E83">
        <w:rPr>
          <w:rFonts w:eastAsia="Calibri"/>
          <w:szCs w:val="24"/>
          <w:lang w:eastAsia="en-US"/>
        </w:rPr>
        <w:t xml:space="preserve">), в 11 классе – </w:t>
      </w:r>
      <w:r w:rsidR="00AC1325">
        <w:rPr>
          <w:rFonts w:eastAsia="Calibri"/>
          <w:szCs w:val="24"/>
          <w:lang w:eastAsia="en-US"/>
        </w:rPr>
        <w:t>68 часов</w:t>
      </w:r>
      <w:r w:rsidRPr="002C6E83">
        <w:rPr>
          <w:rFonts w:eastAsia="Calibri"/>
          <w:szCs w:val="24"/>
          <w:lang w:eastAsia="en-US"/>
        </w:rPr>
        <w:t xml:space="preserve"> (</w:t>
      </w:r>
      <w:r w:rsidR="00AC1325">
        <w:rPr>
          <w:rFonts w:eastAsia="Calibri"/>
          <w:szCs w:val="24"/>
          <w:lang w:eastAsia="en-US"/>
        </w:rPr>
        <w:t>2</w:t>
      </w:r>
      <w:r w:rsidR="00AC1325" w:rsidRPr="002C6E83">
        <w:rPr>
          <w:rFonts w:eastAsia="Calibri"/>
          <w:szCs w:val="24"/>
          <w:lang w:eastAsia="en-US"/>
        </w:rPr>
        <w:t xml:space="preserve"> час</w:t>
      </w:r>
      <w:r w:rsidR="00AC1325">
        <w:rPr>
          <w:rFonts w:eastAsia="Calibri"/>
          <w:szCs w:val="24"/>
          <w:lang w:eastAsia="en-US"/>
        </w:rPr>
        <w:t>а</w:t>
      </w:r>
      <w:r w:rsidR="00AC1325" w:rsidRPr="002C6E83">
        <w:rPr>
          <w:rFonts w:eastAsia="Calibri"/>
          <w:szCs w:val="24"/>
          <w:lang w:eastAsia="en-US"/>
        </w:rPr>
        <w:t xml:space="preserve"> в неделю</w:t>
      </w:r>
      <w:r w:rsidR="00AC1325">
        <w:rPr>
          <w:rFonts w:eastAsia="Calibri"/>
          <w:szCs w:val="24"/>
          <w:lang w:eastAsia="en-US"/>
        </w:rPr>
        <w:t>, в том числе 1 час за счет части, формируемой участниками образовательный отношений</w:t>
      </w:r>
      <w:bookmarkStart w:id="82" w:name="_GoBack"/>
      <w:bookmarkEnd w:id="82"/>
      <w:r w:rsidRPr="002C6E83">
        <w:rPr>
          <w:rFonts w:eastAsia="Calibri"/>
          <w:szCs w:val="24"/>
          <w:lang w:eastAsia="en-US"/>
        </w:rPr>
        <w:t>).</w:t>
      </w:r>
      <w:bookmarkEnd w:id="81"/>
      <w:r w:rsidRPr="002C6E83">
        <w:rPr>
          <w:rFonts w:eastAsia="Calibri"/>
          <w:szCs w:val="24"/>
          <w:lang w:eastAsia="en-US"/>
        </w:rPr>
        <w:t>‌‌</w:t>
      </w:r>
    </w:p>
    <w:p w:rsidR="002C6E83" w:rsidRPr="002C6E83" w:rsidRDefault="00AD302B" w:rsidP="002C6E83">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2C6E83" w:rsidRPr="002C6E83">
        <w:rPr>
          <w:rFonts w:eastAsia="Calibri"/>
          <w:szCs w:val="24"/>
          <w:lang w:eastAsia="en-US"/>
        </w:rP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AD302B" w:rsidRPr="00AD302B" w:rsidRDefault="00AD302B" w:rsidP="00AD302B">
      <w:pPr>
        <w:spacing w:after="0" w:line="276" w:lineRule="auto"/>
        <w:ind w:left="-567" w:right="0" w:firstLine="0"/>
        <w:rPr>
          <w:rFonts w:eastAsia="Calibri"/>
          <w:b/>
          <w:szCs w:val="24"/>
          <w:lang w:eastAsia="en-US"/>
        </w:rPr>
      </w:pPr>
      <w:r>
        <w:rPr>
          <w:rFonts w:eastAsia="Calibri"/>
          <w:b/>
          <w:szCs w:val="24"/>
          <w:lang w:eastAsia="en-US"/>
        </w:rPr>
        <w:t xml:space="preserve">         </w:t>
      </w:r>
      <w:r w:rsidRPr="00AD302B">
        <w:rPr>
          <w:rFonts w:eastAsia="Calibri"/>
          <w:b/>
          <w:szCs w:val="24"/>
          <w:lang w:eastAsia="en-US"/>
        </w:rPr>
        <w:t>Содержание учебного курса</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b/>
          <w:szCs w:val="24"/>
          <w:lang w:eastAsia="en-US"/>
        </w:rPr>
        <w:t>10 класс</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Цифровая грамотность</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Требования техники безопасности и гигиены при работе с компьютерами и другими компонентами цифрового окружения.</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Принципы работы компьютера. Персональный компьютер. Выбор конфигурации компьютера в зависимости от решаемых задач.</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Основные тенденции развития компьютерных технологий. Параллельные вычисления. </w:t>
      </w:r>
      <w:r>
        <w:rPr>
          <w:rFonts w:eastAsia="Calibri"/>
          <w:szCs w:val="24"/>
          <w:lang w:eastAsia="en-US"/>
        </w:rPr>
        <w:t xml:space="preserve">  </w:t>
      </w:r>
      <w:r w:rsidRPr="002C6E83">
        <w:rPr>
          <w:rFonts w:eastAsia="Calibri"/>
          <w:szCs w:val="24"/>
          <w:lang w:eastAsia="en-US"/>
        </w:rPr>
        <w:t>Многопроцессорные системы. Суперкомпьютеры. Микроконтроллеры. Роботизированные производства.</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sidRPr="002C6E83">
        <w:rPr>
          <w:rFonts w:eastAsia="Calibri"/>
          <w:szCs w:val="24"/>
          <w:lang w:eastAsia="en-US"/>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sidRPr="002C6E83">
        <w:rPr>
          <w:rFonts w:eastAsia="Calibri"/>
          <w:szCs w:val="24"/>
          <w:lang w:eastAsia="en-US"/>
        </w:rPr>
        <w:t xml:space="preserve">Прикладные компьютерные программы для решения типовых задач по выбранной специализации. Системы автоматизированного проектирования.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Программное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Теоретические основы информатики</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Информация, данные и знания. Универсальность дискретного представления информации. Двоичное кодирование. Равномерные и неравномерные коды. Условие </w:t>
      </w:r>
      <w:proofErr w:type="spellStart"/>
      <w:r w:rsidRPr="002C6E83">
        <w:rPr>
          <w:rFonts w:eastAsia="Calibri"/>
          <w:szCs w:val="24"/>
          <w:lang w:eastAsia="en-US"/>
        </w:rPr>
        <w:t>Фано</w:t>
      </w:r>
      <w:proofErr w:type="spellEnd"/>
      <w:r w:rsidRPr="002C6E83">
        <w:rPr>
          <w:rFonts w:eastAsia="Calibri"/>
          <w:szCs w:val="24"/>
          <w:lang w:eastAsia="en-US"/>
        </w:rPr>
        <w:t>.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sidRPr="002C6E83">
        <w:rPr>
          <w:rFonts w:eastAsia="Calibri"/>
          <w:szCs w:val="24"/>
          <w:lang w:eastAsia="en-US"/>
        </w:rPr>
        <w:lastRenderedPageBreak/>
        <w:t>Системы. Компоненты системы и их взаимодействие. Системы управления. Управление как информационный процесс. Обратная связь.</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w:t>
      </w:r>
      <w:r w:rsidRPr="002C6E83">
        <w:rPr>
          <w:rFonts w:eastAsia="Calibri"/>
          <w:szCs w:val="24"/>
          <w:lang w:val="en-US" w:eastAsia="en-US"/>
        </w:rPr>
        <w:t>P</w:t>
      </w:r>
      <w:r w:rsidRPr="002C6E83">
        <w:rPr>
          <w:rFonts w:eastAsia="Calibri"/>
          <w:szCs w:val="24"/>
          <w:lang w:eastAsia="en-US"/>
        </w:rPr>
        <w:t>-</w:t>
      </w:r>
      <w:proofErr w:type="spellStart"/>
      <w:r w:rsidRPr="002C6E83">
        <w:rPr>
          <w:rFonts w:eastAsia="Calibri"/>
          <w:szCs w:val="24"/>
          <w:lang w:eastAsia="en-US"/>
        </w:rPr>
        <w:t>ичной</w:t>
      </w:r>
      <w:proofErr w:type="spellEnd"/>
      <w:r w:rsidRPr="002C6E83">
        <w:rPr>
          <w:rFonts w:eastAsia="Calibri"/>
          <w:szCs w:val="24"/>
          <w:lang w:eastAsia="en-US"/>
        </w:rPr>
        <w:t xml:space="preserve"> системы счисления в десятичную. Алгоритм перевода конечной </w:t>
      </w:r>
      <w:r w:rsidRPr="002C6E83">
        <w:rPr>
          <w:rFonts w:eastAsia="Calibri"/>
          <w:szCs w:val="24"/>
          <w:lang w:val="en-US" w:eastAsia="en-US"/>
        </w:rPr>
        <w:t>P</w:t>
      </w:r>
      <w:r w:rsidRPr="002C6E83">
        <w:rPr>
          <w:rFonts w:eastAsia="Calibri"/>
          <w:szCs w:val="24"/>
          <w:lang w:eastAsia="en-US"/>
        </w:rPr>
        <w:t>-</w:t>
      </w:r>
      <w:proofErr w:type="spellStart"/>
      <w:r w:rsidRPr="002C6E83">
        <w:rPr>
          <w:rFonts w:eastAsia="Calibri"/>
          <w:szCs w:val="24"/>
          <w:lang w:eastAsia="en-US"/>
        </w:rPr>
        <w:t>ичной</w:t>
      </w:r>
      <w:proofErr w:type="spellEnd"/>
      <w:r w:rsidRPr="002C6E83">
        <w:rPr>
          <w:rFonts w:eastAsia="Calibri"/>
          <w:szCs w:val="24"/>
          <w:lang w:eastAsia="en-US"/>
        </w:rPr>
        <w:t xml:space="preserve"> дроби в десятичную. Алгоритм перевода целого числа из десятичной системы счисления в </w:t>
      </w:r>
      <w:r w:rsidRPr="002C6E83">
        <w:rPr>
          <w:rFonts w:eastAsia="Calibri"/>
          <w:szCs w:val="24"/>
          <w:lang w:val="en-US" w:eastAsia="en-US"/>
        </w:rPr>
        <w:t>P</w:t>
      </w:r>
      <w:r w:rsidRPr="002C6E83">
        <w:rPr>
          <w:rFonts w:eastAsia="Calibri"/>
          <w:szCs w:val="24"/>
          <w:lang w:eastAsia="en-US"/>
        </w:rPr>
        <w:t>-</w:t>
      </w:r>
      <w:proofErr w:type="spellStart"/>
      <w:r w:rsidRPr="002C6E83">
        <w:rPr>
          <w:rFonts w:eastAsia="Calibri"/>
          <w:szCs w:val="24"/>
          <w:lang w:eastAsia="en-US"/>
        </w:rPr>
        <w:t>ичную</w:t>
      </w:r>
      <w:proofErr w:type="spellEnd"/>
      <w:r w:rsidRPr="002C6E83">
        <w:rPr>
          <w:rFonts w:eastAsia="Calibri"/>
          <w:szCs w:val="24"/>
          <w:lang w:eastAsia="en-US"/>
        </w:rPr>
        <w:t>.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Представление целых и вещественных чисел в памяти компьютера.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Кодирование текстов. Кодировка </w:t>
      </w:r>
      <w:r w:rsidRPr="002C6E83">
        <w:rPr>
          <w:rFonts w:eastAsia="Calibri"/>
          <w:szCs w:val="24"/>
          <w:lang w:val="en-US" w:eastAsia="en-US"/>
        </w:rPr>
        <w:t>ASCII</w:t>
      </w:r>
      <w:r w:rsidRPr="002C6E83">
        <w:rPr>
          <w:rFonts w:eastAsia="Calibri"/>
          <w:szCs w:val="24"/>
          <w:lang w:eastAsia="en-US"/>
        </w:rPr>
        <w:t xml:space="preserve">. Однобайтные кодировки. Стандарт </w:t>
      </w:r>
      <w:r w:rsidRPr="002C6E83">
        <w:rPr>
          <w:rFonts w:eastAsia="Calibri"/>
          <w:szCs w:val="24"/>
          <w:lang w:val="en-US" w:eastAsia="en-US"/>
        </w:rPr>
        <w:t>UNICODE</w:t>
      </w:r>
      <w:r w:rsidRPr="002C6E83">
        <w:rPr>
          <w:rFonts w:eastAsia="Calibri"/>
          <w:szCs w:val="24"/>
          <w:lang w:eastAsia="en-US"/>
        </w:rPr>
        <w:t xml:space="preserve">. Кодировка </w:t>
      </w:r>
      <w:r w:rsidRPr="002C6E83">
        <w:rPr>
          <w:rFonts w:eastAsia="Calibri"/>
          <w:szCs w:val="24"/>
          <w:lang w:val="en-US" w:eastAsia="en-US"/>
        </w:rPr>
        <w:t>UTF</w:t>
      </w:r>
      <w:r w:rsidRPr="002C6E83">
        <w:rPr>
          <w:rFonts w:eastAsia="Calibri"/>
          <w:szCs w:val="24"/>
          <w:lang w:eastAsia="en-US"/>
        </w:rPr>
        <w:t>-8. Определение информационного объёма текстовых сообщений.</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Кодирование звука. Оценка информационного объёма звуковых данных при заданных частоте дискретизации и разрядности кодирования.</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Алгебра логики. Высказывания. Логические операции. Таблицы истинности логических операций «дизъюнкция», «конъюнкция», «инверсия», «импликация», «</w:t>
      </w:r>
      <w:proofErr w:type="spellStart"/>
      <w:r w:rsidRPr="002C6E83">
        <w:rPr>
          <w:rFonts w:eastAsia="Calibri"/>
          <w:szCs w:val="24"/>
          <w:lang w:eastAsia="en-US"/>
        </w:rPr>
        <w:t>эквиваленция</w:t>
      </w:r>
      <w:proofErr w:type="spellEnd"/>
      <w:r w:rsidRPr="002C6E83">
        <w:rPr>
          <w:rFonts w:eastAsia="Calibri"/>
          <w:szCs w:val="24"/>
          <w:lang w:eastAsia="en-US"/>
        </w:rPr>
        <w:t>».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Информационные технологии</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Текстовый процессор. Редактирование и форматирование. Проверка орфографии и грамматики. Средства поиска и </w:t>
      </w:r>
      <w:proofErr w:type="spellStart"/>
      <w:r w:rsidRPr="002C6E83">
        <w:rPr>
          <w:rFonts w:eastAsia="Calibri"/>
          <w:szCs w:val="24"/>
          <w:lang w:eastAsia="en-US"/>
        </w:rPr>
        <w:t>автозамены</w:t>
      </w:r>
      <w:proofErr w:type="spellEnd"/>
      <w:r w:rsidRPr="002C6E83">
        <w:rPr>
          <w:rFonts w:eastAsia="Calibri"/>
          <w:szCs w:val="24"/>
          <w:lang w:eastAsia="en-US"/>
        </w:rPr>
        <w:t xml:space="preserve">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Обработка изображения и звука с использованием интернет-приложений.</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Мультимедиа. Компьютерные презентации. Использование мультимедийных онлайн-сервисов для разработки презентаций проектных работ.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Принципы построения и ред</w:t>
      </w:r>
      <w:bookmarkStart w:id="83" w:name="_Toc118725584"/>
      <w:bookmarkEnd w:id="83"/>
      <w:r w:rsidRPr="002C6E83">
        <w:rPr>
          <w:rFonts w:eastAsia="Calibri"/>
          <w:szCs w:val="24"/>
          <w:lang w:eastAsia="en-US"/>
        </w:rPr>
        <w:t>актирования трёхмерных моделей.</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b/>
          <w:szCs w:val="24"/>
          <w:lang w:eastAsia="en-US"/>
        </w:rPr>
        <w:t>11 класс</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Цифровая грамотность</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Веб-сайт. Веб-страница. Взаимодействие браузера с веб-сервером. Динамические страницы. Разработка интернет-приложений (сайтов). Сетевое хранение данных.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Pr="002C6E83">
        <w:rPr>
          <w:rFonts w:eastAsia="Calibri"/>
          <w:szCs w:val="24"/>
          <w:lang w:eastAsia="en-US"/>
        </w:rPr>
        <w:t xml:space="preserve">Виды деятельности в сети Интернет. Сервисы Интернета. Геоинформационные системы. </w:t>
      </w:r>
      <w:proofErr w:type="spellStart"/>
      <w:r w:rsidRPr="002C6E83">
        <w:rPr>
          <w:rFonts w:eastAsia="Calibri"/>
          <w:szCs w:val="24"/>
          <w:lang w:eastAsia="en-US"/>
        </w:rPr>
        <w:t>Геолокационные</w:t>
      </w:r>
      <w:proofErr w:type="spellEnd"/>
      <w:r w:rsidRPr="002C6E83">
        <w:rPr>
          <w:rFonts w:eastAsia="Calibri"/>
          <w:szCs w:val="24"/>
          <w:lang w:eastAsia="en-US"/>
        </w:rPr>
        <w:t xml:space="preserve"> сервисы реального времени (например, локация мобильных телефонов, определение загруженности автомагистралей), </w:t>
      </w:r>
      <w:proofErr w:type="spellStart"/>
      <w:r w:rsidRPr="002C6E83">
        <w:rPr>
          <w:rFonts w:eastAsia="Calibri"/>
          <w:szCs w:val="24"/>
          <w:lang w:eastAsia="en-US"/>
        </w:rPr>
        <w:t>интернет-торговля</w:t>
      </w:r>
      <w:proofErr w:type="spellEnd"/>
      <w:r w:rsidRPr="002C6E83">
        <w:rPr>
          <w:rFonts w:eastAsia="Calibri"/>
          <w:szCs w:val="24"/>
          <w:lang w:eastAsia="en-US"/>
        </w:rPr>
        <w:t>, бронирование билетов, гостиниц.</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Информационные технологии и профессиональная деятельность. Информационные ресурсы. Цифровая экономика. Информационная культура.</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Теоретические основы информатики</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Модели и моделирование. Цели моделирования. Соответствие модели моделируемому объекту или процессу. Формализация прикладных задач.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Использование графов и деревьев при описании объектов и процессов окружающего мира.</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Алгоритмы и программирование</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Этапы решения задач на компьютере. Язык программирования (Паскаль, </w:t>
      </w:r>
      <w:r w:rsidRPr="002C6E83">
        <w:rPr>
          <w:rFonts w:eastAsia="Calibri"/>
          <w:szCs w:val="24"/>
          <w:lang w:val="en-US" w:eastAsia="en-US"/>
        </w:rPr>
        <w:t>Python</w:t>
      </w:r>
      <w:r w:rsidRPr="002C6E83">
        <w:rPr>
          <w:rFonts w:eastAsia="Calibri"/>
          <w:szCs w:val="24"/>
          <w:lang w:eastAsia="en-US"/>
        </w:rPr>
        <w:t xml:space="preserve">, </w:t>
      </w:r>
      <w:r w:rsidRPr="002C6E83">
        <w:rPr>
          <w:rFonts w:eastAsia="Calibri"/>
          <w:szCs w:val="24"/>
          <w:lang w:val="en-US" w:eastAsia="en-US"/>
        </w:rPr>
        <w:t>Java</w:t>
      </w:r>
      <w:r w:rsidRPr="002C6E83">
        <w:rPr>
          <w:rFonts w:eastAsia="Calibri"/>
          <w:szCs w:val="24"/>
          <w:lang w:eastAsia="en-US"/>
        </w:rPr>
        <w:t xml:space="preserve">, </w:t>
      </w:r>
      <w:r w:rsidRPr="002C6E83">
        <w:rPr>
          <w:rFonts w:eastAsia="Calibri"/>
          <w:szCs w:val="24"/>
          <w:lang w:val="en-US" w:eastAsia="en-US"/>
        </w:rPr>
        <w:t>C</w:t>
      </w:r>
      <w:r w:rsidRPr="002C6E83">
        <w:rPr>
          <w:rFonts w:eastAsia="Calibri"/>
          <w:szCs w:val="24"/>
          <w:lang w:eastAsia="en-US"/>
        </w:rPr>
        <w:t xml:space="preserve">++, </w:t>
      </w:r>
      <w:r w:rsidRPr="002C6E83">
        <w:rPr>
          <w:rFonts w:eastAsia="Calibri"/>
          <w:szCs w:val="24"/>
          <w:lang w:val="en-US" w:eastAsia="en-US"/>
        </w:rPr>
        <w:t>C</w:t>
      </w:r>
      <w:r w:rsidRPr="002C6E83">
        <w:rPr>
          <w:rFonts w:eastAsia="Calibri"/>
          <w:szCs w:val="24"/>
          <w:lang w:eastAsia="en-US"/>
        </w:rPr>
        <w:t>#).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Обработка символьных данных. Встроенные функции языка программирования для обработки символьных строк.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Pr="002C6E83">
        <w:rPr>
          <w:rFonts w:eastAsia="Calibri"/>
          <w:szCs w:val="24"/>
          <w:lang w:eastAsia="en-US"/>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Сортировка одномерного массива. Простые методы сортировки (например, метод пузырька, метод выбора, сортировка вставками). Подпрограммы.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Информационные технологии</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Анализ данных с помощью электронных таблиц. Вычисление суммы, среднего арифметического, наибольшего и наименьшего значений диапазона.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sidRPr="002C6E83">
        <w:rPr>
          <w:rFonts w:eastAsia="Calibri"/>
          <w:szCs w:val="24"/>
          <w:lang w:eastAsia="en-US"/>
        </w:rPr>
        <w:t xml:space="preserve">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 xml:space="preserve">Численное решение уравнений с помощью подбора параметра. </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Многотабличные базы данных. Типы связей между таблицами. Запросы к многотабличным базам данных.</w:t>
      </w:r>
    </w:p>
    <w:p w:rsidR="00AD302B" w:rsidRPr="002C6E83" w:rsidRDefault="00AD302B" w:rsidP="00AD302B">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Pr="002C6E83">
        <w:rPr>
          <w:rFonts w:eastAsia="Calibri"/>
          <w:szCs w:val="24"/>
          <w:lang w:eastAsia="en-US"/>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rsidR="00AD302B" w:rsidRPr="002C6E83" w:rsidRDefault="00AD302B" w:rsidP="007C3DD1">
      <w:pPr>
        <w:spacing w:after="0" w:line="276" w:lineRule="auto"/>
        <w:ind w:left="0" w:right="0" w:firstLine="0"/>
        <w:rPr>
          <w:rFonts w:ascii="Calibri" w:eastAsia="Calibri" w:hAnsi="Calibri"/>
          <w:color w:val="auto"/>
          <w:szCs w:val="24"/>
          <w:lang w:eastAsia="en-US"/>
        </w:rPr>
      </w:pPr>
      <w:bookmarkStart w:id="84" w:name="block-16901212"/>
      <w:r w:rsidRPr="002C6E83">
        <w:rPr>
          <w:rFonts w:eastAsia="Calibri"/>
          <w:b/>
          <w:szCs w:val="24"/>
          <w:lang w:eastAsia="en-US"/>
        </w:rPr>
        <w:t>П</w:t>
      </w:r>
      <w:r w:rsidR="007C3DD1">
        <w:rPr>
          <w:rFonts w:eastAsia="Calibri"/>
          <w:b/>
          <w:szCs w:val="24"/>
          <w:lang w:eastAsia="en-US"/>
        </w:rPr>
        <w:t>ланируемые результаты освоения программы по информатике на уровне среднего общего образования</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b/>
          <w:szCs w:val="24"/>
          <w:lang w:eastAsia="en-US"/>
        </w:rPr>
        <w:t>Личностные результаты</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В результате </w:t>
      </w:r>
      <w:r>
        <w:rPr>
          <w:rFonts w:eastAsia="Calibri"/>
          <w:szCs w:val="24"/>
          <w:lang w:eastAsia="en-US"/>
        </w:rPr>
        <w:t xml:space="preserve"> </w:t>
      </w:r>
      <w:r w:rsidR="00AD302B" w:rsidRPr="002C6E83">
        <w:rPr>
          <w:rFonts w:eastAsia="Calibri"/>
          <w:szCs w:val="24"/>
          <w:lang w:eastAsia="en-US"/>
        </w:rPr>
        <w:t xml:space="preserve">изучения информатики на уровне среднего общего образования у обучающегося будут сформированы следующие личностные результаты: </w:t>
      </w:r>
    </w:p>
    <w:p w:rsidR="007C3DD1" w:rsidRDefault="007C3DD1" w:rsidP="007C3DD1">
      <w:pPr>
        <w:spacing w:after="0" w:line="276" w:lineRule="auto"/>
        <w:ind w:left="0" w:right="0" w:firstLine="0"/>
        <w:rPr>
          <w:rFonts w:eastAsia="Calibri"/>
          <w:szCs w:val="24"/>
          <w:lang w:eastAsia="en-US"/>
        </w:rPr>
      </w:pPr>
      <w:r>
        <w:rPr>
          <w:rFonts w:eastAsia="Calibri"/>
          <w:b/>
          <w:szCs w:val="24"/>
          <w:lang w:eastAsia="en-US"/>
        </w:rPr>
        <w:t xml:space="preserve">        </w:t>
      </w:r>
      <w:r>
        <w:rPr>
          <w:rFonts w:eastAsia="Calibri"/>
          <w:szCs w:val="24"/>
          <w:lang w:eastAsia="en-US"/>
        </w:rPr>
        <w:t>Г</w:t>
      </w:r>
      <w:r w:rsidR="00AD302B" w:rsidRPr="007C3DD1">
        <w:rPr>
          <w:rFonts w:eastAsia="Calibri"/>
          <w:szCs w:val="24"/>
          <w:lang w:eastAsia="en-US"/>
        </w:rPr>
        <w:t>ражданского воспитания:</w:t>
      </w:r>
      <w:r w:rsidRPr="007C3DD1">
        <w:rPr>
          <w:rFonts w:eastAsia="Calibri"/>
          <w:szCs w:val="24"/>
          <w:lang w:eastAsia="en-US"/>
        </w:rPr>
        <w:t xml:space="preserve"> </w:t>
      </w:r>
    </w:p>
    <w:p w:rsidR="007C3DD1" w:rsidRDefault="007C3DD1" w:rsidP="007C3DD1">
      <w:pPr>
        <w:spacing w:after="0" w:line="276" w:lineRule="auto"/>
        <w:ind w:left="0" w:right="0" w:firstLine="0"/>
        <w:rPr>
          <w:rFonts w:eastAsia="Calibri"/>
          <w:szCs w:val="24"/>
          <w:lang w:eastAsia="en-US"/>
        </w:rPr>
      </w:pPr>
      <w:r>
        <w:rPr>
          <w:rFonts w:eastAsia="Calibri"/>
          <w:szCs w:val="24"/>
          <w:lang w:eastAsia="en-US"/>
        </w:rPr>
        <w:t xml:space="preserve">– </w:t>
      </w:r>
      <w:r w:rsidR="00AD302B" w:rsidRPr="002C6E83">
        <w:rPr>
          <w:rFonts w:eastAsia="Calibri"/>
          <w:szCs w:val="24"/>
          <w:lang w:eastAsia="en-US"/>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r>
        <w:rPr>
          <w:rFonts w:eastAsia="Calibri"/>
          <w:szCs w:val="24"/>
          <w:lang w:eastAsia="en-US"/>
        </w:rPr>
        <w:t xml:space="preserve"> </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AD302B" w:rsidRPr="007C3DD1"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П</w:t>
      </w:r>
      <w:r w:rsidR="00AD302B" w:rsidRPr="007C3DD1">
        <w:rPr>
          <w:rFonts w:eastAsia="Calibri"/>
          <w:szCs w:val="24"/>
          <w:lang w:eastAsia="en-US"/>
        </w:rPr>
        <w:t>атриотического воспитания:</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00AD302B" w:rsidRPr="002C6E83">
        <w:rPr>
          <w:rFonts w:eastAsia="Calibri"/>
          <w:szCs w:val="24"/>
          <w:lang w:eastAsia="en-US"/>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AD302B" w:rsidRPr="007C3DD1"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Д</w:t>
      </w:r>
      <w:r w:rsidR="00AD302B" w:rsidRPr="007C3DD1">
        <w:rPr>
          <w:rFonts w:eastAsia="Calibri"/>
          <w:szCs w:val="24"/>
          <w:lang w:eastAsia="en-US"/>
        </w:rPr>
        <w:t>уховно-нравственного воспитания:</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 xml:space="preserve">сформированность нравственного сознания, этического поведения; </w:t>
      </w:r>
    </w:p>
    <w:p w:rsidR="00AD302B" w:rsidRPr="002C6E83" w:rsidRDefault="00AD302B" w:rsidP="007C3DD1">
      <w:pPr>
        <w:spacing w:after="0" w:line="276" w:lineRule="auto"/>
        <w:ind w:left="0" w:right="0" w:firstLine="0"/>
        <w:rPr>
          <w:rFonts w:ascii="Calibri" w:eastAsia="Calibri" w:hAnsi="Calibri"/>
          <w:color w:val="auto"/>
          <w:szCs w:val="24"/>
          <w:lang w:eastAsia="en-US"/>
        </w:rPr>
      </w:pPr>
      <w:r w:rsidRPr="002C6E83">
        <w:rPr>
          <w:rFonts w:eastAsia="Calibri"/>
          <w:szCs w:val="24"/>
          <w:lang w:eastAsia="en-US"/>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AD302B" w:rsidRPr="007C3DD1"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Э</w:t>
      </w:r>
      <w:r w:rsidR="00AD302B" w:rsidRPr="007C3DD1">
        <w:rPr>
          <w:rFonts w:eastAsia="Calibri"/>
          <w:szCs w:val="24"/>
          <w:lang w:eastAsia="en-US"/>
        </w:rPr>
        <w:t>стетического воспитания:</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эстетическое отношение к миру, включая эстетику научного и технического творчества;</w:t>
      </w:r>
    </w:p>
    <w:p w:rsidR="00AD302B" w:rsidRPr="002C6E83" w:rsidRDefault="00AD302B" w:rsidP="007C3DD1">
      <w:pPr>
        <w:spacing w:after="0" w:line="276" w:lineRule="auto"/>
        <w:ind w:left="0" w:right="0" w:firstLine="0"/>
        <w:rPr>
          <w:rFonts w:ascii="Calibri" w:eastAsia="Calibri" w:hAnsi="Calibri"/>
          <w:color w:val="auto"/>
          <w:szCs w:val="24"/>
          <w:lang w:eastAsia="en-US"/>
        </w:rPr>
      </w:pPr>
      <w:r w:rsidRPr="002C6E83">
        <w:rPr>
          <w:rFonts w:eastAsia="Calibri"/>
          <w:szCs w:val="24"/>
          <w:lang w:eastAsia="en-US"/>
        </w:rPr>
        <w:t>способность воспринимать различные виды искусства, в том числе основанные на использовании информационных технологий;</w:t>
      </w:r>
    </w:p>
    <w:p w:rsidR="00AD302B" w:rsidRPr="007C3DD1"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Ф</w:t>
      </w:r>
      <w:r w:rsidR="00AD302B" w:rsidRPr="007C3DD1">
        <w:rPr>
          <w:rFonts w:eastAsia="Calibri"/>
          <w:szCs w:val="24"/>
          <w:lang w:eastAsia="en-US"/>
        </w:rPr>
        <w:t>изического воспитания:</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сформированность здорового и безопасного образа жизни, ответственного отношения к своему здоровью, в том числе и за счёт соблюдения требований безопасной эксплуатации средств информационных и коммуникационных технологий;</w:t>
      </w:r>
    </w:p>
    <w:p w:rsidR="00AD302B" w:rsidRPr="007C3DD1"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Т</w:t>
      </w:r>
      <w:r w:rsidR="00AD302B" w:rsidRPr="007C3DD1">
        <w:rPr>
          <w:rFonts w:eastAsia="Calibri"/>
          <w:szCs w:val="24"/>
          <w:lang w:eastAsia="en-US"/>
        </w:rPr>
        <w:t>рудового воспитания:</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готовность и способность к образованию и самообразованию на протяжении всей жизни;</w:t>
      </w:r>
    </w:p>
    <w:p w:rsidR="00AD302B" w:rsidRPr="007C3DD1"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Э</w:t>
      </w:r>
      <w:r w:rsidR="00AD302B" w:rsidRPr="007C3DD1">
        <w:rPr>
          <w:rFonts w:eastAsia="Calibri"/>
          <w:szCs w:val="24"/>
          <w:lang w:eastAsia="en-US"/>
        </w:rPr>
        <w:t>кологического воспитания:</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AD302B" w:rsidRPr="007C3DD1"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Ц</w:t>
      </w:r>
      <w:r w:rsidR="00AD302B" w:rsidRPr="007C3DD1">
        <w:rPr>
          <w:rFonts w:eastAsia="Calibri"/>
          <w:szCs w:val="24"/>
          <w:lang w:eastAsia="en-US"/>
        </w:rPr>
        <w:t>енности научного познания:</w:t>
      </w:r>
    </w:p>
    <w:p w:rsidR="00AD302B" w:rsidRPr="002C6E83" w:rsidRDefault="007C3DD1"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AD302B" w:rsidRPr="002C6E83" w:rsidRDefault="0050542E"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AD302B" w:rsidRPr="002C6E83" w:rsidRDefault="0050542E"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rsidR="00AD302B" w:rsidRPr="0050542E" w:rsidRDefault="00AD302B" w:rsidP="00CC197A">
      <w:pPr>
        <w:pStyle w:val="a3"/>
        <w:numPr>
          <w:ilvl w:val="0"/>
          <w:numId w:val="81"/>
        </w:numPr>
        <w:spacing w:after="0" w:line="276" w:lineRule="auto"/>
        <w:ind w:left="0" w:right="0" w:firstLine="360"/>
        <w:rPr>
          <w:rFonts w:ascii="Calibri" w:eastAsia="Calibri" w:hAnsi="Calibri"/>
          <w:color w:val="auto"/>
          <w:szCs w:val="24"/>
          <w:lang w:eastAsia="en-US"/>
        </w:rPr>
      </w:pPr>
      <w:r w:rsidRPr="0050542E">
        <w:rPr>
          <w:rFonts w:eastAsia="Calibri"/>
          <w:szCs w:val="24"/>
          <w:lang w:eastAsia="en-US"/>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D302B" w:rsidRPr="0050542E" w:rsidRDefault="00AD302B" w:rsidP="00CC197A">
      <w:pPr>
        <w:pStyle w:val="a3"/>
        <w:numPr>
          <w:ilvl w:val="0"/>
          <w:numId w:val="81"/>
        </w:numPr>
        <w:spacing w:after="0" w:line="276" w:lineRule="auto"/>
        <w:ind w:left="0" w:right="0" w:firstLine="360"/>
        <w:rPr>
          <w:rFonts w:ascii="Calibri" w:eastAsia="Calibri" w:hAnsi="Calibri"/>
          <w:color w:val="auto"/>
          <w:szCs w:val="24"/>
          <w:lang w:eastAsia="en-US"/>
        </w:rPr>
      </w:pPr>
      <w:r w:rsidRPr="0050542E">
        <w:rPr>
          <w:rFonts w:eastAsia="Calibri"/>
          <w:szCs w:val="24"/>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D302B" w:rsidRPr="0050542E" w:rsidRDefault="00AD302B" w:rsidP="00CC197A">
      <w:pPr>
        <w:pStyle w:val="a3"/>
        <w:numPr>
          <w:ilvl w:val="0"/>
          <w:numId w:val="81"/>
        </w:numPr>
        <w:spacing w:after="0" w:line="276" w:lineRule="auto"/>
        <w:ind w:left="0" w:right="0" w:firstLine="360"/>
        <w:rPr>
          <w:rFonts w:ascii="Calibri" w:eastAsia="Calibri" w:hAnsi="Calibri"/>
          <w:color w:val="auto"/>
          <w:szCs w:val="24"/>
          <w:lang w:eastAsia="en-US"/>
        </w:rPr>
      </w:pPr>
      <w:r w:rsidRPr="0050542E">
        <w:rPr>
          <w:rFonts w:eastAsia="Calibri"/>
          <w:szCs w:val="24"/>
          <w:lang w:eastAsia="en-US"/>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D302B" w:rsidRPr="0050542E" w:rsidRDefault="00AD302B" w:rsidP="00CC197A">
      <w:pPr>
        <w:pStyle w:val="a3"/>
        <w:numPr>
          <w:ilvl w:val="0"/>
          <w:numId w:val="81"/>
        </w:numPr>
        <w:spacing w:after="0" w:line="276" w:lineRule="auto"/>
        <w:ind w:left="0" w:right="0" w:firstLine="360"/>
        <w:rPr>
          <w:rFonts w:ascii="Calibri" w:eastAsia="Calibri" w:hAnsi="Calibri"/>
          <w:color w:val="auto"/>
          <w:szCs w:val="24"/>
          <w:lang w:eastAsia="en-US"/>
        </w:rPr>
      </w:pPr>
      <w:r w:rsidRPr="0050542E">
        <w:rPr>
          <w:rFonts w:eastAsia="Calibri"/>
          <w:szCs w:val="24"/>
          <w:lang w:eastAsia="en-US"/>
        </w:rPr>
        <w:t>социальных навыков, включающих способность выстраивать отношения с другими людьми, заботиться, проявлять интерес и разрешать конфликты.</w:t>
      </w:r>
    </w:p>
    <w:p w:rsidR="00AD302B" w:rsidRPr="002C6E83" w:rsidRDefault="0050542E" w:rsidP="007C3DD1">
      <w:pPr>
        <w:spacing w:after="0" w:line="276" w:lineRule="auto"/>
        <w:ind w:left="0" w:right="0" w:firstLine="0"/>
        <w:rPr>
          <w:rFonts w:ascii="Calibri" w:eastAsia="Calibri" w:hAnsi="Calibri"/>
          <w:color w:val="auto"/>
          <w:szCs w:val="24"/>
          <w:lang w:eastAsia="en-US"/>
        </w:rPr>
      </w:pPr>
      <w:r>
        <w:rPr>
          <w:rFonts w:eastAsia="Calibri"/>
          <w:b/>
          <w:szCs w:val="24"/>
          <w:lang w:eastAsia="en-US"/>
        </w:rPr>
        <w:t>Метапредметные результаты</w:t>
      </w:r>
    </w:p>
    <w:p w:rsidR="00AD302B" w:rsidRPr="002C6E83" w:rsidRDefault="0050542E"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lastRenderedPageBreak/>
        <w:t xml:space="preserve">        </w:t>
      </w:r>
      <w:r w:rsidR="00AD302B" w:rsidRPr="002C6E83">
        <w:rPr>
          <w:rFonts w:eastAsia="Calibri"/>
          <w:szCs w:val="24"/>
          <w:lang w:eastAsia="en-US"/>
        </w:rPr>
        <w:t xml:space="preserve">В результате изучения информатики на уровне среднего общего образования у обучающегося будут сформированы метапредметные результаты, отражённые в универсальных учебных действиях, а именно: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D302B" w:rsidRPr="002C6E83" w:rsidRDefault="00AD302B" w:rsidP="007C3DD1">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Познавательные универсальные учебные действия</w:t>
      </w:r>
    </w:p>
    <w:p w:rsidR="00AD302B" w:rsidRPr="002C6E83" w:rsidRDefault="00AD302B" w:rsidP="007C3DD1">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1) базовые логические действия:</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самостоятельно формулировать и актуализировать проблему, рассматривать её всесторонне; </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устанавливать существенный признак или основания для сравнения, классификации и обобщения;</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определять цели деятельности, задавать параметры и критерии их достижения;</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выявлять закономерности и противоречия в рассматриваемых явлениях; </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разрабатывать план решения проблемы с учётом анализа имеющихся материальных и нематериальных ресурсов;</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вносить коррективы в деятельность, оценивать соответствие результатов целям, оценивать риски последствий деятельности; </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координировать и выполнять работу в условиях реального, виртуального и комбинированного взаимодействия;</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развивать креативное мышление при решении жизненных проблем.</w:t>
      </w:r>
    </w:p>
    <w:p w:rsidR="00AD302B" w:rsidRPr="002C6E83" w:rsidRDefault="00AD302B" w:rsidP="007C3DD1">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2) базовые исследовательские действия:</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формирование научного типа мышления, владение научной терминологией, ключевыми понятиями и методами;</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ставить и формулировать собственные задачи в образовательной деятельности и жизненных ситуациях;</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давать оценку новым ситуациям, оценивать приобретённый опыт;</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осуществлять целенаправленный поиск переноса средств и способов действия в профессиональную среду;</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переносить знания в познавательную и практическую области жизнедеятельности;</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интегрировать знания из разных предметных областей; </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выдвигать новые идеи, предлагать оригинальные подходы и решения, ставить проблемы и задачи, допускающие альтернативные решения.</w:t>
      </w:r>
    </w:p>
    <w:p w:rsidR="00AD302B" w:rsidRPr="002C6E83" w:rsidRDefault="00AD302B" w:rsidP="007C3DD1">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3) работа с информацией:</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оценивать достоверность, легитимность информации, её соответствие правовым и морально-этическим нормам; </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владеть навыками распознавания и защиты информации, информационной безопасности личности.</w:t>
      </w:r>
    </w:p>
    <w:p w:rsidR="00AD302B" w:rsidRPr="002C6E83" w:rsidRDefault="00AD302B" w:rsidP="007C3DD1">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Коммуникативные универсальные учебные действия</w:t>
      </w:r>
    </w:p>
    <w:p w:rsidR="00AD302B" w:rsidRPr="0050542E" w:rsidRDefault="0050542E"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О</w:t>
      </w:r>
      <w:r w:rsidR="00AD302B" w:rsidRPr="0050542E">
        <w:rPr>
          <w:rFonts w:eastAsia="Calibri"/>
          <w:szCs w:val="24"/>
          <w:lang w:eastAsia="en-US"/>
        </w:rPr>
        <w:t>бщение:</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осуществлять коммуникации во всех сферах жизни;</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владеть различными способами общения и взаимодействия, аргументированно вести диалог;</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развёрнуто и логично излагать свою точку зрения.</w:t>
      </w:r>
    </w:p>
    <w:p w:rsidR="00AD302B" w:rsidRPr="0050542E" w:rsidRDefault="0050542E"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С</w:t>
      </w:r>
      <w:r w:rsidR="00AD302B" w:rsidRPr="0050542E">
        <w:rPr>
          <w:rFonts w:eastAsia="Calibri"/>
          <w:szCs w:val="24"/>
          <w:lang w:eastAsia="en-US"/>
        </w:rPr>
        <w:t>овместная деятельность:</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понимать и использовать преимущества командной и индивидуальной работы;</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выбирать тематику и методы совместных действий с учётом общих интересов и возможностей каждого члена коллектива;</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принимать цели совместной деятельности, организовывать и координировать действия по её достижению: составлять</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план действий, распределять роли с учётом мнений участников, обсуждать результаты совместной работы;</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оценивать качество своего вклада и каждого участника команды в общий результат по разработанным критериям;</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предлагать новые проекты, оценивать идеи с позиции новизны, оригинальности, практической значимости;</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осуществлять позитивное стратегическое поведение в различных ситуациях, проявлять творчество и воображение, быть инициативным.</w:t>
      </w:r>
    </w:p>
    <w:p w:rsidR="00AD302B" w:rsidRPr="002C6E83" w:rsidRDefault="00AD302B" w:rsidP="007C3DD1">
      <w:pPr>
        <w:spacing w:after="0" w:line="276" w:lineRule="auto"/>
        <w:ind w:left="0" w:right="0" w:firstLine="0"/>
        <w:rPr>
          <w:rFonts w:ascii="Calibri" w:eastAsia="Calibri" w:hAnsi="Calibri"/>
          <w:color w:val="auto"/>
          <w:szCs w:val="24"/>
          <w:lang w:eastAsia="en-US"/>
        </w:rPr>
      </w:pPr>
      <w:r w:rsidRPr="002C6E83">
        <w:rPr>
          <w:rFonts w:eastAsia="Calibri"/>
          <w:b/>
          <w:szCs w:val="24"/>
          <w:lang w:eastAsia="en-US"/>
        </w:rPr>
        <w:t>Регулятивные универсальные учебные действия</w:t>
      </w:r>
    </w:p>
    <w:p w:rsidR="00AD302B" w:rsidRPr="0050542E" w:rsidRDefault="0050542E"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С</w:t>
      </w:r>
      <w:r w:rsidR="00AD302B" w:rsidRPr="0050542E">
        <w:rPr>
          <w:rFonts w:eastAsia="Calibri"/>
          <w:szCs w:val="24"/>
          <w:lang w:eastAsia="en-US"/>
        </w:rPr>
        <w:t>амоорганизация:</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самостоятельно составлять план решения проблемы с учётом имеющихся ресурсов, собственных возможностей и предпочтений;</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давать оценку новым ситуациям;</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расширять рамки учебного предмета на основе личных предпочтений;</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делать осознанный выбор, аргументировать его, брать ответственность за решение;</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lastRenderedPageBreak/>
        <w:t>оценивать приобретённый опыт;</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D302B" w:rsidRPr="0050542E" w:rsidRDefault="0050542E"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С</w:t>
      </w:r>
      <w:r w:rsidR="00AD302B" w:rsidRPr="0050542E">
        <w:rPr>
          <w:rFonts w:eastAsia="Calibri"/>
          <w:szCs w:val="24"/>
          <w:lang w:eastAsia="en-US"/>
        </w:rPr>
        <w:t>амоконтроль:</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давать оценку новым ситуациям, вносить коррективы в деятельность, оценивать соответствие результатов целям; </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D302B"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оценивать риски и своевременно принимать решения по их снижению;</w:t>
      </w:r>
    </w:p>
    <w:p w:rsidR="0050542E" w:rsidRPr="0050542E" w:rsidRDefault="00AD302B" w:rsidP="00CC197A">
      <w:pPr>
        <w:pStyle w:val="a3"/>
        <w:numPr>
          <w:ilvl w:val="0"/>
          <w:numId w:val="81"/>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принимать мотивы и аргументы других при анализе результатов деятельности.</w:t>
      </w:r>
    </w:p>
    <w:p w:rsidR="00AD302B" w:rsidRPr="0050542E" w:rsidRDefault="0050542E" w:rsidP="0050542E">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П</w:t>
      </w:r>
      <w:r w:rsidR="00AD302B" w:rsidRPr="0050542E">
        <w:rPr>
          <w:rFonts w:eastAsia="Calibri"/>
          <w:szCs w:val="24"/>
          <w:lang w:eastAsia="en-US"/>
        </w:rPr>
        <w:t>ринятия себя и других:</w:t>
      </w:r>
    </w:p>
    <w:p w:rsidR="00AD302B" w:rsidRPr="0050542E" w:rsidRDefault="00AD302B" w:rsidP="00CC197A">
      <w:pPr>
        <w:pStyle w:val="a3"/>
        <w:numPr>
          <w:ilvl w:val="0"/>
          <w:numId w:val="81"/>
        </w:numPr>
        <w:spacing w:after="0" w:line="276" w:lineRule="auto"/>
        <w:ind w:right="0"/>
        <w:rPr>
          <w:rFonts w:ascii="Calibri" w:eastAsia="Calibri" w:hAnsi="Calibri"/>
          <w:color w:val="auto"/>
          <w:szCs w:val="24"/>
          <w:lang w:eastAsia="en-US"/>
        </w:rPr>
      </w:pPr>
      <w:r w:rsidRPr="0050542E">
        <w:rPr>
          <w:rFonts w:eastAsia="Calibri"/>
          <w:szCs w:val="24"/>
          <w:lang w:eastAsia="en-US"/>
        </w:rPr>
        <w:t>принимать себя, понимая свои недостатки и достоинства;</w:t>
      </w:r>
    </w:p>
    <w:p w:rsidR="00AD302B" w:rsidRPr="0050542E" w:rsidRDefault="00AD302B" w:rsidP="00CC197A">
      <w:pPr>
        <w:pStyle w:val="a3"/>
        <w:numPr>
          <w:ilvl w:val="0"/>
          <w:numId w:val="81"/>
        </w:numPr>
        <w:spacing w:after="0" w:line="276" w:lineRule="auto"/>
        <w:ind w:right="0"/>
        <w:rPr>
          <w:rFonts w:ascii="Calibri" w:eastAsia="Calibri" w:hAnsi="Calibri"/>
          <w:color w:val="auto"/>
          <w:szCs w:val="24"/>
          <w:lang w:eastAsia="en-US"/>
        </w:rPr>
      </w:pPr>
      <w:r w:rsidRPr="0050542E">
        <w:rPr>
          <w:rFonts w:eastAsia="Calibri"/>
          <w:szCs w:val="24"/>
          <w:lang w:eastAsia="en-US"/>
        </w:rPr>
        <w:t>принимать мотивы и аргументы других при анализе результатов деятельности;</w:t>
      </w:r>
    </w:p>
    <w:p w:rsidR="00AD302B" w:rsidRPr="0050542E" w:rsidRDefault="00AD302B" w:rsidP="00CC197A">
      <w:pPr>
        <w:pStyle w:val="a3"/>
        <w:numPr>
          <w:ilvl w:val="0"/>
          <w:numId w:val="81"/>
        </w:numPr>
        <w:spacing w:after="0" w:line="276" w:lineRule="auto"/>
        <w:ind w:right="0"/>
        <w:rPr>
          <w:rFonts w:ascii="Calibri" w:eastAsia="Calibri" w:hAnsi="Calibri"/>
          <w:color w:val="auto"/>
          <w:szCs w:val="24"/>
          <w:lang w:eastAsia="en-US"/>
        </w:rPr>
      </w:pPr>
      <w:r w:rsidRPr="0050542E">
        <w:rPr>
          <w:rFonts w:eastAsia="Calibri"/>
          <w:szCs w:val="24"/>
          <w:lang w:eastAsia="en-US"/>
        </w:rPr>
        <w:t>признавать своё право и право других на ошибку;</w:t>
      </w:r>
    </w:p>
    <w:p w:rsidR="00AD302B" w:rsidRPr="0050542E" w:rsidRDefault="00AD302B" w:rsidP="00CC197A">
      <w:pPr>
        <w:pStyle w:val="a3"/>
        <w:numPr>
          <w:ilvl w:val="0"/>
          <w:numId w:val="81"/>
        </w:numPr>
        <w:spacing w:after="0" w:line="276" w:lineRule="auto"/>
        <w:ind w:right="0"/>
        <w:rPr>
          <w:rFonts w:ascii="Calibri" w:eastAsia="Calibri" w:hAnsi="Calibri"/>
          <w:color w:val="auto"/>
          <w:szCs w:val="24"/>
          <w:lang w:eastAsia="en-US"/>
        </w:rPr>
      </w:pPr>
      <w:r w:rsidRPr="0050542E">
        <w:rPr>
          <w:rFonts w:eastAsia="Calibri"/>
          <w:szCs w:val="24"/>
          <w:lang w:eastAsia="en-US"/>
        </w:rPr>
        <w:t>развивать способность понимать мир с позиции другого человека.</w:t>
      </w:r>
    </w:p>
    <w:p w:rsidR="00AD302B" w:rsidRPr="002C6E83" w:rsidRDefault="0050542E" w:rsidP="007C3DD1">
      <w:pPr>
        <w:spacing w:after="0" w:line="276" w:lineRule="auto"/>
        <w:ind w:left="0" w:right="0" w:firstLine="0"/>
        <w:rPr>
          <w:rFonts w:ascii="Calibri" w:eastAsia="Calibri" w:hAnsi="Calibri"/>
          <w:color w:val="auto"/>
          <w:szCs w:val="24"/>
          <w:lang w:eastAsia="en-US"/>
        </w:rPr>
      </w:pPr>
      <w:r>
        <w:rPr>
          <w:rFonts w:eastAsia="Calibri"/>
          <w:b/>
          <w:szCs w:val="24"/>
          <w:lang w:eastAsia="en-US"/>
        </w:rPr>
        <w:t>Предметные результаты</w:t>
      </w:r>
    </w:p>
    <w:p w:rsidR="00AD302B" w:rsidRPr="002C6E83" w:rsidRDefault="0050542E"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 xml:space="preserve">В процессе изучения курса информатики базового уровня </w:t>
      </w:r>
      <w:r w:rsidR="00AD302B" w:rsidRPr="0050542E">
        <w:rPr>
          <w:rFonts w:eastAsia="Calibri"/>
          <w:szCs w:val="24"/>
          <w:lang w:eastAsia="en-US"/>
        </w:rPr>
        <w:t>в 10 классе</w:t>
      </w:r>
      <w:r w:rsidR="00AD302B" w:rsidRPr="002C6E83">
        <w:rPr>
          <w:rFonts w:eastAsia="Calibri"/>
          <w:szCs w:val="24"/>
          <w:lang w:eastAsia="en-US"/>
        </w:rPr>
        <w:t xml:space="preserve"> обучающимися будут достигнуты следующие предметные результаты:</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владение методами поиска информации в сети Интернет, умение критически оценивать информацию, полученную из сети Интернет;</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умение характеризовать большие данные, приводить примеры источников их получения и направления использования;</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владение навыками работы с операционными системами, основными видами программного обеспечения для решения учебных задач по выбранной специализации; </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умение строить неравномерные коды, допускающие однозначное декодирование сообщений (префиксные коды); </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lastRenderedPageBreak/>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AD302B" w:rsidRPr="002C6E83" w:rsidRDefault="0050542E" w:rsidP="007C3DD1">
      <w:pPr>
        <w:spacing w:after="0" w:line="276" w:lineRule="auto"/>
        <w:ind w:left="0" w:right="0" w:firstLine="0"/>
        <w:rPr>
          <w:rFonts w:ascii="Calibri" w:eastAsia="Calibri" w:hAnsi="Calibri"/>
          <w:color w:val="auto"/>
          <w:szCs w:val="24"/>
          <w:lang w:eastAsia="en-US"/>
        </w:rPr>
      </w:pPr>
      <w:r>
        <w:rPr>
          <w:rFonts w:eastAsia="Calibri"/>
          <w:szCs w:val="24"/>
          <w:lang w:eastAsia="en-US"/>
        </w:rPr>
        <w:t xml:space="preserve">        </w:t>
      </w:r>
      <w:r w:rsidR="00AD302B" w:rsidRPr="002C6E83">
        <w:rPr>
          <w:rFonts w:eastAsia="Calibri"/>
          <w:szCs w:val="24"/>
          <w:lang w:eastAsia="en-US"/>
        </w:rPr>
        <w:t xml:space="preserve">В процессе изучения курса информатики базового уровня </w:t>
      </w:r>
      <w:r w:rsidR="00AD302B" w:rsidRPr="0050542E">
        <w:rPr>
          <w:rFonts w:eastAsia="Calibri"/>
          <w:szCs w:val="24"/>
          <w:lang w:eastAsia="en-US"/>
        </w:rPr>
        <w:t>в 11 классе</w:t>
      </w:r>
      <w:r w:rsidR="00AD302B" w:rsidRPr="002C6E83">
        <w:rPr>
          <w:rFonts w:eastAsia="Calibri"/>
          <w:szCs w:val="24"/>
          <w:lang w:eastAsia="en-US"/>
        </w:rPr>
        <w:t xml:space="preserve"> обучающимися будут достигнуты следующие предметные результаты:</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r w:rsidRPr="0050542E">
        <w:rPr>
          <w:rFonts w:eastAsia="Calibri"/>
          <w:szCs w:val="24"/>
          <w:lang w:val="en-US" w:eastAsia="en-US"/>
        </w:rPr>
        <w:t>Python</w:t>
      </w:r>
      <w:r w:rsidRPr="0050542E">
        <w:rPr>
          <w:rFonts w:eastAsia="Calibri"/>
          <w:szCs w:val="24"/>
          <w:lang w:eastAsia="en-US"/>
        </w:rPr>
        <w:t xml:space="preserve">, </w:t>
      </w:r>
      <w:r w:rsidRPr="0050542E">
        <w:rPr>
          <w:rFonts w:eastAsia="Calibri"/>
          <w:szCs w:val="24"/>
          <w:lang w:val="en-US" w:eastAsia="en-US"/>
        </w:rPr>
        <w:t>Java</w:t>
      </w:r>
      <w:r w:rsidRPr="0050542E">
        <w:rPr>
          <w:rFonts w:eastAsia="Calibri"/>
          <w:szCs w:val="24"/>
          <w:lang w:eastAsia="en-US"/>
        </w:rPr>
        <w:t xml:space="preserve">, </w:t>
      </w:r>
      <w:r w:rsidRPr="0050542E">
        <w:rPr>
          <w:rFonts w:eastAsia="Calibri"/>
          <w:szCs w:val="24"/>
          <w:lang w:val="en-US" w:eastAsia="en-US"/>
        </w:rPr>
        <w:t>C</w:t>
      </w:r>
      <w:r w:rsidRPr="0050542E">
        <w:rPr>
          <w:rFonts w:eastAsia="Calibri"/>
          <w:szCs w:val="24"/>
          <w:lang w:eastAsia="en-US"/>
        </w:rPr>
        <w:t xml:space="preserve">++, </w:t>
      </w:r>
      <w:r w:rsidRPr="0050542E">
        <w:rPr>
          <w:rFonts w:eastAsia="Calibri"/>
          <w:szCs w:val="24"/>
          <w:lang w:val="en-US" w:eastAsia="en-US"/>
        </w:rPr>
        <w:t>C</w:t>
      </w:r>
      <w:r w:rsidRPr="0050542E">
        <w:rPr>
          <w:rFonts w:eastAsia="Calibri"/>
          <w:szCs w:val="24"/>
          <w:lang w:eastAsia="en-US"/>
        </w:rPr>
        <w:t xml:space="preserve">#),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w:t>
      </w:r>
      <w:proofErr w:type="spellStart"/>
      <w:r w:rsidRPr="0050542E">
        <w:rPr>
          <w:rFonts w:eastAsia="Calibri"/>
          <w:szCs w:val="24"/>
          <w:lang w:eastAsia="en-US"/>
        </w:rPr>
        <w:t>ветвленияи</w:t>
      </w:r>
      <w:proofErr w:type="spellEnd"/>
      <w:r w:rsidRPr="0050542E">
        <w:rPr>
          <w:rFonts w:eastAsia="Calibri"/>
          <w:szCs w:val="24"/>
          <w:lang w:eastAsia="en-US"/>
        </w:rPr>
        <w:t xml:space="preserve">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 xml:space="preserve">умение реализовывать на выбранном для изучения языке программирования высокого уровня (Паскаль, </w:t>
      </w:r>
      <w:r w:rsidRPr="0050542E">
        <w:rPr>
          <w:rFonts w:eastAsia="Calibri"/>
          <w:szCs w:val="24"/>
          <w:lang w:val="en-US" w:eastAsia="en-US"/>
        </w:rPr>
        <w:t>Python</w:t>
      </w:r>
      <w:r w:rsidRPr="0050542E">
        <w:rPr>
          <w:rFonts w:eastAsia="Calibri"/>
          <w:szCs w:val="24"/>
          <w:lang w:eastAsia="en-US"/>
        </w:rPr>
        <w:t xml:space="preserve">, </w:t>
      </w:r>
      <w:r w:rsidRPr="0050542E">
        <w:rPr>
          <w:rFonts w:eastAsia="Calibri"/>
          <w:szCs w:val="24"/>
          <w:lang w:val="en-US" w:eastAsia="en-US"/>
        </w:rPr>
        <w:t>Java</w:t>
      </w:r>
      <w:r w:rsidRPr="0050542E">
        <w:rPr>
          <w:rFonts w:eastAsia="Calibri"/>
          <w:szCs w:val="24"/>
          <w:lang w:eastAsia="en-US"/>
        </w:rPr>
        <w:t xml:space="preserve">, </w:t>
      </w:r>
      <w:r w:rsidRPr="0050542E">
        <w:rPr>
          <w:rFonts w:eastAsia="Calibri"/>
          <w:szCs w:val="24"/>
          <w:lang w:val="en-US" w:eastAsia="en-US"/>
        </w:rPr>
        <w:t>C</w:t>
      </w:r>
      <w:r w:rsidRPr="0050542E">
        <w:rPr>
          <w:rFonts w:eastAsia="Calibri"/>
          <w:szCs w:val="24"/>
          <w:lang w:eastAsia="en-US"/>
        </w:rPr>
        <w:t xml:space="preserve">++, </w:t>
      </w:r>
      <w:r w:rsidRPr="0050542E">
        <w:rPr>
          <w:rFonts w:eastAsia="Calibri"/>
          <w:szCs w:val="24"/>
          <w:lang w:val="en-US" w:eastAsia="en-US"/>
        </w:rPr>
        <w:t>C</w:t>
      </w:r>
      <w:r w:rsidRPr="0050542E">
        <w:rPr>
          <w:rFonts w:eastAsia="Calibri"/>
          <w:szCs w:val="24"/>
          <w:lang w:eastAsia="en-US"/>
        </w:rPr>
        <w:t>#)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AD302B" w:rsidRPr="0050542E" w:rsidRDefault="00AD302B" w:rsidP="00CC197A">
      <w:pPr>
        <w:pStyle w:val="a3"/>
        <w:numPr>
          <w:ilvl w:val="0"/>
          <w:numId w:val="82"/>
        </w:numPr>
        <w:spacing w:after="0" w:line="276" w:lineRule="auto"/>
        <w:ind w:left="0" w:right="0" w:firstLine="426"/>
        <w:rPr>
          <w:rFonts w:ascii="Calibri" w:eastAsia="Calibri" w:hAnsi="Calibri"/>
          <w:color w:val="auto"/>
          <w:szCs w:val="24"/>
          <w:lang w:eastAsia="en-US"/>
        </w:rPr>
      </w:pPr>
      <w:r w:rsidRPr="0050542E">
        <w:rPr>
          <w:rFonts w:eastAsia="Calibri"/>
          <w:szCs w:val="24"/>
          <w:lang w:eastAsia="en-US"/>
        </w:rP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84"/>
    <w:p w:rsidR="007F5294" w:rsidRDefault="007F5294" w:rsidP="00041412">
      <w:pPr>
        <w:spacing w:after="0" w:line="276" w:lineRule="auto"/>
        <w:ind w:left="0" w:right="0" w:firstLine="0"/>
        <w:rPr>
          <w:rFonts w:eastAsia="Calibri"/>
          <w:szCs w:val="24"/>
          <w:lang w:eastAsia="en-US"/>
        </w:rPr>
      </w:pPr>
    </w:p>
    <w:p w:rsidR="007F5294" w:rsidRDefault="007F5294" w:rsidP="00041412">
      <w:pPr>
        <w:spacing w:after="0" w:line="276" w:lineRule="auto"/>
        <w:ind w:left="0" w:right="0" w:firstLine="0"/>
        <w:rPr>
          <w:rFonts w:eastAsia="Calibri"/>
          <w:szCs w:val="24"/>
          <w:lang w:eastAsia="en-US"/>
        </w:rPr>
      </w:pPr>
    </w:p>
    <w:p w:rsidR="000A42B0" w:rsidRPr="00041412" w:rsidRDefault="002A0B13" w:rsidP="00041412">
      <w:pPr>
        <w:spacing w:after="0" w:line="276" w:lineRule="auto"/>
        <w:ind w:left="0" w:right="0" w:firstLine="0"/>
        <w:rPr>
          <w:szCs w:val="24"/>
        </w:rPr>
      </w:pPr>
      <w:r w:rsidRPr="00041412">
        <w:rPr>
          <w:b/>
          <w:szCs w:val="24"/>
        </w:rPr>
        <w:lastRenderedPageBreak/>
        <w:t>2.1.9.</w:t>
      </w:r>
      <w:r w:rsidRPr="00041412">
        <w:rPr>
          <w:rFonts w:ascii="Arial" w:eastAsia="Arial" w:hAnsi="Arial" w:cs="Arial"/>
          <w:b/>
          <w:szCs w:val="24"/>
        </w:rPr>
        <w:t xml:space="preserve"> </w:t>
      </w:r>
      <w:r w:rsidRPr="00041412">
        <w:rPr>
          <w:rFonts w:ascii="Arial" w:eastAsia="Arial" w:hAnsi="Arial" w:cs="Arial"/>
          <w:b/>
          <w:szCs w:val="24"/>
        </w:rPr>
        <w:tab/>
      </w:r>
      <w:r w:rsidRPr="00041412">
        <w:rPr>
          <w:b/>
          <w:szCs w:val="24"/>
        </w:rPr>
        <w:t xml:space="preserve">Федеральная рабочая программа по учебному предмету «Физика» </w:t>
      </w:r>
    </w:p>
    <w:p w:rsidR="000A42B0" w:rsidRPr="00041412" w:rsidRDefault="002A0B13" w:rsidP="00041412">
      <w:pPr>
        <w:spacing w:after="0" w:line="276" w:lineRule="auto"/>
        <w:ind w:left="-3" w:right="93" w:firstLine="708"/>
        <w:rPr>
          <w:szCs w:val="24"/>
        </w:rPr>
      </w:pPr>
      <w:r w:rsidRPr="00041412">
        <w:rPr>
          <w:szCs w:val="24"/>
        </w:rPr>
        <w:t xml:space="preserve">Федеральная рабочая программа по учебному предмету «Физика» (базовый уровень) (предметная область «Естественно-научные предметы») (далее соответственно </w:t>
      </w:r>
      <w:r w:rsidR="00041412">
        <w:rPr>
          <w:szCs w:val="24"/>
        </w:rPr>
        <w:t>–</w:t>
      </w:r>
      <w:r w:rsidRPr="00041412">
        <w:rPr>
          <w:szCs w:val="24"/>
        </w:rPr>
        <w:t xml:space="preserve"> программа по физике, физика) включает пояснительную записку, содержание обучения, планируемые результаты освоения программы по физике. </w:t>
      </w:r>
    </w:p>
    <w:p w:rsidR="000A42B0" w:rsidRPr="00041412" w:rsidRDefault="002A0B13" w:rsidP="00041412">
      <w:pPr>
        <w:spacing w:after="0" w:line="276" w:lineRule="auto"/>
        <w:ind w:left="-3" w:right="102" w:firstLine="708"/>
        <w:rPr>
          <w:szCs w:val="24"/>
        </w:rPr>
      </w:pPr>
      <w:r w:rsidRPr="00041412">
        <w:rPr>
          <w:szCs w:val="24"/>
        </w:rPr>
        <w:t xml:space="preserve">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w:t>
      </w:r>
    </w:p>
    <w:p w:rsidR="000A42B0" w:rsidRPr="00041412" w:rsidRDefault="002A0B13" w:rsidP="00041412">
      <w:pPr>
        <w:spacing w:after="0" w:line="276" w:lineRule="auto"/>
        <w:ind w:left="-3" w:firstLine="708"/>
        <w:rPr>
          <w:szCs w:val="24"/>
        </w:rPr>
      </w:pPr>
      <w:r w:rsidRPr="00041412">
        <w:rPr>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0A42B0" w:rsidRPr="00041412" w:rsidRDefault="002A0B13" w:rsidP="00041412">
      <w:pPr>
        <w:spacing w:after="0" w:line="276" w:lineRule="auto"/>
        <w:ind w:left="-3" w:right="98" w:firstLine="708"/>
        <w:rPr>
          <w:szCs w:val="24"/>
        </w:rPr>
      </w:pPr>
      <w:r w:rsidRPr="00041412">
        <w:rPr>
          <w:szCs w:val="24"/>
        </w:rPr>
        <w:t xml:space="preserve">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50542E" w:rsidRPr="00041412" w:rsidRDefault="00041412" w:rsidP="00041412">
      <w:pPr>
        <w:shd w:val="clear" w:color="auto" w:fill="FFFFFF"/>
        <w:spacing w:after="0" w:line="276" w:lineRule="auto"/>
        <w:ind w:left="0" w:right="0" w:firstLine="0"/>
        <w:rPr>
          <w:color w:val="auto"/>
          <w:szCs w:val="24"/>
        </w:rPr>
      </w:pPr>
      <w:r>
        <w:rPr>
          <w:b/>
          <w:bCs/>
          <w:szCs w:val="24"/>
        </w:rPr>
        <w:t>Пояснительная записка</w:t>
      </w:r>
    </w:p>
    <w:p w:rsidR="0050542E" w:rsidRPr="00041412" w:rsidRDefault="0050542E" w:rsidP="00041412">
      <w:pPr>
        <w:shd w:val="clear" w:color="auto" w:fill="FFFFFF"/>
        <w:spacing w:after="0" w:line="276" w:lineRule="auto"/>
        <w:ind w:left="0" w:right="0" w:firstLine="567"/>
        <w:rPr>
          <w:szCs w:val="24"/>
        </w:rPr>
      </w:pPr>
      <w:r w:rsidRPr="00041412">
        <w:rPr>
          <w:szCs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50542E" w:rsidRPr="00041412" w:rsidRDefault="0050542E" w:rsidP="00041412">
      <w:pPr>
        <w:shd w:val="clear" w:color="auto" w:fill="FFFFFF"/>
        <w:spacing w:after="0" w:line="276" w:lineRule="auto"/>
        <w:ind w:left="0" w:right="0" w:firstLine="567"/>
        <w:rPr>
          <w:szCs w:val="24"/>
        </w:rPr>
      </w:pPr>
      <w:r w:rsidRPr="00041412">
        <w:rPr>
          <w:szCs w:val="24"/>
        </w:rPr>
        <w:t>Содержание программы по физике направлено на формирование естественно-науч</w:t>
      </w:r>
      <w:r w:rsidR="00041412">
        <w:rPr>
          <w:szCs w:val="24"/>
        </w:rPr>
        <w:t>ной картины мира обучающихся 10-</w:t>
      </w:r>
      <w:r w:rsidRPr="00041412">
        <w:rPr>
          <w:szCs w:val="24"/>
        </w:rPr>
        <w:t>11</w:t>
      </w:r>
      <w:r w:rsidR="00041412">
        <w:rPr>
          <w:szCs w:val="24"/>
        </w:rPr>
        <w:t>-х</w:t>
      </w:r>
      <w:r w:rsidRPr="00041412">
        <w:rPr>
          <w:szCs w:val="24"/>
        </w:rPr>
        <w:t xml:space="preserve">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50542E" w:rsidRPr="00041412" w:rsidRDefault="0050542E" w:rsidP="00041412">
      <w:pPr>
        <w:shd w:val="clear" w:color="auto" w:fill="FFFFFF"/>
        <w:spacing w:after="0" w:line="276" w:lineRule="auto"/>
        <w:ind w:left="0" w:right="0" w:firstLine="567"/>
        <w:rPr>
          <w:szCs w:val="24"/>
          <w:lang w:val="en"/>
        </w:rPr>
      </w:pPr>
      <w:proofErr w:type="spellStart"/>
      <w:r w:rsidRPr="00041412">
        <w:rPr>
          <w:szCs w:val="24"/>
          <w:lang w:val="en"/>
        </w:rPr>
        <w:t>Программа</w:t>
      </w:r>
      <w:proofErr w:type="spellEnd"/>
      <w:r w:rsidRPr="00041412">
        <w:rPr>
          <w:szCs w:val="24"/>
          <w:lang w:val="en"/>
        </w:rPr>
        <w:t xml:space="preserve"> по </w:t>
      </w:r>
      <w:proofErr w:type="spellStart"/>
      <w:r w:rsidRPr="00041412">
        <w:rPr>
          <w:szCs w:val="24"/>
          <w:lang w:val="en"/>
        </w:rPr>
        <w:t>физике</w:t>
      </w:r>
      <w:proofErr w:type="spellEnd"/>
      <w:r w:rsidRPr="00041412">
        <w:rPr>
          <w:szCs w:val="24"/>
          <w:lang w:val="en"/>
        </w:rPr>
        <w:t xml:space="preserve"> </w:t>
      </w:r>
      <w:proofErr w:type="spellStart"/>
      <w:r w:rsidRPr="00041412">
        <w:rPr>
          <w:szCs w:val="24"/>
          <w:lang w:val="en"/>
        </w:rPr>
        <w:t>включает</w:t>
      </w:r>
      <w:proofErr w:type="spellEnd"/>
      <w:r w:rsidRPr="00041412">
        <w:rPr>
          <w:szCs w:val="24"/>
          <w:lang w:val="en"/>
        </w:rPr>
        <w:t>:</w:t>
      </w:r>
    </w:p>
    <w:p w:rsidR="0050542E" w:rsidRPr="00041412" w:rsidRDefault="0050542E" w:rsidP="00CC197A">
      <w:pPr>
        <w:numPr>
          <w:ilvl w:val="0"/>
          <w:numId w:val="83"/>
        </w:numPr>
        <w:shd w:val="clear" w:color="auto" w:fill="FFFFFF"/>
        <w:spacing w:after="0" w:line="276" w:lineRule="auto"/>
        <w:ind w:right="0"/>
        <w:jc w:val="left"/>
        <w:rPr>
          <w:szCs w:val="24"/>
        </w:rPr>
      </w:pPr>
      <w:r w:rsidRPr="00041412">
        <w:rPr>
          <w:szCs w:val="24"/>
        </w:rPr>
        <w:t>планируемые результаты освоения курса физики на базовом уровне, в том числе предметные результаты по годам обучения;</w:t>
      </w:r>
    </w:p>
    <w:p w:rsidR="0050542E" w:rsidRPr="00041412" w:rsidRDefault="0050542E" w:rsidP="00CC197A">
      <w:pPr>
        <w:numPr>
          <w:ilvl w:val="0"/>
          <w:numId w:val="83"/>
        </w:numPr>
        <w:shd w:val="clear" w:color="auto" w:fill="FFFFFF"/>
        <w:spacing w:after="0" w:line="276" w:lineRule="auto"/>
        <w:ind w:right="0"/>
        <w:jc w:val="left"/>
        <w:rPr>
          <w:szCs w:val="24"/>
        </w:rPr>
      </w:pPr>
      <w:r w:rsidRPr="00041412">
        <w:rPr>
          <w:szCs w:val="24"/>
        </w:rPr>
        <w:t>содержание учебного предмета «Физика» по годам обучения.</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50542E" w:rsidRPr="00041412" w:rsidRDefault="0050542E" w:rsidP="00041412">
      <w:pPr>
        <w:shd w:val="clear" w:color="auto" w:fill="FFFFFF"/>
        <w:spacing w:after="0" w:line="276" w:lineRule="auto"/>
        <w:ind w:left="0" w:right="0" w:firstLine="567"/>
        <w:rPr>
          <w:szCs w:val="24"/>
        </w:rPr>
      </w:pPr>
      <w:r w:rsidRPr="00041412">
        <w:rPr>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rsidR="0050542E" w:rsidRPr="00041412" w:rsidRDefault="0050542E" w:rsidP="00041412">
      <w:pPr>
        <w:shd w:val="clear" w:color="auto" w:fill="FFFFFF"/>
        <w:spacing w:after="0" w:line="276" w:lineRule="auto"/>
        <w:ind w:left="0" w:right="0" w:firstLine="567"/>
        <w:rPr>
          <w:szCs w:val="24"/>
        </w:rPr>
      </w:pPr>
      <w:r w:rsidRPr="00041412">
        <w:rPr>
          <w:i/>
          <w:iCs/>
          <w:szCs w:val="24"/>
        </w:rPr>
        <w:lastRenderedPageBreak/>
        <w:t>Идея целостности</w:t>
      </w:r>
      <w:r w:rsidRPr="00041412">
        <w:rPr>
          <w:szCs w:val="24"/>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Идея генерализации</w:t>
      </w:r>
      <w:r w:rsidRPr="00041412">
        <w:rPr>
          <w:szCs w:val="24"/>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50542E" w:rsidRPr="00041412" w:rsidRDefault="0050542E" w:rsidP="00041412">
      <w:pPr>
        <w:shd w:val="clear" w:color="auto" w:fill="FFFFFF"/>
        <w:spacing w:after="0" w:line="276" w:lineRule="auto"/>
        <w:ind w:left="0" w:right="0" w:firstLine="567"/>
        <w:rPr>
          <w:szCs w:val="24"/>
        </w:rPr>
      </w:pPr>
      <w:r w:rsidRPr="00041412">
        <w:rPr>
          <w:i/>
          <w:iCs/>
          <w:szCs w:val="24"/>
        </w:rPr>
        <w:t xml:space="preserve">Идея </w:t>
      </w:r>
      <w:proofErr w:type="spellStart"/>
      <w:r w:rsidRPr="00041412">
        <w:rPr>
          <w:i/>
          <w:iCs/>
          <w:szCs w:val="24"/>
        </w:rPr>
        <w:t>гуманитаризации</w:t>
      </w:r>
      <w:proofErr w:type="spellEnd"/>
      <w:r w:rsidRPr="00041412">
        <w:rPr>
          <w:szCs w:val="24"/>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Идея прикладной направленности</w:t>
      </w:r>
      <w:r w:rsidRPr="00041412">
        <w:rPr>
          <w:szCs w:val="24"/>
        </w:rPr>
        <w:t xml:space="preserve">. Курс физики предполагает знакомство с широким кругом технических и технологических приложений изученных теорий и законов. </w:t>
      </w:r>
    </w:p>
    <w:p w:rsidR="0050542E" w:rsidRPr="00041412" w:rsidRDefault="0050542E" w:rsidP="00041412">
      <w:pPr>
        <w:shd w:val="clear" w:color="auto" w:fill="FFFFFF"/>
        <w:spacing w:after="0" w:line="276" w:lineRule="auto"/>
        <w:ind w:left="0" w:right="0" w:firstLine="567"/>
        <w:rPr>
          <w:szCs w:val="24"/>
        </w:rPr>
      </w:pPr>
      <w:r w:rsidRPr="00041412">
        <w:rPr>
          <w:i/>
          <w:iCs/>
          <w:szCs w:val="24"/>
        </w:rPr>
        <w:t xml:space="preserve">Идея </w:t>
      </w:r>
      <w:proofErr w:type="spellStart"/>
      <w:r w:rsidRPr="00041412">
        <w:rPr>
          <w:i/>
          <w:iCs/>
          <w:szCs w:val="24"/>
        </w:rPr>
        <w:t>экологизации</w:t>
      </w:r>
      <w:proofErr w:type="spellEnd"/>
      <w:r w:rsidRPr="00041412">
        <w:rPr>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50542E" w:rsidRPr="00041412" w:rsidRDefault="0050542E" w:rsidP="00041412">
      <w:pPr>
        <w:shd w:val="clear" w:color="auto" w:fill="FFFFFF"/>
        <w:spacing w:after="0" w:line="276" w:lineRule="auto"/>
        <w:ind w:left="0" w:right="0" w:firstLine="567"/>
        <w:rPr>
          <w:szCs w:val="24"/>
        </w:rPr>
      </w:pPr>
      <w:r w:rsidRPr="00041412">
        <w:rPr>
          <w:szCs w:val="24"/>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w:t>
      </w:r>
      <w:r w:rsidRPr="00041412">
        <w:rPr>
          <w:szCs w:val="24"/>
        </w:rPr>
        <w:lastRenderedPageBreak/>
        <w:t>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Основными целями изучения физики в общем образовании являются: </w:t>
      </w:r>
    </w:p>
    <w:p w:rsidR="0050542E" w:rsidRPr="00041412" w:rsidRDefault="0050542E" w:rsidP="00CC197A">
      <w:pPr>
        <w:numPr>
          <w:ilvl w:val="0"/>
          <w:numId w:val="84"/>
        </w:numPr>
        <w:shd w:val="clear" w:color="auto" w:fill="FFFFFF"/>
        <w:tabs>
          <w:tab w:val="clear" w:pos="720"/>
        </w:tabs>
        <w:spacing w:after="0" w:line="276" w:lineRule="auto"/>
        <w:ind w:left="0" w:right="0" w:firstLine="426"/>
        <w:jc w:val="left"/>
        <w:rPr>
          <w:szCs w:val="24"/>
        </w:rPr>
      </w:pPr>
      <w:r w:rsidRPr="00041412">
        <w:rPr>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50542E" w:rsidRPr="00041412" w:rsidRDefault="0050542E" w:rsidP="00CC197A">
      <w:pPr>
        <w:numPr>
          <w:ilvl w:val="0"/>
          <w:numId w:val="84"/>
        </w:numPr>
        <w:shd w:val="clear" w:color="auto" w:fill="FFFFFF"/>
        <w:tabs>
          <w:tab w:val="clear" w:pos="720"/>
        </w:tabs>
        <w:spacing w:after="0" w:line="276" w:lineRule="auto"/>
        <w:ind w:left="0" w:right="0" w:firstLine="426"/>
        <w:jc w:val="left"/>
        <w:rPr>
          <w:szCs w:val="24"/>
        </w:rPr>
      </w:pPr>
      <w:r w:rsidRPr="00041412">
        <w:rPr>
          <w:szCs w:val="24"/>
        </w:rPr>
        <w:t>развитие представлений о научном методе познания и формирование исследовательского отношения к окружающим явлениям;</w:t>
      </w:r>
    </w:p>
    <w:p w:rsidR="0050542E" w:rsidRPr="00041412" w:rsidRDefault="0050542E" w:rsidP="00CC197A">
      <w:pPr>
        <w:numPr>
          <w:ilvl w:val="0"/>
          <w:numId w:val="84"/>
        </w:numPr>
        <w:shd w:val="clear" w:color="auto" w:fill="FFFFFF"/>
        <w:tabs>
          <w:tab w:val="clear" w:pos="720"/>
        </w:tabs>
        <w:spacing w:after="0" w:line="276" w:lineRule="auto"/>
        <w:ind w:left="0" w:right="0" w:firstLine="426"/>
        <w:jc w:val="left"/>
        <w:rPr>
          <w:szCs w:val="24"/>
        </w:rPr>
      </w:pPr>
      <w:r w:rsidRPr="00041412">
        <w:rPr>
          <w:szCs w:val="24"/>
        </w:rPr>
        <w:t>формирование научного мировоззрения как результата изучения основ строения материи и фундаментальных законов физики;</w:t>
      </w:r>
    </w:p>
    <w:p w:rsidR="0050542E" w:rsidRPr="00041412" w:rsidRDefault="0050542E" w:rsidP="00CC197A">
      <w:pPr>
        <w:numPr>
          <w:ilvl w:val="0"/>
          <w:numId w:val="84"/>
        </w:numPr>
        <w:shd w:val="clear" w:color="auto" w:fill="FFFFFF"/>
        <w:tabs>
          <w:tab w:val="clear" w:pos="720"/>
        </w:tabs>
        <w:spacing w:after="0" w:line="276" w:lineRule="auto"/>
        <w:ind w:left="0" w:right="0" w:firstLine="426"/>
        <w:jc w:val="left"/>
        <w:rPr>
          <w:szCs w:val="24"/>
        </w:rPr>
      </w:pPr>
      <w:r w:rsidRPr="00041412">
        <w:rPr>
          <w:szCs w:val="24"/>
        </w:rPr>
        <w:t>формирование умений объяснять явления с использованием физических знаний и научных доказательств;</w:t>
      </w:r>
    </w:p>
    <w:p w:rsidR="0050542E" w:rsidRPr="00041412" w:rsidRDefault="0050542E" w:rsidP="00CC197A">
      <w:pPr>
        <w:numPr>
          <w:ilvl w:val="0"/>
          <w:numId w:val="84"/>
        </w:numPr>
        <w:shd w:val="clear" w:color="auto" w:fill="FFFFFF"/>
        <w:tabs>
          <w:tab w:val="clear" w:pos="720"/>
        </w:tabs>
        <w:spacing w:after="0" w:line="276" w:lineRule="auto"/>
        <w:ind w:left="0" w:right="0" w:firstLine="426"/>
        <w:jc w:val="left"/>
        <w:rPr>
          <w:szCs w:val="24"/>
        </w:rPr>
      </w:pPr>
      <w:r w:rsidRPr="00041412">
        <w:rPr>
          <w:szCs w:val="24"/>
        </w:rPr>
        <w:t>формирование представлений о роли физики для развития других естественных наук, техники и технологий.</w:t>
      </w:r>
    </w:p>
    <w:p w:rsidR="0050542E" w:rsidRPr="00041412" w:rsidRDefault="0050542E" w:rsidP="00041412">
      <w:pPr>
        <w:shd w:val="clear" w:color="auto" w:fill="FFFFFF"/>
        <w:spacing w:after="0" w:line="276" w:lineRule="auto"/>
        <w:ind w:left="0" w:right="0" w:firstLine="567"/>
        <w:rPr>
          <w:szCs w:val="24"/>
        </w:rPr>
      </w:pPr>
      <w:r w:rsidRPr="00041412">
        <w:rPr>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rsidR="0050542E" w:rsidRPr="00041412" w:rsidRDefault="0050542E" w:rsidP="00CC197A">
      <w:pPr>
        <w:numPr>
          <w:ilvl w:val="0"/>
          <w:numId w:val="85"/>
        </w:numPr>
        <w:shd w:val="clear" w:color="auto" w:fill="FFFFFF"/>
        <w:tabs>
          <w:tab w:val="clear" w:pos="720"/>
        </w:tabs>
        <w:spacing w:after="0" w:line="276" w:lineRule="auto"/>
        <w:ind w:left="0" w:right="0" w:firstLine="426"/>
        <w:jc w:val="left"/>
        <w:rPr>
          <w:szCs w:val="24"/>
        </w:rPr>
      </w:pPr>
      <w:r w:rsidRPr="00041412">
        <w:rPr>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50542E" w:rsidRPr="00041412" w:rsidRDefault="0050542E" w:rsidP="00CC197A">
      <w:pPr>
        <w:numPr>
          <w:ilvl w:val="0"/>
          <w:numId w:val="85"/>
        </w:numPr>
        <w:shd w:val="clear" w:color="auto" w:fill="FFFFFF"/>
        <w:tabs>
          <w:tab w:val="clear" w:pos="720"/>
        </w:tabs>
        <w:spacing w:after="0" w:line="276" w:lineRule="auto"/>
        <w:ind w:left="0" w:right="0" w:firstLine="426"/>
        <w:jc w:val="left"/>
        <w:rPr>
          <w:szCs w:val="24"/>
        </w:rPr>
      </w:pPr>
      <w:r w:rsidRPr="00041412">
        <w:rPr>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50542E" w:rsidRPr="00041412" w:rsidRDefault="0050542E" w:rsidP="00CC197A">
      <w:pPr>
        <w:numPr>
          <w:ilvl w:val="0"/>
          <w:numId w:val="85"/>
        </w:numPr>
        <w:shd w:val="clear" w:color="auto" w:fill="FFFFFF"/>
        <w:tabs>
          <w:tab w:val="clear" w:pos="720"/>
        </w:tabs>
        <w:spacing w:after="0" w:line="276" w:lineRule="auto"/>
        <w:ind w:left="0" w:right="0" w:firstLine="426"/>
        <w:jc w:val="left"/>
        <w:rPr>
          <w:szCs w:val="24"/>
        </w:rPr>
      </w:pPr>
      <w:r w:rsidRPr="00041412">
        <w:rPr>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50542E" w:rsidRPr="00041412" w:rsidRDefault="0050542E" w:rsidP="00CC197A">
      <w:pPr>
        <w:numPr>
          <w:ilvl w:val="0"/>
          <w:numId w:val="85"/>
        </w:numPr>
        <w:shd w:val="clear" w:color="auto" w:fill="FFFFFF"/>
        <w:tabs>
          <w:tab w:val="clear" w:pos="720"/>
        </w:tabs>
        <w:spacing w:after="0" w:line="276" w:lineRule="auto"/>
        <w:ind w:left="0" w:right="0" w:firstLine="426"/>
        <w:jc w:val="left"/>
        <w:rPr>
          <w:szCs w:val="24"/>
        </w:rPr>
      </w:pPr>
      <w:r w:rsidRPr="00041412">
        <w:rPr>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50542E" w:rsidRPr="00041412" w:rsidRDefault="0050542E" w:rsidP="00CC197A">
      <w:pPr>
        <w:numPr>
          <w:ilvl w:val="0"/>
          <w:numId w:val="85"/>
        </w:numPr>
        <w:shd w:val="clear" w:color="auto" w:fill="FFFFFF"/>
        <w:tabs>
          <w:tab w:val="clear" w:pos="720"/>
        </w:tabs>
        <w:spacing w:after="0" w:line="276" w:lineRule="auto"/>
        <w:ind w:left="0" w:right="0" w:firstLine="426"/>
        <w:jc w:val="left"/>
        <w:rPr>
          <w:szCs w:val="24"/>
        </w:rPr>
      </w:pPr>
      <w:r w:rsidRPr="00041412">
        <w:rPr>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50542E" w:rsidRDefault="0050542E" w:rsidP="00CC197A">
      <w:pPr>
        <w:numPr>
          <w:ilvl w:val="0"/>
          <w:numId w:val="85"/>
        </w:numPr>
        <w:shd w:val="clear" w:color="auto" w:fill="FFFFFF"/>
        <w:tabs>
          <w:tab w:val="clear" w:pos="720"/>
        </w:tabs>
        <w:spacing w:after="0" w:line="276" w:lineRule="auto"/>
        <w:ind w:left="0" w:right="0" w:firstLine="426"/>
        <w:jc w:val="left"/>
        <w:rPr>
          <w:szCs w:val="24"/>
        </w:rPr>
      </w:pPr>
      <w:r w:rsidRPr="00041412">
        <w:rPr>
          <w:szCs w:val="24"/>
        </w:rPr>
        <w:t>создание условий для развития умений проектно-исследовательской, творческой деятельности.</w:t>
      </w:r>
    </w:p>
    <w:p w:rsidR="00041412" w:rsidRPr="00041412" w:rsidRDefault="00041412" w:rsidP="00041412">
      <w:pPr>
        <w:shd w:val="clear" w:color="auto" w:fill="FFFFFF"/>
        <w:spacing w:after="0" w:line="276" w:lineRule="auto"/>
        <w:ind w:left="0" w:right="0" w:firstLine="0"/>
        <w:jc w:val="left"/>
        <w:rPr>
          <w:b/>
          <w:szCs w:val="24"/>
        </w:rPr>
      </w:pPr>
      <w:r w:rsidRPr="00041412">
        <w:rPr>
          <w:b/>
          <w:szCs w:val="24"/>
        </w:rPr>
        <w:t>Место дисциплины в учебном плане:</w:t>
      </w:r>
    </w:p>
    <w:p w:rsidR="0050542E" w:rsidRPr="00041412" w:rsidRDefault="0050542E" w:rsidP="00041412">
      <w:pPr>
        <w:shd w:val="clear" w:color="auto" w:fill="FFFFFF"/>
        <w:spacing w:after="0" w:line="276" w:lineRule="auto"/>
        <w:ind w:left="0" w:right="0" w:firstLine="567"/>
        <w:rPr>
          <w:szCs w:val="24"/>
        </w:rPr>
      </w:pPr>
      <w:r w:rsidRPr="00041412">
        <w:rPr>
          <w:szCs w:val="24"/>
          <w:shd w:val="clear" w:color="auto" w:fill="FFFFFF"/>
        </w:rPr>
        <w:t xml:space="preserve">‌На изучение физики (базовый уровень) на уровне среднего </w:t>
      </w:r>
      <w:r w:rsidR="00B63D2C">
        <w:rPr>
          <w:szCs w:val="24"/>
          <w:shd w:val="clear" w:color="auto" w:fill="FFFFFF"/>
        </w:rPr>
        <w:t>общего образования отводится 204 часа</w:t>
      </w:r>
      <w:r w:rsidRPr="00041412">
        <w:rPr>
          <w:szCs w:val="24"/>
          <w:shd w:val="clear" w:color="auto" w:fill="FFFFFF"/>
        </w:rPr>
        <w:t xml:space="preserve">: в 10 классе – </w:t>
      </w:r>
      <w:r w:rsidR="00841FE8">
        <w:rPr>
          <w:szCs w:val="24"/>
          <w:shd w:val="clear" w:color="auto" w:fill="FFFFFF"/>
        </w:rPr>
        <w:t>102</w:t>
      </w:r>
      <w:r w:rsidRPr="00041412">
        <w:rPr>
          <w:szCs w:val="24"/>
          <w:shd w:val="clear" w:color="auto" w:fill="FFFFFF"/>
        </w:rPr>
        <w:t xml:space="preserve"> </w:t>
      </w:r>
      <w:r w:rsidR="00841FE8">
        <w:rPr>
          <w:szCs w:val="24"/>
          <w:shd w:val="clear" w:color="auto" w:fill="FFFFFF"/>
        </w:rPr>
        <w:t>часа</w:t>
      </w:r>
      <w:r w:rsidR="00B63D2C">
        <w:rPr>
          <w:szCs w:val="24"/>
          <w:shd w:val="clear" w:color="auto" w:fill="FFFFFF"/>
        </w:rPr>
        <w:t xml:space="preserve"> (3</w:t>
      </w:r>
      <w:r w:rsidRPr="00041412">
        <w:rPr>
          <w:szCs w:val="24"/>
          <w:shd w:val="clear" w:color="auto" w:fill="FFFFFF"/>
        </w:rPr>
        <w:t xml:space="preserve"> часа в не</w:t>
      </w:r>
      <w:r w:rsidR="00B63D2C">
        <w:rPr>
          <w:szCs w:val="24"/>
          <w:shd w:val="clear" w:color="auto" w:fill="FFFFFF"/>
        </w:rPr>
        <w:t>делю, в том числе 1 час за счет части, формируемой участниками образовательных отношений</w:t>
      </w:r>
      <w:r w:rsidR="00125D06">
        <w:rPr>
          <w:szCs w:val="24"/>
          <w:shd w:val="clear" w:color="auto" w:fill="FFFFFF"/>
        </w:rPr>
        <w:t xml:space="preserve"> на изучение учебной дисциплины «Астрономия»</w:t>
      </w:r>
      <w:r w:rsidR="00B63D2C">
        <w:rPr>
          <w:szCs w:val="24"/>
          <w:shd w:val="clear" w:color="auto" w:fill="FFFFFF"/>
        </w:rPr>
        <w:t xml:space="preserve">), в 11 классе </w:t>
      </w:r>
      <w:r w:rsidR="00841FE8">
        <w:rPr>
          <w:szCs w:val="24"/>
          <w:shd w:val="clear" w:color="auto" w:fill="FFFFFF"/>
        </w:rPr>
        <w:t>– 102 часа</w:t>
      </w:r>
      <w:r w:rsidR="00B63D2C">
        <w:rPr>
          <w:szCs w:val="24"/>
          <w:shd w:val="clear" w:color="auto" w:fill="FFFFFF"/>
        </w:rPr>
        <w:t xml:space="preserve"> (3</w:t>
      </w:r>
      <w:r w:rsidRPr="00041412">
        <w:rPr>
          <w:szCs w:val="24"/>
          <w:shd w:val="clear" w:color="auto" w:fill="FFFFFF"/>
        </w:rPr>
        <w:t xml:space="preserve"> часа в неделю</w:t>
      </w:r>
      <w:r w:rsidR="00B63D2C">
        <w:rPr>
          <w:szCs w:val="24"/>
          <w:shd w:val="clear" w:color="auto" w:fill="FFFFFF"/>
        </w:rPr>
        <w:t>, в том числе 1 час за счет</w:t>
      </w:r>
      <w:r w:rsidR="00841FE8" w:rsidRPr="00841FE8">
        <w:rPr>
          <w:szCs w:val="24"/>
          <w:shd w:val="clear" w:color="auto" w:fill="FFFFFF"/>
        </w:rPr>
        <w:t xml:space="preserve"> </w:t>
      </w:r>
      <w:r w:rsidR="00841FE8">
        <w:rPr>
          <w:szCs w:val="24"/>
          <w:shd w:val="clear" w:color="auto" w:fill="FFFFFF"/>
        </w:rPr>
        <w:t>части, формируемой участниками образовательных отношений</w:t>
      </w:r>
      <w:r w:rsidR="00125D06" w:rsidRPr="00125D06">
        <w:rPr>
          <w:szCs w:val="24"/>
          <w:shd w:val="clear" w:color="auto" w:fill="FFFFFF"/>
        </w:rPr>
        <w:t xml:space="preserve"> </w:t>
      </w:r>
      <w:r w:rsidR="00125D06">
        <w:rPr>
          <w:szCs w:val="24"/>
          <w:shd w:val="clear" w:color="auto" w:fill="FFFFFF"/>
        </w:rPr>
        <w:t>на изучение учебной дисциплины «Астрономия»</w:t>
      </w:r>
      <w:r w:rsidRPr="00041412">
        <w:rPr>
          <w:szCs w:val="24"/>
          <w:shd w:val="clear" w:color="auto" w:fill="FFFFFF"/>
        </w:rPr>
        <w:t>).</w:t>
      </w:r>
      <w:r w:rsidRPr="00041412">
        <w:rPr>
          <w:szCs w:val="24"/>
          <w:shd w:val="clear" w:color="auto" w:fill="FFFF00"/>
        </w:rPr>
        <w:t>‌‌</w:t>
      </w:r>
    </w:p>
    <w:p w:rsidR="0050542E" w:rsidRPr="00041412" w:rsidRDefault="0050542E" w:rsidP="00041412">
      <w:pPr>
        <w:shd w:val="clear" w:color="auto" w:fill="FFFFFF"/>
        <w:spacing w:after="0" w:line="276" w:lineRule="auto"/>
        <w:ind w:left="0" w:right="0" w:firstLine="567"/>
        <w:rPr>
          <w:szCs w:val="24"/>
        </w:rPr>
      </w:pPr>
      <w:r w:rsidRPr="00041412">
        <w:rPr>
          <w:szCs w:val="24"/>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Вставить изображение</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ИзображениеСсылка</w:t>
      </w:r>
    </w:p>
    <w:p w:rsidR="0050542E" w:rsidRPr="00041412" w:rsidRDefault="0050542E" w:rsidP="00041412">
      <w:pPr>
        <w:pBdr>
          <w:bottom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Начало формы</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Выберите файл</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Адрес изображения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Текстовое описание изображения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Ширина </w:t>
      </w:r>
      <w:r w:rsidRPr="00041412">
        <w:rPr>
          <w:rFonts w:ascii="Helvetica Neue" w:hAnsi="Helvetica Neue" w:cs="Segoe UI"/>
          <w:vanish/>
          <w:szCs w:val="24"/>
          <w:lang w:val="en"/>
        </w:rPr>
        <w:t> </w:t>
      </w:r>
      <w:r w:rsidRPr="00041412">
        <w:rPr>
          <w:rFonts w:ascii="Helvetica Neue" w:hAnsi="Helvetica Neue" w:cs="Segoe UI"/>
          <w:vanish/>
          <w:szCs w:val="24"/>
        </w:rPr>
        <w:t xml:space="preserve"> Высота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lang w:val="en"/>
        </w:rPr>
        <w:t>x</w:t>
      </w:r>
      <w:r w:rsidRPr="00041412">
        <w:rPr>
          <w:rFonts w:ascii="Helvetica Neue" w:hAnsi="Helvetica Neue" w:cs="Segoe UI"/>
          <w:vanish/>
          <w:szCs w:val="24"/>
        </w:rPr>
        <w:t xml:space="preserve"> </w:t>
      </w:r>
      <w:r w:rsidRPr="00041412">
        <w:rPr>
          <w:rFonts w:ascii="Helvetica Neue" w:hAnsi="Helvetica Neue" w:cs="Segoe UI"/>
          <w:vanish/>
          <w:szCs w:val="24"/>
          <w:lang w:val="en"/>
        </w:rPr>
        <w:t> </w:t>
      </w:r>
      <w:r w:rsidRPr="00041412">
        <w:rPr>
          <w:rFonts w:ascii="Helvetica Neue" w:hAnsi="Helvetica Neue" w:cs="Segoe UI"/>
          <w:vanish/>
          <w:szCs w:val="24"/>
        </w:rPr>
        <w:t xml:space="preserve">Сохранить пропорции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lang w:val="en"/>
        </w:rPr>
        <w:t> </w:t>
      </w:r>
      <w:r w:rsidRPr="00041412">
        <w:rPr>
          <w:rFonts w:ascii="Helvetica Neue" w:hAnsi="Helvetica Neue" w:cs="Segoe UI"/>
          <w:vanish/>
          <w:szCs w:val="24"/>
        </w:rPr>
        <w:t>Добавить подпись</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Ссылка</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Текст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lang w:val="en"/>
        </w:rPr>
        <w:t> </w:t>
      </w:r>
      <w:r w:rsidRPr="00041412">
        <w:rPr>
          <w:rFonts w:ascii="Helvetica Neue" w:hAnsi="Helvetica Neue" w:cs="Segoe UI"/>
          <w:vanish/>
          <w:szCs w:val="24"/>
        </w:rPr>
        <w:t xml:space="preserve">Открывать в новом окне </w:t>
      </w:r>
      <w:r w:rsidRPr="00041412">
        <w:rPr>
          <w:rFonts w:ascii="Helvetica Neue" w:hAnsi="Helvetica Neue" w:cs="Segoe UI"/>
          <w:vanish/>
          <w:szCs w:val="24"/>
          <w:lang w:val="en"/>
        </w:rPr>
        <w:t> </w:t>
      </w:r>
      <w:r w:rsidRPr="00041412">
        <w:rPr>
          <w:rFonts w:ascii="Helvetica Neue" w:hAnsi="Helvetica Neue" w:cs="Segoe UI"/>
          <w:vanish/>
          <w:szCs w:val="24"/>
        </w:rPr>
        <w:t xml:space="preserve">Ссылка для скачивания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Без обтекания Слева По центру Справа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Подтвердить</w:t>
      </w:r>
    </w:p>
    <w:p w:rsidR="0050542E" w:rsidRPr="00041412" w:rsidRDefault="0050542E" w:rsidP="00041412">
      <w:pPr>
        <w:pBdr>
          <w:top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Конец формы</w:t>
      </w:r>
    </w:p>
    <w:p w:rsidR="0050542E" w:rsidRPr="00041412" w:rsidRDefault="0050542E" w:rsidP="00041412">
      <w:pPr>
        <w:pBdr>
          <w:bottom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Начало формы</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Вставить видео</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Ссылка на видео, </w:t>
      </w:r>
      <w:r w:rsidRPr="00041412">
        <w:rPr>
          <w:rFonts w:ascii="Helvetica Neue" w:hAnsi="Helvetica Neue" w:cs="Segoe UI"/>
          <w:vanish/>
          <w:szCs w:val="24"/>
          <w:lang w:val="en"/>
        </w:rPr>
        <w:t>Youtube</w:t>
      </w:r>
      <w:r w:rsidRPr="00041412">
        <w:rPr>
          <w:rFonts w:ascii="Helvetica Neue" w:hAnsi="Helvetica Neue" w:cs="Segoe UI"/>
          <w:vanish/>
          <w:szCs w:val="24"/>
        </w:rPr>
        <w:t>,</w:t>
      </w:r>
      <w:r w:rsidRPr="00041412">
        <w:rPr>
          <w:rFonts w:ascii="Helvetica Neue" w:hAnsi="Helvetica Neue" w:cs="Segoe UI"/>
          <w:vanish/>
          <w:szCs w:val="24"/>
          <w:lang w:val="en"/>
        </w:rPr>
        <w:t>Vimeo</w:t>
      </w:r>
      <w:r w:rsidRPr="00041412">
        <w:rPr>
          <w:rFonts w:ascii="Helvetica Neue" w:hAnsi="Helvetica Neue" w:cs="Segoe UI"/>
          <w:vanish/>
          <w:szCs w:val="24"/>
        </w:rPr>
        <w:t xml:space="preserve">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Ширина </w:t>
      </w:r>
      <w:r w:rsidRPr="00041412">
        <w:rPr>
          <w:rFonts w:ascii="Helvetica Neue" w:hAnsi="Helvetica Neue" w:cs="Segoe UI"/>
          <w:vanish/>
          <w:szCs w:val="24"/>
          <w:lang w:val="en"/>
        </w:rPr>
        <w:t> </w:t>
      </w:r>
      <w:r w:rsidRPr="00041412">
        <w:rPr>
          <w:rFonts w:ascii="Helvetica Neue" w:hAnsi="Helvetica Neue" w:cs="Segoe UI"/>
          <w:vanish/>
          <w:szCs w:val="24"/>
        </w:rPr>
        <w:t xml:space="preserve"> Высота (Соотношение)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lang w:val="en"/>
        </w:rPr>
        <w:t>x</w:t>
      </w:r>
      <w:r w:rsidRPr="00041412">
        <w:rPr>
          <w:rFonts w:ascii="Helvetica Neue" w:hAnsi="Helvetica Neue" w:cs="Segoe UI"/>
          <w:vanish/>
          <w:szCs w:val="24"/>
        </w:rPr>
        <w:t xml:space="preserve">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lang w:val="en"/>
        </w:rPr>
        <w:t> </w:t>
      </w:r>
      <w:r w:rsidRPr="00041412">
        <w:rPr>
          <w:rFonts w:ascii="Helvetica Neue" w:hAnsi="Helvetica Neue" w:cs="Segoe UI"/>
          <w:vanish/>
          <w:szCs w:val="24"/>
        </w:rPr>
        <w:t>Сохранить пропорции</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Без обтекания Слева По центру Справа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Подтвердить</w:t>
      </w:r>
    </w:p>
    <w:p w:rsidR="0050542E" w:rsidRPr="00041412" w:rsidRDefault="0050542E" w:rsidP="00041412">
      <w:pPr>
        <w:pBdr>
          <w:top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Конец формы</w:t>
      </w:r>
    </w:p>
    <w:p w:rsidR="0050542E" w:rsidRPr="00041412" w:rsidRDefault="0050542E" w:rsidP="00041412">
      <w:pPr>
        <w:pBdr>
          <w:bottom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Начало формы</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Вставить аудио</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Адрес аудио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Подтвердить</w:t>
      </w:r>
    </w:p>
    <w:p w:rsidR="0050542E" w:rsidRPr="00041412" w:rsidRDefault="0050542E" w:rsidP="00041412">
      <w:pPr>
        <w:pBdr>
          <w:top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Конец формы</w:t>
      </w:r>
    </w:p>
    <w:p w:rsidR="0050542E" w:rsidRPr="00041412" w:rsidRDefault="0050542E" w:rsidP="00041412">
      <w:pPr>
        <w:pBdr>
          <w:bottom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Начало формы</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математический</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Математическая запись (</w:t>
      </w:r>
      <w:hyperlink r:id="rId15" w:tgtFrame="_blank" w:history="1">
        <w:r w:rsidRPr="00041412">
          <w:rPr>
            <w:rFonts w:ascii="Helvetica Neue" w:hAnsi="Helvetica Neue" w:cs="Segoe UI"/>
            <w:vanish/>
            <w:color w:val="1890FF"/>
            <w:szCs w:val="24"/>
            <w:lang w:val="en"/>
          </w:rPr>
          <w:t>KaTeX</w:t>
        </w:r>
      </w:hyperlink>
      <w:r w:rsidRPr="00041412">
        <w:rPr>
          <w:rFonts w:ascii="Helvetica Neue" w:hAnsi="Helvetica Neue" w:cs="Segoe UI"/>
          <w:vanish/>
          <w:szCs w:val="24"/>
        </w:rPr>
        <w:t xml:space="preserve">)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Кегль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Предварительный просмотр</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Подтвердить</w:t>
      </w:r>
    </w:p>
    <w:p w:rsidR="0050542E" w:rsidRPr="00041412" w:rsidRDefault="0050542E" w:rsidP="00041412">
      <w:pPr>
        <w:pBdr>
          <w:top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Конец формы</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100%Размер 100%75%Размер 75%50%Размер 50%Авто размерПовернуть против часовой стрелкиПовернуть по часовой стрелке</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Отразить по горизонталиОтразить по вертикалиВыравнивание</w:t>
      </w:r>
    </w:p>
    <w:p w:rsidR="0050542E" w:rsidRPr="00041412" w:rsidRDefault="0050542E" w:rsidP="00CC197A">
      <w:pPr>
        <w:numPr>
          <w:ilvl w:val="0"/>
          <w:numId w:val="86"/>
        </w:numPr>
        <w:shd w:val="clear" w:color="auto" w:fill="FFFFFF"/>
        <w:spacing w:after="0" w:line="276" w:lineRule="auto"/>
        <w:ind w:left="0" w:right="0"/>
        <w:jc w:val="left"/>
        <w:rPr>
          <w:rFonts w:ascii="Helvetica Neue" w:hAnsi="Helvetica Neue" w:cs="Segoe UI"/>
          <w:vanish/>
          <w:szCs w:val="24"/>
        </w:rPr>
      </w:pPr>
      <w:r w:rsidRPr="00041412">
        <w:rPr>
          <w:rFonts w:ascii="Helvetica Neue" w:hAnsi="Helvetica Neue" w:cs="Segoe UI"/>
          <w:vanish/>
          <w:szCs w:val="24"/>
        </w:rPr>
        <w:t>Без обтекания</w:t>
      </w:r>
    </w:p>
    <w:p w:rsidR="0050542E" w:rsidRPr="00041412" w:rsidRDefault="0050542E" w:rsidP="00CC197A">
      <w:pPr>
        <w:numPr>
          <w:ilvl w:val="0"/>
          <w:numId w:val="86"/>
        </w:numPr>
        <w:shd w:val="clear" w:color="auto" w:fill="FFFFFF"/>
        <w:spacing w:after="0" w:line="276" w:lineRule="auto"/>
        <w:ind w:left="0" w:right="0"/>
        <w:jc w:val="left"/>
        <w:rPr>
          <w:rFonts w:ascii="Helvetica Neue" w:hAnsi="Helvetica Neue" w:cs="Segoe UI"/>
          <w:vanish/>
          <w:szCs w:val="24"/>
        </w:rPr>
      </w:pPr>
      <w:r w:rsidRPr="00041412">
        <w:rPr>
          <w:rFonts w:ascii="Helvetica Neue" w:hAnsi="Helvetica Neue" w:cs="Segoe UI"/>
          <w:vanish/>
          <w:szCs w:val="24"/>
        </w:rPr>
        <w:t>Слева</w:t>
      </w:r>
    </w:p>
    <w:p w:rsidR="0050542E" w:rsidRPr="00041412" w:rsidRDefault="0050542E" w:rsidP="00CC197A">
      <w:pPr>
        <w:numPr>
          <w:ilvl w:val="0"/>
          <w:numId w:val="86"/>
        </w:numPr>
        <w:shd w:val="clear" w:color="auto" w:fill="FFFFFF"/>
        <w:spacing w:after="0" w:line="276" w:lineRule="auto"/>
        <w:ind w:left="0" w:right="0"/>
        <w:jc w:val="left"/>
        <w:rPr>
          <w:rFonts w:ascii="Helvetica Neue" w:hAnsi="Helvetica Neue" w:cs="Segoe UI"/>
          <w:vanish/>
          <w:szCs w:val="24"/>
        </w:rPr>
      </w:pPr>
      <w:r w:rsidRPr="00041412">
        <w:rPr>
          <w:rFonts w:ascii="Helvetica Neue" w:hAnsi="Helvetica Neue" w:cs="Segoe UI"/>
          <w:vanish/>
          <w:szCs w:val="24"/>
        </w:rPr>
        <w:t>По центру</w:t>
      </w:r>
    </w:p>
    <w:p w:rsidR="0050542E" w:rsidRPr="00041412" w:rsidRDefault="0050542E" w:rsidP="00CC197A">
      <w:pPr>
        <w:numPr>
          <w:ilvl w:val="0"/>
          <w:numId w:val="86"/>
        </w:numPr>
        <w:shd w:val="clear" w:color="auto" w:fill="FFFFFF"/>
        <w:spacing w:after="0" w:line="276" w:lineRule="auto"/>
        <w:ind w:left="0" w:right="0"/>
        <w:jc w:val="left"/>
        <w:rPr>
          <w:rFonts w:ascii="Helvetica Neue" w:hAnsi="Helvetica Neue" w:cs="Segoe UI"/>
          <w:vanish/>
          <w:szCs w:val="24"/>
        </w:rPr>
      </w:pPr>
      <w:r w:rsidRPr="00041412">
        <w:rPr>
          <w:rFonts w:ascii="Helvetica Neue" w:hAnsi="Helvetica Neue" w:cs="Segoe UI"/>
          <w:vanish/>
          <w:szCs w:val="24"/>
        </w:rPr>
        <w:t>Справа</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Добавить подписьСброситьИзменитьУдалить</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ИзменитьУдалить</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ИзменитьУдалить</w:t>
      </w:r>
    </w:p>
    <w:p w:rsidR="0050542E" w:rsidRDefault="00041412" w:rsidP="00041412">
      <w:pPr>
        <w:shd w:val="clear" w:color="auto" w:fill="FFFFFF"/>
        <w:spacing w:after="0" w:line="276" w:lineRule="auto"/>
        <w:ind w:left="0" w:right="0" w:firstLine="0"/>
        <w:rPr>
          <w:b/>
          <w:bCs/>
          <w:szCs w:val="24"/>
        </w:rPr>
      </w:pPr>
      <w:bookmarkStart w:id="85" w:name="_Toc124426195"/>
      <w:bookmarkEnd w:id="85"/>
      <w:r>
        <w:rPr>
          <w:b/>
          <w:bCs/>
          <w:szCs w:val="24"/>
        </w:rPr>
        <w:t>Содержание учебного курса</w:t>
      </w:r>
    </w:p>
    <w:p w:rsidR="0050542E" w:rsidRPr="00041412" w:rsidRDefault="00041412" w:rsidP="00041412">
      <w:pPr>
        <w:shd w:val="clear" w:color="auto" w:fill="FFFFFF"/>
        <w:spacing w:after="0" w:line="276" w:lineRule="auto"/>
        <w:ind w:left="0" w:right="0" w:firstLine="0"/>
        <w:rPr>
          <w:szCs w:val="24"/>
        </w:rPr>
      </w:pPr>
      <w:r>
        <w:rPr>
          <w:b/>
          <w:bCs/>
          <w:szCs w:val="24"/>
        </w:rPr>
        <w:t>10 класс</w:t>
      </w:r>
    </w:p>
    <w:p w:rsidR="0050542E" w:rsidRPr="00041412" w:rsidRDefault="0050542E" w:rsidP="00041412">
      <w:pPr>
        <w:shd w:val="clear" w:color="auto" w:fill="FFFFFF"/>
        <w:spacing w:after="0" w:line="276" w:lineRule="auto"/>
        <w:ind w:left="0" w:right="0" w:firstLine="0"/>
        <w:rPr>
          <w:szCs w:val="24"/>
        </w:rPr>
      </w:pPr>
      <w:r w:rsidRPr="00041412">
        <w:rPr>
          <w:b/>
          <w:bCs/>
          <w:szCs w:val="24"/>
        </w:rPr>
        <w:t>Раздел 1. Физика и методы научного познания</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50542E" w:rsidRPr="00041412" w:rsidRDefault="0050542E" w:rsidP="00041412">
      <w:pPr>
        <w:shd w:val="clear" w:color="auto" w:fill="FFFFFF"/>
        <w:spacing w:after="0" w:line="276" w:lineRule="auto"/>
        <w:ind w:left="0" w:right="0" w:firstLine="567"/>
        <w:rPr>
          <w:szCs w:val="24"/>
        </w:rPr>
      </w:pPr>
      <w:r w:rsidRPr="00041412">
        <w:rPr>
          <w:szCs w:val="24"/>
        </w:rPr>
        <w:lastRenderedPageBreak/>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Роль и место физики в формировании современной научной картины мира, в практической деятельности людей. </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Аналоговые и цифровые измерительные приборы, компьютерные датчики.</w:t>
      </w:r>
    </w:p>
    <w:p w:rsidR="0050542E" w:rsidRPr="00041412" w:rsidRDefault="0050542E" w:rsidP="00041412">
      <w:pPr>
        <w:shd w:val="clear" w:color="auto" w:fill="FFFFFF"/>
        <w:spacing w:after="0" w:line="276" w:lineRule="auto"/>
        <w:ind w:left="0" w:right="0" w:firstLine="0"/>
        <w:rPr>
          <w:szCs w:val="24"/>
        </w:rPr>
      </w:pPr>
      <w:r w:rsidRPr="00041412">
        <w:rPr>
          <w:b/>
          <w:bCs/>
          <w:szCs w:val="24"/>
        </w:rPr>
        <w:t>Раздел 2. Механика</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 xml:space="preserve">Тема 1. Кинематика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Механическое движение. Относительность механического движения. Система отсчёта. Траектория.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Свободное падение. Ускорение свободного падения.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спидометр, движение снарядов, цепные и ремённые передачи.</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Модель системы отсчёта, иллюстрация кинематических характеристик движения.</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Преобразование движений с использованием простых механизмов.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Падение тел в воздухе и в разреженном пространстве.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Наблюдение движения тела, брошенного под углом к горизонту и горизонтально. </w:t>
      </w:r>
    </w:p>
    <w:p w:rsidR="0050542E" w:rsidRPr="00041412" w:rsidRDefault="0050542E" w:rsidP="00041412">
      <w:pPr>
        <w:shd w:val="clear" w:color="auto" w:fill="FFFFFF"/>
        <w:spacing w:after="0" w:line="276" w:lineRule="auto"/>
        <w:ind w:left="0" w:right="0" w:firstLine="567"/>
        <w:rPr>
          <w:szCs w:val="24"/>
        </w:rPr>
      </w:pPr>
      <w:r w:rsidRPr="00041412">
        <w:rPr>
          <w:szCs w:val="24"/>
        </w:rPr>
        <w:t>Измерение ускорения свободного падения.</w:t>
      </w:r>
    </w:p>
    <w:p w:rsidR="0050542E" w:rsidRPr="00041412" w:rsidRDefault="0050542E" w:rsidP="00041412">
      <w:pPr>
        <w:shd w:val="clear" w:color="auto" w:fill="FFFFFF"/>
        <w:spacing w:after="0" w:line="276" w:lineRule="auto"/>
        <w:ind w:left="0" w:right="0" w:firstLine="567"/>
        <w:rPr>
          <w:szCs w:val="24"/>
        </w:rPr>
      </w:pPr>
      <w:r w:rsidRPr="00041412">
        <w:rPr>
          <w:szCs w:val="24"/>
        </w:rPr>
        <w:t>Направление скорости при движении по окружности.</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Изучение неравномерного движения с целью определения мгновенной скорости.</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50542E" w:rsidRPr="00041412" w:rsidRDefault="0050542E" w:rsidP="00041412">
      <w:pPr>
        <w:shd w:val="clear" w:color="auto" w:fill="FFFFFF"/>
        <w:spacing w:after="0" w:line="276" w:lineRule="auto"/>
        <w:ind w:left="0" w:right="0" w:firstLine="567"/>
        <w:rPr>
          <w:szCs w:val="24"/>
        </w:rPr>
      </w:pPr>
      <w:r w:rsidRPr="00041412">
        <w:rPr>
          <w:szCs w:val="24"/>
        </w:rPr>
        <w:t>Изучение движения шарика в вязкой жидкости.</w:t>
      </w:r>
    </w:p>
    <w:p w:rsidR="0050542E" w:rsidRPr="00041412" w:rsidRDefault="0050542E" w:rsidP="00041412">
      <w:pPr>
        <w:shd w:val="clear" w:color="auto" w:fill="FFFFFF"/>
        <w:spacing w:after="0" w:line="276" w:lineRule="auto"/>
        <w:ind w:left="0" w:right="0" w:firstLine="567"/>
        <w:rPr>
          <w:szCs w:val="24"/>
        </w:rPr>
      </w:pPr>
      <w:r w:rsidRPr="00041412">
        <w:rPr>
          <w:szCs w:val="24"/>
        </w:rPr>
        <w:t>Изучение движения тела, брошенного горизонтально.</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2. Динамика</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Принцип относительности Галилея. Первый закон Ньютона. Инерциальные системы отсчёта. </w:t>
      </w:r>
    </w:p>
    <w:p w:rsidR="0050542E" w:rsidRPr="00041412" w:rsidRDefault="0050542E" w:rsidP="00041412">
      <w:pPr>
        <w:shd w:val="clear" w:color="auto" w:fill="FFFFFF"/>
        <w:spacing w:after="0" w:line="276" w:lineRule="auto"/>
        <w:ind w:left="0" w:right="0" w:firstLine="567"/>
        <w:rPr>
          <w:szCs w:val="24"/>
        </w:rPr>
      </w:pPr>
      <w:r w:rsidRPr="00041412">
        <w:rPr>
          <w:szCs w:val="24"/>
        </w:rPr>
        <w:t>Масса тела. Сила. Принцип суперпозиции сил. Второй закон Ньютона для материальной точки. Третий закон Ньютона для материальных точек.</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Закон всемирного тяготения. Сила тяжести. Первая космическая скорость. </w:t>
      </w:r>
    </w:p>
    <w:p w:rsidR="0050542E" w:rsidRPr="00041412" w:rsidRDefault="0050542E" w:rsidP="00041412">
      <w:pPr>
        <w:shd w:val="clear" w:color="auto" w:fill="FFFFFF"/>
        <w:spacing w:after="0" w:line="276" w:lineRule="auto"/>
        <w:ind w:left="0" w:right="0" w:firstLine="567"/>
        <w:rPr>
          <w:szCs w:val="24"/>
        </w:rPr>
      </w:pPr>
      <w:r w:rsidRPr="00041412">
        <w:rPr>
          <w:szCs w:val="24"/>
        </w:rPr>
        <w:t>Сила упругости. Закон Гука. Вес тела.</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50542E" w:rsidRPr="00041412" w:rsidRDefault="0050542E" w:rsidP="00041412">
      <w:pPr>
        <w:shd w:val="clear" w:color="auto" w:fill="FFFFFF"/>
        <w:spacing w:after="0" w:line="276" w:lineRule="auto"/>
        <w:ind w:left="0" w:right="0" w:firstLine="567"/>
        <w:rPr>
          <w:szCs w:val="24"/>
        </w:rPr>
      </w:pPr>
      <w:r w:rsidRPr="00041412">
        <w:rPr>
          <w:szCs w:val="24"/>
        </w:rPr>
        <w:t>Поступательное и вращательное движение абсолютно твёрдого тела.</w:t>
      </w:r>
    </w:p>
    <w:p w:rsidR="0050542E" w:rsidRPr="00041412" w:rsidRDefault="0050542E" w:rsidP="00041412">
      <w:pPr>
        <w:shd w:val="clear" w:color="auto" w:fill="FFFFFF"/>
        <w:spacing w:after="0" w:line="276" w:lineRule="auto"/>
        <w:ind w:left="0" w:right="0" w:firstLine="567"/>
        <w:rPr>
          <w:szCs w:val="24"/>
        </w:rPr>
      </w:pPr>
      <w:r w:rsidRPr="00041412">
        <w:rPr>
          <w:szCs w:val="24"/>
        </w:rPr>
        <w:t>Момент силы относительно оси вращения. Плечо силы. Условия равновесия твёрдого тела.</w:t>
      </w:r>
    </w:p>
    <w:p w:rsidR="0050542E" w:rsidRPr="00041412" w:rsidRDefault="0050542E" w:rsidP="00041412">
      <w:pPr>
        <w:shd w:val="clear" w:color="auto" w:fill="FFFFFF"/>
        <w:spacing w:after="0" w:line="276" w:lineRule="auto"/>
        <w:ind w:left="0" w:right="0" w:firstLine="567"/>
        <w:rPr>
          <w:szCs w:val="24"/>
        </w:rPr>
      </w:pPr>
      <w:r w:rsidRPr="00041412">
        <w:rPr>
          <w:szCs w:val="24"/>
        </w:rPr>
        <w:lastRenderedPageBreak/>
        <w:t>Технические устройства и практическое применение: подшипники, движение искусственных спутников.</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Явление инерции.</w:t>
      </w:r>
    </w:p>
    <w:p w:rsidR="0050542E" w:rsidRPr="00041412" w:rsidRDefault="0050542E" w:rsidP="00041412">
      <w:pPr>
        <w:shd w:val="clear" w:color="auto" w:fill="FFFFFF"/>
        <w:spacing w:after="0" w:line="276" w:lineRule="auto"/>
        <w:ind w:left="0" w:right="0" w:firstLine="567"/>
        <w:rPr>
          <w:szCs w:val="24"/>
        </w:rPr>
      </w:pPr>
      <w:r w:rsidRPr="00041412">
        <w:rPr>
          <w:szCs w:val="24"/>
        </w:rPr>
        <w:t>Сравнение масс взаимодействующих тел.</w:t>
      </w:r>
    </w:p>
    <w:p w:rsidR="0050542E" w:rsidRPr="00041412" w:rsidRDefault="0050542E" w:rsidP="00041412">
      <w:pPr>
        <w:shd w:val="clear" w:color="auto" w:fill="FFFFFF"/>
        <w:spacing w:after="0" w:line="276" w:lineRule="auto"/>
        <w:ind w:left="0" w:right="0" w:firstLine="567"/>
        <w:rPr>
          <w:szCs w:val="24"/>
        </w:rPr>
      </w:pPr>
      <w:r w:rsidRPr="00041412">
        <w:rPr>
          <w:szCs w:val="24"/>
        </w:rPr>
        <w:t>Второй закон Ньютона.</w:t>
      </w:r>
    </w:p>
    <w:p w:rsidR="0050542E" w:rsidRPr="00041412" w:rsidRDefault="0050542E" w:rsidP="00041412">
      <w:pPr>
        <w:shd w:val="clear" w:color="auto" w:fill="FFFFFF"/>
        <w:spacing w:after="0" w:line="276" w:lineRule="auto"/>
        <w:ind w:left="0" w:right="0" w:firstLine="567"/>
        <w:rPr>
          <w:szCs w:val="24"/>
        </w:rPr>
      </w:pPr>
      <w:r w:rsidRPr="00041412">
        <w:rPr>
          <w:szCs w:val="24"/>
        </w:rPr>
        <w:t>Измерение сил.</w:t>
      </w:r>
    </w:p>
    <w:p w:rsidR="0050542E" w:rsidRPr="00041412" w:rsidRDefault="0050542E" w:rsidP="00041412">
      <w:pPr>
        <w:shd w:val="clear" w:color="auto" w:fill="FFFFFF"/>
        <w:spacing w:after="0" w:line="276" w:lineRule="auto"/>
        <w:ind w:left="0" w:right="0" w:firstLine="567"/>
        <w:rPr>
          <w:szCs w:val="24"/>
        </w:rPr>
      </w:pPr>
      <w:r w:rsidRPr="00041412">
        <w:rPr>
          <w:szCs w:val="24"/>
        </w:rPr>
        <w:t>Сложение сил.</w:t>
      </w:r>
    </w:p>
    <w:p w:rsidR="0050542E" w:rsidRPr="00041412" w:rsidRDefault="0050542E" w:rsidP="00041412">
      <w:pPr>
        <w:shd w:val="clear" w:color="auto" w:fill="FFFFFF"/>
        <w:spacing w:after="0" w:line="276" w:lineRule="auto"/>
        <w:ind w:left="0" w:right="0" w:firstLine="567"/>
        <w:rPr>
          <w:szCs w:val="24"/>
        </w:rPr>
      </w:pPr>
      <w:r w:rsidRPr="00041412">
        <w:rPr>
          <w:szCs w:val="24"/>
        </w:rPr>
        <w:t>Зависимость силы упругости от деформации.</w:t>
      </w:r>
    </w:p>
    <w:p w:rsidR="0050542E" w:rsidRPr="00041412" w:rsidRDefault="0050542E" w:rsidP="00041412">
      <w:pPr>
        <w:shd w:val="clear" w:color="auto" w:fill="FFFFFF"/>
        <w:spacing w:after="0" w:line="276" w:lineRule="auto"/>
        <w:ind w:left="0" w:right="0" w:firstLine="567"/>
        <w:rPr>
          <w:szCs w:val="24"/>
        </w:rPr>
      </w:pPr>
      <w:r w:rsidRPr="00041412">
        <w:rPr>
          <w:szCs w:val="24"/>
        </w:rPr>
        <w:t>Невесомость. Вес тела при ускоренном подъёме и падении.</w:t>
      </w:r>
    </w:p>
    <w:p w:rsidR="0050542E" w:rsidRPr="00041412" w:rsidRDefault="0050542E" w:rsidP="00041412">
      <w:pPr>
        <w:shd w:val="clear" w:color="auto" w:fill="FFFFFF"/>
        <w:spacing w:after="0" w:line="276" w:lineRule="auto"/>
        <w:ind w:left="0" w:right="0" w:firstLine="567"/>
        <w:rPr>
          <w:szCs w:val="24"/>
        </w:rPr>
      </w:pPr>
      <w:r w:rsidRPr="00041412">
        <w:rPr>
          <w:szCs w:val="24"/>
        </w:rPr>
        <w:t>Сравнение сил трения покоя, качения и скольжения.</w:t>
      </w:r>
    </w:p>
    <w:p w:rsidR="0050542E" w:rsidRPr="00041412" w:rsidRDefault="0050542E" w:rsidP="00041412">
      <w:pPr>
        <w:shd w:val="clear" w:color="auto" w:fill="FFFFFF"/>
        <w:spacing w:after="0" w:line="276" w:lineRule="auto"/>
        <w:ind w:left="0" w:right="0" w:firstLine="567"/>
        <w:rPr>
          <w:szCs w:val="24"/>
        </w:rPr>
      </w:pPr>
      <w:r w:rsidRPr="00041412">
        <w:rPr>
          <w:szCs w:val="24"/>
        </w:rPr>
        <w:t>Условия равновесия твёрдого тела. Виды равновесия.</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Изучение движения бруска по наклонной плоскости.</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Исследование зависимости сил упругости, возникающих в пружине и резиновом образце, от их деформации. </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условий равновесия твёрдого тела, имеющего ось вращения.</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3. Законы сохранения в механике</w:t>
      </w:r>
    </w:p>
    <w:p w:rsidR="0050542E" w:rsidRPr="00041412" w:rsidRDefault="0050542E" w:rsidP="00041412">
      <w:pPr>
        <w:shd w:val="clear" w:color="auto" w:fill="FFFFFF"/>
        <w:spacing w:after="0" w:line="276" w:lineRule="auto"/>
        <w:ind w:left="0" w:right="0" w:firstLine="567"/>
        <w:rPr>
          <w:szCs w:val="24"/>
        </w:rPr>
      </w:pPr>
      <w:r w:rsidRPr="00041412">
        <w:rPr>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50542E" w:rsidRPr="00041412" w:rsidRDefault="0050542E" w:rsidP="00041412">
      <w:pPr>
        <w:shd w:val="clear" w:color="auto" w:fill="FFFFFF"/>
        <w:spacing w:after="0" w:line="276" w:lineRule="auto"/>
        <w:ind w:left="0" w:right="0" w:firstLine="567"/>
        <w:rPr>
          <w:szCs w:val="24"/>
        </w:rPr>
      </w:pPr>
      <w:r w:rsidRPr="00041412">
        <w:rPr>
          <w:szCs w:val="24"/>
        </w:rPr>
        <w:t>Работа силы. Мощность силы.</w:t>
      </w:r>
    </w:p>
    <w:p w:rsidR="0050542E" w:rsidRPr="00041412" w:rsidRDefault="0050542E" w:rsidP="00041412">
      <w:pPr>
        <w:shd w:val="clear" w:color="auto" w:fill="FFFFFF"/>
        <w:spacing w:after="0" w:line="276" w:lineRule="auto"/>
        <w:ind w:left="0" w:right="0" w:firstLine="567"/>
        <w:rPr>
          <w:szCs w:val="24"/>
        </w:rPr>
      </w:pPr>
      <w:r w:rsidRPr="00041412">
        <w:rPr>
          <w:szCs w:val="24"/>
        </w:rPr>
        <w:t>Кинетическая энергия материальной точки. Теорема об изменении кинетической энергии.</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Потенциальные и </w:t>
      </w:r>
      <w:proofErr w:type="spellStart"/>
      <w:r w:rsidRPr="00041412">
        <w:rPr>
          <w:szCs w:val="24"/>
        </w:rPr>
        <w:t>непотенциальные</w:t>
      </w:r>
      <w:proofErr w:type="spellEnd"/>
      <w:r w:rsidRPr="00041412">
        <w:rPr>
          <w:szCs w:val="24"/>
        </w:rPr>
        <w:t xml:space="preserve"> силы. Связь работы </w:t>
      </w:r>
      <w:proofErr w:type="spellStart"/>
      <w:r w:rsidRPr="00041412">
        <w:rPr>
          <w:szCs w:val="24"/>
        </w:rPr>
        <w:t>непотенциальных</w:t>
      </w:r>
      <w:proofErr w:type="spellEnd"/>
      <w:r w:rsidRPr="00041412">
        <w:rPr>
          <w:szCs w:val="24"/>
        </w:rPr>
        <w:t xml:space="preserve"> сил с изменением механической энергии системы тел. Закон сохранения механической энергии.</w:t>
      </w:r>
    </w:p>
    <w:p w:rsidR="0050542E" w:rsidRPr="00041412" w:rsidRDefault="0050542E" w:rsidP="00041412">
      <w:pPr>
        <w:shd w:val="clear" w:color="auto" w:fill="FFFFFF"/>
        <w:spacing w:after="0" w:line="276" w:lineRule="auto"/>
        <w:ind w:left="0" w:right="0" w:firstLine="567"/>
        <w:rPr>
          <w:szCs w:val="24"/>
        </w:rPr>
      </w:pPr>
      <w:r w:rsidRPr="00041412">
        <w:rPr>
          <w:szCs w:val="24"/>
        </w:rPr>
        <w:t>Упругие и неупругие столкновения.</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водомёт, копёр, пружинный пистолет, движение ракет.</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Закон сохранения импульса.</w:t>
      </w:r>
    </w:p>
    <w:p w:rsidR="0050542E" w:rsidRPr="00041412" w:rsidRDefault="0050542E" w:rsidP="00041412">
      <w:pPr>
        <w:shd w:val="clear" w:color="auto" w:fill="FFFFFF"/>
        <w:spacing w:after="0" w:line="276" w:lineRule="auto"/>
        <w:ind w:left="0" w:right="0" w:firstLine="567"/>
        <w:rPr>
          <w:szCs w:val="24"/>
        </w:rPr>
      </w:pPr>
      <w:r w:rsidRPr="00041412">
        <w:rPr>
          <w:szCs w:val="24"/>
        </w:rPr>
        <w:t>Реактивное движение.</w:t>
      </w:r>
    </w:p>
    <w:p w:rsidR="0050542E" w:rsidRPr="00041412" w:rsidRDefault="0050542E" w:rsidP="00041412">
      <w:pPr>
        <w:shd w:val="clear" w:color="auto" w:fill="FFFFFF"/>
        <w:spacing w:after="0" w:line="276" w:lineRule="auto"/>
        <w:ind w:left="0" w:right="0" w:firstLine="567"/>
        <w:rPr>
          <w:szCs w:val="24"/>
        </w:rPr>
      </w:pPr>
      <w:r w:rsidRPr="00041412">
        <w:rPr>
          <w:szCs w:val="24"/>
        </w:rPr>
        <w:t>Переход потенциальной энергии в кинетическую и обратно.</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Изучение абсолютно неупругого удара с помощью двух одинаковых нитяных маятников. </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связи работы силы с изменением механической энергии тела на примере растяжения резинового жгута.</w:t>
      </w:r>
    </w:p>
    <w:p w:rsidR="0050542E" w:rsidRPr="00041412" w:rsidRDefault="0050542E" w:rsidP="00041412">
      <w:pPr>
        <w:shd w:val="clear" w:color="auto" w:fill="FFFFFF"/>
        <w:spacing w:after="0" w:line="276" w:lineRule="auto"/>
        <w:ind w:left="0" w:right="0" w:firstLine="0"/>
        <w:rPr>
          <w:szCs w:val="24"/>
        </w:rPr>
      </w:pPr>
      <w:r w:rsidRPr="00041412">
        <w:rPr>
          <w:b/>
          <w:bCs/>
          <w:szCs w:val="24"/>
        </w:rPr>
        <w:t>Раздел 3. Молекулярная физика и термодинамика</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1. Основы молекулярно-кинетической теории</w:t>
      </w:r>
    </w:p>
    <w:p w:rsidR="0050542E" w:rsidRPr="00041412" w:rsidRDefault="0050542E" w:rsidP="00041412">
      <w:pPr>
        <w:shd w:val="clear" w:color="auto" w:fill="FFFFFF"/>
        <w:spacing w:after="0" w:line="276" w:lineRule="auto"/>
        <w:ind w:left="0" w:right="0" w:firstLine="567"/>
        <w:rPr>
          <w:szCs w:val="24"/>
        </w:rPr>
      </w:pPr>
      <w:r w:rsidRPr="00041412">
        <w:rPr>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Тепловое равновесие. Температура и её измерение. Шкала температур Цельсия. </w:t>
      </w:r>
    </w:p>
    <w:p w:rsidR="0050542E" w:rsidRPr="00041412" w:rsidRDefault="0050542E" w:rsidP="00041412">
      <w:pPr>
        <w:shd w:val="clear" w:color="auto" w:fill="FFFFFF"/>
        <w:spacing w:after="0" w:line="276" w:lineRule="auto"/>
        <w:ind w:left="0" w:right="0" w:firstLine="567"/>
        <w:rPr>
          <w:szCs w:val="24"/>
        </w:rPr>
      </w:pPr>
      <w:r w:rsidRPr="00041412">
        <w:rPr>
          <w:szCs w:val="24"/>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proofErr w:type="spellStart"/>
      <w:r w:rsidRPr="00041412">
        <w:rPr>
          <w:szCs w:val="24"/>
        </w:rPr>
        <w:t>Изопроцессы</w:t>
      </w:r>
      <w:proofErr w:type="spellEnd"/>
      <w:r w:rsidRPr="00041412">
        <w:rPr>
          <w:szCs w:val="24"/>
        </w:rPr>
        <w:t xml:space="preserve"> в идеальном газе с постоянным количеством вещества. Графическое представление </w:t>
      </w:r>
      <w:proofErr w:type="spellStart"/>
      <w:r w:rsidRPr="00041412">
        <w:rPr>
          <w:szCs w:val="24"/>
        </w:rPr>
        <w:t>изопроцессов</w:t>
      </w:r>
      <w:proofErr w:type="spellEnd"/>
      <w:r w:rsidRPr="00041412">
        <w:rPr>
          <w:szCs w:val="24"/>
        </w:rPr>
        <w:t xml:space="preserve">: изотерма, изохора, изобара. </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термометр, барометр.</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Опыты, доказывающие дискретное строение вещества, фотографии молекул органических соединений.</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Опыты по диффузии жидкостей и газов.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Модель броуновского движения. </w:t>
      </w:r>
    </w:p>
    <w:p w:rsidR="0050542E" w:rsidRPr="00041412" w:rsidRDefault="0050542E" w:rsidP="00041412">
      <w:pPr>
        <w:shd w:val="clear" w:color="auto" w:fill="FFFFFF"/>
        <w:spacing w:after="0" w:line="276" w:lineRule="auto"/>
        <w:ind w:left="0" w:right="0" w:firstLine="567"/>
        <w:rPr>
          <w:szCs w:val="24"/>
        </w:rPr>
      </w:pPr>
      <w:r w:rsidRPr="00041412">
        <w:rPr>
          <w:szCs w:val="24"/>
        </w:rPr>
        <w:t>Модель опыта Штерна.</w:t>
      </w:r>
    </w:p>
    <w:p w:rsidR="0050542E" w:rsidRPr="00041412" w:rsidRDefault="0050542E" w:rsidP="00041412">
      <w:pPr>
        <w:shd w:val="clear" w:color="auto" w:fill="FFFFFF"/>
        <w:spacing w:after="0" w:line="276" w:lineRule="auto"/>
        <w:ind w:left="0" w:right="0" w:firstLine="567"/>
        <w:rPr>
          <w:szCs w:val="24"/>
        </w:rPr>
      </w:pPr>
      <w:r w:rsidRPr="00041412">
        <w:rPr>
          <w:szCs w:val="24"/>
        </w:rPr>
        <w:t>Опыты, доказывающие существование межмолекулярного взаимодействия.</w:t>
      </w:r>
    </w:p>
    <w:p w:rsidR="0050542E" w:rsidRPr="00041412" w:rsidRDefault="0050542E" w:rsidP="00041412">
      <w:pPr>
        <w:shd w:val="clear" w:color="auto" w:fill="FFFFFF"/>
        <w:spacing w:after="0" w:line="276" w:lineRule="auto"/>
        <w:ind w:left="0" w:right="0" w:firstLine="567"/>
        <w:rPr>
          <w:szCs w:val="24"/>
        </w:rPr>
      </w:pPr>
      <w:r w:rsidRPr="00041412">
        <w:rPr>
          <w:szCs w:val="24"/>
        </w:rPr>
        <w:t>Модель, иллюстрирующая природу давления газа на стенки сосуда.</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Опыты, иллюстрирующие уравнение состояния идеального газа, </w:t>
      </w:r>
      <w:proofErr w:type="spellStart"/>
      <w:r w:rsidRPr="00041412">
        <w:rPr>
          <w:szCs w:val="24"/>
        </w:rPr>
        <w:t>изопроцессы</w:t>
      </w:r>
      <w:proofErr w:type="spellEnd"/>
      <w:r w:rsidRPr="00041412">
        <w:rPr>
          <w:szCs w:val="24"/>
        </w:rPr>
        <w:t>.</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Определение массы воздуха в классной комнате на основе измерений объёма комнаты, давления и температуры воздуха в ней.</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зависимости между параметрами состояния разреженного газа.</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2. Основы термодинамики</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50542E" w:rsidRPr="00041412" w:rsidRDefault="0050542E" w:rsidP="00041412">
      <w:pPr>
        <w:shd w:val="clear" w:color="auto" w:fill="FFFFFF"/>
        <w:spacing w:after="0" w:line="276" w:lineRule="auto"/>
        <w:ind w:left="0" w:right="0" w:firstLine="567"/>
        <w:rPr>
          <w:szCs w:val="24"/>
        </w:rPr>
      </w:pPr>
      <w:r w:rsidRPr="00041412">
        <w:rPr>
          <w:szCs w:val="24"/>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50542E" w:rsidRPr="00041412" w:rsidRDefault="0050542E" w:rsidP="00041412">
      <w:pPr>
        <w:shd w:val="clear" w:color="auto" w:fill="FFFFFF"/>
        <w:spacing w:after="0" w:line="276" w:lineRule="auto"/>
        <w:ind w:left="0" w:right="0" w:firstLine="567"/>
        <w:rPr>
          <w:szCs w:val="24"/>
        </w:rPr>
      </w:pPr>
      <w:r w:rsidRPr="00041412">
        <w:rPr>
          <w:szCs w:val="24"/>
        </w:rPr>
        <w:t>Второй закон термодинамики. Необратимость процессов в природе.</w:t>
      </w:r>
    </w:p>
    <w:p w:rsidR="0050542E" w:rsidRPr="00041412" w:rsidRDefault="0050542E" w:rsidP="00041412">
      <w:pPr>
        <w:shd w:val="clear" w:color="auto" w:fill="FFFFFF"/>
        <w:spacing w:after="0" w:line="276" w:lineRule="auto"/>
        <w:ind w:left="0" w:right="0" w:firstLine="567"/>
        <w:rPr>
          <w:szCs w:val="24"/>
        </w:rPr>
      </w:pPr>
      <w:r w:rsidRPr="00041412">
        <w:rPr>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двигатель внутреннего сгорания, бытовой холодильник, кондиционер.</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041412">
        <w:rPr>
          <w:szCs w:val="24"/>
        </w:rPr>
        <w:t>видеодемонстрация</w:t>
      </w:r>
      <w:proofErr w:type="spellEnd"/>
      <w:r w:rsidRPr="00041412">
        <w:rPr>
          <w:szCs w:val="24"/>
        </w:rPr>
        <w:t xml:space="preserve">). </w:t>
      </w:r>
    </w:p>
    <w:p w:rsidR="0050542E" w:rsidRPr="00041412" w:rsidRDefault="0050542E" w:rsidP="00041412">
      <w:pPr>
        <w:shd w:val="clear" w:color="auto" w:fill="FFFFFF"/>
        <w:spacing w:after="0" w:line="276" w:lineRule="auto"/>
        <w:ind w:left="0" w:right="0" w:firstLine="567"/>
        <w:rPr>
          <w:szCs w:val="24"/>
        </w:rPr>
      </w:pPr>
      <w:r w:rsidRPr="00041412">
        <w:rPr>
          <w:szCs w:val="24"/>
        </w:rPr>
        <w:t>Изменение внутренней энергии (температуры) тела при теплопередаче.</w:t>
      </w:r>
    </w:p>
    <w:p w:rsidR="0050542E" w:rsidRPr="00041412" w:rsidRDefault="0050542E" w:rsidP="00041412">
      <w:pPr>
        <w:shd w:val="clear" w:color="auto" w:fill="FFFFFF"/>
        <w:spacing w:after="0" w:line="276" w:lineRule="auto"/>
        <w:ind w:left="0" w:right="0" w:firstLine="567"/>
        <w:rPr>
          <w:szCs w:val="24"/>
        </w:rPr>
      </w:pPr>
      <w:r w:rsidRPr="00041412">
        <w:rPr>
          <w:szCs w:val="24"/>
        </w:rPr>
        <w:t>Опыт по адиабатному расширению воздуха (опыт с воздушным огнивом).</w:t>
      </w:r>
    </w:p>
    <w:p w:rsidR="0050542E" w:rsidRPr="00041412" w:rsidRDefault="0050542E" w:rsidP="00041412">
      <w:pPr>
        <w:shd w:val="clear" w:color="auto" w:fill="FFFFFF"/>
        <w:spacing w:after="0" w:line="276" w:lineRule="auto"/>
        <w:ind w:left="0" w:right="0" w:firstLine="567"/>
        <w:rPr>
          <w:szCs w:val="24"/>
        </w:rPr>
      </w:pPr>
      <w:r w:rsidRPr="00041412">
        <w:rPr>
          <w:szCs w:val="24"/>
        </w:rPr>
        <w:t>Модели паровой турбины, двигателя внутреннего сгорания, реактивного двигателя.</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Измерение удельной теплоёмкости.</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3. Агрегатные состояния вещества. Фазовые переходы</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50542E" w:rsidRPr="00041412" w:rsidRDefault="0050542E" w:rsidP="00041412">
      <w:pPr>
        <w:shd w:val="clear" w:color="auto" w:fill="FFFFFF"/>
        <w:spacing w:after="0" w:line="276" w:lineRule="auto"/>
        <w:ind w:left="0" w:right="0" w:firstLine="567"/>
        <w:rPr>
          <w:szCs w:val="24"/>
        </w:rPr>
      </w:pPr>
      <w:r w:rsidRPr="00041412">
        <w:rPr>
          <w:szCs w:val="24"/>
        </w:rPr>
        <w:lastRenderedPageBreak/>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50542E" w:rsidRPr="00041412" w:rsidRDefault="0050542E" w:rsidP="00041412">
      <w:pPr>
        <w:shd w:val="clear" w:color="auto" w:fill="FFFFFF"/>
        <w:spacing w:after="0" w:line="276" w:lineRule="auto"/>
        <w:ind w:left="0" w:right="0" w:firstLine="567"/>
        <w:rPr>
          <w:szCs w:val="24"/>
        </w:rPr>
      </w:pPr>
      <w:r w:rsidRPr="00041412">
        <w:rPr>
          <w:szCs w:val="24"/>
        </w:rPr>
        <w:t>Уравнение теплового баланса.</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041412">
        <w:rPr>
          <w:szCs w:val="24"/>
        </w:rPr>
        <w:t>наноматериалов</w:t>
      </w:r>
      <w:proofErr w:type="spellEnd"/>
      <w:r w:rsidRPr="00041412">
        <w:rPr>
          <w:szCs w:val="24"/>
        </w:rPr>
        <w:t>, и нанотехнологии.</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Свойства насыщенных паров.</w:t>
      </w:r>
    </w:p>
    <w:p w:rsidR="0050542E" w:rsidRPr="00041412" w:rsidRDefault="0050542E" w:rsidP="00041412">
      <w:pPr>
        <w:shd w:val="clear" w:color="auto" w:fill="FFFFFF"/>
        <w:spacing w:after="0" w:line="276" w:lineRule="auto"/>
        <w:ind w:left="0" w:right="0" w:firstLine="567"/>
        <w:rPr>
          <w:szCs w:val="24"/>
        </w:rPr>
      </w:pPr>
      <w:r w:rsidRPr="00041412">
        <w:rPr>
          <w:szCs w:val="24"/>
        </w:rPr>
        <w:t>Кипение при пониженном давлении.</w:t>
      </w:r>
    </w:p>
    <w:p w:rsidR="0050542E" w:rsidRPr="00041412" w:rsidRDefault="0050542E" w:rsidP="00041412">
      <w:pPr>
        <w:shd w:val="clear" w:color="auto" w:fill="FFFFFF"/>
        <w:spacing w:after="0" w:line="276" w:lineRule="auto"/>
        <w:ind w:left="0" w:right="0" w:firstLine="567"/>
        <w:rPr>
          <w:szCs w:val="24"/>
        </w:rPr>
      </w:pPr>
      <w:r w:rsidRPr="00041412">
        <w:rPr>
          <w:szCs w:val="24"/>
        </w:rPr>
        <w:t>Способы измерения влажности.</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нагревания и плавления кристаллического вещества.</w:t>
      </w:r>
    </w:p>
    <w:p w:rsidR="0050542E" w:rsidRPr="00041412" w:rsidRDefault="0050542E" w:rsidP="00041412">
      <w:pPr>
        <w:shd w:val="clear" w:color="auto" w:fill="FFFFFF"/>
        <w:spacing w:after="0" w:line="276" w:lineRule="auto"/>
        <w:ind w:left="0" w:right="0" w:firstLine="567"/>
        <w:rPr>
          <w:szCs w:val="24"/>
        </w:rPr>
      </w:pPr>
      <w:r w:rsidRPr="00041412">
        <w:rPr>
          <w:szCs w:val="24"/>
        </w:rPr>
        <w:t>Демонстрация кристаллов.</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Измерение относительной влажности воздуха.</w:t>
      </w:r>
    </w:p>
    <w:p w:rsidR="0050542E" w:rsidRPr="00041412" w:rsidRDefault="0050542E" w:rsidP="00041412">
      <w:pPr>
        <w:shd w:val="clear" w:color="auto" w:fill="FFFFFF"/>
        <w:spacing w:after="0" w:line="276" w:lineRule="auto"/>
        <w:ind w:left="0" w:right="0" w:firstLine="0"/>
        <w:rPr>
          <w:szCs w:val="24"/>
        </w:rPr>
      </w:pPr>
      <w:r w:rsidRPr="00041412">
        <w:rPr>
          <w:b/>
          <w:bCs/>
          <w:szCs w:val="24"/>
        </w:rPr>
        <w:t>Раздел 4. Электродинамика</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1. Электростатика</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50542E" w:rsidRPr="00041412" w:rsidRDefault="0050542E" w:rsidP="00041412">
      <w:pPr>
        <w:shd w:val="clear" w:color="auto" w:fill="FFFFFF"/>
        <w:spacing w:after="0" w:line="276" w:lineRule="auto"/>
        <w:ind w:left="0" w:right="0" w:firstLine="567"/>
        <w:rPr>
          <w:szCs w:val="24"/>
        </w:rPr>
      </w:pPr>
      <w:r w:rsidRPr="00041412">
        <w:rPr>
          <w:szCs w:val="24"/>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50542E" w:rsidRPr="00041412" w:rsidRDefault="0050542E" w:rsidP="00041412">
      <w:pPr>
        <w:shd w:val="clear" w:color="auto" w:fill="FFFFFF"/>
        <w:spacing w:after="0" w:line="276" w:lineRule="auto"/>
        <w:ind w:left="0" w:right="0" w:firstLine="567"/>
        <w:rPr>
          <w:szCs w:val="24"/>
        </w:rPr>
      </w:pPr>
      <w:r w:rsidRPr="00041412">
        <w:rPr>
          <w:szCs w:val="24"/>
        </w:rPr>
        <w:t>Электроёмкость. Конденсатор. Электроёмкость плоского конденсатора. Энергия заряженного конденсатора.</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Устройство и принцип действия электрометра.</w:t>
      </w:r>
    </w:p>
    <w:p w:rsidR="0050542E" w:rsidRPr="00041412" w:rsidRDefault="0050542E" w:rsidP="00041412">
      <w:pPr>
        <w:shd w:val="clear" w:color="auto" w:fill="FFFFFF"/>
        <w:spacing w:after="0" w:line="276" w:lineRule="auto"/>
        <w:ind w:left="0" w:right="0" w:firstLine="567"/>
        <w:rPr>
          <w:szCs w:val="24"/>
        </w:rPr>
      </w:pPr>
      <w:r w:rsidRPr="00041412">
        <w:rPr>
          <w:szCs w:val="24"/>
        </w:rPr>
        <w:t>Взаимодействие наэлектризованных тел.</w:t>
      </w:r>
    </w:p>
    <w:p w:rsidR="0050542E" w:rsidRPr="00041412" w:rsidRDefault="0050542E" w:rsidP="00041412">
      <w:pPr>
        <w:shd w:val="clear" w:color="auto" w:fill="FFFFFF"/>
        <w:spacing w:after="0" w:line="276" w:lineRule="auto"/>
        <w:ind w:left="0" w:right="0" w:firstLine="567"/>
        <w:rPr>
          <w:szCs w:val="24"/>
        </w:rPr>
      </w:pPr>
      <w:r w:rsidRPr="00041412">
        <w:rPr>
          <w:szCs w:val="24"/>
        </w:rPr>
        <w:t>Электрическое поле заряженных тел.</w:t>
      </w:r>
    </w:p>
    <w:p w:rsidR="0050542E" w:rsidRPr="00041412" w:rsidRDefault="0050542E" w:rsidP="00041412">
      <w:pPr>
        <w:shd w:val="clear" w:color="auto" w:fill="FFFFFF"/>
        <w:spacing w:after="0" w:line="276" w:lineRule="auto"/>
        <w:ind w:left="0" w:right="0" w:firstLine="567"/>
        <w:rPr>
          <w:szCs w:val="24"/>
        </w:rPr>
      </w:pPr>
      <w:r w:rsidRPr="00041412">
        <w:rPr>
          <w:szCs w:val="24"/>
        </w:rPr>
        <w:t>Проводники в электростатическом поле.</w:t>
      </w:r>
    </w:p>
    <w:p w:rsidR="0050542E" w:rsidRPr="00041412" w:rsidRDefault="0050542E" w:rsidP="00041412">
      <w:pPr>
        <w:shd w:val="clear" w:color="auto" w:fill="FFFFFF"/>
        <w:spacing w:after="0" w:line="276" w:lineRule="auto"/>
        <w:ind w:left="0" w:right="0" w:firstLine="567"/>
        <w:rPr>
          <w:szCs w:val="24"/>
        </w:rPr>
      </w:pPr>
      <w:r w:rsidRPr="00041412">
        <w:rPr>
          <w:szCs w:val="24"/>
        </w:rPr>
        <w:t>Электростатическая защита.</w:t>
      </w:r>
    </w:p>
    <w:p w:rsidR="0050542E" w:rsidRPr="00041412" w:rsidRDefault="0050542E" w:rsidP="00041412">
      <w:pPr>
        <w:shd w:val="clear" w:color="auto" w:fill="FFFFFF"/>
        <w:spacing w:after="0" w:line="276" w:lineRule="auto"/>
        <w:ind w:left="0" w:right="0" w:firstLine="567"/>
        <w:rPr>
          <w:szCs w:val="24"/>
        </w:rPr>
      </w:pPr>
      <w:r w:rsidRPr="00041412">
        <w:rPr>
          <w:szCs w:val="24"/>
        </w:rPr>
        <w:t>Диэлектрики в электростатическом поле.</w:t>
      </w:r>
    </w:p>
    <w:p w:rsidR="0050542E" w:rsidRPr="00041412" w:rsidRDefault="0050542E" w:rsidP="00041412">
      <w:pPr>
        <w:shd w:val="clear" w:color="auto" w:fill="FFFFFF"/>
        <w:spacing w:after="0" w:line="276" w:lineRule="auto"/>
        <w:ind w:left="0" w:right="0" w:firstLine="567"/>
        <w:rPr>
          <w:szCs w:val="24"/>
        </w:rPr>
      </w:pPr>
      <w:r w:rsidRPr="00041412">
        <w:rPr>
          <w:szCs w:val="24"/>
        </w:rPr>
        <w:t>Зависимость электроёмкости плоского конденсатора от площади пластин, расстояния между ними и диэлектрической проницаемости.</w:t>
      </w:r>
    </w:p>
    <w:p w:rsidR="0050542E" w:rsidRPr="00041412" w:rsidRDefault="0050542E" w:rsidP="00041412">
      <w:pPr>
        <w:shd w:val="clear" w:color="auto" w:fill="FFFFFF"/>
        <w:spacing w:after="0" w:line="276" w:lineRule="auto"/>
        <w:ind w:left="0" w:right="0" w:firstLine="567"/>
        <w:rPr>
          <w:szCs w:val="24"/>
        </w:rPr>
      </w:pPr>
      <w:r w:rsidRPr="00041412">
        <w:rPr>
          <w:szCs w:val="24"/>
        </w:rPr>
        <w:t>Энергия заряженного конденсатора.</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Измерение электроёмкости конденсатора.</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2. Постоянный электрический ток. Токи в различных средах</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Электрический ток. Условия существования электрического тока. Источники тока. Сила тока. Постоянный ток.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Напряжение. Закон Ома для участка цепи. </w:t>
      </w:r>
    </w:p>
    <w:p w:rsidR="0050542E" w:rsidRPr="00041412" w:rsidRDefault="0050542E" w:rsidP="00041412">
      <w:pPr>
        <w:shd w:val="clear" w:color="auto" w:fill="FFFFFF"/>
        <w:spacing w:after="0" w:line="276" w:lineRule="auto"/>
        <w:ind w:left="0" w:right="0" w:firstLine="567"/>
        <w:rPr>
          <w:szCs w:val="24"/>
        </w:rPr>
      </w:pPr>
      <w:r w:rsidRPr="00041412">
        <w:rPr>
          <w:szCs w:val="24"/>
        </w:rPr>
        <w:lastRenderedPageBreak/>
        <w:t xml:space="preserve">Электрическое сопротивление. Удельное сопротивление вещества. Последовательное, параллельное, смешанное соединение проводников.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Работа электрического тока. Закон Джоуля–Ленца. Мощность электрического тока. </w:t>
      </w:r>
    </w:p>
    <w:p w:rsidR="0050542E" w:rsidRPr="00041412" w:rsidRDefault="0050542E" w:rsidP="00041412">
      <w:pPr>
        <w:shd w:val="clear" w:color="auto" w:fill="FFFFFF"/>
        <w:spacing w:after="0" w:line="276" w:lineRule="auto"/>
        <w:ind w:left="0" w:right="0" w:firstLine="567"/>
        <w:rPr>
          <w:szCs w:val="24"/>
        </w:rPr>
      </w:pPr>
      <w:r w:rsidRPr="00041412">
        <w:rPr>
          <w:szCs w:val="24"/>
        </w:rPr>
        <w:t>Электродвижущая сила и внутреннее сопротивление источника тока. Закон Ома для полной (замкнутой) электрической цепи. Короткое замыкание.</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Электронная проводимость твёрдых металлов. Зависимость сопротивления металлов от температуры. Сверхпроводимость. </w:t>
      </w:r>
    </w:p>
    <w:p w:rsidR="0050542E" w:rsidRPr="00041412" w:rsidRDefault="0050542E" w:rsidP="00041412">
      <w:pPr>
        <w:shd w:val="clear" w:color="auto" w:fill="FFFFFF"/>
        <w:spacing w:after="0" w:line="276" w:lineRule="auto"/>
        <w:ind w:left="0" w:right="0" w:firstLine="567"/>
        <w:rPr>
          <w:szCs w:val="24"/>
        </w:rPr>
      </w:pPr>
      <w:r w:rsidRPr="00041412">
        <w:rPr>
          <w:szCs w:val="24"/>
        </w:rPr>
        <w:t>Электрический ток в вакууме. Свойства электронных пучков.</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Полупроводники. Собственная и примесная проводимость полупроводников. Свойства </w:t>
      </w:r>
      <w:r w:rsidRPr="00041412">
        <w:rPr>
          <w:szCs w:val="24"/>
          <w:lang w:val="en"/>
        </w:rPr>
        <w:t>p</w:t>
      </w:r>
      <w:r w:rsidRPr="00041412">
        <w:rPr>
          <w:szCs w:val="24"/>
        </w:rPr>
        <w:t>–</w:t>
      </w:r>
      <w:r w:rsidRPr="00041412">
        <w:rPr>
          <w:szCs w:val="24"/>
          <w:lang w:val="en"/>
        </w:rPr>
        <w:t>n</w:t>
      </w:r>
      <w:r w:rsidRPr="00041412">
        <w:rPr>
          <w:szCs w:val="24"/>
        </w:rPr>
        <w:t>-перехода. Полупроводниковые приборы.</w:t>
      </w:r>
    </w:p>
    <w:p w:rsidR="0050542E" w:rsidRPr="00041412" w:rsidRDefault="0050542E" w:rsidP="00041412">
      <w:pPr>
        <w:shd w:val="clear" w:color="auto" w:fill="FFFFFF"/>
        <w:spacing w:after="0" w:line="276" w:lineRule="auto"/>
        <w:ind w:left="0" w:right="0" w:firstLine="567"/>
        <w:rPr>
          <w:szCs w:val="24"/>
        </w:rPr>
      </w:pPr>
      <w:r w:rsidRPr="00041412">
        <w:rPr>
          <w:szCs w:val="24"/>
        </w:rPr>
        <w:t>Электрический ток в растворах и расплавах электролитов. Электролитическая диссоциация. Электролиз.</w:t>
      </w:r>
    </w:p>
    <w:p w:rsidR="0050542E" w:rsidRPr="00041412" w:rsidRDefault="0050542E" w:rsidP="00041412">
      <w:pPr>
        <w:shd w:val="clear" w:color="auto" w:fill="FFFFFF"/>
        <w:spacing w:after="0" w:line="276" w:lineRule="auto"/>
        <w:ind w:left="0" w:right="0" w:firstLine="567"/>
        <w:rPr>
          <w:szCs w:val="24"/>
        </w:rPr>
      </w:pPr>
      <w:r w:rsidRPr="00041412">
        <w:rPr>
          <w:szCs w:val="24"/>
        </w:rPr>
        <w:t>Электрический ток в газах. Самостоятельный и несамостоятельный разряд. Молния. Плазма.</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Измерение силы тока и напряжения.</w:t>
      </w:r>
    </w:p>
    <w:p w:rsidR="0050542E" w:rsidRPr="00041412" w:rsidRDefault="0050542E" w:rsidP="00041412">
      <w:pPr>
        <w:shd w:val="clear" w:color="auto" w:fill="FFFFFF"/>
        <w:spacing w:after="0" w:line="276" w:lineRule="auto"/>
        <w:ind w:left="0" w:right="0" w:firstLine="567"/>
        <w:rPr>
          <w:szCs w:val="24"/>
        </w:rPr>
      </w:pPr>
      <w:r w:rsidRPr="00041412">
        <w:rPr>
          <w:szCs w:val="24"/>
        </w:rPr>
        <w:t>Зависимость сопротивления цилиндрических проводников от длины, площади поперечного сечения и материала.</w:t>
      </w:r>
    </w:p>
    <w:p w:rsidR="0050542E" w:rsidRPr="00041412" w:rsidRDefault="0050542E" w:rsidP="00041412">
      <w:pPr>
        <w:shd w:val="clear" w:color="auto" w:fill="FFFFFF"/>
        <w:spacing w:after="0" w:line="276" w:lineRule="auto"/>
        <w:ind w:left="0" w:right="0" w:firstLine="567"/>
        <w:rPr>
          <w:szCs w:val="24"/>
        </w:rPr>
      </w:pPr>
      <w:r w:rsidRPr="00041412">
        <w:rPr>
          <w:szCs w:val="24"/>
        </w:rPr>
        <w:t>Смешанное соединение проводников.</w:t>
      </w:r>
    </w:p>
    <w:p w:rsidR="0050542E" w:rsidRPr="00041412" w:rsidRDefault="0050542E" w:rsidP="00041412">
      <w:pPr>
        <w:shd w:val="clear" w:color="auto" w:fill="FFFFFF"/>
        <w:spacing w:after="0" w:line="276" w:lineRule="auto"/>
        <w:ind w:left="0" w:right="0" w:firstLine="567"/>
        <w:rPr>
          <w:szCs w:val="24"/>
        </w:rPr>
      </w:pPr>
      <w:r w:rsidRPr="00041412">
        <w:rPr>
          <w:szCs w:val="24"/>
        </w:rPr>
        <w:t>Прямое измерение электродвижущей силы. Короткое замыкание гальванического элемента и оценка внутреннего сопротивления.</w:t>
      </w:r>
    </w:p>
    <w:p w:rsidR="0050542E" w:rsidRPr="00041412" w:rsidRDefault="0050542E" w:rsidP="00041412">
      <w:pPr>
        <w:shd w:val="clear" w:color="auto" w:fill="FFFFFF"/>
        <w:spacing w:after="0" w:line="276" w:lineRule="auto"/>
        <w:ind w:left="0" w:right="0" w:firstLine="567"/>
        <w:rPr>
          <w:szCs w:val="24"/>
        </w:rPr>
      </w:pPr>
      <w:r w:rsidRPr="00041412">
        <w:rPr>
          <w:szCs w:val="24"/>
        </w:rPr>
        <w:t>Зависимость сопротивления металлов от температуры.</w:t>
      </w:r>
    </w:p>
    <w:p w:rsidR="0050542E" w:rsidRPr="00041412" w:rsidRDefault="0050542E" w:rsidP="00041412">
      <w:pPr>
        <w:shd w:val="clear" w:color="auto" w:fill="FFFFFF"/>
        <w:spacing w:after="0" w:line="276" w:lineRule="auto"/>
        <w:ind w:left="0" w:right="0" w:firstLine="567"/>
        <w:rPr>
          <w:szCs w:val="24"/>
        </w:rPr>
      </w:pPr>
      <w:r w:rsidRPr="00041412">
        <w:rPr>
          <w:szCs w:val="24"/>
        </w:rPr>
        <w:t>Проводимость электролитов.</w:t>
      </w:r>
    </w:p>
    <w:p w:rsidR="0050542E" w:rsidRPr="00041412" w:rsidRDefault="0050542E" w:rsidP="00041412">
      <w:pPr>
        <w:shd w:val="clear" w:color="auto" w:fill="FFFFFF"/>
        <w:spacing w:after="0" w:line="276" w:lineRule="auto"/>
        <w:ind w:left="0" w:right="0" w:firstLine="567"/>
        <w:rPr>
          <w:szCs w:val="24"/>
        </w:rPr>
      </w:pPr>
      <w:r w:rsidRPr="00041412">
        <w:rPr>
          <w:szCs w:val="24"/>
        </w:rPr>
        <w:t>Искровой разряд и проводимость воздуха.</w:t>
      </w:r>
    </w:p>
    <w:p w:rsidR="0050542E" w:rsidRPr="00041412" w:rsidRDefault="0050542E" w:rsidP="00041412">
      <w:pPr>
        <w:shd w:val="clear" w:color="auto" w:fill="FFFFFF"/>
        <w:spacing w:after="0" w:line="276" w:lineRule="auto"/>
        <w:ind w:left="0" w:right="0" w:firstLine="567"/>
        <w:rPr>
          <w:szCs w:val="24"/>
        </w:rPr>
      </w:pPr>
      <w:r w:rsidRPr="00041412">
        <w:rPr>
          <w:szCs w:val="24"/>
        </w:rPr>
        <w:t>Односторонняя проводимость диода.</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Изучение смешанного соединения резисторов.</w:t>
      </w:r>
    </w:p>
    <w:p w:rsidR="0050542E" w:rsidRPr="00041412" w:rsidRDefault="0050542E" w:rsidP="00041412">
      <w:pPr>
        <w:shd w:val="clear" w:color="auto" w:fill="FFFFFF"/>
        <w:spacing w:after="0" w:line="276" w:lineRule="auto"/>
        <w:ind w:left="0" w:right="0" w:firstLine="567"/>
        <w:rPr>
          <w:szCs w:val="24"/>
        </w:rPr>
      </w:pPr>
      <w:r w:rsidRPr="00041412">
        <w:rPr>
          <w:szCs w:val="24"/>
        </w:rPr>
        <w:t>Измерение электродвижущей силы источника тока и его внутреннего сопротивления.</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электролиза.</w:t>
      </w:r>
    </w:p>
    <w:p w:rsidR="0050542E" w:rsidRPr="00041412" w:rsidRDefault="0050542E" w:rsidP="00041412">
      <w:pPr>
        <w:shd w:val="clear" w:color="auto" w:fill="FFFFFF"/>
        <w:spacing w:after="0" w:line="276" w:lineRule="auto"/>
        <w:ind w:left="0" w:right="0" w:firstLine="567"/>
        <w:rPr>
          <w:szCs w:val="24"/>
        </w:rPr>
      </w:pPr>
      <w:r w:rsidRPr="00041412">
        <w:rPr>
          <w:b/>
          <w:bCs/>
          <w:szCs w:val="24"/>
        </w:rPr>
        <w:t>Межпредметные связи</w:t>
      </w:r>
    </w:p>
    <w:p w:rsidR="0050542E" w:rsidRPr="00041412" w:rsidRDefault="0050542E" w:rsidP="00041412">
      <w:pPr>
        <w:shd w:val="clear" w:color="auto" w:fill="FFFFFF"/>
        <w:spacing w:after="0" w:line="276" w:lineRule="auto"/>
        <w:ind w:left="0" w:right="0" w:firstLine="567"/>
        <w:rPr>
          <w:szCs w:val="24"/>
        </w:rPr>
      </w:pPr>
      <w:r w:rsidRPr="00041412">
        <w:rPr>
          <w:szCs w:val="24"/>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Межпредметные понятия</w:t>
      </w:r>
      <w:r w:rsidRPr="00041412">
        <w:rPr>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Математика:</w:t>
      </w:r>
      <w:r w:rsidRPr="00041412">
        <w:rPr>
          <w:szCs w:val="24"/>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Биология:</w:t>
      </w:r>
      <w:r w:rsidRPr="00041412">
        <w:rPr>
          <w:szCs w:val="24"/>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50542E" w:rsidRPr="00041412" w:rsidRDefault="0050542E" w:rsidP="00041412">
      <w:pPr>
        <w:shd w:val="clear" w:color="auto" w:fill="FFFFFF"/>
        <w:spacing w:after="0" w:line="276" w:lineRule="auto"/>
        <w:ind w:left="0" w:right="0" w:firstLine="567"/>
        <w:rPr>
          <w:szCs w:val="24"/>
        </w:rPr>
      </w:pPr>
      <w:r w:rsidRPr="00041412">
        <w:rPr>
          <w:i/>
          <w:iCs/>
          <w:szCs w:val="24"/>
        </w:rPr>
        <w:lastRenderedPageBreak/>
        <w:t>Химия:</w:t>
      </w:r>
      <w:r w:rsidRPr="00041412">
        <w:rPr>
          <w:szCs w:val="24"/>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География:</w:t>
      </w:r>
      <w:r w:rsidRPr="00041412">
        <w:rPr>
          <w:szCs w:val="24"/>
        </w:rPr>
        <w:t xml:space="preserve"> влажность воздуха, ветры, барометр, термометр.</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Технология:</w:t>
      </w:r>
      <w:r w:rsidRPr="00041412">
        <w:rPr>
          <w:szCs w:val="24"/>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041412">
        <w:rPr>
          <w:szCs w:val="24"/>
        </w:rPr>
        <w:t>наноматериалов</w:t>
      </w:r>
      <w:proofErr w:type="spellEnd"/>
      <w:r w:rsidRPr="00041412">
        <w:rPr>
          <w:szCs w:val="24"/>
        </w:rPr>
        <w:t>,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50542E" w:rsidRPr="00041412" w:rsidRDefault="00041412" w:rsidP="00041412">
      <w:pPr>
        <w:shd w:val="clear" w:color="auto" w:fill="FFFFFF"/>
        <w:spacing w:after="0" w:line="276" w:lineRule="auto"/>
        <w:ind w:left="0" w:right="0" w:firstLine="0"/>
        <w:rPr>
          <w:szCs w:val="24"/>
        </w:rPr>
      </w:pPr>
      <w:r>
        <w:rPr>
          <w:b/>
          <w:bCs/>
          <w:szCs w:val="24"/>
        </w:rPr>
        <w:t>11 класс</w:t>
      </w:r>
    </w:p>
    <w:p w:rsidR="0050542E" w:rsidRPr="00041412" w:rsidRDefault="0050542E" w:rsidP="00041412">
      <w:pPr>
        <w:shd w:val="clear" w:color="auto" w:fill="FFFFFF"/>
        <w:spacing w:after="0" w:line="276" w:lineRule="auto"/>
        <w:ind w:left="0" w:right="0" w:firstLine="0"/>
        <w:rPr>
          <w:szCs w:val="24"/>
        </w:rPr>
      </w:pPr>
      <w:r w:rsidRPr="00041412">
        <w:rPr>
          <w:b/>
          <w:bCs/>
          <w:szCs w:val="24"/>
        </w:rPr>
        <w:t>Раздел 4. Электродинамика</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3. Магнитное поле. Электромагнитная индукция</w:t>
      </w:r>
    </w:p>
    <w:p w:rsidR="0050542E" w:rsidRPr="00041412" w:rsidRDefault="0050542E" w:rsidP="00041412">
      <w:pPr>
        <w:shd w:val="clear" w:color="auto" w:fill="FFFFFF"/>
        <w:spacing w:after="0" w:line="276" w:lineRule="auto"/>
        <w:ind w:left="0" w:right="0" w:firstLine="567"/>
        <w:rPr>
          <w:szCs w:val="24"/>
        </w:rPr>
      </w:pPr>
      <w:r w:rsidRPr="00041412">
        <w:rPr>
          <w:szCs w:val="24"/>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50542E" w:rsidRPr="00041412" w:rsidRDefault="0050542E" w:rsidP="00041412">
      <w:pPr>
        <w:shd w:val="clear" w:color="auto" w:fill="FFFFFF"/>
        <w:spacing w:after="0" w:line="276" w:lineRule="auto"/>
        <w:ind w:left="0" w:right="0" w:firstLine="567"/>
        <w:rPr>
          <w:szCs w:val="24"/>
        </w:rPr>
      </w:pPr>
      <w:r w:rsidRPr="00041412">
        <w:rPr>
          <w:szCs w:val="24"/>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50542E" w:rsidRPr="00041412" w:rsidRDefault="0050542E" w:rsidP="00041412">
      <w:pPr>
        <w:shd w:val="clear" w:color="auto" w:fill="FFFFFF"/>
        <w:spacing w:after="0" w:line="276" w:lineRule="auto"/>
        <w:ind w:left="0" w:right="0" w:firstLine="567"/>
        <w:rPr>
          <w:szCs w:val="24"/>
        </w:rPr>
      </w:pPr>
      <w:r w:rsidRPr="00041412">
        <w:rPr>
          <w:szCs w:val="24"/>
        </w:rPr>
        <w:t>Сила Ампера, её модуль и направление.</w:t>
      </w:r>
    </w:p>
    <w:p w:rsidR="0050542E" w:rsidRPr="00041412" w:rsidRDefault="0050542E" w:rsidP="00041412">
      <w:pPr>
        <w:shd w:val="clear" w:color="auto" w:fill="FFFFFF"/>
        <w:spacing w:after="0" w:line="276" w:lineRule="auto"/>
        <w:ind w:left="0" w:right="0" w:firstLine="567"/>
        <w:rPr>
          <w:szCs w:val="24"/>
        </w:rPr>
      </w:pPr>
      <w:r w:rsidRPr="00041412">
        <w:rPr>
          <w:szCs w:val="24"/>
        </w:rPr>
        <w:t>Сила Лоренца, её модуль и направление. Движение заряженной частицы в однородном магнитном поле. Работа силы Лоренца.</w:t>
      </w:r>
    </w:p>
    <w:p w:rsidR="0050542E" w:rsidRPr="00041412" w:rsidRDefault="0050542E" w:rsidP="00041412">
      <w:pPr>
        <w:shd w:val="clear" w:color="auto" w:fill="FFFFFF"/>
        <w:spacing w:after="0" w:line="276" w:lineRule="auto"/>
        <w:ind w:left="0" w:right="0" w:firstLine="567"/>
        <w:rPr>
          <w:szCs w:val="24"/>
        </w:rPr>
      </w:pPr>
      <w:r w:rsidRPr="00041412">
        <w:rPr>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50542E" w:rsidRPr="00041412" w:rsidRDefault="0050542E" w:rsidP="00041412">
      <w:pPr>
        <w:shd w:val="clear" w:color="auto" w:fill="FFFFFF"/>
        <w:spacing w:after="0" w:line="276" w:lineRule="auto"/>
        <w:ind w:left="0" w:right="0" w:firstLine="567"/>
        <w:rPr>
          <w:szCs w:val="24"/>
        </w:rPr>
      </w:pPr>
      <w:r w:rsidRPr="00041412">
        <w:rPr>
          <w:szCs w:val="24"/>
        </w:rPr>
        <w:t>Вихревое электрическое поле. Электродвижущая сила индукции в проводнике, движущемся поступательно в однородном магнитном поле.</w:t>
      </w:r>
    </w:p>
    <w:p w:rsidR="0050542E" w:rsidRPr="00041412" w:rsidRDefault="0050542E" w:rsidP="00041412">
      <w:pPr>
        <w:shd w:val="clear" w:color="auto" w:fill="FFFFFF"/>
        <w:spacing w:after="0" w:line="276" w:lineRule="auto"/>
        <w:ind w:left="0" w:right="0" w:firstLine="567"/>
        <w:rPr>
          <w:szCs w:val="24"/>
        </w:rPr>
      </w:pPr>
      <w:r w:rsidRPr="00041412">
        <w:rPr>
          <w:szCs w:val="24"/>
        </w:rPr>
        <w:t>Правило Ленца.</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Индуктивность. Явление самоиндукции. Электродвижущая сила самоиндукции. </w:t>
      </w:r>
    </w:p>
    <w:p w:rsidR="0050542E" w:rsidRPr="00041412" w:rsidRDefault="0050542E" w:rsidP="00041412">
      <w:pPr>
        <w:shd w:val="clear" w:color="auto" w:fill="FFFFFF"/>
        <w:spacing w:after="0" w:line="276" w:lineRule="auto"/>
        <w:ind w:left="0" w:right="0" w:firstLine="567"/>
        <w:rPr>
          <w:szCs w:val="24"/>
        </w:rPr>
      </w:pPr>
      <w:r w:rsidRPr="00041412">
        <w:rPr>
          <w:szCs w:val="24"/>
        </w:rPr>
        <w:t>Энергия магнитного поля катушки с током.</w:t>
      </w:r>
    </w:p>
    <w:p w:rsidR="0050542E" w:rsidRPr="00041412" w:rsidRDefault="0050542E" w:rsidP="00041412">
      <w:pPr>
        <w:shd w:val="clear" w:color="auto" w:fill="FFFFFF"/>
        <w:spacing w:after="0" w:line="276" w:lineRule="auto"/>
        <w:ind w:left="0" w:right="0" w:firstLine="567"/>
        <w:rPr>
          <w:szCs w:val="24"/>
        </w:rPr>
      </w:pPr>
      <w:r w:rsidRPr="00041412">
        <w:rPr>
          <w:szCs w:val="24"/>
        </w:rPr>
        <w:t>Электромагнитное поле.</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Опыт Эрстеда.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Отклонение электронного пучка магнитным полем. </w:t>
      </w:r>
    </w:p>
    <w:p w:rsidR="0050542E" w:rsidRPr="00041412" w:rsidRDefault="0050542E" w:rsidP="00041412">
      <w:pPr>
        <w:shd w:val="clear" w:color="auto" w:fill="FFFFFF"/>
        <w:spacing w:after="0" w:line="276" w:lineRule="auto"/>
        <w:ind w:left="0" w:right="0" w:firstLine="567"/>
        <w:rPr>
          <w:szCs w:val="24"/>
        </w:rPr>
      </w:pPr>
      <w:r w:rsidRPr="00041412">
        <w:rPr>
          <w:szCs w:val="24"/>
        </w:rPr>
        <w:t>Линии индукции магнитного поля.</w:t>
      </w:r>
    </w:p>
    <w:p w:rsidR="0050542E" w:rsidRPr="00041412" w:rsidRDefault="0050542E" w:rsidP="00041412">
      <w:pPr>
        <w:shd w:val="clear" w:color="auto" w:fill="FFFFFF"/>
        <w:spacing w:after="0" w:line="276" w:lineRule="auto"/>
        <w:ind w:left="0" w:right="0" w:firstLine="567"/>
        <w:rPr>
          <w:szCs w:val="24"/>
        </w:rPr>
      </w:pPr>
      <w:r w:rsidRPr="00041412">
        <w:rPr>
          <w:szCs w:val="24"/>
        </w:rPr>
        <w:t>Взаимодействие двух проводников с током.</w:t>
      </w:r>
    </w:p>
    <w:p w:rsidR="0050542E" w:rsidRPr="00041412" w:rsidRDefault="0050542E" w:rsidP="00041412">
      <w:pPr>
        <w:shd w:val="clear" w:color="auto" w:fill="FFFFFF"/>
        <w:spacing w:after="0" w:line="276" w:lineRule="auto"/>
        <w:ind w:left="0" w:right="0" w:firstLine="567"/>
        <w:rPr>
          <w:szCs w:val="24"/>
        </w:rPr>
      </w:pPr>
      <w:r w:rsidRPr="00041412">
        <w:rPr>
          <w:szCs w:val="24"/>
        </w:rPr>
        <w:t>Сила Ампера.</w:t>
      </w:r>
    </w:p>
    <w:p w:rsidR="0050542E" w:rsidRPr="00041412" w:rsidRDefault="0050542E" w:rsidP="00041412">
      <w:pPr>
        <w:shd w:val="clear" w:color="auto" w:fill="FFFFFF"/>
        <w:spacing w:after="0" w:line="276" w:lineRule="auto"/>
        <w:ind w:left="0" w:right="0" w:firstLine="567"/>
        <w:rPr>
          <w:szCs w:val="24"/>
        </w:rPr>
      </w:pPr>
      <w:r w:rsidRPr="00041412">
        <w:rPr>
          <w:szCs w:val="24"/>
        </w:rPr>
        <w:t>Действие силы Лоренца на ионы электролита.</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Явление электромагнитной индукции. </w:t>
      </w:r>
    </w:p>
    <w:p w:rsidR="0050542E" w:rsidRPr="00041412" w:rsidRDefault="0050542E" w:rsidP="00041412">
      <w:pPr>
        <w:shd w:val="clear" w:color="auto" w:fill="FFFFFF"/>
        <w:spacing w:after="0" w:line="276" w:lineRule="auto"/>
        <w:ind w:left="0" w:right="0" w:firstLine="567"/>
        <w:rPr>
          <w:szCs w:val="24"/>
        </w:rPr>
      </w:pPr>
      <w:r w:rsidRPr="00041412">
        <w:rPr>
          <w:szCs w:val="24"/>
        </w:rPr>
        <w:t>Правило Ленца.</w:t>
      </w:r>
    </w:p>
    <w:p w:rsidR="0050542E" w:rsidRPr="00041412" w:rsidRDefault="0050542E" w:rsidP="00041412">
      <w:pPr>
        <w:shd w:val="clear" w:color="auto" w:fill="FFFFFF"/>
        <w:spacing w:after="0" w:line="276" w:lineRule="auto"/>
        <w:ind w:left="0" w:right="0" w:firstLine="567"/>
        <w:rPr>
          <w:szCs w:val="24"/>
        </w:rPr>
      </w:pPr>
      <w:r w:rsidRPr="00041412">
        <w:rPr>
          <w:szCs w:val="24"/>
        </w:rPr>
        <w:t>Зависимость электродвижущей силы индукции от скорости изменения магнитного потока.</w:t>
      </w:r>
    </w:p>
    <w:p w:rsidR="0050542E" w:rsidRPr="00041412" w:rsidRDefault="0050542E" w:rsidP="00041412">
      <w:pPr>
        <w:shd w:val="clear" w:color="auto" w:fill="FFFFFF"/>
        <w:spacing w:after="0" w:line="276" w:lineRule="auto"/>
        <w:ind w:left="0" w:right="0" w:firstLine="567"/>
        <w:rPr>
          <w:szCs w:val="24"/>
        </w:rPr>
      </w:pPr>
      <w:r w:rsidRPr="00041412">
        <w:rPr>
          <w:szCs w:val="24"/>
        </w:rPr>
        <w:t>Явление самоиндукции.</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Изучение магнитного поля катушки с током.</w:t>
      </w:r>
    </w:p>
    <w:p w:rsidR="0050542E" w:rsidRPr="00041412" w:rsidRDefault="0050542E" w:rsidP="00041412">
      <w:pPr>
        <w:shd w:val="clear" w:color="auto" w:fill="FFFFFF"/>
        <w:spacing w:after="0" w:line="276" w:lineRule="auto"/>
        <w:ind w:left="0" w:right="0" w:firstLine="567"/>
        <w:rPr>
          <w:szCs w:val="24"/>
        </w:rPr>
      </w:pPr>
      <w:r w:rsidRPr="00041412">
        <w:rPr>
          <w:szCs w:val="24"/>
        </w:rPr>
        <w:lastRenderedPageBreak/>
        <w:t>Исследование действия постоянного магнита на рамку с током.</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явления электромагнитной индукции.</w:t>
      </w:r>
    </w:p>
    <w:p w:rsidR="0050542E" w:rsidRPr="00041412" w:rsidRDefault="0050542E" w:rsidP="00041412">
      <w:pPr>
        <w:shd w:val="clear" w:color="auto" w:fill="FFFFFF"/>
        <w:spacing w:after="0" w:line="276" w:lineRule="auto"/>
        <w:ind w:left="0" w:right="0" w:firstLine="0"/>
        <w:rPr>
          <w:szCs w:val="24"/>
        </w:rPr>
      </w:pPr>
      <w:r w:rsidRPr="00041412">
        <w:rPr>
          <w:b/>
          <w:bCs/>
          <w:szCs w:val="24"/>
        </w:rPr>
        <w:t>Раздел 5. Колебания и волны</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1. Механические и электромагнитные колебания</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50542E" w:rsidRPr="00041412" w:rsidRDefault="0050542E" w:rsidP="00041412">
      <w:pPr>
        <w:shd w:val="clear" w:color="auto" w:fill="FFFFFF"/>
        <w:spacing w:after="0" w:line="276" w:lineRule="auto"/>
        <w:ind w:left="0" w:right="0" w:firstLine="567"/>
        <w:rPr>
          <w:szCs w:val="24"/>
        </w:rPr>
      </w:pPr>
      <w:r w:rsidRPr="00041412">
        <w:rPr>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Представление о затухающих колебаниях. Вынужденные механические колебания. Резонанс. Вынужденные электромагнитные колебания.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электрический звонок, генератор переменного тока, линии электропередач.</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параметров колебательной системы (пружинный или математический маятник).</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затухающих колебаний.</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свойств вынужденных колебаний.</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Наблюдение резонанса. </w:t>
      </w:r>
    </w:p>
    <w:p w:rsidR="0050542E" w:rsidRPr="00041412" w:rsidRDefault="0050542E" w:rsidP="00041412">
      <w:pPr>
        <w:shd w:val="clear" w:color="auto" w:fill="FFFFFF"/>
        <w:spacing w:after="0" w:line="276" w:lineRule="auto"/>
        <w:ind w:left="0" w:right="0" w:firstLine="567"/>
        <w:rPr>
          <w:szCs w:val="24"/>
        </w:rPr>
      </w:pPr>
      <w:r w:rsidRPr="00041412">
        <w:rPr>
          <w:szCs w:val="24"/>
        </w:rPr>
        <w:t>Свободные электромагнитные колебания.</w:t>
      </w:r>
    </w:p>
    <w:p w:rsidR="0050542E" w:rsidRPr="00041412" w:rsidRDefault="0050542E" w:rsidP="00041412">
      <w:pPr>
        <w:shd w:val="clear" w:color="auto" w:fill="FFFFFF"/>
        <w:spacing w:after="0" w:line="276" w:lineRule="auto"/>
        <w:ind w:left="0" w:right="0" w:firstLine="567"/>
        <w:rPr>
          <w:szCs w:val="24"/>
        </w:rPr>
      </w:pPr>
      <w:r w:rsidRPr="00041412">
        <w:rPr>
          <w:szCs w:val="24"/>
        </w:rPr>
        <w:t>Осциллограммы (зависимости силы тока и напряжения от времени) для электромагнитных колебаний.</w:t>
      </w:r>
    </w:p>
    <w:p w:rsidR="0050542E" w:rsidRPr="00041412" w:rsidRDefault="0050542E" w:rsidP="00041412">
      <w:pPr>
        <w:shd w:val="clear" w:color="auto" w:fill="FFFFFF"/>
        <w:spacing w:after="0" w:line="276" w:lineRule="auto"/>
        <w:ind w:left="0" w:right="0" w:firstLine="567"/>
        <w:rPr>
          <w:szCs w:val="24"/>
        </w:rPr>
      </w:pPr>
      <w:r w:rsidRPr="00041412">
        <w:rPr>
          <w:szCs w:val="24"/>
        </w:rPr>
        <w:t>Резонанс при последовательном соединении резистора, катушки индуктивности и конденсатора.</w:t>
      </w:r>
    </w:p>
    <w:p w:rsidR="0050542E" w:rsidRPr="00041412" w:rsidRDefault="0050542E" w:rsidP="00041412">
      <w:pPr>
        <w:shd w:val="clear" w:color="auto" w:fill="FFFFFF"/>
        <w:spacing w:after="0" w:line="276" w:lineRule="auto"/>
        <w:ind w:left="0" w:right="0" w:firstLine="567"/>
        <w:rPr>
          <w:szCs w:val="24"/>
        </w:rPr>
      </w:pPr>
      <w:r w:rsidRPr="00041412">
        <w:rPr>
          <w:szCs w:val="24"/>
        </w:rPr>
        <w:t>Модель линии электропередачи.</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зависимости периода малых колебаний груза на нити от длины нити и массы груза.</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переменного тока в цепи из последовательно соединённых конденсатора, катушки и резистора.</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2. Механические и электромагнитные волны</w:t>
      </w:r>
    </w:p>
    <w:p w:rsidR="0050542E" w:rsidRPr="00041412" w:rsidRDefault="0050542E" w:rsidP="00041412">
      <w:pPr>
        <w:shd w:val="clear" w:color="auto" w:fill="FFFFFF"/>
        <w:spacing w:after="0" w:line="276" w:lineRule="auto"/>
        <w:ind w:left="0" w:right="0" w:firstLine="567"/>
        <w:rPr>
          <w:szCs w:val="24"/>
        </w:rPr>
      </w:pPr>
      <w:r w:rsidRPr="00041412">
        <w:rPr>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50542E" w:rsidRPr="00041412" w:rsidRDefault="0050542E" w:rsidP="00041412">
      <w:pPr>
        <w:shd w:val="clear" w:color="auto" w:fill="FFFFFF"/>
        <w:spacing w:after="0" w:line="276" w:lineRule="auto"/>
        <w:ind w:left="0" w:right="0" w:firstLine="567"/>
        <w:rPr>
          <w:szCs w:val="24"/>
        </w:rPr>
      </w:pPr>
      <w:r w:rsidRPr="00041412">
        <w:rPr>
          <w:szCs w:val="24"/>
        </w:rPr>
        <w:t>Звук. Скорость звука. Громкость звука. Высота тона. Тембр звука.</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Электромагнитные волны. Условия излучения электромагнитных волн. Взаимная ориентация векторов </w:t>
      </w:r>
      <w:r w:rsidRPr="00041412">
        <w:rPr>
          <w:szCs w:val="24"/>
          <w:lang w:val="en"/>
        </w:rPr>
        <w:t>E</w:t>
      </w:r>
      <w:r w:rsidRPr="00041412">
        <w:rPr>
          <w:szCs w:val="24"/>
        </w:rPr>
        <w:t xml:space="preserve">, </w:t>
      </w:r>
      <w:r w:rsidRPr="00041412">
        <w:rPr>
          <w:szCs w:val="24"/>
          <w:lang w:val="en"/>
        </w:rPr>
        <w:t>B</w:t>
      </w:r>
      <w:r w:rsidRPr="00041412">
        <w:rPr>
          <w:szCs w:val="24"/>
        </w:rPr>
        <w:t xml:space="preserve">, </w:t>
      </w:r>
      <w:r w:rsidRPr="00041412">
        <w:rPr>
          <w:szCs w:val="24"/>
          <w:lang w:val="en"/>
        </w:rPr>
        <w:t>V</w:t>
      </w:r>
      <w:r w:rsidRPr="00041412">
        <w:rPr>
          <w:szCs w:val="24"/>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50542E" w:rsidRPr="00041412" w:rsidRDefault="0050542E" w:rsidP="00041412">
      <w:pPr>
        <w:shd w:val="clear" w:color="auto" w:fill="FFFFFF"/>
        <w:spacing w:after="0" w:line="276" w:lineRule="auto"/>
        <w:ind w:left="0" w:right="0" w:firstLine="567"/>
        <w:rPr>
          <w:szCs w:val="24"/>
        </w:rPr>
      </w:pPr>
      <w:r w:rsidRPr="00041412">
        <w:rPr>
          <w:szCs w:val="24"/>
        </w:rPr>
        <w:t>Шкала электромагнитных волн. Применение электромагнитных волн в технике и быту.</w:t>
      </w:r>
    </w:p>
    <w:p w:rsidR="0050542E" w:rsidRPr="00041412" w:rsidRDefault="0050542E" w:rsidP="00041412">
      <w:pPr>
        <w:shd w:val="clear" w:color="auto" w:fill="FFFFFF"/>
        <w:spacing w:after="0" w:line="276" w:lineRule="auto"/>
        <w:ind w:left="0" w:right="0" w:firstLine="567"/>
        <w:rPr>
          <w:szCs w:val="24"/>
        </w:rPr>
      </w:pPr>
      <w:r w:rsidRPr="00041412">
        <w:rPr>
          <w:szCs w:val="24"/>
        </w:rPr>
        <w:lastRenderedPageBreak/>
        <w:t>Принципы радиосвязи и телевидения. Радиолокация.</w:t>
      </w:r>
    </w:p>
    <w:p w:rsidR="0050542E" w:rsidRPr="00041412" w:rsidRDefault="0050542E" w:rsidP="00041412">
      <w:pPr>
        <w:shd w:val="clear" w:color="auto" w:fill="FFFFFF"/>
        <w:spacing w:after="0" w:line="276" w:lineRule="auto"/>
        <w:ind w:left="0" w:right="0" w:firstLine="567"/>
        <w:rPr>
          <w:szCs w:val="24"/>
        </w:rPr>
      </w:pPr>
      <w:r w:rsidRPr="00041412">
        <w:rPr>
          <w:szCs w:val="24"/>
        </w:rPr>
        <w:t>Электромагнитное загрязнение окружающей среды.</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Образование и распространение поперечных и продольных волн.</w:t>
      </w:r>
    </w:p>
    <w:p w:rsidR="0050542E" w:rsidRPr="00041412" w:rsidRDefault="0050542E" w:rsidP="00041412">
      <w:pPr>
        <w:shd w:val="clear" w:color="auto" w:fill="FFFFFF"/>
        <w:spacing w:after="0" w:line="276" w:lineRule="auto"/>
        <w:ind w:left="0" w:right="0" w:firstLine="567"/>
        <w:rPr>
          <w:szCs w:val="24"/>
        </w:rPr>
      </w:pPr>
      <w:r w:rsidRPr="00041412">
        <w:rPr>
          <w:szCs w:val="24"/>
        </w:rPr>
        <w:t>Колеблющееся тело как источник звука.</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отражения и преломления механических волн.</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интерференции и дифракции механических волн.</w:t>
      </w:r>
    </w:p>
    <w:p w:rsidR="0050542E" w:rsidRPr="00041412" w:rsidRDefault="0050542E" w:rsidP="00041412">
      <w:pPr>
        <w:shd w:val="clear" w:color="auto" w:fill="FFFFFF"/>
        <w:spacing w:after="0" w:line="276" w:lineRule="auto"/>
        <w:ind w:left="0" w:right="0" w:firstLine="567"/>
        <w:rPr>
          <w:szCs w:val="24"/>
        </w:rPr>
      </w:pPr>
      <w:r w:rsidRPr="00041412">
        <w:rPr>
          <w:szCs w:val="24"/>
        </w:rPr>
        <w:t>Звуковой резонанс.</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связи громкости звука и высоты тона с амплитудой и частотой колебаний.</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свойств электромагнитных волн: отражение, преломление, поляризация, дифракция, интерференция.</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3. Оптика</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Геометрическая оптика. Прямолинейное распространение света в однородной среде. Луч света. Точечный источник света.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Отражение света. Законы отражения света. Построение изображений в плоском зеркале. </w:t>
      </w:r>
    </w:p>
    <w:p w:rsidR="0050542E" w:rsidRPr="00041412" w:rsidRDefault="0050542E" w:rsidP="00041412">
      <w:pPr>
        <w:shd w:val="clear" w:color="auto" w:fill="FFFFFF"/>
        <w:spacing w:after="0" w:line="276" w:lineRule="auto"/>
        <w:ind w:left="0" w:right="0" w:firstLine="567"/>
        <w:rPr>
          <w:szCs w:val="24"/>
        </w:rPr>
      </w:pPr>
      <w:r w:rsidRPr="00041412">
        <w:rPr>
          <w:szCs w:val="24"/>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50542E" w:rsidRPr="00041412" w:rsidRDefault="0050542E" w:rsidP="00041412">
      <w:pPr>
        <w:shd w:val="clear" w:color="auto" w:fill="FFFFFF"/>
        <w:spacing w:after="0" w:line="276" w:lineRule="auto"/>
        <w:ind w:left="0" w:right="0" w:firstLine="567"/>
        <w:rPr>
          <w:szCs w:val="24"/>
        </w:rPr>
      </w:pPr>
      <w:r w:rsidRPr="00041412">
        <w:rPr>
          <w:szCs w:val="24"/>
        </w:rPr>
        <w:t>Дисперсия света. Сложный состав белого света. Цвет.</w:t>
      </w:r>
    </w:p>
    <w:p w:rsidR="0050542E" w:rsidRPr="00041412" w:rsidRDefault="0050542E" w:rsidP="00041412">
      <w:pPr>
        <w:shd w:val="clear" w:color="auto" w:fill="FFFFFF"/>
        <w:spacing w:after="0" w:line="276" w:lineRule="auto"/>
        <w:ind w:left="0" w:right="0" w:firstLine="567"/>
        <w:rPr>
          <w:szCs w:val="24"/>
        </w:rPr>
      </w:pPr>
      <w:r w:rsidRPr="00041412">
        <w:rPr>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50542E" w:rsidRPr="00041412" w:rsidRDefault="0050542E" w:rsidP="00041412">
      <w:pPr>
        <w:shd w:val="clear" w:color="auto" w:fill="FFFFFF"/>
        <w:spacing w:after="0" w:line="276" w:lineRule="auto"/>
        <w:ind w:left="0" w:right="0" w:firstLine="567"/>
        <w:rPr>
          <w:szCs w:val="24"/>
        </w:rPr>
      </w:pPr>
      <w:r w:rsidRPr="00041412">
        <w:rPr>
          <w:szCs w:val="24"/>
        </w:rPr>
        <w:t>Пределы применимости геометрической оптики.</w:t>
      </w:r>
    </w:p>
    <w:p w:rsidR="0050542E" w:rsidRPr="00041412" w:rsidRDefault="0050542E" w:rsidP="00041412">
      <w:pPr>
        <w:shd w:val="clear" w:color="auto" w:fill="FFFFFF"/>
        <w:spacing w:after="0" w:line="276" w:lineRule="auto"/>
        <w:ind w:left="0" w:right="0" w:firstLine="567"/>
        <w:rPr>
          <w:szCs w:val="24"/>
        </w:rPr>
      </w:pPr>
      <w:r w:rsidRPr="00041412">
        <w:rPr>
          <w:szCs w:val="24"/>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50542E" w:rsidRPr="00041412" w:rsidRDefault="0050542E" w:rsidP="00041412">
      <w:pPr>
        <w:shd w:val="clear" w:color="auto" w:fill="FFFFFF"/>
        <w:spacing w:after="0" w:line="276" w:lineRule="auto"/>
        <w:ind w:left="0" w:right="0" w:firstLine="567"/>
        <w:rPr>
          <w:szCs w:val="24"/>
        </w:rPr>
      </w:pPr>
      <w:r w:rsidRPr="00041412">
        <w:rPr>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50542E" w:rsidRPr="00041412" w:rsidRDefault="0050542E" w:rsidP="00041412">
      <w:pPr>
        <w:shd w:val="clear" w:color="auto" w:fill="FFFFFF"/>
        <w:spacing w:after="0" w:line="276" w:lineRule="auto"/>
        <w:ind w:left="0" w:right="0" w:firstLine="567"/>
        <w:rPr>
          <w:szCs w:val="24"/>
        </w:rPr>
      </w:pPr>
      <w:r w:rsidRPr="00041412">
        <w:rPr>
          <w:szCs w:val="24"/>
        </w:rPr>
        <w:t>Поляризация света.</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Прямолинейное распространение, отражение и преломление света. Оптические приборы.</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Полное внутреннее отражение. Модель </w:t>
      </w:r>
      <w:proofErr w:type="spellStart"/>
      <w:r w:rsidRPr="00041412">
        <w:rPr>
          <w:szCs w:val="24"/>
        </w:rPr>
        <w:t>световода</w:t>
      </w:r>
      <w:proofErr w:type="spellEnd"/>
      <w:r w:rsidRPr="00041412">
        <w:rPr>
          <w:szCs w:val="24"/>
        </w:rPr>
        <w:t>.</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свойств изображений в линзах.</w:t>
      </w:r>
    </w:p>
    <w:p w:rsidR="0050542E" w:rsidRPr="00041412" w:rsidRDefault="0050542E" w:rsidP="00041412">
      <w:pPr>
        <w:shd w:val="clear" w:color="auto" w:fill="FFFFFF"/>
        <w:spacing w:after="0" w:line="276" w:lineRule="auto"/>
        <w:ind w:left="0" w:right="0" w:firstLine="567"/>
        <w:rPr>
          <w:szCs w:val="24"/>
        </w:rPr>
      </w:pPr>
      <w:r w:rsidRPr="00041412">
        <w:rPr>
          <w:szCs w:val="24"/>
        </w:rPr>
        <w:t>Модели микроскопа, телескопа.</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интерференции света.</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дифракции света.</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Наблюдение дисперсии света. </w:t>
      </w:r>
    </w:p>
    <w:p w:rsidR="0050542E" w:rsidRPr="00041412" w:rsidRDefault="0050542E" w:rsidP="00041412">
      <w:pPr>
        <w:shd w:val="clear" w:color="auto" w:fill="FFFFFF"/>
        <w:spacing w:after="0" w:line="276" w:lineRule="auto"/>
        <w:ind w:left="0" w:right="0" w:firstLine="567"/>
        <w:rPr>
          <w:szCs w:val="24"/>
        </w:rPr>
      </w:pPr>
      <w:r w:rsidRPr="00041412">
        <w:rPr>
          <w:szCs w:val="24"/>
        </w:rPr>
        <w:t>Получение спектра с помощью призмы.</w:t>
      </w:r>
    </w:p>
    <w:p w:rsidR="0050542E" w:rsidRPr="00041412" w:rsidRDefault="0050542E" w:rsidP="00041412">
      <w:pPr>
        <w:shd w:val="clear" w:color="auto" w:fill="FFFFFF"/>
        <w:spacing w:after="0" w:line="276" w:lineRule="auto"/>
        <w:ind w:left="0" w:right="0" w:firstLine="567"/>
        <w:rPr>
          <w:szCs w:val="24"/>
        </w:rPr>
      </w:pPr>
      <w:r w:rsidRPr="00041412">
        <w:rPr>
          <w:szCs w:val="24"/>
        </w:rPr>
        <w:t>Получение спектра с помощью дифракционной решётки.</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поляризации света.</w:t>
      </w:r>
    </w:p>
    <w:p w:rsidR="0050542E" w:rsidRPr="00041412" w:rsidRDefault="0050542E" w:rsidP="00041412">
      <w:pPr>
        <w:shd w:val="clear" w:color="auto" w:fill="FFFFFF"/>
        <w:spacing w:after="0" w:line="276" w:lineRule="auto"/>
        <w:ind w:left="0" w:right="0" w:firstLine="567"/>
        <w:rPr>
          <w:szCs w:val="24"/>
        </w:rPr>
      </w:pPr>
      <w:r w:rsidRPr="00041412">
        <w:rPr>
          <w:i/>
          <w:iCs/>
          <w:szCs w:val="24"/>
        </w:rPr>
        <w:lastRenderedPageBreak/>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Измерение показателя преломления стекла. </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свойств изображений в линзах.</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дисперсии света.</w:t>
      </w:r>
    </w:p>
    <w:p w:rsidR="0050542E" w:rsidRPr="00041412" w:rsidRDefault="0050542E" w:rsidP="00041412">
      <w:pPr>
        <w:shd w:val="clear" w:color="auto" w:fill="FFFFFF"/>
        <w:spacing w:after="0" w:line="276" w:lineRule="auto"/>
        <w:ind w:left="0" w:right="0" w:firstLine="0"/>
        <w:rPr>
          <w:szCs w:val="24"/>
        </w:rPr>
      </w:pPr>
      <w:r w:rsidRPr="00041412">
        <w:rPr>
          <w:b/>
          <w:bCs/>
          <w:szCs w:val="24"/>
        </w:rPr>
        <w:t>Раздел 6. Основы специальной теории относительности</w:t>
      </w:r>
    </w:p>
    <w:p w:rsidR="0050542E" w:rsidRPr="00041412" w:rsidRDefault="0050542E" w:rsidP="00041412">
      <w:pPr>
        <w:shd w:val="clear" w:color="auto" w:fill="FFFFFF"/>
        <w:spacing w:after="0" w:line="276" w:lineRule="auto"/>
        <w:ind w:left="0" w:right="0" w:firstLine="567"/>
        <w:rPr>
          <w:szCs w:val="24"/>
        </w:rPr>
      </w:pPr>
      <w:r w:rsidRPr="00041412">
        <w:rPr>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50542E" w:rsidRPr="00041412" w:rsidRDefault="0050542E" w:rsidP="00041412">
      <w:pPr>
        <w:shd w:val="clear" w:color="auto" w:fill="FFFFFF"/>
        <w:spacing w:after="0" w:line="276" w:lineRule="auto"/>
        <w:ind w:left="0" w:right="0" w:firstLine="567"/>
        <w:rPr>
          <w:szCs w:val="24"/>
        </w:rPr>
      </w:pPr>
      <w:r w:rsidRPr="00041412">
        <w:rPr>
          <w:szCs w:val="24"/>
        </w:rPr>
        <w:t>Относительность одновременности. Замедление времени и сокращение длины.</w:t>
      </w:r>
    </w:p>
    <w:p w:rsidR="0050542E" w:rsidRPr="00041412" w:rsidRDefault="0050542E" w:rsidP="00041412">
      <w:pPr>
        <w:shd w:val="clear" w:color="auto" w:fill="FFFFFF"/>
        <w:spacing w:after="0" w:line="276" w:lineRule="auto"/>
        <w:ind w:left="0" w:right="0" w:firstLine="567"/>
        <w:rPr>
          <w:szCs w:val="24"/>
        </w:rPr>
      </w:pPr>
      <w:r w:rsidRPr="00041412">
        <w:rPr>
          <w:szCs w:val="24"/>
        </w:rPr>
        <w:t>Энергия и импульс релятивистской частицы.</w:t>
      </w:r>
    </w:p>
    <w:p w:rsidR="0050542E" w:rsidRPr="00041412" w:rsidRDefault="0050542E" w:rsidP="00041412">
      <w:pPr>
        <w:shd w:val="clear" w:color="auto" w:fill="FFFFFF"/>
        <w:spacing w:after="0" w:line="276" w:lineRule="auto"/>
        <w:ind w:left="0" w:right="0" w:firstLine="567"/>
        <w:rPr>
          <w:szCs w:val="24"/>
        </w:rPr>
      </w:pPr>
      <w:r w:rsidRPr="00041412">
        <w:rPr>
          <w:szCs w:val="24"/>
        </w:rPr>
        <w:t>Связь массы с энергией и импульсом релятивистской частицы. Энергия покоя.</w:t>
      </w:r>
    </w:p>
    <w:p w:rsidR="0050542E" w:rsidRPr="00041412" w:rsidRDefault="0050542E" w:rsidP="00041412">
      <w:pPr>
        <w:shd w:val="clear" w:color="auto" w:fill="FFFFFF"/>
        <w:spacing w:after="0" w:line="276" w:lineRule="auto"/>
        <w:ind w:left="0" w:right="0" w:firstLine="0"/>
        <w:rPr>
          <w:szCs w:val="24"/>
        </w:rPr>
      </w:pPr>
      <w:r w:rsidRPr="00041412">
        <w:rPr>
          <w:b/>
          <w:bCs/>
          <w:szCs w:val="24"/>
        </w:rPr>
        <w:t>Раздел 7. Квантовая физика</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1. Элементы квантовой оптики</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Фотоны. Формула Планка связи энергии фотона с его частотой. Энергия и импульс фотона. </w:t>
      </w:r>
    </w:p>
    <w:p w:rsidR="0050542E" w:rsidRPr="00041412" w:rsidRDefault="0050542E" w:rsidP="00041412">
      <w:pPr>
        <w:shd w:val="clear" w:color="auto" w:fill="FFFFFF"/>
        <w:spacing w:after="0" w:line="276" w:lineRule="auto"/>
        <w:ind w:left="0" w:right="0" w:firstLine="567"/>
        <w:rPr>
          <w:szCs w:val="24"/>
        </w:rPr>
      </w:pPr>
      <w:r w:rsidRPr="00041412">
        <w:rPr>
          <w:szCs w:val="24"/>
        </w:rPr>
        <w:t>Открытие и исследование фотоэффекта. Опыты А. Г.</w:t>
      </w:r>
      <w:r w:rsidRPr="00041412">
        <w:rPr>
          <w:szCs w:val="24"/>
          <w:lang w:val="en"/>
        </w:rPr>
        <w:t> </w:t>
      </w:r>
      <w:r w:rsidRPr="00041412">
        <w:rPr>
          <w:szCs w:val="24"/>
        </w:rPr>
        <w:t>Столетова. Законы фотоэффекта. Уравнение Эйнштейна для фотоэффекта. «Красная граница» фотоэффекта.</w:t>
      </w:r>
    </w:p>
    <w:p w:rsidR="0050542E" w:rsidRPr="00041412" w:rsidRDefault="0050542E" w:rsidP="00041412">
      <w:pPr>
        <w:shd w:val="clear" w:color="auto" w:fill="FFFFFF"/>
        <w:spacing w:after="0" w:line="276" w:lineRule="auto"/>
        <w:ind w:left="0" w:right="0" w:firstLine="567"/>
        <w:rPr>
          <w:szCs w:val="24"/>
        </w:rPr>
      </w:pPr>
      <w:r w:rsidRPr="00041412">
        <w:rPr>
          <w:szCs w:val="24"/>
        </w:rPr>
        <w:t>Давление света. Опыты П. Н.</w:t>
      </w:r>
      <w:r w:rsidRPr="00041412">
        <w:rPr>
          <w:szCs w:val="24"/>
          <w:lang w:val="en"/>
        </w:rPr>
        <w:t> </w:t>
      </w:r>
      <w:r w:rsidRPr="00041412">
        <w:rPr>
          <w:szCs w:val="24"/>
        </w:rPr>
        <w:t>Лебедева.</w:t>
      </w:r>
    </w:p>
    <w:p w:rsidR="0050542E" w:rsidRPr="00041412" w:rsidRDefault="0050542E" w:rsidP="00041412">
      <w:pPr>
        <w:shd w:val="clear" w:color="auto" w:fill="FFFFFF"/>
        <w:spacing w:after="0" w:line="276" w:lineRule="auto"/>
        <w:ind w:left="0" w:right="0" w:firstLine="567"/>
        <w:rPr>
          <w:szCs w:val="24"/>
        </w:rPr>
      </w:pPr>
      <w:r w:rsidRPr="00041412">
        <w:rPr>
          <w:szCs w:val="24"/>
        </w:rPr>
        <w:t>Химическое действие света.</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фотоэлемент, фотодатчик, солнечная батарея, светодиод.</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Фотоэффект на установке с цинковой пластиной.</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Исследование законов внешнего фотоэффекта. </w:t>
      </w:r>
    </w:p>
    <w:p w:rsidR="0050542E" w:rsidRPr="00041412" w:rsidRDefault="0050542E" w:rsidP="00041412">
      <w:pPr>
        <w:shd w:val="clear" w:color="auto" w:fill="FFFFFF"/>
        <w:spacing w:after="0" w:line="276" w:lineRule="auto"/>
        <w:ind w:left="0" w:right="0" w:firstLine="567"/>
        <w:rPr>
          <w:szCs w:val="24"/>
        </w:rPr>
      </w:pPr>
      <w:r w:rsidRPr="00041412">
        <w:rPr>
          <w:szCs w:val="24"/>
        </w:rPr>
        <w:t>Светодиод.</w:t>
      </w:r>
    </w:p>
    <w:p w:rsidR="0050542E" w:rsidRPr="00041412" w:rsidRDefault="0050542E" w:rsidP="00041412">
      <w:pPr>
        <w:shd w:val="clear" w:color="auto" w:fill="FFFFFF"/>
        <w:spacing w:after="0" w:line="276" w:lineRule="auto"/>
        <w:ind w:left="0" w:right="0" w:firstLine="567"/>
        <w:rPr>
          <w:szCs w:val="24"/>
        </w:rPr>
      </w:pPr>
      <w:r w:rsidRPr="00041412">
        <w:rPr>
          <w:szCs w:val="24"/>
        </w:rPr>
        <w:t>Солнечная батарея.</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2. Строение атома</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Модель атома Томсона. Опыты Резерфорда по рассеянию </w:t>
      </w:r>
      <w:r w:rsidRPr="00041412">
        <w:rPr>
          <w:szCs w:val="24"/>
          <w:lang w:val="en"/>
        </w:rPr>
        <w:t>α</w:t>
      </w:r>
      <w:r w:rsidRPr="00041412">
        <w:rPr>
          <w:szCs w:val="24"/>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50542E" w:rsidRPr="00041412" w:rsidRDefault="0050542E" w:rsidP="00041412">
      <w:pPr>
        <w:shd w:val="clear" w:color="auto" w:fill="FFFFFF"/>
        <w:spacing w:after="0" w:line="276" w:lineRule="auto"/>
        <w:ind w:left="0" w:right="0" w:firstLine="567"/>
        <w:rPr>
          <w:szCs w:val="24"/>
        </w:rPr>
      </w:pPr>
      <w:r w:rsidRPr="00041412">
        <w:rPr>
          <w:szCs w:val="24"/>
        </w:rPr>
        <w:t>Волновые свойства частиц. Волны де</w:t>
      </w:r>
      <w:r w:rsidRPr="00041412">
        <w:rPr>
          <w:szCs w:val="24"/>
          <w:lang w:val="en"/>
        </w:rPr>
        <w:t> </w:t>
      </w:r>
      <w:r w:rsidRPr="00041412">
        <w:rPr>
          <w:szCs w:val="24"/>
        </w:rPr>
        <w:t xml:space="preserve">Бройля. Корпускулярно-волновой дуализм. </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Спонтанное и вынужденное излучение. </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спектральный анализ (спектроскоп), лазер, квантовый компьютер.</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Модель опыта Резерфорда.</w:t>
      </w:r>
    </w:p>
    <w:p w:rsidR="0050542E" w:rsidRPr="00041412" w:rsidRDefault="0050542E" w:rsidP="00041412">
      <w:pPr>
        <w:shd w:val="clear" w:color="auto" w:fill="FFFFFF"/>
        <w:spacing w:after="0" w:line="276" w:lineRule="auto"/>
        <w:ind w:left="0" w:right="0" w:firstLine="567"/>
        <w:rPr>
          <w:szCs w:val="24"/>
        </w:rPr>
      </w:pPr>
      <w:r w:rsidRPr="00041412">
        <w:rPr>
          <w:szCs w:val="24"/>
        </w:rPr>
        <w:t>Определение длины волны лазера.</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линейчатых спектров излучения.</w:t>
      </w:r>
    </w:p>
    <w:p w:rsidR="0050542E" w:rsidRPr="00041412" w:rsidRDefault="0050542E" w:rsidP="00041412">
      <w:pPr>
        <w:shd w:val="clear" w:color="auto" w:fill="FFFFFF"/>
        <w:spacing w:after="0" w:line="276" w:lineRule="auto"/>
        <w:ind w:left="0" w:right="0" w:firstLine="567"/>
        <w:rPr>
          <w:szCs w:val="24"/>
        </w:rPr>
      </w:pPr>
      <w:r w:rsidRPr="00041412">
        <w:rPr>
          <w:szCs w:val="24"/>
        </w:rPr>
        <w:t>Лазер.</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Наблюдение линейчатого спектра.</w:t>
      </w:r>
    </w:p>
    <w:p w:rsidR="0050542E" w:rsidRPr="00041412" w:rsidRDefault="0050542E" w:rsidP="00041412">
      <w:pPr>
        <w:shd w:val="clear" w:color="auto" w:fill="FFFFFF"/>
        <w:spacing w:after="0" w:line="276" w:lineRule="auto"/>
        <w:ind w:left="0" w:right="0" w:firstLine="567"/>
        <w:rPr>
          <w:szCs w:val="24"/>
        </w:rPr>
      </w:pPr>
      <w:r w:rsidRPr="00041412">
        <w:rPr>
          <w:b/>
          <w:bCs/>
          <w:i/>
          <w:iCs/>
          <w:szCs w:val="24"/>
        </w:rPr>
        <w:t>Тема 3. Атомное ядро</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50542E" w:rsidRPr="00041412" w:rsidRDefault="0050542E" w:rsidP="00041412">
      <w:pPr>
        <w:shd w:val="clear" w:color="auto" w:fill="FFFFFF"/>
        <w:spacing w:after="0" w:line="276" w:lineRule="auto"/>
        <w:ind w:left="0" w:right="0" w:firstLine="567"/>
        <w:rPr>
          <w:szCs w:val="24"/>
        </w:rPr>
      </w:pPr>
      <w:r w:rsidRPr="00041412">
        <w:rPr>
          <w:szCs w:val="24"/>
        </w:rPr>
        <w:lastRenderedPageBreak/>
        <w:t xml:space="preserve">Открытие протона и нейтрона. Нуклонная модель ядра Гейзенберга–Иваненко. Заряд ядра. Массовое число ядра. Изотопы. </w:t>
      </w:r>
    </w:p>
    <w:p w:rsidR="0050542E" w:rsidRPr="00041412" w:rsidRDefault="0050542E" w:rsidP="00041412">
      <w:pPr>
        <w:shd w:val="clear" w:color="auto" w:fill="FFFFFF"/>
        <w:spacing w:after="0" w:line="276" w:lineRule="auto"/>
        <w:ind w:left="0" w:right="0" w:firstLine="567"/>
        <w:rPr>
          <w:szCs w:val="24"/>
        </w:rPr>
      </w:pPr>
      <w:r w:rsidRPr="00041412">
        <w:rPr>
          <w:szCs w:val="24"/>
        </w:rPr>
        <w:t>Альфа-распад. Электронный и позитронный бета-распад. Гамма-излучение. Закон радиоактивного распада.</w:t>
      </w:r>
    </w:p>
    <w:p w:rsidR="0050542E" w:rsidRPr="00041412" w:rsidRDefault="0050542E" w:rsidP="00041412">
      <w:pPr>
        <w:shd w:val="clear" w:color="auto" w:fill="FFFFFF"/>
        <w:spacing w:after="0" w:line="276" w:lineRule="auto"/>
        <w:ind w:left="0" w:right="0" w:firstLine="567"/>
        <w:rPr>
          <w:szCs w:val="24"/>
        </w:rPr>
      </w:pPr>
      <w:r w:rsidRPr="00041412">
        <w:rPr>
          <w:szCs w:val="24"/>
        </w:rPr>
        <w:t>Энергия связи нуклонов в ядре. Ядерные силы. Дефект массы ядра.</w:t>
      </w:r>
    </w:p>
    <w:p w:rsidR="0050542E" w:rsidRPr="00041412" w:rsidRDefault="0050542E" w:rsidP="00041412">
      <w:pPr>
        <w:shd w:val="clear" w:color="auto" w:fill="FFFFFF"/>
        <w:spacing w:after="0" w:line="276" w:lineRule="auto"/>
        <w:ind w:left="0" w:right="0" w:firstLine="567"/>
        <w:rPr>
          <w:szCs w:val="24"/>
        </w:rPr>
      </w:pPr>
      <w:r w:rsidRPr="00041412">
        <w:rPr>
          <w:szCs w:val="24"/>
        </w:rPr>
        <w:t>Ядерные реакции. Деление и синтез ядер.</w:t>
      </w:r>
    </w:p>
    <w:p w:rsidR="0050542E" w:rsidRPr="00041412" w:rsidRDefault="0050542E" w:rsidP="00041412">
      <w:pPr>
        <w:shd w:val="clear" w:color="auto" w:fill="FFFFFF"/>
        <w:spacing w:after="0" w:line="276" w:lineRule="auto"/>
        <w:ind w:left="0" w:right="0" w:firstLine="567"/>
        <w:rPr>
          <w:szCs w:val="24"/>
        </w:rPr>
      </w:pPr>
      <w:r w:rsidRPr="00041412">
        <w:rPr>
          <w:szCs w:val="24"/>
        </w:rPr>
        <w:t>Ядерный реактор. Термоядерный синтез. Проблемы и перспективы ядерной энергетики. Экологические аспекты ядерной энергетики.</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Элементарные частицы. Открытие позитрона. </w:t>
      </w:r>
    </w:p>
    <w:p w:rsidR="0050542E" w:rsidRPr="00041412" w:rsidRDefault="0050542E" w:rsidP="00041412">
      <w:pPr>
        <w:shd w:val="clear" w:color="auto" w:fill="FFFFFF"/>
        <w:spacing w:after="0" w:line="276" w:lineRule="auto"/>
        <w:ind w:left="0" w:right="0" w:firstLine="567"/>
        <w:rPr>
          <w:szCs w:val="24"/>
        </w:rPr>
      </w:pPr>
      <w:r w:rsidRPr="00041412">
        <w:rPr>
          <w:szCs w:val="24"/>
        </w:rPr>
        <w:t>Методы наблюдения и регистрации элементарных частиц.</w:t>
      </w:r>
    </w:p>
    <w:p w:rsidR="0050542E" w:rsidRPr="00041412" w:rsidRDefault="0050542E" w:rsidP="00041412">
      <w:pPr>
        <w:shd w:val="clear" w:color="auto" w:fill="FFFFFF"/>
        <w:spacing w:after="0" w:line="276" w:lineRule="auto"/>
        <w:ind w:left="0" w:right="0" w:firstLine="567"/>
        <w:rPr>
          <w:szCs w:val="24"/>
        </w:rPr>
      </w:pPr>
      <w:r w:rsidRPr="00041412">
        <w:rPr>
          <w:szCs w:val="24"/>
        </w:rPr>
        <w:t>Фундаментальные взаимодействия. Единство физической картины мира.</w:t>
      </w:r>
    </w:p>
    <w:p w:rsidR="0050542E" w:rsidRPr="00041412" w:rsidRDefault="0050542E" w:rsidP="00041412">
      <w:pPr>
        <w:shd w:val="clear" w:color="auto" w:fill="FFFFFF"/>
        <w:spacing w:after="0" w:line="276" w:lineRule="auto"/>
        <w:ind w:left="0" w:right="0" w:firstLine="567"/>
        <w:rPr>
          <w:szCs w:val="24"/>
        </w:rPr>
      </w:pPr>
      <w:r w:rsidRPr="00041412">
        <w:rPr>
          <w:szCs w:val="24"/>
        </w:rPr>
        <w:t>Технические устройства и практическое применение: дозиметр, камера Вильсона, ядерный реактор, атомная бомба.</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Демонстрации</w:t>
      </w:r>
    </w:p>
    <w:p w:rsidR="0050542E" w:rsidRPr="00041412" w:rsidRDefault="0050542E" w:rsidP="00041412">
      <w:pPr>
        <w:shd w:val="clear" w:color="auto" w:fill="FFFFFF"/>
        <w:spacing w:after="0" w:line="276" w:lineRule="auto"/>
        <w:ind w:left="0" w:right="0" w:firstLine="567"/>
        <w:rPr>
          <w:szCs w:val="24"/>
        </w:rPr>
      </w:pPr>
      <w:r w:rsidRPr="00041412">
        <w:rPr>
          <w:szCs w:val="24"/>
        </w:rPr>
        <w:t>Счётчик ионизирующих частиц.</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Ученический эксперимент, лабораторные работы</w:t>
      </w:r>
    </w:p>
    <w:p w:rsidR="0050542E" w:rsidRPr="00041412" w:rsidRDefault="0050542E" w:rsidP="00041412">
      <w:pPr>
        <w:shd w:val="clear" w:color="auto" w:fill="FFFFFF"/>
        <w:spacing w:after="0" w:line="276" w:lineRule="auto"/>
        <w:ind w:left="0" w:right="0" w:firstLine="567"/>
        <w:rPr>
          <w:szCs w:val="24"/>
        </w:rPr>
      </w:pPr>
      <w:r w:rsidRPr="00041412">
        <w:rPr>
          <w:szCs w:val="24"/>
        </w:rPr>
        <w:t>Исследование треков частиц (по готовым фотографиям).</w:t>
      </w:r>
    </w:p>
    <w:p w:rsidR="0050542E" w:rsidRPr="00041412" w:rsidRDefault="0050542E" w:rsidP="00041412">
      <w:pPr>
        <w:shd w:val="clear" w:color="auto" w:fill="FFFFFF"/>
        <w:spacing w:after="0" w:line="276" w:lineRule="auto"/>
        <w:ind w:left="0" w:right="0" w:firstLine="0"/>
        <w:rPr>
          <w:szCs w:val="24"/>
        </w:rPr>
      </w:pPr>
      <w:r w:rsidRPr="00041412">
        <w:rPr>
          <w:b/>
          <w:bCs/>
          <w:szCs w:val="24"/>
        </w:rPr>
        <w:t>Раздел 8. Элементы астрономии и астрофизики</w:t>
      </w:r>
    </w:p>
    <w:p w:rsidR="0050542E" w:rsidRPr="00041412" w:rsidRDefault="0050542E" w:rsidP="00041412">
      <w:pPr>
        <w:shd w:val="clear" w:color="auto" w:fill="FFFFFF"/>
        <w:spacing w:after="0" w:line="276" w:lineRule="auto"/>
        <w:ind w:left="0" w:right="0" w:firstLine="567"/>
        <w:rPr>
          <w:szCs w:val="24"/>
        </w:rPr>
      </w:pPr>
      <w:r w:rsidRPr="00041412">
        <w:rPr>
          <w:szCs w:val="24"/>
        </w:rPr>
        <w:t>Этапы развития астрономии. Прикладное и мировоззренческое значение астрономии.</w:t>
      </w:r>
    </w:p>
    <w:p w:rsidR="0050542E" w:rsidRPr="00041412" w:rsidRDefault="0050542E" w:rsidP="00041412">
      <w:pPr>
        <w:shd w:val="clear" w:color="auto" w:fill="FFFFFF"/>
        <w:spacing w:after="0" w:line="276" w:lineRule="auto"/>
        <w:ind w:left="0" w:right="0" w:firstLine="567"/>
        <w:rPr>
          <w:szCs w:val="24"/>
        </w:rPr>
      </w:pPr>
      <w:r w:rsidRPr="00041412">
        <w:rPr>
          <w:szCs w:val="24"/>
        </w:rPr>
        <w:t>Вид звёздного неба. Созвездия, яркие звёзды, планеты, их видимое движение.</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Солнечная система. </w:t>
      </w:r>
    </w:p>
    <w:p w:rsidR="0050542E" w:rsidRPr="00041412" w:rsidRDefault="0050542E" w:rsidP="00041412">
      <w:pPr>
        <w:shd w:val="clear" w:color="auto" w:fill="FFFFFF"/>
        <w:spacing w:after="0" w:line="276" w:lineRule="auto"/>
        <w:ind w:left="0" w:right="0" w:firstLine="567"/>
        <w:rPr>
          <w:szCs w:val="24"/>
        </w:rPr>
      </w:pPr>
      <w:r w:rsidRPr="00041412">
        <w:rPr>
          <w:szCs w:val="24"/>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50542E" w:rsidRPr="00041412" w:rsidRDefault="0050542E" w:rsidP="00041412">
      <w:pPr>
        <w:shd w:val="clear" w:color="auto" w:fill="FFFFFF"/>
        <w:spacing w:after="0" w:line="276" w:lineRule="auto"/>
        <w:ind w:left="0" w:right="0" w:firstLine="567"/>
        <w:rPr>
          <w:szCs w:val="24"/>
        </w:rPr>
      </w:pPr>
      <w:r w:rsidRPr="00041412">
        <w:rPr>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50542E" w:rsidRPr="00041412" w:rsidRDefault="0050542E" w:rsidP="00041412">
      <w:pPr>
        <w:shd w:val="clear" w:color="auto" w:fill="FFFFFF"/>
        <w:spacing w:after="0" w:line="276" w:lineRule="auto"/>
        <w:ind w:left="0" w:right="0" w:firstLine="567"/>
        <w:rPr>
          <w:szCs w:val="24"/>
        </w:rPr>
      </w:pPr>
      <w:r w:rsidRPr="00041412">
        <w:rPr>
          <w:szCs w:val="24"/>
        </w:rPr>
        <w:t>Вселенная. Расширение Вселенной. Закон Хаббла. Разбегание галактик. Теория Большого взрыва. Реликтовое излучение.</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Масштабная структура Вселенной. Метагалактика. </w:t>
      </w:r>
    </w:p>
    <w:p w:rsidR="0050542E" w:rsidRPr="00041412" w:rsidRDefault="0050542E" w:rsidP="00041412">
      <w:pPr>
        <w:shd w:val="clear" w:color="auto" w:fill="FFFFFF"/>
        <w:spacing w:after="0" w:line="276" w:lineRule="auto"/>
        <w:ind w:left="0" w:right="0" w:firstLine="567"/>
        <w:rPr>
          <w:szCs w:val="24"/>
        </w:rPr>
      </w:pPr>
      <w:r w:rsidRPr="00041412">
        <w:rPr>
          <w:szCs w:val="24"/>
        </w:rPr>
        <w:t>Нерешённые проблемы астрономии.</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Ученические наблюдения</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50542E" w:rsidRPr="00041412" w:rsidRDefault="0050542E" w:rsidP="00041412">
      <w:pPr>
        <w:shd w:val="clear" w:color="auto" w:fill="FFFFFF"/>
        <w:spacing w:after="0" w:line="276" w:lineRule="auto"/>
        <w:ind w:left="0" w:right="0" w:firstLine="567"/>
        <w:rPr>
          <w:szCs w:val="24"/>
        </w:rPr>
      </w:pPr>
      <w:r w:rsidRPr="00041412">
        <w:rPr>
          <w:szCs w:val="24"/>
        </w:rPr>
        <w:t>Наблюдения в телескоп Луны, планет, Млечного Пути.</w:t>
      </w:r>
    </w:p>
    <w:p w:rsidR="0050542E" w:rsidRPr="00041412" w:rsidRDefault="0050542E" w:rsidP="00041412">
      <w:pPr>
        <w:shd w:val="clear" w:color="auto" w:fill="FFFFFF"/>
        <w:spacing w:after="0" w:line="276" w:lineRule="auto"/>
        <w:ind w:left="0" w:right="0" w:firstLine="567"/>
        <w:rPr>
          <w:szCs w:val="24"/>
        </w:rPr>
      </w:pPr>
      <w:r w:rsidRPr="00041412">
        <w:rPr>
          <w:b/>
          <w:bCs/>
          <w:szCs w:val="24"/>
        </w:rPr>
        <w:t>Обобщающее повторение</w:t>
      </w:r>
    </w:p>
    <w:p w:rsidR="0050542E" w:rsidRPr="00041412" w:rsidRDefault="0050542E" w:rsidP="00041412">
      <w:pPr>
        <w:shd w:val="clear" w:color="auto" w:fill="FFFFFF"/>
        <w:spacing w:after="0" w:line="276" w:lineRule="auto"/>
        <w:ind w:left="0" w:right="0" w:firstLine="567"/>
        <w:rPr>
          <w:szCs w:val="24"/>
        </w:rPr>
      </w:pPr>
      <w:r w:rsidRPr="00041412">
        <w:rPr>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50542E" w:rsidRPr="00041412" w:rsidRDefault="0050542E" w:rsidP="00041412">
      <w:pPr>
        <w:shd w:val="clear" w:color="auto" w:fill="FFFFFF"/>
        <w:spacing w:after="0" w:line="276" w:lineRule="auto"/>
        <w:ind w:left="0" w:right="0" w:firstLine="567"/>
        <w:rPr>
          <w:szCs w:val="24"/>
        </w:rPr>
      </w:pPr>
      <w:r w:rsidRPr="00041412">
        <w:rPr>
          <w:b/>
          <w:bCs/>
          <w:szCs w:val="24"/>
        </w:rPr>
        <w:t>Межпредметные связи</w:t>
      </w:r>
    </w:p>
    <w:p w:rsidR="0050542E" w:rsidRPr="00041412" w:rsidRDefault="0050542E" w:rsidP="00041412">
      <w:pPr>
        <w:shd w:val="clear" w:color="auto" w:fill="FFFFFF"/>
        <w:spacing w:after="0" w:line="276" w:lineRule="auto"/>
        <w:ind w:left="0" w:right="0" w:firstLine="567"/>
        <w:rPr>
          <w:szCs w:val="24"/>
        </w:rPr>
      </w:pPr>
      <w:r w:rsidRPr="00041412">
        <w:rPr>
          <w:szCs w:val="24"/>
        </w:rPr>
        <w:lastRenderedPageBreak/>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Межпредметные понятия</w:t>
      </w:r>
      <w:r w:rsidRPr="00041412">
        <w:rPr>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Математика:</w:t>
      </w:r>
      <w:r w:rsidRPr="00041412">
        <w:rPr>
          <w:szCs w:val="24"/>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Биология:</w:t>
      </w:r>
      <w:r w:rsidRPr="00041412">
        <w:rPr>
          <w:szCs w:val="24"/>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Химия:</w:t>
      </w:r>
      <w:r w:rsidRPr="00041412">
        <w:rPr>
          <w:szCs w:val="24"/>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50542E" w:rsidRPr="00041412" w:rsidRDefault="0050542E" w:rsidP="00041412">
      <w:pPr>
        <w:shd w:val="clear" w:color="auto" w:fill="FFFFFF"/>
        <w:spacing w:after="0" w:line="276" w:lineRule="auto"/>
        <w:ind w:left="0" w:right="0" w:firstLine="567"/>
        <w:rPr>
          <w:szCs w:val="24"/>
        </w:rPr>
      </w:pPr>
      <w:r w:rsidRPr="00041412">
        <w:rPr>
          <w:i/>
          <w:iCs/>
          <w:szCs w:val="24"/>
        </w:rPr>
        <w:t>География:</w:t>
      </w:r>
      <w:r w:rsidRPr="00041412">
        <w:rPr>
          <w:szCs w:val="24"/>
        </w:rPr>
        <w:t xml:space="preserve"> магнитные полюса Земли, залежи магнитных руд, фотосъёмка земной поверхности, предсказание землетрясений.</w:t>
      </w:r>
    </w:p>
    <w:p w:rsidR="0050542E" w:rsidRPr="00041412" w:rsidRDefault="0050542E" w:rsidP="00041412">
      <w:pPr>
        <w:shd w:val="clear" w:color="auto" w:fill="FFFFFF"/>
        <w:spacing w:after="0" w:line="276" w:lineRule="auto"/>
        <w:ind w:left="0" w:right="0" w:firstLine="567"/>
        <w:rPr>
          <w:szCs w:val="24"/>
        </w:rPr>
      </w:pPr>
      <w:r w:rsidRPr="00041412">
        <w:rPr>
          <w:i/>
          <w:iCs/>
          <w:szCs w:val="24"/>
        </w:rPr>
        <w:t>Технология:</w:t>
      </w:r>
      <w:r w:rsidRPr="00041412">
        <w:rPr>
          <w:szCs w:val="24"/>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Вставить изображение</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ИзображениеСсылка</w:t>
      </w:r>
    </w:p>
    <w:p w:rsidR="0050542E" w:rsidRPr="00041412" w:rsidRDefault="0050542E" w:rsidP="00041412">
      <w:pPr>
        <w:pBdr>
          <w:bottom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Начало формы</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Выберите файл</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Адрес изображения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Текстовое описание изображения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Ширина </w:t>
      </w:r>
      <w:r w:rsidRPr="00041412">
        <w:rPr>
          <w:rFonts w:ascii="Helvetica Neue" w:hAnsi="Helvetica Neue" w:cs="Segoe UI"/>
          <w:vanish/>
          <w:szCs w:val="24"/>
          <w:lang w:val="en"/>
        </w:rPr>
        <w:t> </w:t>
      </w:r>
      <w:r w:rsidRPr="00041412">
        <w:rPr>
          <w:rFonts w:ascii="Helvetica Neue" w:hAnsi="Helvetica Neue" w:cs="Segoe UI"/>
          <w:vanish/>
          <w:szCs w:val="24"/>
        </w:rPr>
        <w:t xml:space="preserve"> Высота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lang w:val="en"/>
        </w:rPr>
        <w:t>x</w:t>
      </w:r>
      <w:r w:rsidRPr="00041412">
        <w:rPr>
          <w:rFonts w:ascii="Helvetica Neue" w:hAnsi="Helvetica Neue" w:cs="Segoe UI"/>
          <w:vanish/>
          <w:szCs w:val="24"/>
        </w:rPr>
        <w:t xml:space="preserve"> </w:t>
      </w:r>
      <w:r w:rsidRPr="00041412">
        <w:rPr>
          <w:rFonts w:ascii="Helvetica Neue" w:hAnsi="Helvetica Neue" w:cs="Segoe UI"/>
          <w:vanish/>
          <w:szCs w:val="24"/>
          <w:lang w:val="en"/>
        </w:rPr>
        <w:t> </w:t>
      </w:r>
      <w:r w:rsidRPr="00041412">
        <w:rPr>
          <w:rFonts w:ascii="Helvetica Neue" w:hAnsi="Helvetica Neue" w:cs="Segoe UI"/>
          <w:vanish/>
          <w:szCs w:val="24"/>
        </w:rPr>
        <w:t xml:space="preserve">Сохранить пропорции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lang w:val="en"/>
        </w:rPr>
        <w:t> </w:t>
      </w:r>
      <w:r w:rsidRPr="00041412">
        <w:rPr>
          <w:rFonts w:ascii="Helvetica Neue" w:hAnsi="Helvetica Neue" w:cs="Segoe UI"/>
          <w:vanish/>
          <w:szCs w:val="24"/>
        </w:rPr>
        <w:t>Добавить подпись</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Ссылка</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Текст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lang w:val="en"/>
        </w:rPr>
        <w:t> </w:t>
      </w:r>
      <w:r w:rsidRPr="00041412">
        <w:rPr>
          <w:rFonts w:ascii="Helvetica Neue" w:hAnsi="Helvetica Neue" w:cs="Segoe UI"/>
          <w:vanish/>
          <w:szCs w:val="24"/>
        </w:rPr>
        <w:t xml:space="preserve">Открывать в новом окне </w:t>
      </w:r>
      <w:r w:rsidRPr="00041412">
        <w:rPr>
          <w:rFonts w:ascii="Helvetica Neue" w:hAnsi="Helvetica Neue" w:cs="Segoe UI"/>
          <w:vanish/>
          <w:szCs w:val="24"/>
          <w:lang w:val="en"/>
        </w:rPr>
        <w:t> </w:t>
      </w:r>
      <w:r w:rsidRPr="00041412">
        <w:rPr>
          <w:rFonts w:ascii="Helvetica Neue" w:hAnsi="Helvetica Neue" w:cs="Segoe UI"/>
          <w:vanish/>
          <w:szCs w:val="24"/>
        </w:rPr>
        <w:t xml:space="preserve">Ссылка для скачивания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Без обтекания Слева По центру Справа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Подтвердить</w:t>
      </w:r>
    </w:p>
    <w:p w:rsidR="0050542E" w:rsidRPr="00041412" w:rsidRDefault="0050542E" w:rsidP="00041412">
      <w:pPr>
        <w:pBdr>
          <w:top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Конец формы</w:t>
      </w:r>
    </w:p>
    <w:p w:rsidR="0050542E" w:rsidRPr="00041412" w:rsidRDefault="0050542E" w:rsidP="00041412">
      <w:pPr>
        <w:pBdr>
          <w:bottom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Начало формы</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Вставить видео</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Ссылка на видео, </w:t>
      </w:r>
      <w:r w:rsidRPr="00041412">
        <w:rPr>
          <w:rFonts w:ascii="Helvetica Neue" w:hAnsi="Helvetica Neue" w:cs="Segoe UI"/>
          <w:vanish/>
          <w:szCs w:val="24"/>
          <w:lang w:val="en"/>
        </w:rPr>
        <w:t>Youtube</w:t>
      </w:r>
      <w:r w:rsidRPr="00041412">
        <w:rPr>
          <w:rFonts w:ascii="Helvetica Neue" w:hAnsi="Helvetica Neue" w:cs="Segoe UI"/>
          <w:vanish/>
          <w:szCs w:val="24"/>
        </w:rPr>
        <w:t>,</w:t>
      </w:r>
      <w:r w:rsidRPr="00041412">
        <w:rPr>
          <w:rFonts w:ascii="Helvetica Neue" w:hAnsi="Helvetica Neue" w:cs="Segoe UI"/>
          <w:vanish/>
          <w:szCs w:val="24"/>
          <w:lang w:val="en"/>
        </w:rPr>
        <w:t>Vimeo</w:t>
      </w:r>
      <w:r w:rsidRPr="00041412">
        <w:rPr>
          <w:rFonts w:ascii="Helvetica Neue" w:hAnsi="Helvetica Neue" w:cs="Segoe UI"/>
          <w:vanish/>
          <w:szCs w:val="24"/>
        </w:rPr>
        <w:t xml:space="preserve">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Ширина </w:t>
      </w:r>
      <w:r w:rsidRPr="00041412">
        <w:rPr>
          <w:rFonts w:ascii="Helvetica Neue" w:hAnsi="Helvetica Neue" w:cs="Segoe UI"/>
          <w:vanish/>
          <w:szCs w:val="24"/>
          <w:lang w:val="en"/>
        </w:rPr>
        <w:t> </w:t>
      </w:r>
      <w:r w:rsidRPr="00041412">
        <w:rPr>
          <w:rFonts w:ascii="Helvetica Neue" w:hAnsi="Helvetica Neue" w:cs="Segoe UI"/>
          <w:vanish/>
          <w:szCs w:val="24"/>
        </w:rPr>
        <w:t xml:space="preserve"> Высота (Соотношение)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lang w:val="en"/>
        </w:rPr>
        <w:t>x</w:t>
      </w:r>
      <w:r w:rsidRPr="00041412">
        <w:rPr>
          <w:rFonts w:ascii="Helvetica Neue" w:hAnsi="Helvetica Neue" w:cs="Segoe UI"/>
          <w:vanish/>
          <w:szCs w:val="24"/>
        </w:rPr>
        <w:t xml:space="preserve">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lang w:val="en"/>
        </w:rPr>
        <w:t> </w:t>
      </w:r>
      <w:r w:rsidRPr="00041412">
        <w:rPr>
          <w:rFonts w:ascii="Helvetica Neue" w:hAnsi="Helvetica Neue" w:cs="Segoe UI"/>
          <w:vanish/>
          <w:szCs w:val="24"/>
        </w:rPr>
        <w:t>Сохранить пропорции</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Без обтекания Слева По центру Справа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Подтвердить</w:t>
      </w:r>
    </w:p>
    <w:p w:rsidR="0050542E" w:rsidRPr="00041412" w:rsidRDefault="0050542E" w:rsidP="00041412">
      <w:pPr>
        <w:pBdr>
          <w:top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Конец формы</w:t>
      </w:r>
    </w:p>
    <w:p w:rsidR="0050542E" w:rsidRPr="00041412" w:rsidRDefault="0050542E" w:rsidP="00041412">
      <w:pPr>
        <w:pBdr>
          <w:bottom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Начало формы</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Вставить аудио</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Адрес аудио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Подтвердить</w:t>
      </w:r>
    </w:p>
    <w:p w:rsidR="0050542E" w:rsidRPr="00041412" w:rsidRDefault="0050542E" w:rsidP="00041412">
      <w:pPr>
        <w:pBdr>
          <w:top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Конец формы</w:t>
      </w:r>
    </w:p>
    <w:p w:rsidR="0050542E" w:rsidRPr="00041412" w:rsidRDefault="0050542E" w:rsidP="00041412">
      <w:pPr>
        <w:pBdr>
          <w:bottom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Начало формы</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математический</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Математическая запись (</w:t>
      </w:r>
      <w:hyperlink r:id="rId16" w:tgtFrame="_blank" w:history="1">
        <w:r w:rsidRPr="00041412">
          <w:rPr>
            <w:rFonts w:ascii="Helvetica Neue" w:hAnsi="Helvetica Neue" w:cs="Segoe UI"/>
            <w:vanish/>
            <w:color w:val="1890FF"/>
            <w:szCs w:val="24"/>
            <w:lang w:val="en"/>
          </w:rPr>
          <w:t>KaTeX</w:t>
        </w:r>
      </w:hyperlink>
      <w:r w:rsidRPr="00041412">
        <w:rPr>
          <w:rFonts w:ascii="Helvetica Neue" w:hAnsi="Helvetica Neue" w:cs="Segoe UI"/>
          <w:vanish/>
          <w:szCs w:val="24"/>
        </w:rPr>
        <w:t xml:space="preserve">)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 xml:space="preserve">Кегль </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Предварительный просмотр</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Подтвердить</w:t>
      </w:r>
    </w:p>
    <w:p w:rsidR="0050542E" w:rsidRPr="00041412" w:rsidRDefault="0050542E" w:rsidP="00041412">
      <w:pPr>
        <w:pBdr>
          <w:top w:val="single" w:sz="6" w:space="1" w:color="auto"/>
        </w:pBdr>
        <w:spacing w:after="0" w:line="276" w:lineRule="auto"/>
        <w:ind w:left="0" w:right="0" w:firstLine="0"/>
        <w:jc w:val="center"/>
        <w:rPr>
          <w:rFonts w:ascii="Arial" w:hAnsi="Arial" w:cs="Arial"/>
          <w:vanish/>
          <w:color w:val="auto"/>
          <w:szCs w:val="24"/>
        </w:rPr>
      </w:pPr>
      <w:r w:rsidRPr="00041412">
        <w:rPr>
          <w:rFonts w:ascii="Arial" w:hAnsi="Arial" w:cs="Arial"/>
          <w:vanish/>
          <w:color w:val="auto"/>
          <w:szCs w:val="24"/>
        </w:rPr>
        <w:t>Конец формы</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100%Размер 100%75%Размер 75%50%Размер 50%Авто размерПовернуть против часовой стрелкиПовернуть по часовой стрелке</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Отразить по горизонталиОтразить по вертикалиВыравнивание</w:t>
      </w:r>
    </w:p>
    <w:p w:rsidR="0050542E" w:rsidRPr="00041412" w:rsidRDefault="0050542E" w:rsidP="00CC197A">
      <w:pPr>
        <w:numPr>
          <w:ilvl w:val="0"/>
          <w:numId w:val="87"/>
        </w:numPr>
        <w:shd w:val="clear" w:color="auto" w:fill="FFFFFF"/>
        <w:spacing w:after="0" w:line="276" w:lineRule="auto"/>
        <w:ind w:left="0" w:right="0"/>
        <w:jc w:val="left"/>
        <w:rPr>
          <w:rFonts w:ascii="Helvetica Neue" w:hAnsi="Helvetica Neue" w:cs="Segoe UI"/>
          <w:vanish/>
          <w:szCs w:val="24"/>
        </w:rPr>
      </w:pPr>
      <w:r w:rsidRPr="00041412">
        <w:rPr>
          <w:rFonts w:ascii="Helvetica Neue" w:hAnsi="Helvetica Neue" w:cs="Segoe UI"/>
          <w:vanish/>
          <w:szCs w:val="24"/>
        </w:rPr>
        <w:t>Без обтекания</w:t>
      </w:r>
    </w:p>
    <w:p w:rsidR="0050542E" w:rsidRPr="00041412" w:rsidRDefault="0050542E" w:rsidP="00CC197A">
      <w:pPr>
        <w:numPr>
          <w:ilvl w:val="0"/>
          <w:numId w:val="87"/>
        </w:numPr>
        <w:shd w:val="clear" w:color="auto" w:fill="FFFFFF"/>
        <w:spacing w:after="0" w:line="276" w:lineRule="auto"/>
        <w:ind w:left="0" w:right="0"/>
        <w:jc w:val="left"/>
        <w:rPr>
          <w:rFonts w:ascii="Helvetica Neue" w:hAnsi="Helvetica Neue" w:cs="Segoe UI"/>
          <w:vanish/>
          <w:szCs w:val="24"/>
        </w:rPr>
      </w:pPr>
      <w:r w:rsidRPr="00041412">
        <w:rPr>
          <w:rFonts w:ascii="Helvetica Neue" w:hAnsi="Helvetica Neue" w:cs="Segoe UI"/>
          <w:vanish/>
          <w:szCs w:val="24"/>
        </w:rPr>
        <w:t>Слева</w:t>
      </w:r>
    </w:p>
    <w:p w:rsidR="0050542E" w:rsidRPr="00041412" w:rsidRDefault="0050542E" w:rsidP="00CC197A">
      <w:pPr>
        <w:numPr>
          <w:ilvl w:val="0"/>
          <w:numId w:val="87"/>
        </w:numPr>
        <w:shd w:val="clear" w:color="auto" w:fill="FFFFFF"/>
        <w:spacing w:after="0" w:line="276" w:lineRule="auto"/>
        <w:ind w:left="0" w:right="0"/>
        <w:jc w:val="left"/>
        <w:rPr>
          <w:rFonts w:ascii="Helvetica Neue" w:hAnsi="Helvetica Neue" w:cs="Segoe UI"/>
          <w:vanish/>
          <w:szCs w:val="24"/>
        </w:rPr>
      </w:pPr>
      <w:r w:rsidRPr="00041412">
        <w:rPr>
          <w:rFonts w:ascii="Helvetica Neue" w:hAnsi="Helvetica Neue" w:cs="Segoe UI"/>
          <w:vanish/>
          <w:szCs w:val="24"/>
        </w:rPr>
        <w:t>По центру</w:t>
      </w:r>
    </w:p>
    <w:p w:rsidR="0050542E" w:rsidRPr="00041412" w:rsidRDefault="0050542E" w:rsidP="00CC197A">
      <w:pPr>
        <w:numPr>
          <w:ilvl w:val="0"/>
          <w:numId w:val="87"/>
        </w:numPr>
        <w:shd w:val="clear" w:color="auto" w:fill="FFFFFF"/>
        <w:spacing w:after="0" w:line="276" w:lineRule="auto"/>
        <w:ind w:left="0" w:right="0"/>
        <w:jc w:val="left"/>
        <w:rPr>
          <w:rFonts w:ascii="Helvetica Neue" w:hAnsi="Helvetica Neue" w:cs="Segoe UI"/>
          <w:vanish/>
          <w:szCs w:val="24"/>
        </w:rPr>
      </w:pPr>
      <w:r w:rsidRPr="00041412">
        <w:rPr>
          <w:rFonts w:ascii="Helvetica Neue" w:hAnsi="Helvetica Neue" w:cs="Segoe UI"/>
          <w:vanish/>
          <w:szCs w:val="24"/>
        </w:rPr>
        <w:t>Справа</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Добавить подписьСброситьИзменитьУдалить</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ИзменитьУдалить</w:t>
      </w:r>
    </w:p>
    <w:p w:rsidR="0050542E" w:rsidRPr="00041412" w:rsidRDefault="0050542E" w:rsidP="00041412">
      <w:pPr>
        <w:shd w:val="clear" w:color="auto" w:fill="FFFFFF"/>
        <w:spacing w:after="0" w:line="276" w:lineRule="auto"/>
        <w:ind w:left="0" w:right="0" w:firstLine="0"/>
        <w:jc w:val="left"/>
        <w:rPr>
          <w:rFonts w:ascii="Helvetica Neue" w:hAnsi="Helvetica Neue" w:cs="Segoe UI"/>
          <w:vanish/>
          <w:szCs w:val="24"/>
        </w:rPr>
      </w:pPr>
      <w:r w:rsidRPr="00041412">
        <w:rPr>
          <w:rFonts w:ascii="Helvetica Neue" w:hAnsi="Helvetica Neue" w:cs="Segoe UI"/>
          <w:vanish/>
          <w:szCs w:val="24"/>
        </w:rPr>
        <w:t>ИзменитьУдалить</w:t>
      </w:r>
    </w:p>
    <w:p w:rsidR="0050542E" w:rsidRPr="00041412" w:rsidRDefault="0050542E" w:rsidP="00041412">
      <w:pPr>
        <w:shd w:val="clear" w:color="auto" w:fill="FFFFFF"/>
        <w:spacing w:after="0" w:line="276" w:lineRule="auto"/>
        <w:ind w:left="0" w:right="0" w:firstLine="0"/>
        <w:rPr>
          <w:szCs w:val="24"/>
        </w:rPr>
      </w:pPr>
      <w:r w:rsidRPr="00041412">
        <w:rPr>
          <w:b/>
          <w:bCs/>
          <w:szCs w:val="24"/>
        </w:rPr>
        <w:t>П</w:t>
      </w:r>
      <w:r w:rsidR="00041412">
        <w:rPr>
          <w:b/>
          <w:bCs/>
          <w:szCs w:val="24"/>
        </w:rPr>
        <w:t>ланируемые результаты освоения программы по физике на уровне среднего общего образования</w:t>
      </w:r>
    </w:p>
    <w:p w:rsidR="0050542E" w:rsidRPr="00041412" w:rsidRDefault="0050542E" w:rsidP="00041412">
      <w:pPr>
        <w:shd w:val="clear" w:color="auto" w:fill="FFFFFF"/>
        <w:spacing w:after="0" w:line="276" w:lineRule="auto"/>
        <w:ind w:left="0" w:right="0" w:firstLine="567"/>
        <w:rPr>
          <w:szCs w:val="24"/>
        </w:rPr>
      </w:pPr>
      <w:r w:rsidRPr="00041412">
        <w:rPr>
          <w:szCs w:val="24"/>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50542E" w:rsidRPr="00041412" w:rsidRDefault="00041412" w:rsidP="00041412">
      <w:pPr>
        <w:shd w:val="clear" w:color="auto" w:fill="FFFFFF"/>
        <w:spacing w:after="0" w:line="276" w:lineRule="auto"/>
        <w:ind w:left="0" w:right="0" w:firstLine="0"/>
        <w:jc w:val="left"/>
        <w:rPr>
          <w:szCs w:val="24"/>
        </w:rPr>
      </w:pPr>
      <w:bookmarkStart w:id="86" w:name="_Toc138345808"/>
      <w:bookmarkEnd w:id="86"/>
      <w:r>
        <w:rPr>
          <w:b/>
          <w:bCs/>
          <w:color w:val="auto"/>
          <w:szCs w:val="24"/>
        </w:rPr>
        <w:t>Личностные результаты</w:t>
      </w:r>
    </w:p>
    <w:p w:rsidR="0050542E" w:rsidRPr="00041412" w:rsidRDefault="0050542E" w:rsidP="00041412">
      <w:pPr>
        <w:shd w:val="clear" w:color="auto" w:fill="FFFFFF"/>
        <w:spacing w:after="0" w:line="276" w:lineRule="auto"/>
        <w:ind w:left="0" w:right="0" w:firstLine="567"/>
        <w:rPr>
          <w:szCs w:val="24"/>
        </w:rPr>
      </w:pPr>
      <w:r w:rsidRPr="00041412">
        <w:rPr>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0542E" w:rsidRPr="00041412" w:rsidRDefault="0050542E" w:rsidP="00041412">
      <w:pPr>
        <w:shd w:val="clear" w:color="auto" w:fill="FFFFFF"/>
        <w:spacing w:after="0" w:line="276" w:lineRule="auto"/>
        <w:ind w:left="0" w:right="0" w:firstLine="567"/>
        <w:rPr>
          <w:szCs w:val="24"/>
        </w:rPr>
      </w:pPr>
      <w:r w:rsidRPr="00041412">
        <w:rPr>
          <w:b/>
          <w:bCs/>
          <w:szCs w:val="24"/>
        </w:rPr>
        <w:t>1)</w:t>
      </w:r>
      <w:r w:rsidRPr="00041412">
        <w:rPr>
          <w:b/>
          <w:bCs/>
          <w:szCs w:val="24"/>
          <w:lang w:val="en"/>
        </w:rPr>
        <w:t> </w:t>
      </w:r>
      <w:r w:rsidRPr="00041412">
        <w:rPr>
          <w:szCs w:val="24"/>
        </w:rPr>
        <w:t xml:space="preserve"> </w:t>
      </w:r>
      <w:r w:rsidRPr="00041412">
        <w:rPr>
          <w:b/>
          <w:bCs/>
          <w:szCs w:val="24"/>
        </w:rPr>
        <w:t>гражданского воспитания:</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сформированность гражданской позиции обучающегося как активного и ответственного члена российского общества;</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 xml:space="preserve">принятие традиционных общечеловеческих гуманистических и демократических ценностей;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умение взаимодействовать с социальными институтами в соответствии с их функциями и назначением;</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готовность к гуманитарной и волонтёрской деятельности;</w:t>
      </w:r>
    </w:p>
    <w:p w:rsidR="0050542E" w:rsidRPr="00041412" w:rsidRDefault="0050542E" w:rsidP="00041412">
      <w:pPr>
        <w:shd w:val="clear" w:color="auto" w:fill="FFFFFF"/>
        <w:spacing w:after="0" w:line="276" w:lineRule="auto"/>
        <w:ind w:left="0" w:right="0" w:firstLine="567"/>
        <w:rPr>
          <w:szCs w:val="24"/>
        </w:rPr>
      </w:pPr>
      <w:r w:rsidRPr="00041412">
        <w:rPr>
          <w:b/>
          <w:bCs/>
          <w:szCs w:val="24"/>
        </w:rPr>
        <w:t>2)</w:t>
      </w:r>
      <w:r w:rsidRPr="00041412">
        <w:rPr>
          <w:szCs w:val="24"/>
        </w:rPr>
        <w:t xml:space="preserve"> </w:t>
      </w:r>
      <w:r w:rsidRPr="00041412">
        <w:rPr>
          <w:b/>
          <w:bCs/>
          <w:szCs w:val="24"/>
        </w:rPr>
        <w:t>патриотического воспитания:</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 xml:space="preserve">сформированность российской гражданской идентичности, патриотизма;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lastRenderedPageBreak/>
        <w:t>ценностное отношение к государственным символам, достижениям российских учёных в области физики и техники;</w:t>
      </w:r>
    </w:p>
    <w:p w:rsidR="0050542E" w:rsidRPr="00041412" w:rsidRDefault="0050542E" w:rsidP="00041412">
      <w:pPr>
        <w:shd w:val="clear" w:color="auto" w:fill="FFFFFF"/>
        <w:spacing w:after="0" w:line="276" w:lineRule="auto"/>
        <w:ind w:left="0" w:right="0" w:firstLine="567"/>
        <w:rPr>
          <w:szCs w:val="24"/>
        </w:rPr>
      </w:pPr>
      <w:r w:rsidRPr="00041412">
        <w:rPr>
          <w:b/>
          <w:bCs/>
          <w:szCs w:val="24"/>
        </w:rPr>
        <w:t>3)</w:t>
      </w:r>
      <w:r w:rsidRPr="00041412">
        <w:rPr>
          <w:szCs w:val="24"/>
        </w:rPr>
        <w:t xml:space="preserve"> </w:t>
      </w:r>
      <w:r w:rsidRPr="00041412">
        <w:rPr>
          <w:b/>
          <w:bCs/>
          <w:szCs w:val="24"/>
        </w:rPr>
        <w:t>духовно-нравственного воспитания:</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 xml:space="preserve">сформированность нравственного сознания, этического поведения;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осознание личного вклада в построение устойчивого будущего;</w:t>
      </w:r>
    </w:p>
    <w:p w:rsidR="0050542E" w:rsidRPr="00041412" w:rsidRDefault="0050542E" w:rsidP="00041412">
      <w:pPr>
        <w:shd w:val="clear" w:color="auto" w:fill="FFFFFF"/>
        <w:spacing w:after="0" w:line="276" w:lineRule="auto"/>
        <w:ind w:left="0" w:right="0" w:firstLine="567"/>
        <w:rPr>
          <w:szCs w:val="24"/>
        </w:rPr>
      </w:pPr>
      <w:r w:rsidRPr="00041412">
        <w:rPr>
          <w:b/>
          <w:bCs/>
          <w:szCs w:val="24"/>
        </w:rPr>
        <w:t>4)</w:t>
      </w:r>
      <w:r w:rsidRPr="00041412">
        <w:rPr>
          <w:szCs w:val="24"/>
        </w:rPr>
        <w:t xml:space="preserve"> </w:t>
      </w:r>
      <w:r w:rsidRPr="00041412">
        <w:rPr>
          <w:b/>
          <w:bCs/>
          <w:szCs w:val="24"/>
        </w:rPr>
        <w:t>эстетического воспитания:</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эстетическое отношение к миру, включая эстетику научного творчества, присущего физической науке;</w:t>
      </w:r>
    </w:p>
    <w:p w:rsidR="0050542E" w:rsidRPr="00041412" w:rsidRDefault="0050542E" w:rsidP="00041412">
      <w:pPr>
        <w:shd w:val="clear" w:color="auto" w:fill="FFFFFF"/>
        <w:spacing w:after="0" w:line="276" w:lineRule="auto"/>
        <w:ind w:left="0" w:right="0" w:firstLine="567"/>
        <w:rPr>
          <w:szCs w:val="24"/>
        </w:rPr>
      </w:pPr>
      <w:r w:rsidRPr="00041412">
        <w:rPr>
          <w:b/>
          <w:bCs/>
          <w:szCs w:val="24"/>
        </w:rPr>
        <w:t>5)</w:t>
      </w:r>
      <w:r w:rsidRPr="00041412">
        <w:rPr>
          <w:szCs w:val="24"/>
        </w:rPr>
        <w:t xml:space="preserve"> </w:t>
      </w:r>
      <w:r w:rsidRPr="00041412">
        <w:rPr>
          <w:b/>
          <w:bCs/>
          <w:szCs w:val="24"/>
        </w:rPr>
        <w:t>трудового воспитания:</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готовность и способность к образованию и самообразованию в области физики на протяжении всей жизни;</w:t>
      </w:r>
    </w:p>
    <w:p w:rsidR="0050542E" w:rsidRPr="00041412" w:rsidRDefault="0050542E" w:rsidP="00041412">
      <w:pPr>
        <w:shd w:val="clear" w:color="auto" w:fill="FFFFFF"/>
        <w:spacing w:after="0" w:line="276" w:lineRule="auto"/>
        <w:ind w:left="0" w:right="0" w:firstLine="567"/>
        <w:rPr>
          <w:szCs w:val="24"/>
        </w:rPr>
      </w:pPr>
      <w:r w:rsidRPr="00041412">
        <w:rPr>
          <w:b/>
          <w:bCs/>
          <w:szCs w:val="24"/>
        </w:rPr>
        <w:t>6)</w:t>
      </w:r>
      <w:r w:rsidRPr="00041412">
        <w:rPr>
          <w:szCs w:val="24"/>
        </w:rPr>
        <w:t xml:space="preserve"> </w:t>
      </w:r>
      <w:r w:rsidRPr="00041412">
        <w:rPr>
          <w:b/>
          <w:bCs/>
          <w:szCs w:val="24"/>
        </w:rPr>
        <w:t>экологического воспитания:</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 xml:space="preserve">сформированность экологической культуры, осознание глобального характера экологических проблем;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 xml:space="preserve">планирование и осуществление действий в окружающей среде на основе знания целей устойчивого развития человечества;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расширение опыта деятельности экологической направленности на основе имеющихся знаний по физике;</w:t>
      </w:r>
    </w:p>
    <w:p w:rsidR="0050542E" w:rsidRPr="00041412" w:rsidRDefault="0050542E" w:rsidP="00041412">
      <w:pPr>
        <w:shd w:val="clear" w:color="auto" w:fill="FFFFFF"/>
        <w:spacing w:after="0" w:line="276" w:lineRule="auto"/>
        <w:ind w:left="0" w:right="0" w:firstLine="567"/>
        <w:rPr>
          <w:szCs w:val="24"/>
        </w:rPr>
      </w:pPr>
      <w:r w:rsidRPr="00041412">
        <w:rPr>
          <w:b/>
          <w:bCs/>
          <w:szCs w:val="24"/>
        </w:rPr>
        <w:t>7)</w:t>
      </w:r>
      <w:r w:rsidRPr="00041412">
        <w:rPr>
          <w:szCs w:val="24"/>
        </w:rPr>
        <w:t xml:space="preserve"> </w:t>
      </w:r>
      <w:r w:rsidRPr="00041412">
        <w:rPr>
          <w:b/>
          <w:bCs/>
          <w:szCs w:val="24"/>
        </w:rPr>
        <w:t>ценности научного познания:</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сформированность мировоззрения, соответствующего современному уровню развития физической науки;</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0542E" w:rsidRPr="00041412" w:rsidRDefault="0050542E" w:rsidP="00041412">
      <w:pPr>
        <w:shd w:val="clear" w:color="auto" w:fill="FFFFFF"/>
        <w:spacing w:after="0" w:line="276" w:lineRule="auto"/>
        <w:ind w:left="0" w:right="0" w:firstLine="0"/>
        <w:jc w:val="left"/>
        <w:rPr>
          <w:szCs w:val="24"/>
        </w:rPr>
      </w:pPr>
      <w:bookmarkStart w:id="87" w:name="_Toc138345809"/>
      <w:bookmarkEnd w:id="87"/>
      <w:r w:rsidRPr="00041412">
        <w:rPr>
          <w:b/>
          <w:bCs/>
          <w:color w:val="auto"/>
          <w:szCs w:val="24"/>
        </w:rPr>
        <w:t>М</w:t>
      </w:r>
      <w:r w:rsidR="00041412">
        <w:rPr>
          <w:b/>
          <w:bCs/>
          <w:color w:val="auto"/>
          <w:szCs w:val="24"/>
        </w:rPr>
        <w:t>етапредметные результаты</w:t>
      </w:r>
    </w:p>
    <w:p w:rsidR="0050542E" w:rsidRPr="00041412" w:rsidRDefault="0050542E" w:rsidP="00041412">
      <w:pPr>
        <w:shd w:val="clear" w:color="auto" w:fill="FFFFFF"/>
        <w:spacing w:after="0" w:line="276" w:lineRule="auto"/>
        <w:ind w:left="0" w:right="0" w:firstLine="0"/>
        <w:rPr>
          <w:szCs w:val="24"/>
        </w:rPr>
      </w:pPr>
      <w:r w:rsidRPr="00041412">
        <w:rPr>
          <w:b/>
          <w:bCs/>
          <w:szCs w:val="24"/>
        </w:rPr>
        <w:t>Познавательные универсальные учебные действия</w:t>
      </w:r>
    </w:p>
    <w:p w:rsidR="0050542E" w:rsidRPr="00041412" w:rsidRDefault="0050542E" w:rsidP="00041412">
      <w:pPr>
        <w:shd w:val="clear" w:color="auto" w:fill="FFFFFF"/>
        <w:spacing w:after="0" w:line="276" w:lineRule="auto"/>
        <w:ind w:left="0" w:right="0" w:firstLine="0"/>
        <w:rPr>
          <w:szCs w:val="24"/>
        </w:rPr>
      </w:pPr>
      <w:r w:rsidRPr="00041412">
        <w:rPr>
          <w:b/>
          <w:bCs/>
          <w:szCs w:val="24"/>
        </w:rPr>
        <w:t>Базовые логические действия:</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 xml:space="preserve">самостоятельно формулировать и актуализировать проблему, рассматривать её всесторонне;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определять цели деятельности, задавать параметры и критерии их достижения;</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 xml:space="preserve">выявлять закономерности и противоречия в рассматриваемых физических явлениях;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разрабатывать план решения проблемы с учётом анализа имеющихся материальных и нематериальных ресурсов;</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 xml:space="preserve">вносить коррективы в деятельность, оценивать соответствие результатов целям, оценивать риски последствий деятельности;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координировать и выполнять работу в условиях реального, виртуального и комбинированного взаимодействия;</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развивать креативное мышление при решении жизненных проблем.</w:t>
      </w:r>
    </w:p>
    <w:p w:rsidR="0050542E" w:rsidRPr="00041412" w:rsidRDefault="0050542E" w:rsidP="00041412">
      <w:pPr>
        <w:shd w:val="clear" w:color="auto" w:fill="FFFFFF"/>
        <w:spacing w:after="0" w:line="276" w:lineRule="auto"/>
        <w:ind w:left="0" w:right="0" w:firstLine="0"/>
        <w:rPr>
          <w:szCs w:val="24"/>
        </w:rPr>
      </w:pPr>
      <w:r w:rsidRPr="00041412">
        <w:rPr>
          <w:b/>
          <w:bCs/>
          <w:szCs w:val="24"/>
        </w:rPr>
        <w:t>Базовые исследовательские действия</w:t>
      </w:r>
      <w:r w:rsidRPr="00041412">
        <w:rPr>
          <w:szCs w:val="24"/>
        </w:rPr>
        <w:t>:</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владеть научной терминологией, ключевыми понятиями и методами физической науки;</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ставить и формулировать собственные задачи в образовательной деятельности, в том числе при изучении физики;</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давать оценку новым ситуациям, оценивать приобретённый опыт;</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уметь переносить знания по физике в практическую область жизнедеятельности;</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 xml:space="preserve">уметь интегрировать знания из разных предметных областей;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 xml:space="preserve">выдвигать новые идеи, предлагать оригинальные подходы и решения; </w:t>
      </w:r>
    </w:p>
    <w:p w:rsidR="0050542E" w:rsidRPr="00041412" w:rsidRDefault="0050542E" w:rsidP="00CC197A">
      <w:pPr>
        <w:pStyle w:val="a3"/>
        <w:numPr>
          <w:ilvl w:val="0"/>
          <w:numId w:val="88"/>
        </w:numPr>
        <w:shd w:val="clear" w:color="auto" w:fill="FFFFFF"/>
        <w:spacing w:after="0" w:line="276" w:lineRule="auto"/>
        <w:ind w:left="0" w:right="0" w:firstLine="426"/>
        <w:rPr>
          <w:szCs w:val="24"/>
        </w:rPr>
      </w:pPr>
      <w:r w:rsidRPr="00041412">
        <w:rPr>
          <w:szCs w:val="24"/>
        </w:rPr>
        <w:t>ставить проблемы и задачи, допускающие альтернативные решения.</w:t>
      </w:r>
    </w:p>
    <w:p w:rsidR="0050542E" w:rsidRPr="00041412" w:rsidRDefault="0050542E" w:rsidP="00041412">
      <w:pPr>
        <w:shd w:val="clear" w:color="auto" w:fill="FFFFFF"/>
        <w:spacing w:after="0" w:line="276" w:lineRule="auto"/>
        <w:ind w:left="0" w:right="0" w:firstLine="0"/>
        <w:rPr>
          <w:szCs w:val="24"/>
        </w:rPr>
      </w:pPr>
      <w:r w:rsidRPr="00041412">
        <w:rPr>
          <w:b/>
          <w:bCs/>
          <w:szCs w:val="24"/>
        </w:rPr>
        <w:t>Работа с информацией:</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 xml:space="preserve">оценивать достоверность информации; </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0542E" w:rsidRPr="00041412" w:rsidRDefault="0050542E" w:rsidP="00041412">
      <w:pPr>
        <w:shd w:val="clear" w:color="auto" w:fill="FFFFFF"/>
        <w:spacing w:after="0" w:line="276" w:lineRule="auto"/>
        <w:ind w:left="0" w:right="0" w:firstLine="0"/>
        <w:rPr>
          <w:szCs w:val="24"/>
        </w:rPr>
      </w:pPr>
      <w:r w:rsidRPr="00041412">
        <w:rPr>
          <w:b/>
          <w:bCs/>
          <w:szCs w:val="24"/>
        </w:rPr>
        <w:t>Коммуникативные универсальные учебные действия:</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осуществлять общение на уроках физики и во вне</w:t>
      </w:r>
      <w:r w:rsidRPr="00A84840">
        <w:rPr>
          <w:szCs w:val="24"/>
        </w:rPr>
        <w:softHyphen/>
        <w:t>урочной деятельности;</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распознавать предпосылки конфликтных ситуаций и смягчать конфликты;</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развёрнуто и логично излагать свою точку зрения с использованием языковых средств;</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понимать и использовать преимущества командной и индивидуальной работы;</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 xml:space="preserve">выбирать тематику и методы совместных действий с учётом общих интересов и возможностей каждого члена коллектива; </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оценивать качество своего вклада и каждого участника команды в общий результат по разработанным критериям;</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 xml:space="preserve">предлагать новые проекты, оценивать идеи с позиции новизны, оригинальности, практической значимости; </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50542E" w:rsidRPr="00041412" w:rsidRDefault="0050542E" w:rsidP="00041412">
      <w:pPr>
        <w:shd w:val="clear" w:color="auto" w:fill="FFFFFF"/>
        <w:spacing w:after="0" w:line="276" w:lineRule="auto"/>
        <w:ind w:left="0" w:right="0" w:firstLine="0"/>
        <w:rPr>
          <w:szCs w:val="24"/>
        </w:rPr>
      </w:pPr>
      <w:r w:rsidRPr="00041412">
        <w:rPr>
          <w:b/>
          <w:bCs/>
          <w:szCs w:val="24"/>
        </w:rPr>
        <w:t>Регулятивные универсальные учебные действия</w:t>
      </w:r>
    </w:p>
    <w:p w:rsidR="0050542E" w:rsidRPr="00041412" w:rsidRDefault="0050542E" w:rsidP="00041412">
      <w:pPr>
        <w:shd w:val="clear" w:color="auto" w:fill="FFFFFF"/>
        <w:spacing w:after="0" w:line="276" w:lineRule="auto"/>
        <w:ind w:left="0" w:right="0" w:firstLine="0"/>
        <w:rPr>
          <w:szCs w:val="24"/>
        </w:rPr>
      </w:pPr>
      <w:r w:rsidRPr="00041412">
        <w:rPr>
          <w:b/>
          <w:bCs/>
          <w:szCs w:val="24"/>
        </w:rPr>
        <w:t>Самоорганизация:</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давать оценку новым ситуациям;</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расширять рамки учебного предмета на основе личных предпочтений;</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делать осознанный выбор, аргументировать его, брать на себя ответственность за решение;</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оценивать приобретённый опыт;</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способствовать формированию и проявлению эрудиции в области физики, постоянно повышать свой образовательный и культурный уровень.</w:t>
      </w:r>
    </w:p>
    <w:p w:rsidR="0050542E" w:rsidRPr="00041412" w:rsidRDefault="0050542E" w:rsidP="00041412">
      <w:pPr>
        <w:shd w:val="clear" w:color="auto" w:fill="FFFFFF"/>
        <w:spacing w:after="0" w:line="276" w:lineRule="auto"/>
        <w:ind w:left="0" w:right="0" w:firstLine="0"/>
        <w:rPr>
          <w:szCs w:val="24"/>
        </w:rPr>
      </w:pPr>
      <w:r w:rsidRPr="00041412">
        <w:rPr>
          <w:b/>
          <w:bCs/>
          <w:szCs w:val="24"/>
        </w:rPr>
        <w:t>Самоконтроль, эмоциональный интеллект:</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 xml:space="preserve">давать оценку новым ситуациям, вносить коррективы в деятельность, оценивать соответствие результатов целям; </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использовать приёмы рефлексии для оценки ситуации, выбора верного решения;</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уметь оценивать риски и своевременно принимать решения по их снижению;</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принимать мотивы и аргументы других при анализе результатов деятельности;</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принимать себя, понимая свои недостатки и достоинства;</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 xml:space="preserve">принимать мотивы и аргументы других при анализе результатов деятельности; </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признавать своё право и право других на ошибки.</w:t>
      </w:r>
    </w:p>
    <w:p w:rsidR="0050542E" w:rsidRPr="00041412" w:rsidRDefault="0050542E" w:rsidP="00041412">
      <w:pPr>
        <w:shd w:val="clear" w:color="auto" w:fill="FFFFFF"/>
        <w:spacing w:after="0" w:line="276" w:lineRule="auto"/>
        <w:ind w:left="0" w:right="0" w:firstLine="567"/>
        <w:rPr>
          <w:szCs w:val="24"/>
        </w:rPr>
      </w:pPr>
      <w:r w:rsidRPr="00041412">
        <w:rPr>
          <w:szCs w:val="24"/>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50542E" w:rsidRPr="00041412" w:rsidRDefault="00A84840" w:rsidP="00A84840">
      <w:pPr>
        <w:shd w:val="clear" w:color="auto" w:fill="FFFFFF"/>
        <w:spacing w:after="0" w:line="276" w:lineRule="auto"/>
        <w:ind w:left="0" w:right="0" w:firstLine="0"/>
        <w:rPr>
          <w:szCs w:val="24"/>
        </w:rPr>
      </w:pPr>
      <w:bookmarkStart w:id="88" w:name="_Toc138345810"/>
      <w:bookmarkStart w:id="89" w:name="_Toc134720971"/>
      <w:bookmarkEnd w:id="88"/>
      <w:bookmarkEnd w:id="89"/>
      <w:r>
        <w:rPr>
          <w:b/>
          <w:bCs/>
          <w:color w:val="auto"/>
          <w:szCs w:val="24"/>
        </w:rPr>
        <w:t>Предметные результаты</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К концу </w:t>
      </w:r>
      <w:r w:rsidRPr="00A84840">
        <w:rPr>
          <w:szCs w:val="24"/>
        </w:rPr>
        <w:t xml:space="preserve">обучения </w:t>
      </w:r>
      <w:r w:rsidRPr="00A84840">
        <w:rPr>
          <w:bCs/>
          <w:szCs w:val="24"/>
        </w:rPr>
        <w:t>в 10 классе</w:t>
      </w:r>
      <w:r w:rsidRPr="00041412">
        <w:rPr>
          <w:szCs w:val="24"/>
        </w:rPr>
        <w:t xml:space="preserve"> предметные результаты на базовом уровне должны отражать сформированность у обучающихся умений:</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lastRenderedPageBreak/>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A84840">
        <w:rPr>
          <w:szCs w:val="24"/>
        </w:rPr>
        <w:t>изопроцессах</w:t>
      </w:r>
      <w:proofErr w:type="spellEnd"/>
      <w:r w:rsidRPr="00A84840">
        <w:rPr>
          <w:szCs w:val="24"/>
        </w:rPr>
        <w:t>, электризация тел, взаимодействие зарядов;</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 xml:space="preserve">анализировать физические процессы и явления, используя физические законы и принципы: закон всемирного тяготения, </w:t>
      </w:r>
      <w:r w:rsidRPr="00A84840">
        <w:rPr>
          <w:szCs w:val="24"/>
          <w:lang w:val="en"/>
        </w:rPr>
        <w:t>I</w:t>
      </w:r>
      <w:r w:rsidRPr="00A84840">
        <w:rPr>
          <w:szCs w:val="24"/>
        </w:rPr>
        <w:t xml:space="preserve">, </w:t>
      </w:r>
      <w:r w:rsidRPr="00A84840">
        <w:rPr>
          <w:szCs w:val="24"/>
          <w:lang w:val="en"/>
        </w:rPr>
        <w:t>II</w:t>
      </w:r>
      <w:r w:rsidRPr="00A84840">
        <w:rPr>
          <w:szCs w:val="24"/>
        </w:rPr>
        <w:t xml:space="preserve"> и </w:t>
      </w:r>
      <w:r w:rsidRPr="00A84840">
        <w:rPr>
          <w:szCs w:val="24"/>
          <w:lang w:val="en"/>
        </w:rPr>
        <w:t>III</w:t>
      </w:r>
      <w:r w:rsidRPr="00A84840">
        <w:rPr>
          <w:szCs w:val="24"/>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lastRenderedPageBreak/>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0542E" w:rsidRPr="00041412" w:rsidRDefault="0050542E" w:rsidP="00041412">
      <w:pPr>
        <w:shd w:val="clear" w:color="auto" w:fill="FFFFFF"/>
        <w:spacing w:after="0" w:line="276" w:lineRule="auto"/>
        <w:ind w:left="0" w:right="0" w:firstLine="567"/>
        <w:rPr>
          <w:szCs w:val="24"/>
        </w:rPr>
      </w:pPr>
      <w:r w:rsidRPr="00041412">
        <w:rPr>
          <w:szCs w:val="24"/>
        </w:rPr>
        <w:t xml:space="preserve">К концу обучения </w:t>
      </w:r>
      <w:r w:rsidRPr="00A84840">
        <w:rPr>
          <w:bCs/>
          <w:szCs w:val="24"/>
        </w:rPr>
        <w:t>в 11 классе</w:t>
      </w:r>
      <w:r w:rsidRPr="00041412">
        <w:rPr>
          <w:szCs w:val="24"/>
        </w:rPr>
        <w:t xml:space="preserve"> предметные результаты на базовом уровне должны отражать сформированность у обучающихся умений:</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lastRenderedPageBreak/>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определять направление вектора индукции магнитного поля проводника с током, силы Ампера и силы Лоренца;</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строить и описывать изображение, создаваемое плоским зеркалом, тонкой линзой;</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0542E" w:rsidRPr="00A84840" w:rsidRDefault="0050542E" w:rsidP="00CC197A">
      <w:pPr>
        <w:pStyle w:val="a3"/>
        <w:numPr>
          <w:ilvl w:val="0"/>
          <w:numId w:val="88"/>
        </w:numPr>
        <w:shd w:val="clear" w:color="auto" w:fill="FFFFFF"/>
        <w:spacing w:after="0" w:line="276" w:lineRule="auto"/>
        <w:ind w:left="0" w:right="0" w:firstLine="426"/>
        <w:rPr>
          <w:szCs w:val="24"/>
        </w:rPr>
      </w:pPr>
      <w:r w:rsidRPr="00A84840">
        <w:rPr>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A42B0" w:rsidRPr="00A84840" w:rsidRDefault="002A0B13" w:rsidP="00A84840">
      <w:pPr>
        <w:spacing w:after="0" w:line="276" w:lineRule="auto"/>
        <w:ind w:right="0" w:hanging="7"/>
        <w:rPr>
          <w:szCs w:val="24"/>
        </w:rPr>
      </w:pPr>
      <w:r w:rsidRPr="00A84840">
        <w:rPr>
          <w:b/>
          <w:szCs w:val="24"/>
        </w:rPr>
        <w:t>2.1.10.</w:t>
      </w:r>
      <w:r w:rsidRPr="00A84840">
        <w:rPr>
          <w:rFonts w:ascii="Arial" w:eastAsia="Arial" w:hAnsi="Arial" w:cs="Arial"/>
          <w:b/>
          <w:szCs w:val="24"/>
        </w:rPr>
        <w:t xml:space="preserve"> </w:t>
      </w:r>
      <w:r w:rsidRPr="00A84840">
        <w:rPr>
          <w:rFonts w:ascii="Arial" w:eastAsia="Arial" w:hAnsi="Arial" w:cs="Arial"/>
          <w:b/>
          <w:szCs w:val="24"/>
        </w:rPr>
        <w:tab/>
      </w:r>
      <w:r w:rsidRPr="00A84840">
        <w:rPr>
          <w:b/>
          <w:szCs w:val="24"/>
        </w:rPr>
        <w:t xml:space="preserve">Федеральная рабочая программа по учебному предмету «Химия» </w:t>
      </w:r>
    </w:p>
    <w:p w:rsidR="000A42B0" w:rsidRPr="00A84840" w:rsidRDefault="002A0B13" w:rsidP="00A84840">
      <w:pPr>
        <w:spacing w:after="0" w:line="276" w:lineRule="auto"/>
        <w:ind w:left="-3" w:right="93" w:firstLine="708"/>
        <w:rPr>
          <w:szCs w:val="24"/>
        </w:rPr>
      </w:pPr>
      <w:r w:rsidRPr="00A84840">
        <w:rPr>
          <w:szCs w:val="24"/>
        </w:rPr>
        <w:t xml:space="preserve">Федеральная 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 </w:t>
      </w:r>
    </w:p>
    <w:p w:rsidR="000A42B0" w:rsidRPr="00A84840" w:rsidRDefault="002A0B13" w:rsidP="00A84840">
      <w:pPr>
        <w:spacing w:after="0" w:line="276" w:lineRule="auto"/>
        <w:ind w:left="-3" w:right="93" w:firstLine="708"/>
        <w:rPr>
          <w:szCs w:val="24"/>
        </w:rPr>
      </w:pPr>
      <w:r w:rsidRPr="00A84840">
        <w:rPr>
          <w:szCs w:val="24"/>
        </w:rPr>
        <w:t xml:space="preserve">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rsidR="000A42B0" w:rsidRPr="00A84840" w:rsidRDefault="002A0B13" w:rsidP="00A84840">
      <w:pPr>
        <w:spacing w:after="0" w:line="276" w:lineRule="auto"/>
        <w:ind w:left="-3" w:firstLine="708"/>
        <w:rPr>
          <w:szCs w:val="24"/>
        </w:rPr>
      </w:pPr>
      <w:r w:rsidRPr="00A84840">
        <w:rPr>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0A42B0" w:rsidRPr="00A84840" w:rsidRDefault="002A0B13" w:rsidP="00A84840">
      <w:pPr>
        <w:spacing w:after="0" w:line="276" w:lineRule="auto"/>
        <w:ind w:left="-3" w:right="94" w:firstLine="708"/>
        <w:rPr>
          <w:szCs w:val="24"/>
        </w:rPr>
      </w:pPr>
      <w:r w:rsidRPr="00A84840">
        <w:rPr>
          <w:szCs w:val="24"/>
        </w:rPr>
        <w:t xml:space="preserve">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A84840" w:rsidRPr="00A84840" w:rsidRDefault="00A84840" w:rsidP="00A84840">
      <w:pPr>
        <w:spacing w:after="0" w:line="276" w:lineRule="auto"/>
        <w:ind w:right="0" w:hanging="7"/>
        <w:rPr>
          <w:rFonts w:ascii="Calibri" w:eastAsia="Calibri" w:hAnsi="Calibri"/>
          <w:color w:val="auto"/>
          <w:szCs w:val="24"/>
          <w:lang w:eastAsia="en-US"/>
        </w:rPr>
      </w:pPr>
      <w:r>
        <w:rPr>
          <w:rFonts w:eastAsia="Calibri"/>
          <w:b/>
          <w:szCs w:val="24"/>
          <w:lang w:eastAsia="en-US"/>
        </w:rPr>
        <w:t>Пояснительная записка</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Основу подходов к разработке программы по химии, к определению общей стратегии обучения, воспитания и развития обучающихся средствами у</w:t>
      </w:r>
      <w:r>
        <w:rPr>
          <w:rFonts w:eastAsia="Calibri"/>
          <w:szCs w:val="24"/>
          <w:lang w:eastAsia="en-US"/>
        </w:rPr>
        <w:t>чебного предмета «Химия» для 10-</w:t>
      </w:r>
      <w:r w:rsidRPr="00A84840">
        <w:rPr>
          <w:rFonts w:eastAsia="Calibri"/>
          <w:szCs w:val="24"/>
          <w:lang w:eastAsia="en-US"/>
        </w:rPr>
        <w:t>11</w:t>
      </w:r>
      <w:r>
        <w:rPr>
          <w:rFonts w:eastAsia="Calibri"/>
          <w:szCs w:val="24"/>
          <w:lang w:eastAsia="en-US"/>
        </w:rPr>
        <w:t>-х</w:t>
      </w:r>
      <w:r w:rsidRPr="00A84840">
        <w:rPr>
          <w:rFonts w:eastAsia="Calibri"/>
          <w:szCs w:val="24"/>
          <w:lang w:eastAsia="en-US"/>
        </w:rPr>
        <w:t xml:space="preserve"> классов на базовом уровне составили концептуальные положения ФГОС СОО о </w:t>
      </w:r>
      <w:r w:rsidRPr="00A84840">
        <w:rPr>
          <w:rFonts w:eastAsia="Calibri"/>
          <w:szCs w:val="24"/>
          <w:lang w:eastAsia="en-US"/>
        </w:rPr>
        <w:lastRenderedPageBreak/>
        <w:t xml:space="preserve">взаимообусловленности целей, содержания, результатов обучения и требований к уровню подготовки выпускников.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В соответствии с общими целями и принципами среднего общего образования </w:t>
      </w:r>
      <w:r w:rsidR="007F5294">
        <w:rPr>
          <w:rFonts w:eastAsia="Calibri"/>
          <w:szCs w:val="24"/>
          <w:lang w:eastAsia="en-US"/>
        </w:rPr>
        <w:t>содержание предмета «Химия» (10-</w:t>
      </w:r>
      <w:r w:rsidRPr="00A84840">
        <w:rPr>
          <w:rFonts w:eastAsia="Calibri"/>
          <w:szCs w:val="24"/>
          <w:lang w:eastAsia="en-US"/>
        </w:rPr>
        <w:t>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lastRenderedPageBreak/>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Согласно данной точке зрения главными целями изучения предмета «Химия» на базовом уровне (10 </w:t>
      </w:r>
      <w:r w:rsidR="00791ACF">
        <w:rPr>
          <w:rFonts w:ascii="Calibri" w:eastAsia="Calibri" w:hAnsi="Calibri"/>
          <w:szCs w:val="24"/>
          <w:lang w:eastAsia="en-US"/>
        </w:rPr>
        <w:t>-</w:t>
      </w:r>
      <w:r w:rsidRPr="00A84840">
        <w:rPr>
          <w:rFonts w:eastAsia="Calibri"/>
          <w:szCs w:val="24"/>
          <w:lang w:eastAsia="en-US"/>
        </w:rPr>
        <w:t>11 класс) являются:</w:t>
      </w:r>
    </w:p>
    <w:p w:rsidR="00A84840" w:rsidRPr="00A84840" w:rsidRDefault="00A84840" w:rsidP="00CC197A">
      <w:pPr>
        <w:numPr>
          <w:ilvl w:val="0"/>
          <w:numId w:val="89"/>
        </w:numPr>
        <w:spacing w:after="0" w:line="276" w:lineRule="auto"/>
        <w:ind w:left="0" w:right="0" w:firstLine="426"/>
        <w:rPr>
          <w:rFonts w:ascii="Calibri" w:eastAsia="Calibri" w:hAnsi="Calibri"/>
          <w:color w:val="auto"/>
          <w:szCs w:val="24"/>
          <w:lang w:eastAsia="en-US"/>
        </w:rPr>
      </w:pPr>
      <w:r w:rsidRPr="00A84840">
        <w:rPr>
          <w:rFonts w:eastAsia="Calibri"/>
          <w:szCs w:val="24"/>
          <w:lang w:eastAsia="en-US"/>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84840" w:rsidRPr="00A84840" w:rsidRDefault="00A84840" w:rsidP="00CC197A">
      <w:pPr>
        <w:numPr>
          <w:ilvl w:val="0"/>
          <w:numId w:val="89"/>
        </w:numPr>
        <w:spacing w:after="0" w:line="276" w:lineRule="auto"/>
        <w:ind w:left="0" w:right="0" w:firstLine="426"/>
        <w:rPr>
          <w:rFonts w:ascii="Calibri" w:eastAsia="Calibri" w:hAnsi="Calibri"/>
          <w:color w:val="auto"/>
          <w:szCs w:val="24"/>
          <w:lang w:eastAsia="en-US"/>
        </w:rPr>
      </w:pPr>
      <w:r w:rsidRPr="00A84840">
        <w:rPr>
          <w:rFonts w:eastAsia="Calibri"/>
          <w:szCs w:val="24"/>
          <w:lang w:eastAsia="en-US"/>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84840" w:rsidRPr="00A84840" w:rsidRDefault="00A84840" w:rsidP="00CC197A">
      <w:pPr>
        <w:numPr>
          <w:ilvl w:val="0"/>
          <w:numId w:val="89"/>
        </w:numPr>
        <w:spacing w:after="0" w:line="276" w:lineRule="auto"/>
        <w:ind w:left="0" w:right="0" w:firstLine="426"/>
        <w:rPr>
          <w:rFonts w:ascii="Calibri" w:eastAsia="Calibri" w:hAnsi="Calibri"/>
          <w:color w:val="auto"/>
          <w:szCs w:val="24"/>
          <w:lang w:eastAsia="en-US"/>
        </w:rPr>
      </w:pPr>
      <w:r w:rsidRPr="00A84840">
        <w:rPr>
          <w:rFonts w:eastAsia="Calibri"/>
          <w:szCs w:val="24"/>
          <w:lang w:eastAsia="en-US"/>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В связи с этим при изучении предмета «Химия» доминирующее значение приобретают такие цели и задачи, как:</w:t>
      </w:r>
    </w:p>
    <w:p w:rsidR="00A84840" w:rsidRPr="00A84840" w:rsidRDefault="00A84840" w:rsidP="00CC197A">
      <w:pPr>
        <w:numPr>
          <w:ilvl w:val="0"/>
          <w:numId w:val="90"/>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A84840" w:rsidRPr="00A84840" w:rsidRDefault="00A84840" w:rsidP="00CC197A">
      <w:pPr>
        <w:numPr>
          <w:ilvl w:val="0"/>
          <w:numId w:val="90"/>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A84840" w:rsidRPr="00A84840" w:rsidRDefault="00A84840" w:rsidP="00CC197A">
      <w:pPr>
        <w:numPr>
          <w:ilvl w:val="0"/>
          <w:numId w:val="90"/>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A84840" w:rsidRPr="00A84840" w:rsidRDefault="00A84840" w:rsidP="00CC197A">
      <w:pPr>
        <w:numPr>
          <w:ilvl w:val="0"/>
          <w:numId w:val="90"/>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A84840" w:rsidRPr="00A84840" w:rsidRDefault="00A84840" w:rsidP="00CC197A">
      <w:pPr>
        <w:numPr>
          <w:ilvl w:val="0"/>
          <w:numId w:val="90"/>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A84840" w:rsidRDefault="00A84840" w:rsidP="00A84840">
      <w:pPr>
        <w:spacing w:after="0" w:line="276" w:lineRule="auto"/>
        <w:ind w:left="0" w:right="0" w:firstLine="600"/>
        <w:rPr>
          <w:rFonts w:eastAsia="Calibri"/>
          <w:szCs w:val="24"/>
          <w:lang w:eastAsia="en-US"/>
        </w:rPr>
      </w:pPr>
      <w:r w:rsidRPr="00A84840">
        <w:rPr>
          <w:rFonts w:eastAsia="Calibri"/>
          <w:szCs w:val="24"/>
          <w:lang w:eastAsia="en-US"/>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791ACF" w:rsidRPr="00A84840" w:rsidRDefault="00791ACF" w:rsidP="00791ACF">
      <w:pPr>
        <w:spacing w:after="0" w:line="276" w:lineRule="auto"/>
        <w:ind w:right="0" w:hanging="7"/>
        <w:rPr>
          <w:rFonts w:ascii="Calibri" w:eastAsia="Calibri" w:hAnsi="Calibri"/>
          <w:b/>
          <w:color w:val="auto"/>
          <w:szCs w:val="24"/>
          <w:lang w:eastAsia="en-US"/>
        </w:rPr>
      </w:pPr>
      <w:r w:rsidRPr="00791ACF">
        <w:rPr>
          <w:rFonts w:eastAsia="Calibri"/>
          <w:b/>
          <w:szCs w:val="24"/>
          <w:lang w:eastAsia="en-US"/>
        </w:rPr>
        <w:t>Место дисциплины в учебном плане:</w:t>
      </w:r>
    </w:p>
    <w:p w:rsidR="002D20CE" w:rsidRDefault="002D20CE" w:rsidP="002D20CE">
      <w:pPr>
        <w:spacing w:after="0" w:line="276" w:lineRule="auto"/>
        <w:ind w:left="0" w:right="0" w:firstLine="0"/>
        <w:rPr>
          <w:rFonts w:ascii="Calibri" w:eastAsia="Calibri" w:hAnsi="Calibri"/>
          <w:color w:val="auto"/>
          <w:szCs w:val="24"/>
          <w:lang w:eastAsia="en-US"/>
        </w:rPr>
      </w:pPr>
      <w:bookmarkStart w:id="90" w:name="block-13828215"/>
      <w:r>
        <w:rPr>
          <w:rFonts w:eastAsia="Calibri"/>
          <w:szCs w:val="24"/>
          <w:lang w:eastAsia="en-US"/>
        </w:rPr>
        <w:t xml:space="preserve">        На изучение химии в 10-11-х классах в учебном плане отводится 136 часов: в 10-м классе – 68 часов (2 часа в неделю, в том числе 1 час – за счет части, формируемой участниками образовательных отношений), в 11 классе – 68 часов (2 часа в неделю, в том числе 1 час – за счет части, формируемой участниками образовательных отношений).</w:t>
      </w:r>
    </w:p>
    <w:p w:rsidR="00A84840" w:rsidRPr="00A84840" w:rsidRDefault="00A84840" w:rsidP="00791ACF">
      <w:pPr>
        <w:spacing w:after="0" w:line="276" w:lineRule="auto"/>
        <w:ind w:right="0" w:hanging="7"/>
        <w:rPr>
          <w:rFonts w:ascii="Calibri" w:eastAsia="Calibri" w:hAnsi="Calibri"/>
          <w:color w:val="auto"/>
          <w:szCs w:val="24"/>
          <w:lang w:eastAsia="en-US"/>
        </w:rPr>
      </w:pPr>
      <w:r w:rsidRPr="00A84840">
        <w:rPr>
          <w:rFonts w:eastAsia="Calibri"/>
          <w:szCs w:val="24"/>
          <w:lang w:eastAsia="en-US"/>
        </w:rPr>
        <w:t>​</w:t>
      </w:r>
      <w:r w:rsidR="00791ACF">
        <w:rPr>
          <w:rFonts w:eastAsia="Calibri"/>
          <w:b/>
          <w:szCs w:val="24"/>
          <w:lang w:eastAsia="en-US"/>
        </w:rPr>
        <w:t>Содержание учебной дисциплины</w:t>
      </w:r>
    </w:p>
    <w:p w:rsidR="00A84840" w:rsidRPr="00A84840" w:rsidRDefault="00791ACF" w:rsidP="00791ACF">
      <w:pPr>
        <w:spacing w:after="0" w:line="276" w:lineRule="auto"/>
        <w:ind w:right="0" w:hanging="7"/>
        <w:rPr>
          <w:rFonts w:ascii="Calibri" w:eastAsia="Calibri" w:hAnsi="Calibri"/>
          <w:color w:val="auto"/>
          <w:szCs w:val="24"/>
          <w:lang w:eastAsia="en-US"/>
        </w:rPr>
      </w:pPr>
      <w:r>
        <w:rPr>
          <w:rFonts w:eastAsia="Calibri"/>
          <w:b/>
          <w:szCs w:val="24"/>
          <w:lang w:eastAsia="en-US"/>
        </w:rPr>
        <w:t>10 класс</w:t>
      </w:r>
    </w:p>
    <w:p w:rsidR="00A84840" w:rsidRPr="00A84840" w:rsidRDefault="00791ACF" w:rsidP="00791ACF">
      <w:pPr>
        <w:spacing w:after="0" w:line="276" w:lineRule="auto"/>
        <w:ind w:right="0" w:hanging="7"/>
        <w:rPr>
          <w:rFonts w:ascii="Calibri" w:eastAsia="Calibri" w:hAnsi="Calibri"/>
          <w:color w:val="auto"/>
          <w:szCs w:val="24"/>
          <w:lang w:eastAsia="en-US"/>
        </w:rPr>
      </w:pPr>
      <w:r>
        <w:rPr>
          <w:rFonts w:eastAsia="Calibri"/>
          <w:b/>
          <w:szCs w:val="24"/>
          <w:lang w:eastAsia="en-US"/>
        </w:rPr>
        <w:t>Органическая химия</w:t>
      </w:r>
    </w:p>
    <w:p w:rsidR="00A84840" w:rsidRPr="00A84840" w:rsidRDefault="00A84840" w:rsidP="00791ACF">
      <w:pPr>
        <w:spacing w:after="0" w:line="276" w:lineRule="auto"/>
        <w:ind w:right="0" w:hanging="7"/>
        <w:rPr>
          <w:rFonts w:ascii="Calibri" w:eastAsia="Calibri" w:hAnsi="Calibri"/>
          <w:color w:val="auto"/>
          <w:szCs w:val="24"/>
          <w:lang w:eastAsia="en-US"/>
        </w:rPr>
      </w:pPr>
      <w:r w:rsidRPr="00A84840">
        <w:rPr>
          <w:rFonts w:eastAsia="Calibri"/>
          <w:b/>
          <w:szCs w:val="24"/>
          <w:lang w:eastAsia="en-US"/>
        </w:rPr>
        <w:t>Теоретические основы органической химии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lastRenderedPageBreak/>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A84840" w:rsidRPr="00A84840" w:rsidRDefault="00A84840" w:rsidP="00791ACF">
      <w:pPr>
        <w:spacing w:after="0" w:line="276" w:lineRule="auto"/>
        <w:ind w:right="0" w:hanging="7"/>
        <w:rPr>
          <w:rFonts w:ascii="Calibri" w:eastAsia="Calibri" w:hAnsi="Calibri"/>
          <w:color w:val="auto"/>
          <w:szCs w:val="24"/>
          <w:lang w:eastAsia="en-US"/>
        </w:rPr>
      </w:pPr>
      <w:r w:rsidRPr="00A84840">
        <w:rPr>
          <w:rFonts w:eastAsia="Calibri"/>
          <w:b/>
          <w:szCs w:val="24"/>
          <w:lang w:eastAsia="en-US"/>
        </w:rPr>
        <w:t>Углеводороды</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Расчётные задачи.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84840" w:rsidRPr="00A84840" w:rsidRDefault="00A84840" w:rsidP="00791ACF">
      <w:pPr>
        <w:spacing w:after="0" w:line="276" w:lineRule="auto"/>
        <w:ind w:right="0" w:hanging="7"/>
        <w:rPr>
          <w:rFonts w:ascii="Calibri" w:eastAsia="Calibri" w:hAnsi="Calibri"/>
          <w:color w:val="auto"/>
          <w:szCs w:val="24"/>
          <w:lang w:eastAsia="en-US"/>
        </w:rPr>
      </w:pPr>
      <w:r w:rsidRPr="00A84840">
        <w:rPr>
          <w:rFonts w:eastAsia="Calibri"/>
          <w:b/>
          <w:szCs w:val="24"/>
          <w:lang w:eastAsia="en-US"/>
        </w:rPr>
        <w:t>Кислородсодержащие органические соединения</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lastRenderedPageBreak/>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Фенол: строение молекулы, физические и химические свойства. Токсичность фенола. Применение фенола.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Альдегиды и </w:t>
      </w:r>
      <w:r w:rsidRPr="00A84840">
        <w:rPr>
          <w:rFonts w:eastAsia="Calibri"/>
          <w:i/>
          <w:szCs w:val="24"/>
          <w:lang w:eastAsia="en-US"/>
        </w:rPr>
        <w:t>кетоны</w:t>
      </w:r>
      <w:r w:rsidRPr="00A84840">
        <w:rPr>
          <w:rFonts w:eastAsia="Calibri"/>
          <w:szCs w:val="24"/>
          <w:lang w:eastAsia="en-US"/>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Сложные эфиры как производные карбоновых кислот. Гидролиз сложных эфиров. Жиры. Гидролиз жиров. Применение жиров. Биологическая роль жиров.</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A84840">
        <w:rPr>
          <w:rFonts w:eastAsia="Calibri"/>
          <w:szCs w:val="24"/>
          <w:lang w:val="en-US" w:eastAsia="en-US"/>
        </w:rPr>
        <w:t>II</w:t>
      </w:r>
      <w:r w:rsidRPr="00A84840">
        <w:rPr>
          <w:rFonts w:eastAsia="Calibri"/>
          <w:szCs w:val="24"/>
          <w:lang w:eastAsia="en-US"/>
        </w:rPr>
        <w:t>), окисление аммиачным раствором оксида серебра(</w:t>
      </w:r>
      <w:r w:rsidRPr="00A84840">
        <w:rPr>
          <w:rFonts w:eastAsia="Calibri"/>
          <w:szCs w:val="24"/>
          <w:lang w:val="en-US" w:eastAsia="en-US"/>
        </w:rPr>
        <w:t>I</w:t>
      </w:r>
      <w:r w:rsidRPr="00A84840">
        <w:rPr>
          <w:rFonts w:eastAsia="Calibri"/>
          <w:szCs w:val="24"/>
          <w:lang w:eastAsia="en-US"/>
        </w:rPr>
        <w:t xml:space="preserve">), восстановление, брожение глюкозы), нахождение в природе, применение, биологическая роль. Фотосинтез. Фруктоза как изомер глюкозы.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A84840">
        <w:rPr>
          <w:rFonts w:eastAsia="Calibri"/>
          <w:szCs w:val="24"/>
          <w:lang w:val="en-US" w:eastAsia="en-US"/>
        </w:rPr>
        <w:t>II</w:t>
      </w:r>
      <w:r w:rsidRPr="00A84840">
        <w:rPr>
          <w:rFonts w:eastAsia="Calibri"/>
          <w:szCs w:val="24"/>
          <w:lang w:eastAsia="en-US"/>
        </w:rPr>
        <w:t>)), многоатомных спиртов (взаимодействие глицерина с гидроксидом меди(</w:t>
      </w:r>
      <w:r w:rsidRPr="00A84840">
        <w:rPr>
          <w:rFonts w:eastAsia="Calibri"/>
          <w:szCs w:val="24"/>
          <w:lang w:val="en-US" w:eastAsia="en-US"/>
        </w:rPr>
        <w:t>II</w:t>
      </w:r>
      <w:r w:rsidRPr="00A84840">
        <w:rPr>
          <w:rFonts w:eastAsia="Calibri"/>
          <w:szCs w:val="24"/>
          <w:lang w:eastAsia="en-US"/>
        </w:rPr>
        <w:t>)), альдегидов (окисление аммиачным раствором оксида серебра(</w:t>
      </w:r>
      <w:r w:rsidRPr="00A84840">
        <w:rPr>
          <w:rFonts w:eastAsia="Calibri"/>
          <w:szCs w:val="24"/>
          <w:lang w:val="en-US" w:eastAsia="en-US"/>
        </w:rPr>
        <w:t>I</w:t>
      </w:r>
      <w:r w:rsidRPr="00A84840">
        <w:rPr>
          <w:rFonts w:eastAsia="Calibri"/>
          <w:szCs w:val="24"/>
          <w:lang w:eastAsia="en-US"/>
        </w:rPr>
        <w:t>) и гидроксидом меди(</w:t>
      </w:r>
      <w:r w:rsidRPr="00A84840">
        <w:rPr>
          <w:rFonts w:eastAsia="Calibri"/>
          <w:szCs w:val="24"/>
          <w:lang w:val="en-US" w:eastAsia="en-US"/>
        </w:rPr>
        <w:t>II</w:t>
      </w:r>
      <w:r w:rsidRPr="00A84840">
        <w:rPr>
          <w:rFonts w:eastAsia="Calibri"/>
          <w:szCs w:val="24"/>
          <w:lang w:eastAsia="en-US"/>
        </w:rPr>
        <w:t>), взаимодействие крахмала с иодом), проведение практической работы: свойства раствора уксусной кислоты.</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Расчётные задачи.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Азотсодержащие органические соединения.</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A84840" w:rsidRPr="00A84840" w:rsidRDefault="00A84840" w:rsidP="00791ACF">
      <w:pPr>
        <w:spacing w:after="0" w:line="276" w:lineRule="auto"/>
        <w:ind w:right="0" w:hanging="7"/>
        <w:rPr>
          <w:rFonts w:ascii="Calibri" w:eastAsia="Calibri" w:hAnsi="Calibri"/>
          <w:color w:val="auto"/>
          <w:szCs w:val="24"/>
          <w:lang w:eastAsia="en-US"/>
        </w:rPr>
      </w:pPr>
      <w:r w:rsidRPr="00A84840">
        <w:rPr>
          <w:rFonts w:eastAsia="Calibri"/>
          <w:b/>
          <w:szCs w:val="24"/>
          <w:lang w:eastAsia="en-US"/>
        </w:rPr>
        <w:t>Высокомолекулярные соединения</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Межпредметные связи.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Биология: клетка, организм, биосфера, обмен веществ в организме, фотосинтез, биологически активные вещества (белки, углеводы, жиры, ферменты).</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География: минералы, горные породы, полезные ископаемые, топливо, ресурсы.</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A84840" w:rsidRPr="00A84840" w:rsidRDefault="00791ACF" w:rsidP="00791ACF">
      <w:pPr>
        <w:spacing w:after="0" w:line="276" w:lineRule="auto"/>
        <w:ind w:right="0" w:hanging="7"/>
        <w:rPr>
          <w:rFonts w:ascii="Calibri" w:eastAsia="Calibri" w:hAnsi="Calibri"/>
          <w:color w:val="auto"/>
          <w:szCs w:val="24"/>
          <w:lang w:eastAsia="en-US"/>
        </w:rPr>
      </w:pPr>
      <w:r>
        <w:rPr>
          <w:rFonts w:eastAsia="Calibri"/>
          <w:b/>
          <w:szCs w:val="24"/>
          <w:lang w:eastAsia="en-US"/>
        </w:rPr>
        <w:t>11 класс</w:t>
      </w:r>
    </w:p>
    <w:p w:rsidR="00A84840" w:rsidRPr="00A84840" w:rsidRDefault="00791ACF" w:rsidP="00791ACF">
      <w:pPr>
        <w:spacing w:after="0" w:line="276" w:lineRule="auto"/>
        <w:ind w:right="0" w:hanging="7"/>
        <w:rPr>
          <w:rFonts w:ascii="Calibri" w:eastAsia="Calibri" w:hAnsi="Calibri"/>
          <w:color w:val="auto"/>
          <w:szCs w:val="24"/>
          <w:lang w:eastAsia="en-US"/>
        </w:rPr>
      </w:pPr>
      <w:r>
        <w:rPr>
          <w:rFonts w:eastAsia="Calibri"/>
          <w:b/>
          <w:szCs w:val="24"/>
          <w:lang w:eastAsia="en-US"/>
        </w:rPr>
        <w:t>Общая неорганическая химия</w:t>
      </w:r>
    </w:p>
    <w:p w:rsidR="00A84840" w:rsidRPr="00A84840" w:rsidRDefault="00A84840" w:rsidP="00791ACF">
      <w:pPr>
        <w:spacing w:after="0" w:line="276" w:lineRule="auto"/>
        <w:ind w:right="0" w:hanging="7"/>
        <w:rPr>
          <w:rFonts w:ascii="Calibri" w:eastAsia="Calibri" w:hAnsi="Calibri"/>
          <w:color w:val="auto"/>
          <w:szCs w:val="24"/>
          <w:lang w:eastAsia="en-US"/>
        </w:rPr>
      </w:pPr>
      <w:r w:rsidRPr="00A84840">
        <w:rPr>
          <w:rFonts w:eastAsia="Calibri"/>
          <w:b/>
          <w:szCs w:val="24"/>
          <w:lang w:eastAsia="en-US"/>
        </w:rPr>
        <w:t>Теоретические основы химии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Химический элемент. Атом. Ядро атома, изотопы. Электронная оболочка. Энергетические уровни, подуровни. Атомные орбитали, </w:t>
      </w:r>
      <w:r w:rsidRPr="00A84840">
        <w:rPr>
          <w:rFonts w:eastAsia="Calibri"/>
          <w:szCs w:val="24"/>
          <w:lang w:val="en-US" w:eastAsia="en-US"/>
        </w:rPr>
        <w:t>s</w:t>
      </w:r>
      <w:r w:rsidRPr="00A84840">
        <w:rPr>
          <w:rFonts w:eastAsia="Calibri"/>
          <w:szCs w:val="24"/>
          <w:lang w:eastAsia="en-US"/>
        </w:rPr>
        <w:t xml:space="preserve">-, </w:t>
      </w:r>
      <w:r w:rsidRPr="00A84840">
        <w:rPr>
          <w:rFonts w:eastAsia="Calibri"/>
          <w:szCs w:val="24"/>
          <w:lang w:val="en-US" w:eastAsia="en-US"/>
        </w:rPr>
        <w:t>p</w:t>
      </w:r>
      <w:r w:rsidRPr="00A84840">
        <w:rPr>
          <w:rFonts w:eastAsia="Calibri"/>
          <w:szCs w:val="24"/>
          <w:lang w:eastAsia="en-US"/>
        </w:rPr>
        <w:t xml:space="preserve">-, </w:t>
      </w:r>
      <w:r w:rsidRPr="00A84840">
        <w:rPr>
          <w:rFonts w:eastAsia="Calibri"/>
          <w:szCs w:val="24"/>
          <w:lang w:val="en-US" w:eastAsia="en-US"/>
        </w:rPr>
        <w:t>d</w:t>
      </w:r>
      <w:r w:rsidRPr="00A84840">
        <w:rPr>
          <w:rFonts w:eastAsia="Calibri"/>
          <w:szCs w:val="24"/>
          <w:lang w:eastAsia="en-US"/>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Понятие о дисперсных системах. Истинные и коллоидные растворы. Массовая доля вещества в растворе.</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Электролитическая диссоциация. Сильные и слабые электролиты. Среда водных растворов веществ: кислая, нейтральная, щелочная.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Окислительно-восстановительные реакции.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lastRenderedPageBreak/>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Расчётные задачи.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Расчёты по уравнениям химических реакций, в том числе термохимические расчёты, расчёты с использованием понятия «массовая доля вещества».</w:t>
      </w:r>
    </w:p>
    <w:p w:rsidR="00A84840" w:rsidRPr="00A84840" w:rsidRDefault="00A84840" w:rsidP="00791ACF">
      <w:pPr>
        <w:spacing w:after="0" w:line="276" w:lineRule="auto"/>
        <w:ind w:right="0" w:hanging="7"/>
        <w:rPr>
          <w:rFonts w:ascii="Calibri" w:eastAsia="Calibri" w:hAnsi="Calibri"/>
          <w:color w:val="auto"/>
          <w:szCs w:val="24"/>
          <w:lang w:eastAsia="en-US"/>
        </w:rPr>
      </w:pPr>
      <w:r w:rsidRPr="00A84840">
        <w:rPr>
          <w:rFonts w:eastAsia="Calibri"/>
          <w:b/>
          <w:szCs w:val="24"/>
          <w:lang w:eastAsia="en-US"/>
        </w:rPr>
        <w:t>Неорганическая химия</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Применение важнейших неметаллов и их соединений.</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Химические свойства важнейших металлов (натрий, калий, кальций, магний, алюминий, цинк, хром, железо, медь) и их соединений.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Общие способы получения металлов. Применение металлов в быту и технике.</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Расчётные задачи.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A84840" w:rsidRPr="00A84840" w:rsidRDefault="00A84840" w:rsidP="00791ACF">
      <w:pPr>
        <w:spacing w:after="0" w:line="276" w:lineRule="auto"/>
        <w:ind w:right="0" w:hanging="7"/>
        <w:rPr>
          <w:rFonts w:ascii="Calibri" w:eastAsia="Calibri" w:hAnsi="Calibri"/>
          <w:color w:val="auto"/>
          <w:szCs w:val="24"/>
          <w:lang w:eastAsia="en-US"/>
        </w:rPr>
      </w:pPr>
      <w:r w:rsidRPr="00A84840">
        <w:rPr>
          <w:rFonts w:eastAsia="Calibri"/>
          <w:b/>
          <w:szCs w:val="24"/>
          <w:lang w:eastAsia="en-US"/>
        </w:rPr>
        <w:t>Химия и жизнь</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Представления об общих научных принципах промышленного получения важнейших веществ.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Межпредметные связи.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lastRenderedPageBreak/>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Биология: клетка, организм, экосистема, биосфера, макро- и микроэлементы, витамины, обмен веществ в организме.</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География: минералы, горные породы, полезные ископаемые, топливо, ресурсы.</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A84840" w:rsidRPr="00A84840" w:rsidRDefault="00A84840" w:rsidP="00791ACF">
      <w:pPr>
        <w:spacing w:after="0" w:line="276" w:lineRule="auto"/>
        <w:ind w:right="0" w:hanging="7"/>
        <w:rPr>
          <w:rFonts w:ascii="Calibri" w:eastAsia="Calibri" w:hAnsi="Calibri"/>
          <w:b/>
          <w:color w:val="auto"/>
          <w:szCs w:val="24"/>
          <w:lang w:eastAsia="en-US"/>
        </w:rPr>
      </w:pPr>
      <w:bookmarkStart w:id="91" w:name="block-13828216"/>
      <w:bookmarkEnd w:id="90"/>
      <w:r w:rsidRPr="00A84840">
        <w:rPr>
          <w:rFonts w:eastAsia="Calibri"/>
          <w:b/>
          <w:szCs w:val="24"/>
          <w:lang w:eastAsia="en-US"/>
        </w:rPr>
        <w:t>П</w:t>
      </w:r>
      <w:r w:rsidR="00791ACF">
        <w:rPr>
          <w:rFonts w:eastAsia="Calibri"/>
          <w:b/>
          <w:szCs w:val="24"/>
          <w:lang w:eastAsia="en-US"/>
        </w:rPr>
        <w:t>ланируемые результаты освоения программы по химии на базовом уровне среднего общего образования</w:t>
      </w:r>
    </w:p>
    <w:p w:rsidR="00A84840" w:rsidRPr="00A84840" w:rsidRDefault="00791ACF" w:rsidP="00791ACF">
      <w:pPr>
        <w:spacing w:after="0" w:line="276" w:lineRule="auto"/>
        <w:ind w:right="0" w:hanging="7"/>
        <w:rPr>
          <w:rFonts w:ascii="Calibri" w:eastAsia="Calibri" w:hAnsi="Calibri"/>
          <w:color w:val="auto"/>
          <w:szCs w:val="24"/>
          <w:lang w:eastAsia="en-US"/>
        </w:rPr>
      </w:pPr>
      <w:r>
        <w:rPr>
          <w:rFonts w:eastAsia="Calibri"/>
          <w:b/>
          <w:szCs w:val="24"/>
          <w:lang w:eastAsia="en-US"/>
        </w:rPr>
        <w:t>Личностные результаты</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осознание обучающимися российской гражданской идентичности – готовности к саморазвитию, самостоятельности и самоопределению;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наличие мотивации к обучению;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наличие правосознания экологической культуры и способности ставить цели и строить жизненные планы.</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1) гражданского воспитания</w:t>
      </w:r>
      <w:r w:rsidRPr="00A84840">
        <w:rPr>
          <w:rFonts w:eastAsia="Calibri"/>
          <w:szCs w:val="24"/>
          <w:lang w:eastAsia="en-US"/>
        </w:rPr>
        <w:t>:</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осознания обучающимися своих конституционных прав и обязанностей, уважения к закону и правопорядку;</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представления о социальных нормах и правилах межличностных отношений в коллективе;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способности понимать и принимать мотивы, намерения, логику и аргументы других при анализе различных видов учебной деятельности;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2) патриотического воспитания</w:t>
      </w:r>
      <w:r w:rsidRPr="00A84840">
        <w:rPr>
          <w:rFonts w:eastAsia="Calibri"/>
          <w:szCs w:val="24"/>
          <w:lang w:eastAsia="en-US"/>
        </w:rPr>
        <w:t>:</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ценностного отношения к историческому и научному наследию отечественной химии;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3) духовно-нравственного воспитания:</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нравственного сознания, этического поведения;</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4) формирования культуры здоровья:</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соблюдения правил безопасного обращения с веществами в быту, повседневной жизни и в трудовой деятельности;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осознания последствий и неприятия вредных привычек (употребления алкоголя, наркотиков, курения);</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5) трудового воспитания:</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коммуникативной компетентности в учебно-исследовательской деятельности, общественно полезной, творческой и других видах деятельности;</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установки на активное участие в решении практических задач социальной направленности (в рамках своего класса, школы);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интереса к практическому изучению профессий различного рода, в том числе на основе применения предметных знаний по химии;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уважения к труду, людям труда и результатам трудовой деятельности;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6) экологического воспитания:</w:t>
      </w:r>
    </w:p>
    <w:p w:rsidR="00A84840" w:rsidRPr="00A84840" w:rsidRDefault="00A84840" w:rsidP="00F91A03">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экологически целесообразного отношения к природе, как источнику существования жизни на Земле;</w:t>
      </w:r>
    </w:p>
    <w:p w:rsidR="00A84840" w:rsidRPr="00A84840" w:rsidRDefault="00A84840" w:rsidP="00F91A03">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A84840" w:rsidRPr="00A84840" w:rsidRDefault="00A84840" w:rsidP="00F91A03">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осознания необходимости использования достижений химии для решения вопросов рационального природопользования;</w:t>
      </w:r>
    </w:p>
    <w:p w:rsidR="00A84840" w:rsidRPr="00A84840" w:rsidRDefault="00A84840" w:rsidP="00F91A03">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lastRenderedPageBreak/>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84840" w:rsidRPr="00A84840" w:rsidRDefault="00A84840" w:rsidP="00F91A03">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7) ценности научного познания:</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сформированности мировоззрения, соответствующего современному уровню развития науки и общественной практики;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способности самостоятельно использовать химические знания для решения проблем в реальных жизненных ситуациях;</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интереса к познанию и исследовательской деятельности;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интереса к особенностям труда в различных сферах профессиональной деятельности.</w:t>
      </w:r>
    </w:p>
    <w:p w:rsidR="00A84840" w:rsidRPr="00A84840" w:rsidRDefault="00791ACF" w:rsidP="00A84840">
      <w:pPr>
        <w:spacing w:after="0" w:line="276" w:lineRule="auto"/>
        <w:ind w:left="0" w:right="0" w:firstLine="0"/>
        <w:rPr>
          <w:rFonts w:ascii="Calibri" w:eastAsia="Calibri" w:hAnsi="Calibri"/>
          <w:color w:val="auto"/>
          <w:szCs w:val="24"/>
          <w:lang w:eastAsia="en-US"/>
        </w:rPr>
      </w:pPr>
      <w:r>
        <w:rPr>
          <w:rFonts w:eastAsia="Calibri"/>
          <w:b/>
          <w:szCs w:val="24"/>
          <w:lang w:eastAsia="en-US"/>
        </w:rPr>
        <w:t>Метапредметные результаты</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 xml:space="preserve">Метапредметные результаты освоения учебного предмета «Химия» на уровне среднего общего образования включают: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lastRenderedPageBreak/>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Овладение универсальными учебными познавательными действиями: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1) базовые логические действия:</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самостоятельно формулировать и актуализировать проблему, всесторонне её рассматривать;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определять цели деятельности, задавая параметры и критерии их достижения, соотносить результаты деятельности с поставленными целями;</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выбирать основания и критерии для классификации веществ и химических реакций;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устанавливать причинно-следственные связи между изучаемыми явлениями;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2) базовые исследовательские действия:</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владеть основами методов научного познания веществ и химических реакций;</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3) работа с информацией:</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приобретать опыт использования информационно-коммуникативных технологий и различных поисковых систем;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самостоятельно выбирать оптимальную форму представления информации (схемы, графики, диаграммы, таблицы, рисунки и другие);</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lastRenderedPageBreak/>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использовать и преобразовывать знаково-символические средства наглядности.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Овладение универсальными коммуникативными действиями:</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b/>
          <w:szCs w:val="24"/>
          <w:lang w:eastAsia="en-US"/>
        </w:rPr>
        <w:t>Овладение универсальными регулятивными действиями:</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осуществлять самоконтроль своей деятельности на основе самоанализа и самооценки.</w:t>
      </w:r>
    </w:p>
    <w:p w:rsidR="00A84840" w:rsidRPr="00A84840" w:rsidRDefault="00791ACF" w:rsidP="00A84840">
      <w:pPr>
        <w:spacing w:after="0" w:line="276" w:lineRule="auto"/>
        <w:ind w:left="0" w:right="0" w:firstLine="0"/>
        <w:rPr>
          <w:rFonts w:ascii="Calibri" w:eastAsia="Calibri" w:hAnsi="Calibri"/>
          <w:color w:val="auto"/>
          <w:szCs w:val="24"/>
          <w:lang w:eastAsia="en-US"/>
        </w:rPr>
      </w:pPr>
      <w:r>
        <w:rPr>
          <w:rFonts w:eastAsia="Calibri"/>
          <w:b/>
          <w:szCs w:val="24"/>
          <w:lang w:eastAsia="en-US"/>
        </w:rPr>
        <w:t>Предметные результаты</w:t>
      </w:r>
    </w:p>
    <w:p w:rsidR="00A84840" w:rsidRPr="00A84840" w:rsidRDefault="00791ACF" w:rsidP="00A84840">
      <w:pPr>
        <w:spacing w:after="0" w:line="276" w:lineRule="auto"/>
        <w:ind w:left="0" w:right="0" w:firstLine="0"/>
        <w:rPr>
          <w:rFonts w:ascii="Calibri" w:eastAsia="Calibri" w:hAnsi="Calibri"/>
          <w:color w:val="auto"/>
          <w:szCs w:val="24"/>
          <w:lang w:eastAsia="en-US"/>
        </w:rPr>
      </w:pPr>
      <w:r>
        <w:rPr>
          <w:rFonts w:eastAsia="Calibri"/>
          <w:b/>
          <w:szCs w:val="24"/>
          <w:lang w:eastAsia="en-US"/>
        </w:rPr>
        <w:t>10 класс</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Предметные результаты освоения курса «Органическая химия» отражают:</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w:t>
      </w:r>
      <w:r w:rsidRPr="00A84840">
        <w:rPr>
          <w:rFonts w:eastAsia="Calibri"/>
          <w:szCs w:val="24"/>
          <w:lang w:eastAsia="en-US"/>
        </w:rPr>
        <w:lastRenderedPageBreak/>
        <w:t>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A84840">
        <w:rPr>
          <w:rFonts w:eastAsia="Calibri"/>
          <w:szCs w:val="24"/>
          <w:lang w:val="en-US" w:eastAsia="en-US"/>
        </w:rPr>
        <w:t>IUPAC</w:t>
      </w:r>
      <w:r w:rsidRPr="00A84840">
        <w:rPr>
          <w:rFonts w:eastAsia="Calibri"/>
          <w:szCs w:val="24"/>
          <w:lang w:eastAsia="en-US"/>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сформированность умения определять виды химической связи в органических соединениях (одинарные и кратные);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для слепых и слабовидящих обучающихся: умение использовать рельефно-точечную систему обозначений Л. Брайля для записи химических формул.</w:t>
      </w:r>
    </w:p>
    <w:p w:rsidR="00A84840" w:rsidRPr="00A84840" w:rsidRDefault="00791ACF" w:rsidP="00A84840">
      <w:pPr>
        <w:spacing w:after="0" w:line="276" w:lineRule="auto"/>
        <w:ind w:left="0" w:right="0" w:firstLine="0"/>
        <w:rPr>
          <w:rFonts w:ascii="Calibri" w:eastAsia="Calibri" w:hAnsi="Calibri"/>
          <w:color w:val="auto"/>
          <w:szCs w:val="24"/>
          <w:lang w:eastAsia="en-US"/>
        </w:rPr>
      </w:pPr>
      <w:r>
        <w:rPr>
          <w:rFonts w:eastAsia="Calibri"/>
          <w:b/>
          <w:szCs w:val="24"/>
          <w:lang w:eastAsia="en-US"/>
        </w:rPr>
        <w:t>11 класс</w:t>
      </w:r>
    </w:p>
    <w:p w:rsidR="00A84840" w:rsidRPr="00A84840" w:rsidRDefault="00A84840" w:rsidP="00A84840">
      <w:pPr>
        <w:spacing w:after="0" w:line="276" w:lineRule="auto"/>
        <w:ind w:left="0" w:right="0" w:firstLine="600"/>
        <w:rPr>
          <w:rFonts w:ascii="Calibri" w:eastAsia="Calibri" w:hAnsi="Calibri"/>
          <w:color w:val="auto"/>
          <w:szCs w:val="24"/>
          <w:lang w:eastAsia="en-US"/>
        </w:rPr>
      </w:pPr>
      <w:r w:rsidRPr="00A84840">
        <w:rPr>
          <w:rFonts w:eastAsia="Calibri"/>
          <w:szCs w:val="24"/>
          <w:lang w:eastAsia="en-US"/>
        </w:rPr>
        <w:t>Предметные результаты освоения курса «Общая и неорганическая химия» отражают:</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владение системой химических знаний, которая включает: основополагающие понятия (химический элемент, атом, изотоп, </w:t>
      </w:r>
      <w:r w:rsidRPr="00A84840">
        <w:rPr>
          <w:rFonts w:eastAsia="Calibri"/>
          <w:szCs w:val="24"/>
          <w:lang w:val="en-US" w:eastAsia="en-US"/>
        </w:rPr>
        <w:t>s</w:t>
      </w:r>
      <w:r w:rsidRPr="00A84840">
        <w:rPr>
          <w:rFonts w:eastAsia="Calibri"/>
          <w:szCs w:val="24"/>
          <w:lang w:eastAsia="en-US"/>
        </w:rPr>
        <w:t xml:space="preserve">-, </w:t>
      </w:r>
      <w:r w:rsidRPr="00A84840">
        <w:rPr>
          <w:rFonts w:eastAsia="Calibri"/>
          <w:szCs w:val="24"/>
          <w:lang w:val="en-US" w:eastAsia="en-US"/>
        </w:rPr>
        <w:t>p</w:t>
      </w:r>
      <w:r w:rsidRPr="00A84840">
        <w:rPr>
          <w:rFonts w:eastAsia="Calibri"/>
          <w:szCs w:val="24"/>
          <w:lang w:eastAsia="en-US"/>
        </w:rPr>
        <w:t xml:space="preserve">-, </w:t>
      </w:r>
      <w:r w:rsidRPr="00A84840">
        <w:rPr>
          <w:rFonts w:eastAsia="Calibri"/>
          <w:szCs w:val="24"/>
          <w:lang w:val="en-US" w:eastAsia="en-US"/>
        </w:rPr>
        <w:t>d</w:t>
      </w:r>
      <w:r w:rsidRPr="00A84840">
        <w:rPr>
          <w:rFonts w:eastAsia="Calibri"/>
          <w:szCs w:val="24"/>
          <w:lang w:eastAsia="en-US"/>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A84840">
        <w:rPr>
          <w:rFonts w:eastAsia="Calibri"/>
          <w:szCs w:val="24"/>
          <w:lang w:val="en-US" w:eastAsia="en-US"/>
        </w:rPr>
        <w:t>IUPAC</w:t>
      </w:r>
      <w:r w:rsidRPr="00A84840">
        <w:rPr>
          <w:rFonts w:eastAsia="Calibri"/>
          <w:szCs w:val="24"/>
          <w:lang w:eastAsia="en-US"/>
        </w:rPr>
        <w:t xml:space="preserve">) и тривиальные названия отдельных неорганических веществ (угарный газ, углекислый газ, аммиак, </w:t>
      </w:r>
      <w:proofErr w:type="spellStart"/>
      <w:r w:rsidRPr="00A84840">
        <w:rPr>
          <w:rFonts w:eastAsia="Calibri"/>
          <w:szCs w:val="24"/>
          <w:lang w:eastAsia="en-US"/>
        </w:rPr>
        <w:t>гашёная</w:t>
      </w:r>
      <w:proofErr w:type="spellEnd"/>
      <w:r w:rsidRPr="00A84840">
        <w:rPr>
          <w:rFonts w:eastAsia="Calibri"/>
          <w:szCs w:val="24"/>
          <w:lang w:eastAsia="en-US"/>
        </w:rPr>
        <w:t xml:space="preserve"> известь, негашёная известь, питьевая сода, пирит и другие);</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lastRenderedPageBreak/>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A84840">
        <w:rPr>
          <w:rFonts w:eastAsia="Calibri"/>
          <w:szCs w:val="24"/>
          <w:lang w:val="en-US" w:eastAsia="en-US"/>
        </w:rPr>
        <w:t>s</w:t>
      </w:r>
      <w:r w:rsidRPr="00A84840">
        <w:rPr>
          <w:rFonts w:eastAsia="Calibri"/>
          <w:szCs w:val="24"/>
          <w:lang w:eastAsia="en-US"/>
        </w:rPr>
        <w:t xml:space="preserve">-, </w:t>
      </w:r>
      <w:r w:rsidRPr="00A84840">
        <w:rPr>
          <w:rFonts w:eastAsia="Calibri"/>
          <w:szCs w:val="24"/>
          <w:lang w:val="en-US" w:eastAsia="en-US"/>
        </w:rPr>
        <w:t>p</w:t>
      </w:r>
      <w:r w:rsidRPr="00A84840">
        <w:rPr>
          <w:rFonts w:eastAsia="Calibri"/>
          <w:szCs w:val="24"/>
          <w:lang w:eastAsia="en-US"/>
        </w:rPr>
        <w:t xml:space="preserve">-, </w:t>
      </w:r>
      <w:r w:rsidRPr="00A84840">
        <w:rPr>
          <w:rFonts w:eastAsia="Calibri"/>
          <w:szCs w:val="24"/>
          <w:lang w:val="en-US" w:eastAsia="en-US"/>
        </w:rPr>
        <w:t>d</w:t>
      </w:r>
      <w:r w:rsidRPr="00A84840">
        <w:rPr>
          <w:rFonts w:eastAsia="Calibri"/>
          <w:szCs w:val="24"/>
          <w:lang w:eastAsia="en-US"/>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84840" w:rsidRPr="00A84840" w:rsidRDefault="00A84840" w:rsidP="00CC197A">
      <w:pPr>
        <w:numPr>
          <w:ilvl w:val="0"/>
          <w:numId w:val="91"/>
        </w:numPr>
        <w:spacing w:after="0" w:line="276" w:lineRule="auto"/>
        <w:ind w:left="0" w:right="0" w:firstLine="426"/>
        <w:contextualSpacing/>
        <w:rPr>
          <w:rFonts w:ascii="Calibri" w:eastAsia="Calibri" w:hAnsi="Calibri"/>
          <w:color w:val="auto"/>
          <w:szCs w:val="24"/>
          <w:lang w:eastAsia="en-US"/>
        </w:rPr>
      </w:pPr>
      <w:r w:rsidRPr="00A84840">
        <w:rPr>
          <w:rFonts w:eastAsia="Calibri"/>
          <w:szCs w:val="24"/>
          <w:lang w:eastAsia="en-US"/>
        </w:rPr>
        <w:t>для слепых и слабовидящих обучающихся: умение использовать рельефно-точечную систему обозначений Л. Брайля для записи химических формул.</w:t>
      </w:r>
    </w:p>
    <w:bookmarkEnd w:id="91"/>
    <w:p w:rsidR="000A42B0" w:rsidRPr="00F15E63" w:rsidRDefault="002A0B13" w:rsidP="00F15E63">
      <w:pPr>
        <w:spacing w:after="0" w:line="276" w:lineRule="auto"/>
        <w:ind w:left="0" w:right="0" w:firstLine="0"/>
        <w:rPr>
          <w:szCs w:val="24"/>
        </w:rPr>
      </w:pPr>
      <w:r w:rsidRPr="00F15E63">
        <w:rPr>
          <w:b/>
          <w:szCs w:val="24"/>
        </w:rPr>
        <w:t>2.1.11.</w:t>
      </w:r>
      <w:r w:rsidRPr="00F15E63">
        <w:rPr>
          <w:rFonts w:ascii="Arial" w:eastAsia="Arial" w:hAnsi="Arial" w:cs="Arial"/>
          <w:b/>
          <w:szCs w:val="24"/>
        </w:rPr>
        <w:t xml:space="preserve"> </w:t>
      </w:r>
      <w:r w:rsidRPr="00F15E63">
        <w:rPr>
          <w:b/>
          <w:szCs w:val="24"/>
        </w:rPr>
        <w:t>Федеральная рабочая программа по учебному предм</w:t>
      </w:r>
      <w:r w:rsidR="00F15E63">
        <w:rPr>
          <w:b/>
          <w:szCs w:val="24"/>
        </w:rPr>
        <w:t xml:space="preserve">ету «Биология» </w:t>
      </w:r>
    </w:p>
    <w:p w:rsidR="000A42B0" w:rsidRPr="00F15E63" w:rsidRDefault="00F15E63" w:rsidP="00F15E63">
      <w:pPr>
        <w:spacing w:after="0" w:line="276" w:lineRule="auto"/>
        <w:ind w:left="-15" w:right="15" w:firstLine="0"/>
        <w:rPr>
          <w:szCs w:val="24"/>
        </w:rPr>
      </w:pPr>
      <w:r>
        <w:rPr>
          <w:szCs w:val="24"/>
        </w:rPr>
        <w:t xml:space="preserve">        </w:t>
      </w:r>
      <w:r w:rsidR="002A0B13" w:rsidRPr="00F15E63">
        <w:rPr>
          <w:szCs w:val="24"/>
        </w:rPr>
        <w:t xml:space="preserve">Федеральная рабочая программа по учебному предмету «Биология» (углубленный уровень) (предметная область «Естественно-научные предметы») (далее соответственно </w:t>
      </w:r>
      <w:r>
        <w:rPr>
          <w:szCs w:val="24"/>
        </w:rPr>
        <w:t xml:space="preserve">– </w:t>
      </w:r>
      <w:r w:rsidR="002A0B13" w:rsidRPr="00F15E63">
        <w:rPr>
          <w:szCs w:val="24"/>
        </w:rPr>
        <w:t xml:space="preserve">программа по биологии, биология) включает пояснительную записку, содержание обучения, планируемые результаты освоения программы по биологии. </w:t>
      </w:r>
    </w:p>
    <w:p w:rsidR="000A42B0" w:rsidRPr="00F15E63" w:rsidRDefault="002A0B13" w:rsidP="00F15E63">
      <w:pPr>
        <w:spacing w:after="0" w:line="276" w:lineRule="auto"/>
        <w:ind w:left="-3" w:right="98" w:firstLine="429"/>
        <w:rPr>
          <w:szCs w:val="24"/>
        </w:rPr>
      </w:pPr>
      <w:r w:rsidRPr="00F15E63">
        <w:rPr>
          <w:szCs w:val="24"/>
        </w:rPr>
        <w:t xml:space="preserve">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rsidR="000A42B0" w:rsidRPr="00F15E63" w:rsidRDefault="002A0B13" w:rsidP="00F15E63">
      <w:pPr>
        <w:spacing w:after="0" w:line="276" w:lineRule="auto"/>
        <w:ind w:left="-3" w:firstLine="429"/>
        <w:rPr>
          <w:szCs w:val="24"/>
        </w:rPr>
      </w:pPr>
      <w:r w:rsidRPr="00F15E63">
        <w:rPr>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0A42B0" w:rsidRPr="00F15E63" w:rsidRDefault="002A0B13" w:rsidP="00F15E63">
      <w:pPr>
        <w:spacing w:after="0" w:line="276" w:lineRule="auto"/>
        <w:ind w:left="-3" w:right="97" w:firstLine="429"/>
        <w:rPr>
          <w:szCs w:val="24"/>
        </w:rPr>
      </w:pPr>
      <w:r w:rsidRPr="00F15E63">
        <w:rPr>
          <w:szCs w:val="24"/>
        </w:rPr>
        <w:t xml:space="preserve">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F15E63" w:rsidRPr="00F15E63" w:rsidRDefault="00F15E63" w:rsidP="00F15E63">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Пояснительная записка</w:t>
      </w:r>
    </w:p>
    <w:p w:rsidR="00F15E63" w:rsidRPr="00F15E63" w:rsidRDefault="00F15E63" w:rsidP="00F15E63">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F15E63" w:rsidRPr="00F15E63" w:rsidRDefault="00F15E63" w:rsidP="00F15E63">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F15E63" w:rsidRPr="00F15E63" w:rsidRDefault="00F15E63" w:rsidP="00F15E63">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F15E63" w:rsidRPr="00F15E63" w:rsidRDefault="00F15E63" w:rsidP="00F15E63">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В программе по биологии (10-</w:t>
      </w:r>
      <w:r w:rsidRPr="00F15E63">
        <w:rPr>
          <w:rFonts w:eastAsiaTheme="minorHAnsi" w:cstheme="minorBidi"/>
          <w:szCs w:val="24"/>
          <w:lang w:eastAsia="en-US"/>
        </w:rPr>
        <w:t xml:space="preserve">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w:t>
      </w:r>
      <w:r w:rsidRPr="00F15E63">
        <w:rPr>
          <w:rFonts w:eastAsiaTheme="minorHAnsi" w:cstheme="minorBidi"/>
          <w:szCs w:val="24"/>
          <w:lang w:eastAsia="en-US"/>
        </w:rPr>
        <w:lastRenderedPageBreak/>
        <w:t>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F15E63" w:rsidRPr="00F15E63" w:rsidRDefault="00F15E63" w:rsidP="00F15E63">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F15E63" w:rsidRPr="00F15E63" w:rsidRDefault="00F15E63" w:rsidP="00F15E63">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F15E63" w:rsidRPr="00F15E63" w:rsidRDefault="00F15E63" w:rsidP="00F15E63">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F15E63" w:rsidRPr="00F15E63" w:rsidRDefault="00F15E63" w:rsidP="00F15E63">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F15E63" w:rsidRPr="00F15E63" w:rsidRDefault="00F15E63" w:rsidP="00F15E63">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15E63" w:rsidRPr="00F15E63" w:rsidRDefault="00F15E63" w:rsidP="00F15E63">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lastRenderedPageBreak/>
        <w:t>Достижение цели изучения учебного предмета «Биология» на базовом уровне обеспечивается решением следующих задач:</w:t>
      </w:r>
    </w:p>
    <w:p w:rsidR="00F15E63" w:rsidRPr="00F15E63" w:rsidRDefault="00F15E63" w:rsidP="00CC197A">
      <w:pPr>
        <w:numPr>
          <w:ilvl w:val="0"/>
          <w:numId w:val="108"/>
        </w:numPr>
        <w:spacing w:after="0" w:line="276" w:lineRule="auto"/>
        <w:ind w:left="0" w:right="0" w:firstLine="426"/>
        <w:contextualSpacing/>
        <w:rPr>
          <w:rFonts w:asciiTheme="minorHAnsi" w:eastAsiaTheme="minorHAnsi" w:hAnsiTheme="minorHAnsi" w:cstheme="minorBidi"/>
          <w:color w:val="auto"/>
          <w:szCs w:val="24"/>
          <w:lang w:eastAsia="en-US"/>
        </w:rPr>
      </w:pPr>
      <w:r w:rsidRPr="00F15E63">
        <w:rPr>
          <w:rFonts w:eastAsiaTheme="minorHAnsi" w:cstheme="minorBidi"/>
          <w:szCs w:val="24"/>
          <w:lang w:eastAsia="en-US"/>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F15E63" w:rsidRPr="00F15E63" w:rsidRDefault="00F15E63" w:rsidP="00CC197A">
      <w:pPr>
        <w:numPr>
          <w:ilvl w:val="0"/>
          <w:numId w:val="108"/>
        </w:numPr>
        <w:spacing w:after="0" w:line="276" w:lineRule="auto"/>
        <w:ind w:left="0" w:right="0" w:firstLine="426"/>
        <w:contextualSpacing/>
        <w:rPr>
          <w:rFonts w:asciiTheme="minorHAnsi" w:eastAsiaTheme="minorHAnsi" w:hAnsiTheme="minorHAnsi" w:cstheme="minorBidi"/>
          <w:color w:val="auto"/>
          <w:szCs w:val="24"/>
          <w:lang w:eastAsia="en-US"/>
        </w:rPr>
      </w:pPr>
      <w:r w:rsidRPr="00F15E63">
        <w:rPr>
          <w:rFonts w:eastAsiaTheme="minorHAnsi" w:cstheme="minorBidi"/>
          <w:szCs w:val="24"/>
          <w:lang w:eastAsia="en-US"/>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F15E63" w:rsidRPr="00F15E63" w:rsidRDefault="00F15E63" w:rsidP="00CC197A">
      <w:pPr>
        <w:numPr>
          <w:ilvl w:val="0"/>
          <w:numId w:val="108"/>
        </w:numPr>
        <w:spacing w:after="0" w:line="276" w:lineRule="auto"/>
        <w:ind w:left="0" w:right="0" w:firstLine="426"/>
        <w:contextualSpacing/>
        <w:rPr>
          <w:rFonts w:asciiTheme="minorHAnsi" w:eastAsiaTheme="minorHAnsi" w:hAnsiTheme="minorHAnsi" w:cstheme="minorBidi"/>
          <w:color w:val="auto"/>
          <w:szCs w:val="24"/>
          <w:lang w:eastAsia="en-US"/>
        </w:rPr>
      </w:pPr>
      <w:r w:rsidRPr="00F15E63">
        <w:rPr>
          <w:rFonts w:eastAsiaTheme="minorHAnsi" w:cstheme="minorBidi"/>
          <w:szCs w:val="24"/>
          <w:lang w:eastAsia="en-US"/>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15E63" w:rsidRPr="00F15E63" w:rsidRDefault="00F15E63" w:rsidP="00CC197A">
      <w:pPr>
        <w:numPr>
          <w:ilvl w:val="0"/>
          <w:numId w:val="108"/>
        </w:numPr>
        <w:spacing w:after="0" w:line="276" w:lineRule="auto"/>
        <w:ind w:left="0" w:right="0" w:firstLine="426"/>
        <w:contextualSpacing/>
        <w:rPr>
          <w:rFonts w:asciiTheme="minorHAnsi" w:eastAsiaTheme="minorHAnsi" w:hAnsiTheme="minorHAnsi" w:cstheme="minorBidi"/>
          <w:color w:val="auto"/>
          <w:szCs w:val="24"/>
          <w:lang w:eastAsia="en-US"/>
        </w:rPr>
      </w:pPr>
      <w:r w:rsidRPr="00F15E63">
        <w:rPr>
          <w:rFonts w:eastAsiaTheme="minorHAnsi" w:cstheme="minorBidi"/>
          <w:szCs w:val="24"/>
          <w:lang w:eastAsia="en-US"/>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F15E63" w:rsidRPr="00F15E63" w:rsidRDefault="00F15E63" w:rsidP="00CC197A">
      <w:pPr>
        <w:numPr>
          <w:ilvl w:val="0"/>
          <w:numId w:val="108"/>
        </w:numPr>
        <w:spacing w:after="0" w:line="276" w:lineRule="auto"/>
        <w:ind w:left="0" w:right="0" w:firstLine="426"/>
        <w:contextualSpacing/>
        <w:rPr>
          <w:rFonts w:asciiTheme="minorHAnsi" w:eastAsiaTheme="minorHAnsi" w:hAnsiTheme="minorHAnsi" w:cstheme="minorBidi"/>
          <w:color w:val="auto"/>
          <w:szCs w:val="24"/>
          <w:lang w:eastAsia="en-US"/>
        </w:rPr>
      </w:pPr>
      <w:r w:rsidRPr="00F15E63">
        <w:rPr>
          <w:rFonts w:eastAsiaTheme="minorHAnsi" w:cstheme="minorBidi"/>
          <w:szCs w:val="24"/>
          <w:lang w:eastAsia="en-US"/>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F15E63" w:rsidRPr="00F15E63" w:rsidRDefault="00F15E63" w:rsidP="00CC197A">
      <w:pPr>
        <w:numPr>
          <w:ilvl w:val="0"/>
          <w:numId w:val="108"/>
        </w:numPr>
        <w:spacing w:after="0" w:line="276" w:lineRule="auto"/>
        <w:ind w:left="0" w:right="0" w:firstLine="426"/>
        <w:contextualSpacing/>
        <w:rPr>
          <w:rFonts w:asciiTheme="minorHAnsi" w:eastAsiaTheme="minorHAnsi" w:hAnsiTheme="minorHAnsi" w:cstheme="minorBidi"/>
          <w:color w:val="auto"/>
          <w:szCs w:val="24"/>
          <w:lang w:eastAsia="en-US"/>
        </w:rPr>
      </w:pPr>
      <w:r w:rsidRPr="00F15E63">
        <w:rPr>
          <w:rFonts w:eastAsiaTheme="minorHAnsi" w:cstheme="minorBidi"/>
          <w:szCs w:val="24"/>
          <w:lang w:eastAsia="en-US"/>
        </w:rPr>
        <w:t>осознание ценности биологических знаний для повышения уровня экологической культуры, для формирования научного мировоззрения;</w:t>
      </w:r>
    </w:p>
    <w:p w:rsidR="00F15E63" w:rsidRPr="00F15E63" w:rsidRDefault="00F15E63" w:rsidP="00CC197A">
      <w:pPr>
        <w:numPr>
          <w:ilvl w:val="0"/>
          <w:numId w:val="108"/>
        </w:numPr>
        <w:spacing w:after="0" w:line="276" w:lineRule="auto"/>
        <w:ind w:left="0" w:right="0" w:firstLine="426"/>
        <w:contextualSpacing/>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F15E63" w:rsidRPr="00F15E63" w:rsidRDefault="00905652" w:rsidP="0090565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905652" w:rsidRPr="00905652" w:rsidRDefault="00905652" w:rsidP="00F15E63">
      <w:pPr>
        <w:spacing w:after="0" w:line="276" w:lineRule="auto"/>
        <w:ind w:left="0" w:right="0" w:firstLine="600"/>
        <w:rPr>
          <w:rFonts w:eastAsiaTheme="minorHAnsi" w:cstheme="minorBidi"/>
          <w:b/>
          <w:szCs w:val="24"/>
          <w:lang w:eastAsia="en-US"/>
        </w:rPr>
      </w:pPr>
      <w:r w:rsidRPr="00905652">
        <w:rPr>
          <w:rFonts w:eastAsiaTheme="minorHAnsi" w:cstheme="minorBidi"/>
          <w:b/>
          <w:szCs w:val="24"/>
          <w:lang w:eastAsia="en-US"/>
        </w:rPr>
        <w:t>Место учебного предмета «Биология» в учебном плане</w:t>
      </w:r>
    </w:p>
    <w:p w:rsidR="00F15E63" w:rsidRPr="00F15E63" w:rsidRDefault="00905652" w:rsidP="0090565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На изучение биологии в 10-11-х классах в учебном плане отводится 136 часов: в 10-м классе –</w:t>
      </w:r>
      <w:r w:rsidR="00F15E63" w:rsidRPr="00F15E63">
        <w:rPr>
          <w:rFonts w:eastAsiaTheme="minorHAnsi" w:cstheme="minorBidi"/>
          <w:szCs w:val="24"/>
          <w:lang w:eastAsia="en-US"/>
        </w:rPr>
        <w:t xml:space="preserve"> 68 часов</w:t>
      </w:r>
      <w:r>
        <w:rPr>
          <w:rFonts w:eastAsiaTheme="minorHAnsi" w:cstheme="minorBidi"/>
          <w:szCs w:val="24"/>
          <w:lang w:eastAsia="en-US"/>
        </w:rPr>
        <w:t xml:space="preserve"> (2 часа в неделю, в том числе 1 час – за счет части, формируемой участниками образовательных отношений), в 11</w:t>
      </w:r>
      <w:r w:rsidR="00F15E63" w:rsidRPr="00F15E63">
        <w:rPr>
          <w:rFonts w:eastAsiaTheme="minorHAnsi" w:cstheme="minorBidi"/>
          <w:szCs w:val="24"/>
          <w:lang w:eastAsia="en-US"/>
        </w:rPr>
        <w:t xml:space="preserve"> классе – </w:t>
      </w:r>
      <w:r>
        <w:rPr>
          <w:rFonts w:eastAsiaTheme="minorHAnsi" w:cstheme="minorBidi"/>
          <w:szCs w:val="24"/>
          <w:lang w:eastAsia="en-US"/>
        </w:rPr>
        <w:t xml:space="preserve">68 часов </w:t>
      </w:r>
      <w:r w:rsidR="00F15E63" w:rsidRPr="00F15E63">
        <w:rPr>
          <w:rFonts w:eastAsiaTheme="minorHAnsi" w:cstheme="minorBidi"/>
          <w:szCs w:val="24"/>
          <w:lang w:eastAsia="en-US"/>
        </w:rPr>
        <w:t>(</w:t>
      </w:r>
      <w:r>
        <w:rPr>
          <w:rFonts w:eastAsiaTheme="minorHAnsi" w:cstheme="minorBidi"/>
          <w:szCs w:val="24"/>
          <w:lang w:eastAsia="en-US"/>
        </w:rPr>
        <w:t>2</w:t>
      </w:r>
      <w:r w:rsidR="00F15E63" w:rsidRPr="00F15E63">
        <w:rPr>
          <w:rFonts w:eastAsiaTheme="minorHAnsi" w:cstheme="minorBidi"/>
          <w:szCs w:val="24"/>
          <w:lang w:eastAsia="en-US"/>
        </w:rPr>
        <w:t xml:space="preserve"> час</w:t>
      </w:r>
      <w:r>
        <w:rPr>
          <w:rFonts w:eastAsiaTheme="minorHAnsi" w:cstheme="minorBidi"/>
          <w:szCs w:val="24"/>
          <w:lang w:eastAsia="en-US"/>
        </w:rPr>
        <w:t>а</w:t>
      </w:r>
      <w:r w:rsidR="00F15E63" w:rsidRPr="00F15E63">
        <w:rPr>
          <w:rFonts w:eastAsiaTheme="minorHAnsi" w:cstheme="minorBidi"/>
          <w:szCs w:val="24"/>
          <w:lang w:eastAsia="en-US"/>
        </w:rPr>
        <w:t xml:space="preserve"> в нед</w:t>
      </w:r>
      <w:r>
        <w:rPr>
          <w:rFonts w:eastAsiaTheme="minorHAnsi" w:cstheme="minorBidi"/>
          <w:szCs w:val="24"/>
          <w:lang w:eastAsia="en-US"/>
        </w:rPr>
        <w:t>елю,</w:t>
      </w:r>
      <w:r w:rsidRPr="00905652">
        <w:rPr>
          <w:rFonts w:eastAsiaTheme="minorHAnsi" w:cstheme="minorBidi"/>
          <w:szCs w:val="24"/>
          <w:lang w:eastAsia="en-US"/>
        </w:rPr>
        <w:t xml:space="preserve"> </w:t>
      </w:r>
      <w:r>
        <w:rPr>
          <w:rFonts w:eastAsiaTheme="minorHAnsi" w:cstheme="minorBidi"/>
          <w:szCs w:val="24"/>
          <w:lang w:eastAsia="en-US"/>
        </w:rPr>
        <w:t>в том числе 1 час – за счет части, формируемой участниками образовательных отношений).</w:t>
      </w:r>
    </w:p>
    <w:p w:rsidR="00F15E63" w:rsidRPr="00F15E63" w:rsidRDefault="00905652" w:rsidP="00905652">
      <w:pPr>
        <w:spacing w:after="0" w:line="276" w:lineRule="auto"/>
        <w:ind w:right="0" w:hanging="7"/>
        <w:rPr>
          <w:rFonts w:asciiTheme="minorHAnsi" w:eastAsiaTheme="minorHAnsi" w:hAnsiTheme="minorHAnsi" w:cstheme="minorBidi"/>
          <w:color w:val="auto"/>
          <w:szCs w:val="24"/>
          <w:lang w:eastAsia="en-US"/>
        </w:rPr>
      </w:pPr>
      <w:bookmarkStart w:id="92" w:name="block-13825193"/>
      <w:r>
        <w:rPr>
          <w:rFonts w:eastAsiaTheme="minorHAnsi" w:cstheme="minorBidi"/>
          <w:b/>
          <w:szCs w:val="24"/>
          <w:lang w:eastAsia="en-US"/>
        </w:rPr>
        <w:t xml:space="preserve">        Содержание учебного предмета «Биология»</w:t>
      </w:r>
    </w:p>
    <w:p w:rsidR="00F15E63" w:rsidRPr="00F15E63" w:rsidRDefault="00905652" w:rsidP="0090565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10 класс</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Тема 1. Биология как наука.</w:t>
      </w:r>
    </w:p>
    <w:p w:rsidR="00F15E63" w:rsidRPr="00F15E63" w:rsidRDefault="00905652" w:rsidP="0090565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Методы познания живой природы (наблюдение, эксперимент, описание, измерение, классификация, моделирование, статистическая обработка данных).</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Демонстрации:</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szCs w:val="24"/>
          <w:lang w:eastAsia="en-US"/>
        </w:rPr>
        <w:t>Портреты: Ч. Дарвин, Г. Мендель, Н. К. Кольцов, Дж. Уотсон и Ф. Крик.</w:t>
      </w:r>
    </w:p>
    <w:p w:rsidR="00F15E63" w:rsidRPr="00F15E63" w:rsidRDefault="00905652" w:rsidP="0090565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Таблицы и схемы: «Методы познания живой природы».</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Лабораторные и практические работы:</w:t>
      </w:r>
    </w:p>
    <w:p w:rsidR="00F15E63" w:rsidRPr="00F15E63" w:rsidRDefault="00905652" w:rsidP="0090565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F15E63" w:rsidRPr="00F15E63">
        <w:rPr>
          <w:rFonts w:eastAsiaTheme="minorHAnsi" w:cstheme="minorBidi"/>
          <w:szCs w:val="24"/>
          <w:lang w:eastAsia="en-US"/>
        </w:rPr>
        <w:t>Практическая работа</w:t>
      </w:r>
      <w:r w:rsidR="00F15E63" w:rsidRPr="00F15E63">
        <w:rPr>
          <w:rFonts w:eastAsiaTheme="minorHAnsi" w:cstheme="minorBidi"/>
          <w:b/>
          <w:szCs w:val="24"/>
          <w:lang w:eastAsia="en-US"/>
        </w:rPr>
        <w:t xml:space="preserve"> </w:t>
      </w:r>
      <w:r w:rsidR="00F15E63" w:rsidRPr="00F15E63">
        <w:rPr>
          <w:rFonts w:eastAsiaTheme="minorHAnsi" w:cstheme="minorBidi"/>
          <w:szCs w:val="24"/>
          <w:lang w:eastAsia="en-US"/>
        </w:rPr>
        <w:t>№ 1. «Использование различных методов при изучении биологических объектов».</w:t>
      </w:r>
    </w:p>
    <w:p w:rsidR="00F15E63" w:rsidRPr="00F15E63" w:rsidRDefault="00905652" w:rsidP="0090565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F15E63" w:rsidRPr="00F15E63">
        <w:rPr>
          <w:rFonts w:eastAsiaTheme="minorHAnsi" w:cstheme="minorBidi"/>
          <w:b/>
          <w:szCs w:val="24"/>
          <w:lang w:eastAsia="en-US"/>
        </w:rPr>
        <w:t>Тема 2. Живые системы и их организация.</w:t>
      </w:r>
    </w:p>
    <w:p w:rsidR="00F15E63" w:rsidRPr="00F15E63" w:rsidRDefault="00905652" w:rsidP="0090565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Живые системы (биосистемы) как предмет изучения биологии. Отличие живых систем от неорганической природы.</w:t>
      </w:r>
    </w:p>
    <w:p w:rsidR="00F15E63" w:rsidRPr="00F15E63" w:rsidRDefault="00905652" w:rsidP="0090565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Демонстрации: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Таблицы и схемы: «Основные признаки жизни», «Уровни организации живой природы».</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Оборудование: модель молекулы ДНК.</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Тема 3. Химический состав и строение клетки.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 xml:space="preserve"> Химический состав клетки. Химические элементы: макроэлементы, микроэлементы. Вода и минеральные вещества.</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Функции воды и минеральных веществ в клетке. Поддержание осмотического баланса.</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Цитология – наука о клетке. Клеточная теория – пример взаимодействия идей и фактов в научном познании. Методы изучения клетки.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w:t>
      </w:r>
      <w:proofErr w:type="spellStart"/>
      <w:r w:rsidRPr="00F15E63">
        <w:rPr>
          <w:rFonts w:eastAsiaTheme="minorHAnsi" w:cstheme="minorBidi"/>
          <w:szCs w:val="24"/>
          <w:lang w:eastAsia="en-US"/>
        </w:rPr>
        <w:t>Гольджи</w:t>
      </w:r>
      <w:proofErr w:type="spellEnd"/>
      <w:r w:rsidRPr="00F15E63">
        <w:rPr>
          <w:rFonts w:eastAsiaTheme="minorHAnsi" w:cstheme="minorBidi"/>
          <w:szCs w:val="24"/>
          <w:lang w:eastAsia="en-US"/>
        </w:rPr>
        <w:t>,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Ядро – регуляторный центр клетки. Строение ядра: ядерная оболочка, кариоплазма, хроматин, ядрышко. Хромосомы.</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Транспорт веществ в клетке.</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Демонстрации: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lastRenderedPageBreak/>
        <w:t xml:space="preserve">Портреты: А. Левенгук, Р. Гук, Т. Шванн, М. </w:t>
      </w:r>
      <w:proofErr w:type="spellStart"/>
      <w:r w:rsidRPr="00F15E63">
        <w:rPr>
          <w:rFonts w:eastAsiaTheme="minorHAnsi" w:cstheme="minorBidi"/>
          <w:szCs w:val="24"/>
          <w:lang w:eastAsia="en-US"/>
        </w:rPr>
        <w:t>Шлейден</w:t>
      </w:r>
      <w:proofErr w:type="spellEnd"/>
      <w:r w:rsidRPr="00F15E63">
        <w:rPr>
          <w:rFonts w:eastAsiaTheme="minorHAnsi" w:cstheme="minorBidi"/>
          <w:szCs w:val="24"/>
          <w:lang w:eastAsia="en-US"/>
        </w:rPr>
        <w:t>, Р. Вирхов, Дж. Уотсон, Ф. Крик, М. Уилкинс, Р. Франклин, К. М. Бэр.</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Диаграммы: «Распределение химических элементов в неживой природе», «Распределение химических элементов в живой природе».</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Лабораторные и практические работы:</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Лабораторная работа № 1. «Изучение каталитической активности ферментов (на примере амилазы или каталазы)».</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Лабораторная работа № 2. «Изучение строения клеток растений, животных и бактерий под микроскопом на готовых микропрепаратах и их описание».</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Тема 4. Жизнедеятельность клетки.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Типы обмена веществ: автотрофный и гетеротрофный. Роль ферментов в обмене веществ и превращении энергии в клетке.</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Хемосинтез. Хемосинтезирующие бактерии. Значение хемосинтеза для жизни на Земле.</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Демонстрации: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Портреты: Н. К. Кольцов, Д. И. Ивановский, К. А. Тимирязев.</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lastRenderedPageBreak/>
        <w:t>Оборудование: модели-аппликации «Удвоение ДНК и транскрипция», «Биосинтез белка», «Строение клетки», модель структуры ДНК.</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Тема 5. Размножение и индивидуальное развитие организмов.</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Деление клетки – митоз. Стадии митоза. Процессы, происходящие на разных стадиях митоза. Биологический смысл митоза.</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Программируемая гибель клетки – апоптоз.</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Половое размножение, его отличия от бесполого.</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Рост и развитие растений. Онтогенез цветкового растения: строение семени, стадии развития.</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Демонстрации:</w:t>
      </w:r>
    </w:p>
    <w:p w:rsidR="00F15E63" w:rsidRPr="00F15E63" w:rsidRDefault="00905652" w:rsidP="0090565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F15E63" w:rsidRPr="00F15E63" w:rsidRDefault="00905652" w:rsidP="0090565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Лабораторные и практические работы:</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Лабораторная работа № 3. «Наблюдение митоза в клетках кончика корешка лука на готовых микропрепаратах».</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Лабораторная работа № 4. «Изучение строения половых клеток на готовых микропрепаратах».</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Тема 6. Наследственность и изменчивость организмов.</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lastRenderedPageBreak/>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Хромосомная теория наследственности. Генетические карты.</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Внеядерная наследственность и изменчивость.</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Демонстрации:</w:t>
      </w:r>
    </w:p>
    <w:p w:rsidR="00F15E63" w:rsidRPr="00F15E63" w:rsidRDefault="00905652" w:rsidP="0090565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Портреты: Г. Мендель, Т. Морган, Г. де Фриз, С. С. Четвериков, Н. В. Тимофеев-Ресовский, Н. И. Вавилов.</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Лабораторные и практические работы:</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lastRenderedPageBreak/>
        <w:t>Лабораторная работа № 5. «Изучение результатов моногибридного и дигибридного скрещивания у дрозофилы на готовых микропрепаратах».</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Лабораторная работа № 6. «Изучение модификационной изменчивости, построение вариационного ряда и вариационной кривой».</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Лабораторная работа № 7. «Анализ мутаций у дрозофилы на готовых микропрепаратах».</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Практическая работа № 2. «Составление и анализ родословных человека».</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Тема 7. Селекция организмов. Основы биотехнологии.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Демонстрации:</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Портреты: Н. И. Вавилов, И. В. Мичурин, Г. Д. Карпеченко, М. Ф. Иванов.</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Оборудование: муляжи плодов и корнеплодов диких форм и культурных сортов растений, гербарий «Сельскохозяйственные растения».</w:t>
      </w:r>
    </w:p>
    <w:p w:rsidR="00F15E63" w:rsidRPr="00F15E63" w:rsidRDefault="00F15E63" w:rsidP="00905652">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Лабораторные и практические работы:</w:t>
      </w:r>
    </w:p>
    <w:p w:rsidR="00F15E63" w:rsidRPr="00F15E63" w:rsidRDefault="00F15E63" w:rsidP="00905652">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Экскурсия</w:t>
      </w:r>
      <w:r w:rsidRPr="00F15E63">
        <w:rPr>
          <w:rFonts w:eastAsiaTheme="minorHAnsi" w:cstheme="minorBidi"/>
          <w:b/>
          <w:szCs w:val="24"/>
          <w:lang w:eastAsia="en-US"/>
        </w:rPr>
        <w:t xml:space="preserve"> </w:t>
      </w:r>
      <w:r w:rsidRPr="00F15E63">
        <w:rPr>
          <w:rFonts w:eastAsiaTheme="minorHAnsi" w:cstheme="minorBidi"/>
          <w:szCs w:val="24"/>
          <w:lang w:eastAsia="en-US"/>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F15E63" w:rsidRPr="00F15E63" w:rsidRDefault="002C21B5" w:rsidP="002C21B5">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11 класс</w:t>
      </w:r>
    </w:p>
    <w:p w:rsidR="00F15E63" w:rsidRPr="00F15E63" w:rsidRDefault="00F15E63" w:rsidP="002C21B5">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Тема 1. Эволюционная биология.</w:t>
      </w:r>
    </w:p>
    <w:p w:rsidR="00F15E63" w:rsidRPr="00F15E63" w:rsidRDefault="002C21B5" w:rsidP="002C21B5">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lastRenderedPageBreak/>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Синтетическая теория эволюции (СТЭ) и её основные положения.</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Микроэволюция. Популяция как единица вида и эволюции.</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Естественный отбор – направляющий фактор эволюции. Формы естественного отбора.</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Приспособленность организмов как результат эволюции. Примеры приспособлений у организмов. Ароморфозы и идио­адаптации.</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Вид и видообразование. Критерии вида. Основные формы видообразования: географическое, экологическое.</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Макроэволюция. Формы эволюции: филетическая, дивергентная, конвергентная, параллельная. Необратимость эволюции.</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Происхождение от неспециализированных предков. Прогрессирующая специализация. Адаптивная радиация.</w:t>
      </w:r>
    </w:p>
    <w:p w:rsidR="00F15E63" w:rsidRPr="00F15E63" w:rsidRDefault="00F15E63" w:rsidP="002C21B5">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Демонстрации:</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Портреты: К. Линней, Ж. Б. Ламарк, Ч. Дарвин, В. О. Ковалевский, К. М. Бэр, Э. Геккель, Ф. Мюллер, А. Н. Северцов.</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F15E63" w:rsidRPr="00F15E63" w:rsidRDefault="00F15E63" w:rsidP="002C21B5">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Лабораторные и практические работы:</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Лабораторная работа № 1. «Сравнение видов по морфологическому критерию».</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Лабораторная работа № 2. «Описание приспособленности организма и её относительного характера».</w:t>
      </w:r>
    </w:p>
    <w:p w:rsidR="00F15E63" w:rsidRPr="00F15E63" w:rsidRDefault="00F15E63" w:rsidP="002C21B5">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Тема 2. Возникновение и развитие жизни на Земле.</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lastRenderedPageBreak/>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Мезозойская эра и её периоды: триасовый, юрский, меловой.</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Кайнозойская эра и её периоды: палеогеновый, неогеновый, антропогеновый.</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Система органического мира как отражение эволюции. Основные систематические группы организмов.</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F15E63" w:rsidRPr="00F15E63" w:rsidRDefault="00F15E63" w:rsidP="002C21B5">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Демонстрации:</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 xml:space="preserve">Портреты: Ф. Реди, Л. Пастер, А. И. Опарин, С. Миллер, Г. </w:t>
      </w:r>
      <w:proofErr w:type="spellStart"/>
      <w:r w:rsidRPr="00F15E63">
        <w:rPr>
          <w:rFonts w:eastAsiaTheme="minorHAnsi" w:cstheme="minorBidi"/>
          <w:szCs w:val="24"/>
          <w:lang w:eastAsia="en-US"/>
        </w:rPr>
        <w:t>Юри</w:t>
      </w:r>
      <w:proofErr w:type="spellEnd"/>
      <w:r w:rsidRPr="00F15E63">
        <w:rPr>
          <w:rFonts w:eastAsiaTheme="minorHAnsi" w:cstheme="minorBidi"/>
          <w:szCs w:val="24"/>
          <w:lang w:eastAsia="en-US"/>
        </w:rPr>
        <w:t>, Ч. Дарвин.</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F15E63" w:rsidRPr="00F15E63" w:rsidRDefault="00F15E63" w:rsidP="002C21B5">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Лабораторные и практические работы:</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Практическая работа № 1. «Изучение ископаемых остатков растений и животных в коллекциях».</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Экскурсия «Эволюция органического мира на Земле» (в естественно-научный или краеведческий музей).</w:t>
      </w:r>
    </w:p>
    <w:p w:rsidR="00F15E63" w:rsidRPr="00F15E63" w:rsidRDefault="00F15E63" w:rsidP="002C21B5">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Тема 3. Организмы и окружающая среда.</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Экология как наука. Задачи и разделы экологии. Методы экологических исследований. Экологическое мировоззрение современного человека.</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Среды обитания организмов: водная, наземно-воздушная, почвенная, внутриорганизменная.</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lastRenderedPageBreak/>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F15E63" w:rsidRPr="00F15E63" w:rsidRDefault="00F15E63" w:rsidP="002C21B5">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 xml:space="preserve">Демонстрации: </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Портреты: А. Гумбольдт, К. Ф. Рулье, Э. Геккель.</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F15E63" w:rsidRPr="00F15E63" w:rsidRDefault="00F15E63" w:rsidP="002C21B5">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Лабораторные и практические работы:</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Лабораторная работа № 3. «Морфологические особенности растений из разных мест обитания».</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Лабораторная работа № 4. «Влияние света на рост и развитие черенков колеуса».</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Практическая работа № 2. «Подсчёт плотности популяций разных видов растений».</w:t>
      </w:r>
    </w:p>
    <w:p w:rsidR="00F15E63" w:rsidRPr="00F15E63" w:rsidRDefault="00F15E63" w:rsidP="002C21B5">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Тема 4. Сообщества и экологические системы.</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Сообщество организмов – биоценоз. Структуры биоценоза: видовая, пространственная, трофическая (пищевая). Виды-доминанты. Связи в биоценозе.</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Природные экосистемы. Экосистемы озёр и рек. Экосистема хвойного или широколиственного леса.</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Антропогенные экосистемы. Агроэкосистемы. Урбоэкосистемы. Биологическое и хозяйственное значение агроэкосистем и урбоэкосистем.</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Биоразнообразие как фактор устойчивости экосистем. Сохранение биологического разнообразия на Земле.</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Круговороты веществ и биогеохимические циклы элементов (углерода, азота). Зональность биосферы. Основные биомы суши.</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Человечество в биосфере Земли. Антропогенные изменения в биосфере. Глобальные экологические проблемы.</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F15E63" w:rsidRPr="00F15E63" w:rsidRDefault="00F15E63" w:rsidP="002C21B5">
      <w:pPr>
        <w:spacing w:after="0" w:line="276" w:lineRule="auto"/>
        <w:ind w:right="0" w:hanging="7"/>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Демонстрации:</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lastRenderedPageBreak/>
        <w:t>Портреты: А. Дж. Тенсли, В. Н. Сукачёв, В. И. Вернадский.</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F15E63" w:rsidRPr="00F15E63" w:rsidRDefault="002C21B5" w:rsidP="002C21B5">
      <w:pPr>
        <w:spacing w:after="0" w:line="276" w:lineRule="auto"/>
        <w:ind w:right="0" w:hanging="7"/>
        <w:rPr>
          <w:rFonts w:asciiTheme="minorHAnsi" w:eastAsiaTheme="minorHAnsi" w:hAnsiTheme="minorHAnsi" w:cstheme="minorBidi"/>
          <w:b/>
          <w:color w:val="auto"/>
          <w:szCs w:val="24"/>
          <w:lang w:eastAsia="en-US"/>
        </w:rPr>
      </w:pPr>
      <w:bookmarkStart w:id="93" w:name="block-13825194"/>
      <w:bookmarkEnd w:id="92"/>
      <w:r>
        <w:rPr>
          <w:rFonts w:eastAsiaTheme="minorHAnsi" w:cstheme="minorBidi"/>
          <w:b/>
          <w:szCs w:val="24"/>
          <w:lang w:eastAsia="en-US"/>
        </w:rPr>
        <w:t xml:space="preserve">        </w:t>
      </w:r>
      <w:r w:rsidR="00F15E63" w:rsidRPr="00F15E63">
        <w:rPr>
          <w:rFonts w:eastAsiaTheme="minorHAnsi" w:cstheme="minorBidi"/>
          <w:b/>
          <w:szCs w:val="24"/>
          <w:lang w:eastAsia="en-US"/>
        </w:rPr>
        <w:t>П</w:t>
      </w:r>
      <w:r>
        <w:rPr>
          <w:rFonts w:eastAsiaTheme="minorHAnsi" w:cstheme="minorBidi"/>
          <w:b/>
          <w:szCs w:val="24"/>
          <w:lang w:eastAsia="en-US"/>
        </w:rPr>
        <w:t>ланируемые результаты освоения учебного предмета «Биология» на уровне среднего общего образования</w:t>
      </w:r>
    </w:p>
    <w:p w:rsidR="00F15E63" w:rsidRPr="00F15E63" w:rsidRDefault="002C21B5" w:rsidP="002C21B5">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F15E63" w:rsidRPr="00F15E63" w:rsidRDefault="002C21B5" w:rsidP="00F15E63">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Личностные результаты</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15E63" w:rsidRPr="00F15E63" w:rsidRDefault="00F15E63" w:rsidP="00F15E63">
      <w:pPr>
        <w:spacing w:after="0" w:line="276" w:lineRule="auto"/>
        <w:ind w:left="120" w:right="0" w:firstLine="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 xml:space="preserve"> 1)</w:t>
      </w:r>
      <w:r w:rsidRPr="00F15E63">
        <w:rPr>
          <w:rFonts w:eastAsiaTheme="minorHAnsi" w:cstheme="minorBidi"/>
          <w:szCs w:val="24"/>
          <w:lang w:eastAsia="en-US"/>
        </w:rPr>
        <w:t xml:space="preserve"> </w:t>
      </w:r>
      <w:r w:rsidRPr="00F15E63">
        <w:rPr>
          <w:rFonts w:eastAsiaTheme="minorHAnsi" w:cstheme="minorBidi"/>
          <w:b/>
          <w:szCs w:val="24"/>
          <w:lang w:eastAsia="en-US"/>
        </w:rPr>
        <w:t>гражданского воспитания: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сформированность гражданской позиции обучающегося как активного и ответственного члена российского общества;</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осознание своих конституционных прав и обязанностей, уважение закона и правопорядка;</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способность определять собственную позицию по отношению к явлениям современной жизни и объяснять её;</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готовность к гуманитарной и волонтёрской деятельности;</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2) патриотического воспитания: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ценностное отношение к природному наследию и памятникам природы, достижениям России в науке, искусстве, спорте, технологиях, труде;</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идейная убеждённость, готовность к служению и защите Отечества, ответственность за его судьбу;</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3) духовно-нравственного воспитания: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осознание духовных ценностей российского народа;</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сформированность нравственного сознания, этического поведения;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способность оценивать ситуацию и принимать осознанные решения, ориентируясь на морально-нравственные нормы и ценности;</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осознание личного вклада в построение устойчивого будущего;</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4) эстетического воспитания: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эстетическое отношение к миру, включая эстетику быта, научного и технического творчества, спорта, труда, общественных отношений;</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понимание эмоционального воздействия живой природы и её ценности;</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готовность к самовыражению в разных видах искусства, стремление проявлять качества творческой личности;</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5) физического воспитания, формирования культуры здоровья и эмоционального благополучия: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понимание ценности правил индивидуального и коллективного безопасного поведения в ситуациях, угрожающих здоровью и жизни людей;</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lastRenderedPageBreak/>
        <w:t>осознание последствий и неприятия вредных привычек (употребления алкоголя, наркотиков, курения);</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6) трудового воспитания: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готовность к труду, осознание ценности мастерства, трудолюбие;</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готовность и способность к образованию и самообразованию на протяжении всей жизни;</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7) экологического воспитания: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экологически целесообразное отношение к природе как источнику жизни на Земле, основе её существования;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осознание глобального характера экологических проблем и путей их решения;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8) ценности научного познания: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совершенствование языковой и читательской культуры как средства взаимодействия между людьми и познания мира;</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lastRenderedPageBreak/>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способность самостоятельно использовать биологические знания для решения проблем в реальных жизненных ситуациях;</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осознание ценности научной деятельности, готовность осуществлять проектную и исследовательскую деятельность индивидуально и в группе;</w:t>
      </w:r>
    </w:p>
    <w:p w:rsidR="00F15E63" w:rsidRPr="002C21B5" w:rsidRDefault="00F15E63" w:rsidP="00CC197A">
      <w:pPr>
        <w:pStyle w:val="a3"/>
        <w:numPr>
          <w:ilvl w:val="0"/>
          <w:numId w:val="109"/>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F15E63" w:rsidRPr="00F15E63" w:rsidRDefault="00F15E63" w:rsidP="00F15E63">
      <w:pPr>
        <w:spacing w:after="0" w:line="276" w:lineRule="auto"/>
        <w:ind w:left="0" w:right="0" w:firstLine="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М</w:t>
      </w:r>
      <w:r w:rsidR="002C21B5">
        <w:rPr>
          <w:rFonts w:eastAsiaTheme="minorHAnsi" w:cstheme="minorBidi"/>
          <w:b/>
          <w:szCs w:val="24"/>
          <w:lang w:eastAsia="en-US"/>
        </w:rPr>
        <w:t>етапредметные результаты</w:t>
      </w:r>
    </w:p>
    <w:p w:rsidR="00F15E63" w:rsidRPr="00F15E63" w:rsidRDefault="002C21B5" w:rsidP="002C21B5">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15E63" w:rsidRPr="00F15E63" w:rsidRDefault="002C21B5" w:rsidP="002C21B5">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 xml:space="preserve">Метапредметные результаты освоения программы среднего общего образования должны отражать: </w:t>
      </w:r>
    </w:p>
    <w:p w:rsidR="00F15E63" w:rsidRPr="00F15E63" w:rsidRDefault="002C21B5" w:rsidP="002C21B5">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F15E63" w:rsidRPr="00F15E63">
        <w:rPr>
          <w:rFonts w:eastAsiaTheme="minorHAnsi" w:cstheme="minorBidi"/>
          <w:b/>
          <w:szCs w:val="24"/>
          <w:lang w:eastAsia="en-US"/>
        </w:rPr>
        <w:t>Овладение универсальными учебными познавательными действиями:</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1)</w:t>
      </w:r>
      <w:r w:rsidRPr="00F15E63">
        <w:rPr>
          <w:rFonts w:eastAsiaTheme="minorHAnsi" w:cstheme="minorBidi"/>
          <w:szCs w:val="24"/>
          <w:lang w:eastAsia="en-US"/>
        </w:rPr>
        <w:t xml:space="preserve"> </w:t>
      </w:r>
      <w:r w:rsidRPr="00F15E63">
        <w:rPr>
          <w:rFonts w:eastAsiaTheme="minorHAnsi" w:cstheme="minorBidi"/>
          <w:b/>
          <w:szCs w:val="24"/>
          <w:lang w:eastAsia="en-US"/>
        </w:rPr>
        <w:t>базовые логические действия:</w:t>
      </w:r>
    </w:p>
    <w:p w:rsidR="00F15E63" w:rsidRPr="002C21B5" w:rsidRDefault="00F15E63" w:rsidP="00CC197A">
      <w:pPr>
        <w:pStyle w:val="a3"/>
        <w:numPr>
          <w:ilvl w:val="0"/>
          <w:numId w:val="110"/>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самостоятельно формулировать и актуализировать проблему, рассматривать её всесторонне;</w:t>
      </w:r>
    </w:p>
    <w:p w:rsidR="00F15E63" w:rsidRPr="002C21B5" w:rsidRDefault="00F15E63" w:rsidP="00CC197A">
      <w:pPr>
        <w:pStyle w:val="a3"/>
        <w:numPr>
          <w:ilvl w:val="0"/>
          <w:numId w:val="110"/>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F15E63" w:rsidRPr="002C21B5" w:rsidRDefault="00F15E63" w:rsidP="00CC197A">
      <w:pPr>
        <w:pStyle w:val="a3"/>
        <w:numPr>
          <w:ilvl w:val="0"/>
          <w:numId w:val="110"/>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определять цели деятельности, задавая параметры и критерии их достижения, соотносить результаты деятельности с поставленными целями;</w:t>
      </w:r>
    </w:p>
    <w:p w:rsidR="00F15E63" w:rsidRPr="002C21B5" w:rsidRDefault="00F15E63" w:rsidP="00CC197A">
      <w:pPr>
        <w:pStyle w:val="a3"/>
        <w:numPr>
          <w:ilvl w:val="0"/>
          <w:numId w:val="110"/>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использовать биологические понятия для объяснения фактов и явлений живой природы;</w:t>
      </w:r>
    </w:p>
    <w:p w:rsidR="00F15E63" w:rsidRPr="002C21B5" w:rsidRDefault="00F15E63" w:rsidP="00CC197A">
      <w:pPr>
        <w:pStyle w:val="a3"/>
        <w:numPr>
          <w:ilvl w:val="0"/>
          <w:numId w:val="110"/>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15E63" w:rsidRPr="002C21B5" w:rsidRDefault="00F15E63" w:rsidP="00CC197A">
      <w:pPr>
        <w:pStyle w:val="a3"/>
        <w:numPr>
          <w:ilvl w:val="0"/>
          <w:numId w:val="110"/>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F15E63" w:rsidRPr="002C21B5" w:rsidRDefault="00F15E63" w:rsidP="00CC197A">
      <w:pPr>
        <w:pStyle w:val="a3"/>
        <w:numPr>
          <w:ilvl w:val="0"/>
          <w:numId w:val="110"/>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разрабатывать план решения проблемы с учётом анализа имеющихся материальных и нематериальных ресурсов;</w:t>
      </w:r>
    </w:p>
    <w:p w:rsidR="00F15E63" w:rsidRPr="002C21B5" w:rsidRDefault="00F15E63" w:rsidP="00CC197A">
      <w:pPr>
        <w:pStyle w:val="a3"/>
        <w:numPr>
          <w:ilvl w:val="0"/>
          <w:numId w:val="110"/>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вносить коррективы в деятельность, оценивать соответствие результатов целям, оценивать риски последствий деятельности;</w:t>
      </w:r>
    </w:p>
    <w:p w:rsidR="00F15E63" w:rsidRPr="002C21B5" w:rsidRDefault="00F15E63" w:rsidP="00CC197A">
      <w:pPr>
        <w:pStyle w:val="a3"/>
        <w:numPr>
          <w:ilvl w:val="0"/>
          <w:numId w:val="110"/>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lastRenderedPageBreak/>
        <w:t>координировать и выполнять работу в условиях реального, виртуального и комбинированного взаимодействия;</w:t>
      </w:r>
    </w:p>
    <w:p w:rsidR="00F15E63" w:rsidRPr="002C21B5" w:rsidRDefault="00F15E63" w:rsidP="00CC197A">
      <w:pPr>
        <w:pStyle w:val="a3"/>
        <w:numPr>
          <w:ilvl w:val="0"/>
          <w:numId w:val="110"/>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развивать креативное мышление при решении жизненных проблем.</w:t>
      </w:r>
    </w:p>
    <w:p w:rsidR="00F15E63" w:rsidRPr="00F15E63" w:rsidRDefault="00F15E63" w:rsidP="00F15E63">
      <w:pPr>
        <w:spacing w:after="0" w:line="276" w:lineRule="auto"/>
        <w:ind w:left="120" w:right="0" w:firstLine="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 xml:space="preserve"> 2)</w:t>
      </w:r>
      <w:r w:rsidRPr="00F15E63">
        <w:rPr>
          <w:rFonts w:eastAsiaTheme="minorHAnsi" w:cstheme="minorBidi"/>
          <w:szCs w:val="24"/>
          <w:lang w:eastAsia="en-US"/>
        </w:rPr>
        <w:t xml:space="preserve"> </w:t>
      </w:r>
      <w:r w:rsidRPr="00F15E63">
        <w:rPr>
          <w:rFonts w:eastAsiaTheme="minorHAnsi" w:cstheme="minorBidi"/>
          <w:b/>
          <w:szCs w:val="24"/>
          <w:lang w:eastAsia="en-US"/>
        </w:rPr>
        <w:t>базовые исследовательские действия:</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формировать научный тип мышления, владеть научной терминологией, ключевыми понятиями и методами;</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ставить и формулировать собственные задачи в образовательной деятельности и жизненных ситуациях;</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давать оценку новым ситуациям, оценивать приобретённый опыт;</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осуществлять целенаправленный поиск переноса средств и способов действия в профессиональную среду;</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уметь переносить знания в познавательную и практическую области жизнедеятельности;</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уметь интегрировать знания из разных предметных областей;</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выдвигать новые идеи, предлагать оригинальные подходы и решения, ставить проблемы и задачи, допускающие альтернативные решения.</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3) работа с информацией:</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самостоятельно выбирать оптимальную форму представления биологической информации (схемы, графики, диаграммы, таблицы, рисунки и другое);</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владеть навыками распознавания и защиты информации, информационной безопасности личности.</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Овладение универсальными коммуникативными действиями:</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1)</w:t>
      </w:r>
      <w:r w:rsidRPr="00F15E63">
        <w:rPr>
          <w:rFonts w:eastAsiaTheme="minorHAnsi" w:cstheme="minorBidi"/>
          <w:szCs w:val="24"/>
          <w:lang w:eastAsia="en-US"/>
        </w:rPr>
        <w:t xml:space="preserve"> </w:t>
      </w:r>
      <w:r w:rsidRPr="00F15E63">
        <w:rPr>
          <w:rFonts w:eastAsiaTheme="minorHAnsi" w:cstheme="minorBidi"/>
          <w:b/>
          <w:szCs w:val="24"/>
          <w:lang w:eastAsia="en-US"/>
        </w:rPr>
        <w:t>общение:</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lastRenderedPageBreak/>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развёрнуто и логично излагать свою точку зрения с использованием языковых средств.</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2)</w:t>
      </w:r>
      <w:r w:rsidRPr="00F15E63">
        <w:rPr>
          <w:rFonts w:eastAsiaTheme="minorHAnsi" w:cstheme="minorBidi"/>
          <w:szCs w:val="24"/>
          <w:lang w:eastAsia="en-US"/>
        </w:rPr>
        <w:t xml:space="preserve"> </w:t>
      </w:r>
      <w:r w:rsidRPr="00F15E63">
        <w:rPr>
          <w:rFonts w:eastAsiaTheme="minorHAnsi" w:cstheme="minorBidi"/>
          <w:b/>
          <w:szCs w:val="24"/>
          <w:lang w:eastAsia="en-US"/>
        </w:rPr>
        <w:t>совместная деятельность:</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выбирать тематику и методы совместных действий с учётом общих интересов и возможностей каждого члена коллектива;</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оценивать качество своего вклада и каждого участника команды в общий результат по разработанным критериям;</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предлагать новые проекты, оценивать идеи с позиции новизны, оригинальности, практической значимости;</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осуществлять позитивное стратегическое поведение в различных ситуациях, проявлять творчество и воображение, быть инициативным.</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Овладение универсальными регулятивными действиями:</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1)</w:t>
      </w:r>
      <w:r w:rsidRPr="00F15E63">
        <w:rPr>
          <w:rFonts w:eastAsiaTheme="minorHAnsi" w:cstheme="minorBidi"/>
          <w:szCs w:val="24"/>
          <w:lang w:eastAsia="en-US"/>
        </w:rPr>
        <w:t xml:space="preserve"> </w:t>
      </w:r>
      <w:r w:rsidRPr="00F15E63">
        <w:rPr>
          <w:rFonts w:eastAsiaTheme="minorHAnsi" w:cstheme="minorBidi"/>
          <w:b/>
          <w:szCs w:val="24"/>
          <w:lang w:eastAsia="en-US"/>
        </w:rPr>
        <w:t>самоорганизация:</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использовать биологические знания для выявления проблем и их решения в жизненных и учебных ситуациях;</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самостоятельно составлять план решения проблемы с учётом имеющихся ресурсов, собственных возможностей и предпочтений;</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давать оценку новым ситуациям;</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расширять рамки учебного предмета на основе личных предпочтений;</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делать осознанный выбор, аргументировать его, брать ответственность за решение;</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оценивать приобретённый опыт;</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2)</w:t>
      </w:r>
      <w:r w:rsidRPr="00F15E63">
        <w:rPr>
          <w:rFonts w:eastAsiaTheme="minorHAnsi" w:cstheme="minorBidi"/>
          <w:szCs w:val="24"/>
          <w:lang w:eastAsia="en-US"/>
        </w:rPr>
        <w:t xml:space="preserve"> </w:t>
      </w:r>
      <w:r w:rsidRPr="00F15E63">
        <w:rPr>
          <w:rFonts w:eastAsiaTheme="minorHAnsi" w:cstheme="minorBidi"/>
          <w:b/>
          <w:szCs w:val="24"/>
          <w:lang w:eastAsia="en-US"/>
        </w:rPr>
        <w:t>самоконтроль:</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lastRenderedPageBreak/>
        <w:t>давать оценку новым ситуациям, вносить коррективы в деятельность, оценивать соответствие результатов целям;</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уметь оценивать риски и своевременно принимать решения по их снижению;</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принимать мотивы и аргументы других при анализе результатов деятельности;</w:t>
      </w:r>
    </w:p>
    <w:p w:rsidR="00F15E63" w:rsidRPr="00F15E63" w:rsidRDefault="00F15E63" w:rsidP="00F15E63">
      <w:pPr>
        <w:spacing w:after="0" w:line="276" w:lineRule="auto"/>
        <w:ind w:left="0" w:right="0" w:firstLine="600"/>
        <w:rPr>
          <w:rFonts w:asciiTheme="minorHAnsi" w:eastAsiaTheme="minorHAnsi" w:hAnsiTheme="minorHAnsi" w:cstheme="minorBidi"/>
          <w:color w:val="auto"/>
          <w:szCs w:val="24"/>
          <w:lang w:eastAsia="en-US"/>
        </w:rPr>
      </w:pPr>
      <w:r w:rsidRPr="00F15E63">
        <w:rPr>
          <w:rFonts w:eastAsiaTheme="minorHAnsi" w:cstheme="minorBidi"/>
          <w:b/>
          <w:szCs w:val="24"/>
          <w:lang w:eastAsia="en-US"/>
        </w:rPr>
        <w:t>3)</w:t>
      </w:r>
      <w:r w:rsidRPr="00F15E63">
        <w:rPr>
          <w:rFonts w:eastAsiaTheme="minorHAnsi" w:cstheme="minorBidi"/>
          <w:szCs w:val="24"/>
          <w:lang w:eastAsia="en-US"/>
        </w:rPr>
        <w:t xml:space="preserve"> </w:t>
      </w:r>
      <w:r w:rsidRPr="00F15E63">
        <w:rPr>
          <w:rFonts w:eastAsiaTheme="minorHAnsi" w:cstheme="minorBidi"/>
          <w:b/>
          <w:szCs w:val="24"/>
          <w:lang w:eastAsia="en-US"/>
        </w:rPr>
        <w:t>принятие себя и других:</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принимать себя, понимая свои недостатки и достоинства;</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принимать мотивы и аргументы других при анализе результатов деятельности;</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признавать своё право и право других на ошибки;</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развивать способность понимать мир с позиции другого человека.</w:t>
      </w:r>
    </w:p>
    <w:p w:rsidR="00F15E63" w:rsidRPr="00F15E63" w:rsidRDefault="002C21B5" w:rsidP="00F15E63">
      <w:pPr>
        <w:spacing w:after="0" w:line="276" w:lineRule="auto"/>
        <w:ind w:left="0" w:right="0" w:firstLine="0"/>
        <w:rPr>
          <w:rFonts w:asciiTheme="minorHAnsi" w:eastAsiaTheme="minorHAnsi" w:hAnsiTheme="minorHAnsi" w:cstheme="minorBidi"/>
          <w:color w:val="auto"/>
          <w:szCs w:val="24"/>
          <w:lang w:eastAsia="en-US"/>
        </w:rPr>
      </w:pPr>
      <w:bookmarkStart w:id="94" w:name="_Toc138318760"/>
      <w:bookmarkEnd w:id="94"/>
      <w:r>
        <w:rPr>
          <w:rFonts w:eastAsiaTheme="minorHAnsi" w:cstheme="minorBidi"/>
          <w:b/>
          <w:szCs w:val="24"/>
          <w:lang w:eastAsia="en-US"/>
        </w:rPr>
        <w:t xml:space="preserve">        </w:t>
      </w:r>
      <w:r w:rsidR="00F15E63" w:rsidRPr="00F15E63">
        <w:rPr>
          <w:rFonts w:eastAsiaTheme="minorHAnsi" w:cstheme="minorBidi"/>
          <w:b/>
          <w:szCs w:val="24"/>
          <w:lang w:eastAsia="en-US"/>
        </w:rPr>
        <w:t>П</w:t>
      </w:r>
      <w:r>
        <w:rPr>
          <w:rFonts w:eastAsiaTheme="minorHAnsi" w:cstheme="minorBidi"/>
          <w:b/>
          <w:szCs w:val="24"/>
          <w:lang w:eastAsia="en-US"/>
        </w:rPr>
        <w:t>редметные результаты</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F15E63" w:rsidRPr="00F15E63" w:rsidRDefault="00F15E63" w:rsidP="002C21B5">
      <w:pPr>
        <w:spacing w:after="0" w:line="276" w:lineRule="auto"/>
        <w:ind w:left="0" w:right="0" w:firstLine="426"/>
        <w:rPr>
          <w:rFonts w:asciiTheme="minorHAnsi" w:eastAsiaTheme="minorHAnsi" w:hAnsiTheme="minorHAnsi" w:cstheme="minorBidi"/>
          <w:color w:val="auto"/>
          <w:szCs w:val="24"/>
          <w:lang w:eastAsia="en-US"/>
        </w:rPr>
      </w:pPr>
      <w:r w:rsidRPr="00F15E63">
        <w:rPr>
          <w:rFonts w:eastAsiaTheme="minorHAnsi" w:cstheme="minorBidi"/>
          <w:szCs w:val="24"/>
          <w:lang w:eastAsia="en-US"/>
        </w:rPr>
        <w:t xml:space="preserve">Предметные результаты освоения учебного предмета «Биология» </w:t>
      </w:r>
      <w:r w:rsidRPr="002C21B5">
        <w:rPr>
          <w:rFonts w:eastAsiaTheme="minorHAnsi" w:cstheme="minorBidi"/>
          <w:szCs w:val="24"/>
          <w:lang w:eastAsia="en-US"/>
        </w:rPr>
        <w:t>в 10 классе</w:t>
      </w:r>
      <w:r w:rsidRPr="00F15E63">
        <w:rPr>
          <w:rFonts w:eastAsiaTheme="minorHAnsi" w:cstheme="minorBidi"/>
          <w:szCs w:val="24"/>
          <w:lang w:eastAsia="en-US"/>
        </w:rPr>
        <w:t xml:space="preserve"> должны отражать:</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lastRenderedPageBreak/>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выполнять лабораторные и практические работы, соблюдать правила при работе с учебным и лабораторным оборудованием;</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15E63" w:rsidRPr="00F15E63" w:rsidRDefault="002C21B5" w:rsidP="002C21B5">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F15E63" w:rsidRPr="00F15E63">
        <w:rPr>
          <w:rFonts w:eastAsiaTheme="minorHAnsi" w:cstheme="minorBidi"/>
          <w:szCs w:val="24"/>
          <w:lang w:eastAsia="en-US"/>
        </w:rPr>
        <w:t xml:space="preserve">Предметные результаты освоения учебного предмета «Биология» </w:t>
      </w:r>
      <w:r w:rsidR="00F15E63" w:rsidRPr="002C21B5">
        <w:rPr>
          <w:rFonts w:eastAsiaTheme="minorHAnsi" w:cstheme="minorBidi"/>
          <w:szCs w:val="24"/>
          <w:lang w:eastAsia="en-US"/>
        </w:rPr>
        <w:t>в 11 классе</w:t>
      </w:r>
      <w:r w:rsidR="00F15E63" w:rsidRPr="00F15E63">
        <w:rPr>
          <w:rFonts w:eastAsiaTheme="minorHAnsi" w:cstheme="minorBidi"/>
          <w:szCs w:val="24"/>
          <w:lang w:eastAsia="en-US"/>
        </w:rPr>
        <w:t xml:space="preserve"> должны отражать:</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w:t>
      </w:r>
      <w:r w:rsidRPr="002C21B5">
        <w:rPr>
          <w:rFonts w:eastAsiaTheme="minorHAnsi" w:cstheme="minorBidi"/>
          <w:szCs w:val="24"/>
          <w:lang w:eastAsia="en-US"/>
        </w:rPr>
        <w:lastRenderedPageBreak/>
        <w:t>окружающей природной среде, понимание необходимости использования достижений современной биологии для рационального природопользования;</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решать элементарные биологические задачи, составлять схемы переноса веществ и энергии в экосистемах (цепи питания);</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выполнять лабораторные и практические работы, соблюдать правила при работе с учебным и лабораторным оборудованием;</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F15E63" w:rsidRPr="002C21B5" w:rsidRDefault="00F15E63" w:rsidP="00CC197A">
      <w:pPr>
        <w:pStyle w:val="a3"/>
        <w:numPr>
          <w:ilvl w:val="0"/>
          <w:numId w:val="111"/>
        </w:numPr>
        <w:spacing w:after="0" w:line="276" w:lineRule="auto"/>
        <w:ind w:left="0" w:right="0" w:firstLine="426"/>
        <w:rPr>
          <w:rFonts w:asciiTheme="minorHAnsi" w:eastAsiaTheme="minorHAnsi" w:hAnsiTheme="minorHAnsi" w:cstheme="minorBidi"/>
          <w:color w:val="auto"/>
          <w:szCs w:val="24"/>
          <w:lang w:eastAsia="en-US"/>
        </w:rPr>
      </w:pPr>
      <w:r w:rsidRPr="002C21B5">
        <w:rPr>
          <w:rFonts w:eastAsiaTheme="minorHAnsi" w:cstheme="minorBidi"/>
          <w:szCs w:val="24"/>
          <w:lang w:eastAsia="en-US"/>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End w:id="93"/>
    <w:p w:rsidR="000A42B0" w:rsidRPr="008F5E74" w:rsidRDefault="002A0B13" w:rsidP="008F5E74">
      <w:pPr>
        <w:spacing w:after="0" w:line="276" w:lineRule="auto"/>
        <w:ind w:left="0" w:right="0" w:firstLine="0"/>
        <w:rPr>
          <w:szCs w:val="24"/>
        </w:rPr>
      </w:pPr>
      <w:r w:rsidRPr="008F5E74">
        <w:rPr>
          <w:b/>
          <w:szCs w:val="24"/>
        </w:rPr>
        <w:t xml:space="preserve">2.1.12. Федеральная рабочая программа по учебному предмету «История» </w:t>
      </w:r>
    </w:p>
    <w:p w:rsidR="000A42B0" w:rsidRPr="008F5E74" w:rsidRDefault="008F5E74" w:rsidP="008F5E74">
      <w:pPr>
        <w:spacing w:after="0" w:line="276" w:lineRule="auto"/>
        <w:ind w:left="-3" w:right="94" w:firstLine="0"/>
        <w:rPr>
          <w:szCs w:val="24"/>
        </w:rPr>
      </w:pPr>
      <w:r>
        <w:rPr>
          <w:szCs w:val="24"/>
        </w:rPr>
        <w:t xml:space="preserve">        </w:t>
      </w:r>
      <w:r w:rsidR="002A0B13" w:rsidRPr="008F5E74">
        <w:rPr>
          <w:szCs w:val="24"/>
        </w:rPr>
        <w:t xml:space="preserve">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 </w:t>
      </w:r>
    </w:p>
    <w:p w:rsidR="008F5E74" w:rsidRPr="008F5E74" w:rsidRDefault="00045BF8" w:rsidP="008F5E74">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F5E74">
        <w:rPr>
          <w:rFonts w:eastAsiaTheme="minorHAnsi" w:cstheme="minorBidi"/>
          <w:b/>
          <w:szCs w:val="24"/>
          <w:lang w:eastAsia="en-US"/>
        </w:rPr>
        <w:t>Пояснительная записка</w:t>
      </w:r>
    </w:p>
    <w:p w:rsidR="00045BF8" w:rsidRDefault="008F5E74" w:rsidP="00045BF8">
      <w:pPr>
        <w:spacing w:after="0" w:line="276" w:lineRule="auto"/>
        <w:ind w:left="0" w:right="0" w:firstLine="284"/>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Pr="00045BF8">
        <w:rPr>
          <w:rFonts w:eastAsiaTheme="minorHAnsi" w:cstheme="minorBidi"/>
          <w:szCs w:val="24"/>
          <w:lang w:eastAsia="en-US"/>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F5E74" w:rsidRPr="00045BF8" w:rsidRDefault="00045BF8" w:rsidP="00045BF8">
      <w:pPr>
        <w:spacing w:after="0" w:line="276" w:lineRule="auto"/>
        <w:ind w:left="0" w:right="0" w:firstLine="0"/>
        <w:rPr>
          <w:rFonts w:asciiTheme="minorHAnsi" w:eastAsiaTheme="minorHAnsi" w:hAnsiTheme="minorHAnsi" w:cstheme="minorBidi"/>
          <w:color w:val="auto"/>
          <w:szCs w:val="24"/>
          <w:lang w:eastAsia="en-US"/>
        </w:rPr>
      </w:pPr>
      <w:r>
        <w:rPr>
          <w:rFonts w:asciiTheme="minorHAnsi" w:eastAsiaTheme="minorHAnsi" w:hAnsiTheme="minorHAnsi" w:cstheme="minorBidi"/>
          <w:color w:val="auto"/>
          <w:szCs w:val="24"/>
          <w:lang w:eastAsia="en-US"/>
        </w:rPr>
        <w:t xml:space="preserve">        </w:t>
      </w:r>
      <w:r w:rsidR="008F5E74" w:rsidRPr="00045BF8">
        <w:rPr>
          <w:rFonts w:eastAsiaTheme="minorHAnsi" w:cstheme="minorBidi"/>
          <w:szCs w:val="24"/>
          <w:lang w:eastAsia="en-US"/>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F5E74" w:rsidRPr="00045BF8" w:rsidRDefault="00045BF8" w:rsidP="00045BF8">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F5E74" w:rsidRPr="00045BF8">
        <w:rPr>
          <w:rFonts w:eastAsiaTheme="minorHAnsi" w:cstheme="minorBidi"/>
          <w:b/>
          <w:szCs w:val="24"/>
          <w:lang w:eastAsia="en-US"/>
        </w:rPr>
        <w:t xml:space="preserve">Целью </w:t>
      </w:r>
      <w:r w:rsidR="008F5E74" w:rsidRPr="00045BF8">
        <w:rPr>
          <w:rFonts w:eastAsiaTheme="minorHAnsi" w:cstheme="minorBidi"/>
          <w:szCs w:val="24"/>
          <w:lang w:eastAsia="en-US"/>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F5E74" w:rsidRPr="00045BF8" w:rsidRDefault="00045BF8" w:rsidP="00045BF8">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8F5E74" w:rsidRPr="00045BF8" w:rsidRDefault="00045BF8" w:rsidP="00045BF8">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F5E74" w:rsidRPr="00045BF8">
        <w:rPr>
          <w:rFonts w:eastAsiaTheme="minorHAnsi" w:cstheme="minorBidi"/>
          <w:b/>
          <w:szCs w:val="24"/>
          <w:lang w:eastAsia="en-US"/>
        </w:rPr>
        <w:t xml:space="preserve">Задачами </w:t>
      </w:r>
      <w:r w:rsidR="008F5E74" w:rsidRPr="00045BF8">
        <w:rPr>
          <w:rFonts w:eastAsiaTheme="minorHAnsi" w:cstheme="minorBidi"/>
          <w:szCs w:val="24"/>
          <w:lang w:eastAsia="en-US"/>
        </w:rPr>
        <w:t>изучения истории являются:</w:t>
      </w:r>
    </w:p>
    <w:p w:rsidR="008F5E74" w:rsidRPr="00045BF8" w:rsidRDefault="008F5E74" w:rsidP="00CC197A">
      <w:pPr>
        <w:numPr>
          <w:ilvl w:val="0"/>
          <w:numId w:val="11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8F5E74" w:rsidRPr="00045BF8" w:rsidRDefault="008F5E74" w:rsidP="00CC197A">
      <w:pPr>
        <w:numPr>
          <w:ilvl w:val="0"/>
          <w:numId w:val="11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 xml:space="preserve">освоение систематических знаний об истории России и всеобщей истории </w:t>
      </w:r>
      <w:r w:rsidRPr="00045BF8">
        <w:rPr>
          <w:rFonts w:eastAsiaTheme="minorHAnsi" w:cstheme="minorBidi"/>
          <w:szCs w:val="24"/>
          <w:lang w:val="en-US" w:eastAsia="en-US"/>
        </w:rPr>
        <w:t>XX</w:t>
      </w:r>
      <w:r w:rsidRPr="00045BF8">
        <w:rPr>
          <w:rFonts w:eastAsiaTheme="minorHAnsi" w:cstheme="minorBidi"/>
          <w:szCs w:val="24"/>
          <w:lang w:eastAsia="en-US"/>
        </w:rPr>
        <w:t xml:space="preserve">–начала </w:t>
      </w:r>
      <w:r w:rsidRPr="00045BF8">
        <w:rPr>
          <w:rFonts w:eastAsiaTheme="minorHAnsi" w:cstheme="minorBidi"/>
          <w:szCs w:val="24"/>
          <w:lang w:val="en-US" w:eastAsia="en-US"/>
        </w:rPr>
        <w:t>XXI</w:t>
      </w:r>
      <w:r w:rsidRPr="00045BF8">
        <w:rPr>
          <w:rFonts w:eastAsiaTheme="minorHAnsi" w:cstheme="minorBidi"/>
          <w:szCs w:val="24"/>
          <w:lang w:eastAsia="en-US"/>
        </w:rPr>
        <w:t xml:space="preserve"> в.;</w:t>
      </w:r>
    </w:p>
    <w:p w:rsidR="008F5E74" w:rsidRPr="00045BF8" w:rsidRDefault="008F5E74" w:rsidP="00CC197A">
      <w:pPr>
        <w:numPr>
          <w:ilvl w:val="0"/>
          <w:numId w:val="11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F5E74" w:rsidRPr="00045BF8" w:rsidRDefault="008F5E74" w:rsidP="00CC197A">
      <w:pPr>
        <w:numPr>
          <w:ilvl w:val="0"/>
          <w:numId w:val="11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F5E74" w:rsidRPr="00045BF8" w:rsidRDefault="008F5E74" w:rsidP="00CC197A">
      <w:pPr>
        <w:numPr>
          <w:ilvl w:val="0"/>
          <w:numId w:val="11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работа с комплексами источников исторической и социальной информации, развитие учебно-проектной деятельности;</w:t>
      </w:r>
    </w:p>
    <w:p w:rsidR="008F5E74" w:rsidRPr="00045BF8" w:rsidRDefault="008F5E74" w:rsidP="00CC197A">
      <w:pPr>
        <w:numPr>
          <w:ilvl w:val="0"/>
          <w:numId w:val="11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F5E74" w:rsidRPr="00045BF8" w:rsidRDefault="008F5E74" w:rsidP="00CC197A">
      <w:pPr>
        <w:numPr>
          <w:ilvl w:val="0"/>
          <w:numId w:val="11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развитие практики применения знаний и умений в социальной среде, общественной деятельности, межкультурном общении.</w:t>
      </w:r>
    </w:p>
    <w:p w:rsidR="00045BF8" w:rsidRPr="00045BF8" w:rsidRDefault="00045BF8" w:rsidP="00045BF8">
      <w:pPr>
        <w:tabs>
          <w:tab w:val="left" w:pos="567"/>
        </w:tabs>
        <w:spacing w:after="0" w:line="276" w:lineRule="auto"/>
        <w:ind w:left="0" w:right="0" w:firstLine="0"/>
        <w:contextualSpacing/>
        <w:rPr>
          <w:rFonts w:asciiTheme="minorHAnsi" w:eastAsiaTheme="minorHAnsi" w:hAnsiTheme="minorHAnsi" w:cstheme="minorBidi"/>
          <w:b/>
          <w:color w:val="auto"/>
          <w:szCs w:val="24"/>
          <w:lang w:eastAsia="en-US"/>
        </w:rPr>
      </w:pPr>
      <w:r w:rsidRPr="00045BF8">
        <w:rPr>
          <w:rFonts w:eastAsiaTheme="minorHAnsi" w:cstheme="minorBidi"/>
          <w:b/>
          <w:szCs w:val="24"/>
          <w:lang w:eastAsia="en-US"/>
        </w:rPr>
        <w:t xml:space="preserve">        Место учебного предмета «История» в учебном плане</w:t>
      </w:r>
    </w:p>
    <w:p w:rsidR="008F5E74" w:rsidRPr="00045BF8" w:rsidRDefault="00045BF8" w:rsidP="00045BF8">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На изучение истории в 10-11-х классах в учебном плане отводится 136 часов: в 10-м классе – 68 часов (2 часа в неделю); в 11-м классе – 68 часов (2 часа в неделю).</w:t>
      </w:r>
    </w:p>
    <w:p w:rsidR="008F5E74" w:rsidRPr="00045BF8" w:rsidRDefault="00045BF8" w:rsidP="00045BF8">
      <w:pPr>
        <w:spacing w:after="0" w:line="276" w:lineRule="auto"/>
        <w:ind w:right="0" w:hanging="7"/>
        <w:rPr>
          <w:rFonts w:asciiTheme="minorHAnsi" w:eastAsiaTheme="minorHAnsi" w:hAnsiTheme="minorHAnsi" w:cstheme="minorBidi"/>
          <w:color w:val="auto"/>
          <w:szCs w:val="24"/>
          <w:lang w:eastAsia="en-US"/>
        </w:rPr>
      </w:pPr>
      <w:bookmarkStart w:id="95" w:name="block-18063879"/>
      <w:r>
        <w:rPr>
          <w:rFonts w:eastAsiaTheme="minorHAnsi" w:cstheme="minorBidi"/>
          <w:b/>
          <w:szCs w:val="24"/>
          <w:lang w:eastAsia="en-US"/>
        </w:rPr>
        <w:t>Содержание учебного предмета «История»</w:t>
      </w:r>
    </w:p>
    <w:p w:rsidR="008F5E74" w:rsidRPr="00045BF8" w:rsidRDefault="00045BF8" w:rsidP="00045BF8">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10 класс</w:t>
      </w:r>
    </w:p>
    <w:p w:rsidR="008F5E74" w:rsidRPr="00045BF8" w:rsidRDefault="00045BF8"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Всеобщая история. 1914-1945 гг.</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 xml:space="preserve">Понятие «Новейшее время». Хронологические рамки и периодизация Новейшей истории. </w:t>
      </w:r>
    </w:p>
    <w:p w:rsidR="008F5E74" w:rsidRPr="00045BF8" w:rsidRDefault="00666FEA" w:rsidP="00045BF8">
      <w:pPr>
        <w:spacing w:after="0" w:line="276" w:lineRule="auto"/>
        <w:ind w:left="0" w:right="0" w:firstLine="284"/>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008F5E74" w:rsidRPr="00045BF8">
        <w:rPr>
          <w:rFonts w:eastAsiaTheme="minorHAnsi" w:cstheme="minorBidi"/>
          <w:szCs w:val="24"/>
          <w:lang w:val="en-US" w:eastAsia="en-US"/>
        </w:rPr>
        <w:t>XX</w:t>
      </w:r>
      <w:r w:rsidR="008F5E74" w:rsidRPr="00045BF8">
        <w:rPr>
          <w:rFonts w:eastAsiaTheme="minorHAnsi" w:cstheme="minorBidi"/>
          <w:szCs w:val="24"/>
          <w:lang w:eastAsia="en-US"/>
        </w:rPr>
        <w:t xml:space="preserve"> веке.</w:t>
      </w:r>
    </w:p>
    <w:p w:rsidR="008F5E74" w:rsidRPr="00045BF8" w:rsidRDefault="008F5E74" w:rsidP="00666FEA">
      <w:pPr>
        <w:spacing w:after="0" w:line="276" w:lineRule="auto"/>
        <w:ind w:right="0" w:hanging="7"/>
        <w:rPr>
          <w:rFonts w:asciiTheme="minorHAnsi" w:eastAsiaTheme="minorHAnsi" w:hAnsiTheme="minorHAnsi" w:cstheme="minorBidi"/>
          <w:color w:val="auto"/>
          <w:szCs w:val="24"/>
          <w:lang w:eastAsia="en-US"/>
        </w:rPr>
      </w:pPr>
      <w:r w:rsidRPr="00045BF8">
        <w:rPr>
          <w:rFonts w:eastAsiaTheme="minorHAnsi" w:cstheme="minorBidi"/>
          <w:b/>
          <w:szCs w:val="24"/>
          <w:lang w:eastAsia="en-US"/>
        </w:rPr>
        <w:t>Мир накануне и в годы Первой мировой войны</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Мир накануне Первой мировой войны.</w:t>
      </w:r>
      <w:r w:rsidRPr="00045BF8">
        <w:rPr>
          <w:rFonts w:eastAsiaTheme="minorHAnsi" w:cstheme="minorBidi"/>
          <w:szCs w:val="24"/>
          <w:lang w:eastAsia="en-US"/>
        </w:rPr>
        <w:t xml:space="preserve"> Мир в начале ХХ в</w:t>
      </w:r>
      <w:r w:rsidRPr="00045BF8">
        <w:rPr>
          <w:rFonts w:eastAsiaTheme="minorHAnsi" w:cstheme="minorBidi"/>
          <w:i/>
          <w:szCs w:val="24"/>
          <w:lang w:eastAsia="en-US"/>
        </w:rPr>
        <w:t>.</w:t>
      </w:r>
      <w:r w:rsidRPr="00045BF8">
        <w:rPr>
          <w:rFonts w:eastAsiaTheme="minorHAnsi" w:cstheme="minorBidi"/>
          <w:szCs w:val="24"/>
          <w:lang w:eastAsia="en-US"/>
        </w:rPr>
        <w:t xml:space="preserve"> Развитие индустриального общества. Индустриальная цивилизация в начале </w:t>
      </w:r>
      <w:r w:rsidRPr="00045BF8">
        <w:rPr>
          <w:rFonts w:eastAsiaTheme="minorHAnsi" w:cstheme="minorBidi"/>
          <w:szCs w:val="24"/>
          <w:lang w:val="en-US" w:eastAsia="en-US"/>
        </w:rPr>
        <w:t>XX</w:t>
      </w:r>
      <w:r w:rsidRPr="00045BF8">
        <w:rPr>
          <w:rFonts w:eastAsiaTheme="minorHAnsi" w:cstheme="minorBidi"/>
          <w:szCs w:val="24"/>
          <w:lang w:eastAsia="en-US"/>
        </w:rPr>
        <w:t xml:space="preserve"> века. «Пробуждение Азии». Технический прогресс. Изменение социальной структуры общества. Рабочее движение и социализм.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Первая мировая война. 1914-1918 гг.</w:t>
      </w:r>
      <w:r w:rsidRPr="00045BF8">
        <w:rPr>
          <w:rFonts w:eastAsiaTheme="minorHAnsi" w:cstheme="minorBidi"/>
          <w:szCs w:val="24"/>
          <w:lang w:eastAsia="en-US"/>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8F5E74" w:rsidRPr="00045BF8" w:rsidRDefault="008F5E74" w:rsidP="00666FEA">
      <w:pPr>
        <w:spacing w:after="0" w:line="276" w:lineRule="auto"/>
        <w:ind w:right="0" w:hanging="7"/>
        <w:rPr>
          <w:rFonts w:asciiTheme="minorHAnsi" w:eastAsiaTheme="minorHAnsi" w:hAnsiTheme="minorHAnsi" w:cstheme="minorBidi"/>
          <w:color w:val="auto"/>
          <w:szCs w:val="24"/>
          <w:lang w:eastAsia="en-US"/>
        </w:rPr>
      </w:pPr>
      <w:r w:rsidRPr="00045BF8">
        <w:rPr>
          <w:rFonts w:eastAsiaTheme="minorHAnsi" w:cstheme="minorBidi"/>
          <w:b/>
          <w:szCs w:val="24"/>
          <w:lang w:eastAsia="en-US"/>
        </w:rPr>
        <w:t>Мир в 1918-1938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Распад империй и образование новых национальных государств в Европе. </w:t>
      </w:r>
      <w:r w:rsidRPr="00045BF8">
        <w:rPr>
          <w:rFonts w:eastAsiaTheme="minorHAnsi" w:cstheme="minorBidi"/>
          <w:szCs w:val="24"/>
          <w:lang w:eastAsia="en-US"/>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Версальско-Вашингтонская система международных отношений. </w:t>
      </w:r>
      <w:r w:rsidRPr="00045BF8">
        <w:rPr>
          <w:rFonts w:eastAsiaTheme="minorHAnsi" w:cstheme="minorBidi"/>
          <w:szCs w:val="24"/>
          <w:lang w:eastAsia="en-US"/>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w:t>
      </w:r>
      <w:r w:rsidRPr="00045BF8">
        <w:rPr>
          <w:rFonts w:eastAsiaTheme="minorHAnsi" w:cstheme="minorBidi"/>
          <w:szCs w:val="24"/>
          <w:lang w:eastAsia="en-US"/>
        </w:rPr>
        <w:lastRenderedPageBreak/>
        <w:t>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Страны Европы и Северной Америки в 1920-е гг. </w:t>
      </w:r>
      <w:r w:rsidRPr="00045BF8">
        <w:rPr>
          <w:rFonts w:eastAsiaTheme="minorHAnsi" w:cstheme="minorBidi"/>
          <w:szCs w:val="24"/>
          <w:lang w:eastAsia="en-US"/>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Страны Азии, Африки и Латинской Америки в 1918-1930 гг. </w:t>
      </w:r>
      <w:r w:rsidRPr="00045BF8">
        <w:rPr>
          <w:rFonts w:eastAsiaTheme="minorHAnsi" w:cstheme="minorBidi"/>
          <w:szCs w:val="24"/>
          <w:lang w:eastAsia="en-US"/>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Международные отношения в 1930-е гг. </w:t>
      </w:r>
      <w:r w:rsidRPr="00045BF8">
        <w:rPr>
          <w:rFonts w:eastAsiaTheme="minorHAnsi" w:cstheme="minorBidi"/>
          <w:szCs w:val="24"/>
          <w:lang w:eastAsia="en-US"/>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Развитие науки и культуры в 1914-1930-х гг. </w:t>
      </w:r>
      <w:r w:rsidRPr="00045BF8">
        <w:rPr>
          <w:rFonts w:eastAsiaTheme="minorHAnsi" w:cstheme="minorBidi"/>
          <w:szCs w:val="24"/>
          <w:lang w:eastAsia="en-US"/>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8F5E74" w:rsidRPr="00045BF8" w:rsidRDefault="008F5E74" w:rsidP="00666FEA">
      <w:pPr>
        <w:spacing w:after="0" w:line="276" w:lineRule="auto"/>
        <w:ind w:right="0" w:hanging="7"/>
        <w:rPr>
          <w:rFonts w:asciiTheme="minorHAnsi" w:eastAsiaTheme="minorHAnsi" w:hAnsiTheme="minorHAnsi" w:cstheme="minorBidi"/>
          <w:color w:val="auto"/>
          <w:szCs w:val="24"/>
          <w:lang w:eastAsia="en-US"/>
        </w:rPr>
      </w:pPr>
      <w:r w:rsidRPr="00045BF8">
        <w:rPr>
          <w:rFonts w:eastAsiaTheme="minorHAnsi" w:cstheme="minorBidi"/>
          <w:b/>
          <w:szCs w:val="24"/>
          <w:lang w:eastAsia="en-US"/>
        </w:rPr>
        <w:t>Вторая мировая война. 1939-1945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Начало Второй мировой войны. </w:t>
      </w:r>
      <w:r w:rsidRPr="00045BF8">
        <w:rPr>
          <w:rFonts w:eastAsiaTheme="minorHAnsi" w:cstheme="minorBidi"/>
          <w:szCs w:val="24"/>
          <w:lang w:eastAsia="en-US"/>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Коренной перелом, окончание и важнейшие итоги Второй мировой войны.</w:t>
      </w:r>
      <w:r w:rsidRPr="00045BF8">
        <w:rPr>
          <w:rFonts w:eastAsiaTheme="minorHAnsi" w:cstheme="minorBidi"/>
          <w:szCs w:val="24"/>
          <w:lang w:eastAsia="en-US"/>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bookmarkStart w:id="96" w:name="_Toc143611212"/>
      <w:bookmarkEnd w:id="96"/>
      <w:r>
        <w:rPr>
          <w:rFonts w:eastAsiaTheme="minorHAnsi" w:cstheme="minorBidi"/>
          <w:b/>
          <w:szCs w:val="24"/>
          <w:lang w:eastAsia="en-US"/>
        </w:rPr>
        <w:t>История России. 19141945 гг.</w:t>
      </w:r>
    </w:p>
    <w:p w:rsidR="008F5E74" w:rsidRPr="00045BF8" w:rsidRDefault="008F5E74" w:rsidP="00666FEA">
      <w:pPr>
        <w:spacing w:after="0" w:line="276" w:lineRule="auto"/>
        <w:ind w:right="0" w:hanging="7"/>
        <w:rPr>
          <w:rFonts w:asciiTheme="minorHAnsi" w:eastAsiaTheme="minorHAnsi" w:hAnsiTheme="minorHAnsi" w:cstheme="minorBidi"/>
          <w:color w:val="auto"/>
          <w:szCs w:val="24"/>
          <w:lang w:eastAsia="en-US"/>
        </w:rPr>
      </w:pPr>
      <w:r w:rsidRPr="00045BF8">
        <w:rPr>
          <w:rFonts w:eastAsiaTheme="minorHAnsi" w:cstheme="minorBidi"/>
          <w:b/>
          <w:szCs w:val="24"/>
          <w:lang w:eastAsia="en-US"/>
        </w:rPr>
        <w:t>Россия в 1914-1922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Россия и мир накануне Первой мировой войны.</w:t>
      </w:r>
      <w:r w:rsidRPr="00045BF8">
        <w:rPr>
          <w:rFonts w:eastAsiaTheme="minorHAnsi" w:cstheme="minorBidi"/>
          <w:szCs w:val="24"/>
          <w:lang w:eastAsia="en-US"/>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Россия в Первой мировой войне.</w:t>
      </w:r>
      <w:r w:rsidRPr="00045BF8">
        <w:rPr>
          <w:rFonts w:eastAsiaTheme="minorHAnsi" w:cstheme="minorBidi"/>
          <w:szCs w:val="24"/>
          <w:lang w:eastAsia="en-US"/>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Российская революция. Февраль 1917 г.</w:t>
      </w:r>
      <w:r w:rsidRPr="00045BF8">
        <w:rPr>
          <w:rFonts w:eastAsiaTheme="minorHAnsi" w:cstheme="minorBidi"/>
          <w:szCs w:val="24"/>
          <w:lang w:eastAsia="en-US"/>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Российская революция. Октябрь 1917 г.</w:t>
      </w:r>
      <w:r w:rsidRPr="00045BF8">
        <w:rPr>
          <w:rFonts w:eastAsiaTheme="minorHAnsi" w:cstheme="minorBidi"/>
          <w:szCs w:val="24"/>
          <w:lang w:eastAsia="en-US"/>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Первые революционные преобразования большевиков.</w:t>
      </w:r>
      <w:r w:rsidRPr="00045BF8">
        <w:rPr>
          <w:rFonts w:eastAsiaTheme="minorHAnsi" w:cstheme="minorBidi"/>
          <w:szCs w:val="24"/>
          <w:lang w:eastAsia="en-US"/>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Экономическая политика советской власти. Национализация промышленности. «Военный коммунизм» в городе и деревне. План ГОЭРЛО</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Гражданская война.</w:t>
      </w:r>
      <w:r w:rsidRPr="00045BF8">
        <w:rPr>
          <w:rFonts w:eastAsiaTheme="minorHAnsi" w:cstheme="minorBidi"/>
          <w:szCs w:val="24"/>
          <w:lang w:eastAsia="en-US"/>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Революция и Гражданская война на национальных окраинах. </w:t>
      </w:r>
      <w:r w:rsidRPr="00045BF8">
        <w:rPr>
          <w:rFonts w:eastAsiaTheme="minorHAnsi" w:cstheme="minorBidi"/>
          <w:szCs w:val="24"/>
          <w:lang w:eastAsia="en-US"/>
        </w:rPr>
        <w:t xml:space="preserve">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w:t>
      </w:r>
      <w:r w:rsidRPr="00045BF8">
        <w:rPr>
          <w:rFonts w:eastAsiaTheme="minorHAnsi" w:cstheme="minorBidi"/>
          <w:szCs w:val="24"/>
          <w:lang w:eastAsia="en-US"/>
        </w:rPr>
        <w:lastRenderedPageBreak/>
        <w:t>Прибалтике. Установление советской власти в Закавказье. Победа советской власти в Средней Азии и борьба с басмачеством.</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Идеология и культура в годы Гражданской войны. </w:t>
      </w:r>
      <w:r w:rsidRPr="00045BF8">
        <w:rPr>
          <w:rFonts w:eastAsiaTheme="minorHAnsi" w:cstheme="minorBidi"/>
          <w:szCs w:val="24"/>
          <w:lang w:eastAsia="en-US"/>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Наш край в 1914-1922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b/>
          <w:szCs w:val="24"/>
          <w:lang w:eastAsia="en-US"/>
        </w:rPr>
        <w:t>Советский Союз в 1920-1930-е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СССР в 20-е годы.</w:t>
      </w:r>
      <w:r w:rsidRPr="00045BF8">
        <w:rPr>
          <w:rFonts w:eastAsiaTheme="minorHAnsi" w:cstheme="minorBidi"/>
          <w:szCs w:val="24"/>
          <w:lang w:eastAsia="en-US"/>
        </w:rPr>
        <w:t xml:space="preserve"> Последствия Первой мировой войны и Российской революции для демографии и экономики. Власть и церковь.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Крестьянские восстания. Кронштадтское восстание. Переход от «военного коммунизма» к новой экономической политике.</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045BF8">
        <w:rPr>
          <w:rFonts w:eastAsiaTheme="minorHAnsi" w:cstheme="minorBidi"/>
          <w:szCs w:val="24"/>
          <w:lang w:eastAsia="en-US"/>
        </w:rPr>
        <w:t>коренизации</w:t>
      </w:r>
      <w:proofErr w:type="spellEnd"/>
      <w:r w:rsidRPr="00045BF8">
        <w:rPr>
          <w:rFonts w:eastAsiaTheme="minorHAnsi" w:cstheme="minorBidi"/>
          <w:szCs w:val="24"/>
          <w:lang w:eastAsia="en-US"/>
        </w:rPr>
        <w:t xml:space="preserve">.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СССР – «Полоса признания». Отношения со странами Востока. Деятельность Коминтерна. Дипломатические конфликты с западными странами.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045BF8">
        <w:rPr>
          <w:rFonts w:eastAsiaTheme="minorHAnsi" w:cstheme="minorBidi"/>
          <w:i/>
          <w:szCs w:val="24"/>
          <w:lang w:eastAsia="en-US"/>
        </w:rPr>
        <w:t xml:space="preserve">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«Великий перелом». Индустриализация. </w:t>
      </w:r>
      <w:r w:rsidRPr="00045BF8">
        <w:rPr>
          <w:rFonts w:eastAsiaTheme="minorHAnsi" w:cstheme="minorBidi"/>
          <w:szCs w:val="24"/>
          <w:lang w:eastAsia="en-US"/>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Коллективизация сельского хозяйства. </w:t>
      </w:r>
      <w:r w:rsidRPr="00045BF8">
        <w:rPr>
          <w:rFonts w:eastAsiaTheme="minorHAnsi" w:cstheme="minorBidi"/>
          <w:szCs w:val="24"/>
          <w:lang w:eastAsia="en-US"/>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СССР в 30-е годы. </w:t>
      </w:r>
      <w:r w:rsidRPr="00045BF8">
        <w:rPr>
          <w:rFonts w:eastAsiaTheme="minorHAnsi" w:cstheme="minorBidi"/>
          <w:szCs w:val="24"/>
          <w:lang w:eastAsia="en-US"/>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Культурное пространство советского общества в 1930-е гг. Формирование «нового человека». Власть и церковь. Культурная революция.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Достижения отечественной науки в 1930-е гг. Развитие здравоохранения и образования.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w:t>
      </w:r>
      <w:r w:rsidRPr="00045BF8">
        <w:rPr>
          <w:rFonts w:eastAsiaTheme="minorHAnsi" w:cstheme="minorBidi"/>
          <w:szCs w:val="24"/>
          <w:lang w:eastAsia="en-US"/>
        </w:rPr>
        <w:lastRenderedPageBreak/>
        <w:t>Зарубежья. Русская зарубежная Церковь. Культура Русского Зарубежья. Повседневная жизнь эмигрантов.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045BF8">
        <w:rPr>
          <w:rFonts w:eastAsiaTheme="minorHAnsi" w:cstheme="minorBidi"/>
          <w:szCs w:val="24"/>
          <w:lang w:eastAsia="en-US"/>
        </w:rPr>
        <w:t>Буковины</w:t>
      </w:r>
      <w:proofErr w:type="spellEnd"/>
      <w:r w:rsidRPr="00045BF8">
        <w:rPr>
          <w:rFonts w:eastAsiaTheme="minorHAnsi" w:cstheme="minorBidi"/>
          <w:szCs w:val="24"/>
          <w:lang w:eastAsia="en-US"/>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Повторение и обобщение по разделу «Советский Союз в 1920-1930-е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b/>
          <w:szCs w:val="24"/>
          <w:lang w:eastAsia="en-US"/>
        </w:rPr>
        <w:t>Великая Отечественная война. 1941-1945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Первый период войны. </w:t>
      </w:r>
      <w:r w:rsidRPr="00045BF8">
        <w:rPr>
          <w:rFonts w:eastAsiaTheme="minorHAnsi" w:cstheme="minorBidi"/>
          <w:szCs w:val="24"/>
          <w:lang w:eastAsia="en-US"/>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Коренной перелом в ходе войны. </w:t>
      </w:r>
      <w:r w:rsidRPr="00045BF8">
        <w:rPr>
          <w:rFonts w:eastAsiaTheme="minorHAnsi" w:cstheme="minorBidi"/>
          <w:szCs w:val="24"/>
          <w:lang w:eastAsia="en-US"/>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«Десять сталинских ударов» и изгнание врага с территории СССР. </w:t>
      </w:r>
      <w:r w:rsidRPr="00045BF8">
        <w:rPr>
          <w:rFonts w:eastAsiaTheme="minorHAnsi" w:cstheme="minorBidi"/>
          <w:szCs w:val="24"/>
          <w:lang w:eastAsia="en-US"/>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Наука и культура в годы войны. </w:t>
      </w:r>
      <w:r w:rsidRPr="00045BF8">
        <w:rPr>
          <w:rFonts w:eastAsiaTheme="minorHAnsi" w:cstheme="minorBidi"/>
          <w:szCs w:val="24"/>
          <w:lang w:eastAsia="en-US"/>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Окончание Второй мировой войны. </w:t>
      </w:r>
      <w:r w:rsidRPr="00045BF8">
        <w:rPr>
          <w:rFonts w:eastAsiaTheme="minorHAnsi" w:cstheme="minorBidi"/>
          <w:szCs w:val="24"/>
          <w:lang w:eastAsia="en-US"/>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w:t>
      </w:r>
      <w:r w:rsidRPr="00045BF8">
        <w:rPr>
          <w:rFonts w:eastAsiaTheme="minorHAnsi" w:cstheme="minorBidi"/>
          <w:szCs w:val="24"/>
          <w:lang w:eastAsia="en-US"/>
        </w:rPr>
        <w:lastRenderedPageBreak/>
        <w:t xml:space="preserve">и Хабаровский процессы. Решающая роль Красной Армии в разгроме агрессоров. Людские потери. Материальные потери.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Наш край в 1941-1945 гг.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Повторение и обобщение по теме «Великая Отечественная война 1941–1945 гг.».</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bookmarkStart w:id="97" w:name="_Toc143611213"/>
      <w:bookmarkEnd w:id="97"/>
      <w:r>
        <w:rPr>
          <w:rFonts w:eastAsiaTheme="minorHAnsi" w:cstheme="minorBidi"/>
          <w:b/>
          <w:szCs w:val="24"/>
          <w:lang w:eastAsia="en-US"/>
        </w:rPr>
        <w:t>11 класс</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bookmarkStart w:id="98" w:name="_Toc143611214"/>
      <w:bookmarkEnd w:id="98"/>
      <w:r>
        <w:rPr>
          <w:rFonts w:eastAsiaTheme="minorHAnsi" w:cstheme="minorBidi"/>
          <w:b/>
          <w:szCs w:val="24"/>
          <w:lang w:eastAsia="en-US"/>
        </w:rPr>
        <w:t>Всеобщая история. 1945 год–начало</w:t>
      </w:r>
      <w:r w:rsidR="008F5E74" w:rsidRPr="00045BF8">
        <w:rPr>
          <w:rFonts w:eastAsiaTheme="minorHAnsi" w:cstheme="minorBidi"/>
          <w:b/>
          <w:szCs w:val="24"/>
          <w:lang w:eastAsia="en-US"/>
        </w:rPr>
        <w:t xml:space="preserve"> ХХ</w:t>
      </w:r>
      <w:r w:rsidR="008F5E74" w:rsidRPr="00045BF8">
        <w:rPr>
          <w:rFonts w:eastAsiaTheme="minorHAnsi" w:cstheme="minorBidi"/>
          <w:b/>
          <w:szCs w:val="24"/>
          <w:lang w:val="en-US" w:eastAsia="en-US"/>
        </w:rPr>
        <w:t>I</w:t>
      </w:r>
      <w:r>
        <w:rPr>
          <w:rFonts w:eastAsiaTheme="minorHAnsi" w:cstheme="minorBidi"/>
          <w:b/>
          <w:szCs w:val="24"/>
          <w:lang w:eastAsia="en-US"/>
        </w:rPr>
        <w:t xml:space="preserve"> 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Мир во второй половине </w:t>
      </w:r>
      <w:r w:rsidRPr="00045BF8">
        <w:rPr>
          <w:rFonts w:eastAsiaTheme="minorHAnsi" w:cstheme="minorBidi"/>
          <w:szCs w:val="24"/>
          <w:lang w:val="en-US" w:eastAsia="en-US"/>
        </w:rPr>
        <w:t>XX</w:t>
      </w:r>
      <w:r w:rsidRPr="00045BF8">
        <w:rPr>
          <w:rFonts w:eastAsiaTheme="minorHAnsi" w:cstheme="minorBidi"/>
          <w:szCs w:val="24"/>
          <w:lang w:eastAsia="en-US"/>
        </w:rPr>
        <w:t xml:space="preserve">–начале </w:t>
      </w:r>
      <w:r w:rsidRPr="00045BF8">
        <w:rPr>
          <w:rFonts w:eastAsiaTheme="minorHAnsi" w:cstheme="minorBidi"/>
          <w:szCs w:val="24"/>
          <w:lang w:val="en-US" w:eastAsia="en-US"/>
        </w:rPr>
        <w:t>XXI</w:t>
      </w:r>
      <w:r w:rsidRPr="00045BF8">
        <w:rPr>
          <w:rFonts w:eastAsiaTheme="minorHAnsi" w:cstheme="minorBidi"/>
          <w:szCs w:val="24"/>
          <w:lang w:eastAsia="en-US"/>
        </w:rPr>
        <w:t xml:space="preserve"> в. Интересы СССР, США, Великобритании и Франции в Европе и мире после войны.</w:t>
      </w:r>
    </w:p>
    <w:p w:rsidR="008F5E74" w:rsidRPr="00045BF8" w:rsidRDefault="008F5E74" w:rsidP="00666FEA">
      <w:pPr>
        <w:spacing w:after="0" w:line="276" w:lineRule="auto"/>
        <w:ind w:right="0" w:hanging="7"/>
        <w:rPr>
          <w:rFonts w:asciiTheme="minorHAnsi" w:eastAsiaTheme="minorHAnsi" w:hAnsiTheme="minorHAnsi" w:cstheme="minorBidi"/>
          <w:color w:val="auto"/>
          <w:szCs w:val="24"/>
          <w:lang w:eastAsia="en-US"/>
        </w:rPr>
      </w:pPr>
      <w:r w:rsidRPr="00045BF8">
        <w:rPr>
          <w:rFonts w:eastAsiaTheme="minorHAnsi" w:cstheme="minorBidi"/>
          <w:b/>
          <w:szCs w:val="24"/>
          <w:lang w:eastAsia="en-US"/>
        </w:rPr>
        <w:t xml:space="preserve">США и страны Европы во второй половине </w:t>
      </w:r>
      <w:r w:rsidRPr="00045BF8">
        <w:rPr>
          <w:rFonts w:eastAsiaTheme="minorHAnsi" w:cstheme="minorBidi"/>
          <w:b/>
          <w:szCs w:val="24"/>
          <w:lang w:val="en-US" w:eastAsia="en-US"/>
        </w:rPr>
        <w:t>XX</w:t>
      </w:r>
      <w:r w:rsidRPr="00045BF8">
        <w:rPr>
          <w:rFonts w:eastAsiaTheme="minorHAnsi" w:cstheme="minorBidi"/>
          <w:b/>
          <w:szCs w:val="24"/>
          <w:lang w:eastAsia="en-US"/>
        </w:rPr>
        <w:t xml:space="preserve">–начале </w:t>
      </w:r>
      <w:r w:rsidRPr="00045BF8">
        <w:rPr>
          <w:rFonts w:eastAsiaTheme="minorHAnsi" w:cstheme="minorBidi"/>
          <w:b/>
          <w:szCs w:val="24"/>
          <w:lang w:val="en-US" w:eastAsia="en-US"/>
        </w:rPr>
        <w:t>XXI</w:t>
      </w:r>
      <w:r w:rsidRPr="00045BF8">
        <w:rPr>
          <w:rFonts w:eastAsiaTheme="minorHAnsi" w:cstheme="minorBidi"/>
          <w:b/>
          <w:szCs w:val="24"/>
          <w:lang w:eastAsia="en-US"/>
        </w:rPr>
        <w:t xml:space="preserve"> 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США и страны Западной Европы во второй половине ХХ–начале </w:t>
      </w:r>
      <w:r w:rsidRPr="00045BF8">
        <w:rPr>
          <w:rFonts w:eastAsiaTheme="minorHAnsi" w:cstheme="minorBidi"/>
          <w:i/>
          <w:szCs w:val="24"/>
          <w:lang w:val="en-US" w:eastAsia="en-US"/>
        </w:rPr>
        <w:t>XXI</w:t>
      </w:r>
      <w:r w:rsidRPr="00045BF8">
        <w:rPr>
          <w:rFonts w:eastAsiaTheme="minorHAnsi" w:cstheme="minorBidi"/>
          <w:i/>
          <w:szCs w:val="24"/>
          <w:lang w:eastAsia="en-US"/>
        </w:rPr>
        <w:t xml:space="preserve"> в.</w:t>
      </w:r>
      <w:r w:rsidRPr="00045BF8">
        <w:rPr>
          <w:rFonts w:eastAsiaTheme="minorHAnsi" w:cstheme="minorBidi"/>
          <w:szCs w:val="24"/>
          <w:lang w:eastAsia="en-US"/>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США и страны Западной Европы в конце ХХ–начале </w:t>
      </w:r>
      <w:r w:rsidRPr="00045BF8">
        <w:rPr>
          <w:rFonts w:eastAsiaTheme="minorHAnsi" w:cstheme="minorBidi"/>
          <w:szCs w:val="24"/>
          <w:lang w:val="en-US" w:eastAsia="en-US"/>
        </w:rPr>
        <w:t>XXI</w:t>
      </w:r>
      <w:r w:rsidRPr="00045BF8">
        <w:rPr>
          <w:rFonts w:eastAsiaTheme="minorHAnsi" w:cstheme="minorBidi"/>
          <w:szCs w:val="24"/>
          <w:lang w:eastAsia="en-US"/>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045BF8">
        <w:rPr>
          <w:rFonts w:eastAsiaTheme="minorHAnsi" w:cstheme="minorBidi"/>
          <w:szCs w:val="24"/>
          <w:lang w:val="en-US" w:eastAsia="en-US"/>
        </w:rPr>
        <w:t>I</w:t>
      </w:r>
      <w:r w:rsidRPr="00045BF8">
        <w:rPr>
          <w:rFonts w:eastAsiaTheme="minorHAnsi" w:cstheme="minorBidi"/>
          <w:szCs w:val="24"/>
          <w:lang w:eastAsia="en-US"/>
        </w:rPr>
        <w:t xml:space="preserve"> века. Создание Европейского союза.</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Страны Центральной и Восточной Европы во второй половине ХХ– начале ХХ</w:t>
      </w:r>
      <w:r w:rsidRPr="00045BF8">
        <w:rPr>
          <w:rFonts w:eastAsiaTheme="minorHAnsi" w:cstheme="minorBidi"/>
          <w:i/>
          <w:szCs w:val="24"/>
          <w:lang w:val="en-US" w:eastAsia="en-US"/>
        </w:rPr>
        <w:t>I</w:t>
      </w:r>
      <w:r w:rsidRPr="00045BF8">
        <w:rPr>
          <w:rFonts w:eastAsiaTheme="minorHAnsi" w:cstheme="minorBidi"/>
          <w:i/>
          <w:szCs w:val="24"/>
          <w:lang w:eastAsia="en-US"/>
        </w:rPr>
        <w:t xml:space="preserve"> в.</w:t>
      </w:r>
      <w:r w:rsidRPr="00045BF8">
        <w:rPr>
          <w:rFonts w:eastAsiaTheme="minorHAnsi" w:cstheme="minorBidi"/>
          <w:szCs w:val="24"/>
          <w:lang w:eastAsia="en-US"/>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666FEA">
      <w:pPr>
        <w:spacing w:after="0" w:line="276" w:lineRule="auto"/>
        <w:ind w:right="0" w:hanging="7"/>
        <w:rPr>
          <w:rFonts w:asciiTheme="minorHAnsi" w:eastAsiaTheme="minorHAnsi" w:hAnsiTheme="minorHAnsi" w:cstheme="minorBidi"/>
          <w:color w:val="auto"/>
          <w:szCs w:val="24"/>
          <w:lang w:eastAsia="en-US"/>
        </w:rPr>
      </w:pPr>
      <w:r w:rsidRPr="00045BF8">
        <w:rPr>
          <w:rFonts w:eastAsiaTheme="minorHAnsi" w:cstheme="minorBidi"/>
          <w:b/>
          <w:szCs w:val="24"/>
          <w:lang w:eastAsia="en-US"/>
        </w:rPr>
        <w:t xml:space="preserve">Страны Азии, Африки и Латинской Америки во второй половине ХХ– начале </w:t>
      </w:r>
      <w:r w:rsidRPr="00045BF8">
        <w:rPr>
          <w:rFonts w:eastAsiaTheme="minorHAnsi" w:cstheme="minorBidi"/>
          <w:b/>
          <w:szCs w:val="24"/>
          <w:lang w:val="en-US" w:eastAsia="en-US"/>
        </w:rPr>
        <w:t>XXI</w:t>
      </w:r>
      <w:r w:rsidRPr="00045BF8">
        <w:rPr>
          <w:rFonts w:eastAsiaTheme="minorHAnsi" w:cstheme="minorBidi"/>
          <w:b/>
          <w:szCs w:val="24"/>
          <w:lang w:eastAsia="en-US"/>
        </w:rPr>
        <w:t xml:space="preserve"> 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Страны Азии во второй половине ХХ–начале ХХ</w:t>
      </w:r>
      <w:r w:rsidRPr="00045BF8">
        <w:rPr>
          <w:rFonts w:eastAsiaTheme="minorHAnsi" w:cstheme="minorBidi"/>
          <w:i/>
          <w:szCs w:val="24"/>
          <w:lang w:val="en-US" w:eastAsia="en-US"/>
        </w:rPr>
        <w:t>I</w:t>
      </w:r>
      <w:r w:rsidRPr="00045BF8">
        <w:rPr>
          <w:rFonts w:eastAsiaTheme="minorHAnsi" w:cstheme="minorBidi"/>
          <w:i/>
          <w:szCs w:val="24"/>
          <w:lang w:eastAsia="en-US"/>
        </w:rPr>
        <w:t xml:space="preserve"> в.</w:t>
      </w:r>
      <w:r w:rsidRPr="00045BF8">
        <w:rPr>
          <w:rFonts w:eastAsiaTheme="minorHAnsi" w:cstheme="minorBidi"/>
          <w:szCs w:val="24"/>
          <w:lang w:eastAsia="en-US"/>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ХХ–начале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045BF8">
        <w:rPr>
          <w:rFonts w:eastAsiaTheme="minorHAnsi" w:cstheme="minorBidi"/>
          <w:szCs w:val="24"/>
          <w:lang w:eastAsia="en-US"/>
        </w:rPr>
        <w:t>Тайланда</w:t>
      </w:r>
      <w:proofErr w:type="spellEnd"/>
      <w:r w:rsidRPr="00045BF8">
        <w:rPr>
          <w:rFonts w:eastAsiaTheme="minorHAnsi" w:cstheme="minorBidi"/>
          <w:szCs w:val="24"/>
          <w:lang w:eastAsia="en-US"/>
        </w:rPr>
        <w:t>, Малайзии и Филиппин. Индонезия и Мьянма</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lastRenderedPageBreak/>
        <w:t>Страны Ближнего и Среднего Востока во второй половине ХХ – начале ХХ</w:t>
      </w:r>
      <w:r w:rsidRPr="00045BF8">
        <w:rPr>
          <w:rFonts w:eastAsiaTheme="minorHAnsi" w:cstheme="minorBidi"/>
          <w:i/>
          <w:szCs w:val="24"/>
          <w:lang w:val="en-US" w:eastAsia="en-US"/>
        </w:rPr>
        <w:t>I</w:t>
      </w:r>
      <w:r w:rsidRPr="00045BF8">
        <w:rPr>
          <w:rFonts w:eastAsiaTheme="minorHAnsi" w:cstheme="minorBidi"/>
          <w:i/>
          <w:szCs w:val="24"/>
          <w:lang w:eastAsia="en-US"/>
        </w:rPr>
        <w:t xml:space="preserve"> в. </w:t>
      </w:r>
      <w:r w:rsidRPr="00045BF8">
        <w:rPr>
          <w:rFonts w:eastAsiaTheme="minorHAnsi" w:cstheme="minorBidi"/>
          <w:szCs w:val="24"/>
          <w:lang w:eastAsia="en-US"/>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Страны Тропической и Южной Африки. Освобождение от колониальной зависимости. </w:t>
      </w:r>
      <w:r w:rsidRPr="00045BF8">
        <w:rPr>
          <w:rFonts w:eastAsiaTheme="minorHAnsi" w:cstheme="minorBidi"/>
          <w:szCs w:val="24"/>
          <w:lang w:eastAsia="en-US"/>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Страны Латинской Америки во второй половине ХХ–начале ХХ</w:t>
      </w:r>
      <w:r w:rsidRPr="00045BF8">
        <w:rPr>
          <w:rFonts w:eastAsiaTheme="minorHAnsi" w:cstheme="minorBidi"/>
          <w:i/>
          <w:szCs w:val="24"/>
          <w:lang w:val="en-US" w:eastAsia="en-US"/>
        </w:rPr>
        <w:t>I</w:t>
      </w:r>
      <w:r w:rsidRPr="00045BF8">
        <w:rPr>
          <w:rFonts w:eastAsiaTheme="minorHAnsi" w:cstheme="minorBidi"/>
          <w:i/>
          <w:szCs w:val="24"/>
          <w:lang w:eastAsia="en-US"/>
        </w:rPr>
        <w:t xml:space="preserve"> в.</w:t>
      </w:r>
      <w:r w:rsidRPr="00045BF8">
        <w:rPr>
          <w:rFonts w:eastAsiaTheme="minorHAnsi" w:cstheme="minorBidi"/>
          <w:szCs w:val="24"/>
          <w:lang w:eastAsia="en-US"/>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8F5E74" w:rsidRPr="00045BF8" w:rsidRDefault="008F5E74" w:rsidP="00666FEA">
      <w:pPr>
        <w:spacing w:after="0" w:line="276" w:lineRule="auto"/>
        <w:ind w:right="0" w:hanging="7"/>
        <w:rPr>
          <w:rFonts w:asciiTheme="minorHAnsi" w:eastAsiaTheme="minorHAnsi" w:hAnsiTheme="minorHAnsi" w:cstheme="minorBidi"/>
          <w:color w:val="auto"/>
          <w:szCs w:val="24"/>
          <w:lang w:eastAsia="en-US"/>
        </w:rPr>
      </w:pPr>
      <w:r w:rsidRPr="00045BF8">
        <w:rPr>
          <w:rFonts w:eastAsiaTheme="minorHAnsi" w:cstheme="minorBidi"/>
          <w:b/>
          <w:szCs w:val="24"/>
          <w:lang w:eastAsia="en-US"/>
        </w:rPr>
        <w:t>Международные отношения во второй половине ХХ–начале ХХ</w:t>
      </w:r>
      <w:r w:rsidRPr="00045BF8">
        <w:rPr>
          <w:rFonts w:eastAsiaTheme="minorHAnsi" w:cstheme="minorBidi"/>
          <w:b/>
          <w:szCs w:val="24"/>
          <w:lang w:val="en-US" w:eastAsia="en-US"/>
        </w:rPr>
        <w:t>I</w:t>
      </w:r>
      <w:r w:rsidRPr="00045BF8">
        <w:rPr>
          <w:rFonts w:eastAsiaTheme="minorHAnsi" w:cstheme="minorBidi"/>
          <w:b/>
          <w:szCs w:val="24"/>
          <w:lang w:eastAsia="en-US"/>
        </w:rPr>
        <w:t xml:space="preserve"> 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Международные отношения в конце 1940-х–конце 1980-х гг.</w:t>
      </w:r>
      <w:r w:rsidRPr="00045BF8">
        <w:rPr>
          <w:rFonts w:eastAsiaTheme="minorHAnsi" w:cstheme="minorBidi"/>
          <w:szCs w:val="24"/>
          <w:lang w:eastAsia="en-US"/>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Международные отношения в 1990-е –2023 г. </w:t>
      </w:r>
      <w:r w:rsidRPr="00045BF8">
        <w:rPr>
          <w:rFonts w:eastAsiaTheme="minorHAnsi" w:cstheme="minorBidi"/>
          <w:szCs w:val="24"/>
          <w:lang w:eastAsia="en-US"/>
        </w:rPr>
        <w:t>Международные отношения в 1990-е–2023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8F5E74" w:rsidRPr="00045BF8" w:rsidRDefault="008F5E74" w:rsidP="00666FEA">
      <w:pPr>
        <w:spacing w:after="0" w:line="276" w:lineRule="auto"/>
        <w:ind w:right="0" w:hanging="7"/>
        <w:rPr>
          <w:rFonts w:asciiTheme="minorHAnsi" w:eastAsiaTheme="minorHAnsi" w:hAnsiTheme="minorHAnsi" w:cstheme="minorBidi"/>
          <w:color w:val="auto"/>
          <w:szCs w:val="24"/>
          <w:lang w:eastAsia="en-US"/>
        </w:rPr>
      </w:pPr>
      <w:r w:rsidRPr="00045BF8">
        <w:rPr>
          <w:rFonts w:eastAsiaTheme="minorHAnsi" w:cstheme="minorBidi"/>
          <w:b/>
          <w:szCs w:val="24"/>
          <w:lang w:eastAsia="en-US"/>
        </w:rPr>
        <w:t>Наука и культура во второй половине ХХ–начале ХХ</w:t>
      </w:r>
      <w:r w:rsidRPr="00045BF8">
        <w:rPr>
          <w:rFonts w:eastAsiaTheme="minorHAnsi" w:cstheme="minorBidi"/>
          <w:b/>
          <w:szCs w:val="24"/>
          <w:lang w:val="en-US" w:eastAsia="en-US"/>
        </w:rPr>
        <w:t>I</w:t>
      </w:r>
      <w:r w:rsidRPr="00045BF8">
        <w:rPr>
          <w:rFonts w:eastAsiaTheme="minorHAnsi" w:cstheme="minorBidi"/>
          <w:b/>
          <w:szCs w:val="24"/>
          <w:lang w:eastAsia="en-US"/>
        </w:rPr>
        <w:t xml:space="preserve"> 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Наука и культура во второй половине ХХ в–начале ХХ</w:t>
      </w:r>
      <w:r w:rsidRPr="00045BF8">
        <w:rPr>
          <w:rFonts w:eastAsiaTheme="minorHAnsi" w:cstheme="minorBidi"/>
          <w:i/>
          <w:szCs w:val="24"/>
          <w:lang w:val="en-US" w:eastAsia="en-US"/>
        </w:rPr>
        <w:t>I</w:t>
      </w:r>
      <w:r w:rsidRPr="00045BF8">
        <w:rPr>
          <w:rFonts w:eastAsiaTheme="minorHAnsi" w:cstheme="minorBidi"/>
          <w:i/>
          <w:szCs w:val="24"/>
          <w:lang w:eastAsia="en-US"/>
        </w:rPr>
        <w:t xml:space="preserve"> в. </w:t>
      </w:r>
      <w:r w:rsidRPr="00045BF8">
        <w:rPr>
          <w:rFonts w:eastAsiaTheme="minorHAnsi" w:cstheme="minorBidi"/>
          <w:szCs w:val="24"/>
          <w:lang w:eastAsia="en-US"/>
        </w:rPr>
        <w:t>Важнейшие направления развития науки во второй половине ХХ – начале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Ядерная энергетика. Освоение космоса. Развитие культуры и искусства во второй половине ХХ–начале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bookmarkStart w:id="99" w:name="_Toc143611215"/>
      <w:bookmarkEnd w:id="99"/>
      <w:r>
        <w:rPr>
          <w:rFonts w:eastAsiaTheme="minorHAnsi" w:cstheme="minorBidi"/>
          <w:b/>
          <w:szCs w:val="24"/>
          <w:lang w:eastAsia="en-US"/>
        </w:rPr>
        <w:t>История России. 1945 год–начало</w:t>
      </w:r>
      <w:r w:rsidR="008F5E74" w:rsidRPr="00045BF8">
        <w:rPr>
          <w:rFonts w:eastAsiaTheme="minorHAnsi" w:cstheme="minorBidi"/>
          <w:b/>
          <w:szCs w:val="24"/>
          <w:lang w:eastAsia="en-US"/>
        </w:rPr>
        <w:t xml:space="preserve"> ХХ</w:t>
      </w:r>
      <w:r w:rsidR="008F5E74" w:rsidRPr="00045BF8">
        <w:rPr>
          <w:rFonts w:eastAsiaTheme="minorHAnsi" w:cstheme="minorBidi"/>
          <w:b/>
          <w:szCs w:val="24"/>
          <w:lang w:val="en-US" w:eastAsia="en-US"/>
        </w:rPr>
        <w:t>I</w:t>
      </w:r>
      <w:r>
        <w:rPr>
          <w:rFonts w:eastAsiaTheme="minorHAnsi" w:cstheme="minorBidi"/>
          <w:b/>
          <w:szCs w:val="24"/>
          <w:lang w:eastAsia="en-US"/>
        </w:rPr>
        <w:t xml:space="preserve"> в.</w:t>
      </w:r>
    </w:p>
    <w:p w:rsidR="008F5E74" w:rsidRPr="00045BF8" w:rsidRDefault="008F5E74" w:rsidP="00666FEA">
      <w:pPr>
        <w:spacing w:after="0" w:line="276" w:lineRule="auto"/>
        <w:ind w:right="0" w:hanging="7"/>
        <w:rPr>
          <w:rFonts w:asciiTheme="minorHAnsi" w:eastAsiaTheme="minorHAnsi" w:hAnsiTheme="minorHAnsi" w:cstheme="minorBidi"/>
          <w:color w:val="auto"/>
          <w:szCs w:val="24"/>
          <w:lang w:eastAsia="en-US"/>
        </w:rPr>
      </w:pPr>
      <w:r w:rsidRPr="00045BF8">
        <w:rPr>
          <w:rFonts w:eastAsiaTheme="minorHAnsi" w:cstheme="minorBidi"/>
          <w:b/>
          <w:szCs w:val="24"/>
          <w:lang w:eastAsia="en-US"/>
        </w:rPr>
        <w:t>СССР в 1945-1991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СССР в послевоенные годы. </w:t>
      </w:r>
      <w:r w:rsidRPr="00045BF8">
        <w:rPr>
          <w:rFonts w:eastAsiaTheme="minorHAnsi" w:cstheme="minorBidi"/>
          <w:szCs w:val="24"/>
          <w:lang w:eastAsia="en-US"/>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СССР в 1953-1964 гг. </w:t>
      </w:r>
      <w:r w:rsidRPr="00045BF8">
        <w:rPr>
          <w:rFonts w:eastAsiaTheme="minorHAnsi" w:cstheme="minorBidi"/>
          <w:szCs w:val="24"/>
          <w:lang w:eastAsia="en-US"/>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СССР в 1964-1985 гг. </w:t>
      </w:r>
      <w:r w:rsidRPr="00045BF8">
        <w:rPr>
          <w:rFonts w:eastAsiaTheme="minorHAnsi" w:cstheme="minorBidi"/>
          <w:szCs w:val="24"/>
          <w:lang w:eastAsia="en-US"/>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Повседневная жизнь советского общества в 1964-1985 гг. Общественные настроения.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СССР в 1985-1991 гг. </w:t>
      </w:r>
      <w:r w:rsidRPr="00045BF8">
        <w:rPr>
          <w:rFonts w:eastAsiaTheme="minorHAnsi" w:cstheme="minorBidi"/>
          <w:szCs w:val="24"/>
          <w:lang w:eastAsia="en-US"/>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Реформа политической системы СССР и ее итоги. Начало изменения советской политической системы. Конституционная реформа 1988-1991 гг. </w:t>
      </w:r>
      <w:r w:rsidRPr="00045BF8">
        <w:rPr>
          <w:rFonts w:eastAsiaTheme="minorHAnsi" w:cstheme="minorBidi"/>
          <w:szCs w:val="24"/>
          <w:lang w:val="en-US" w:eastAsia="en-US"/>
        </w:rPr>
        <w:t>I</w:t>
      </w:r>
      <w:r w:rsidRPr="00045BF8">
        <w:rPr>
          <w:rFonts w:eastAsiaTheme="minorHAnsi" w:cstheme="minorBidi"/>
          <w:szCs w:val="24"/>
          <w:lang w:eastAsia="en-US"/>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8F5E74" w:rsidRPr="00045BF8" w:rsidRDefault="008F5E74" w:rsidP="00666FEA">
      <w:pPr>
        <w:spacing w:after="0" w:line="276" w:lineRule="auto"/>
        <w:ind w:right="0" w:hanging="7"/>
        <w:rPr>
          <w:rFonts w:asciiTheme="minorHAnsi" w:eastAsiaTheme="minorHAnsi" w:hAnsiTheme="minorHAnsi" w:cstheme="minorBidi"/>
          <w:color w:val="auto"/>
          <w:szCs w:val="24"/>
          <w:lang w:eastAsia="en-US"/>
        </w:rPr>
      </w:pPr>
      <w:r w:rsidRPr="00045BF8">
        <w:rPr>
          <w:rFonts w:eastAsiaTheme="minorHAnsi" w:cstheme="minorBidi"/>
          <w:b/>
          <w:szCs w:val="24"/>
          <w:lang w:eastAsia="en-US"/>
        </w:rPr>
        <w:t>Российская Федерация в 1992–начале 2020-х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 xml:space="preserve">Российская Федерация в 1990-е гг. </w:t>
      </w:r>
      <w:r w:rsidRPr="00045BF8">
        <w:rPr>
          <w:rFonts w:eastAsiaTheme="minorHAnsi" w:cstheme="minorBidi"/>
          <w:szCs w:val="24"/>
          <w:lang w:eastAsia="en-US"/>
        </w:rPr>
        <w:t xml:space="preserve">Российская экономика в условиях рынка. Начало радикальных экономических преобразований. </w:t>
      </w:r>
      <w:proofErr w:type="spellStart"/>
      <w:r w:rsidRPr="00045BF8">
        <w:rPr>
          <w:rFonts w:eastAsiaTheme="minorHAnsi" w:cstheme="minorBidi"/>
          <w:szCs w:val="24"/>
          <w:lang w:eastAsia="en-US"/>
        </w:rPr>
        <w:t>Ваучерная</w:t>
      </w:r>
      <w:proofErr w:type="spellEnd"/>
      <w:r w:rsidRPr="00045BF8">
        <w:rPr>
          <w:rFonts w:eastAsiaTheme="minorHAnsi" w:cstheme="minorBidi"/>
          <w:szCs w:val="24"/>
          <w:lang w:eastAsia="en-US"/>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i/>
          <w:szCs w:val="24"/>
          <w:lang w:eastAsia="en-US"/>
        </w:rPr>
        <w:t>Россия в ХХ</w:t>
      </w:r>
      <w:r w:rsidRPr="00045BF8">
        <w:rPr>
          <w:rFonts w:eastAsiaTheme="minorHAnsi" w:cstheme="minorBidi"/>
          <w:i/>
          <w:szCs w:val="24"/>
          <w:lang w:val="en-US" w:eastAsia="en-US"/>
        </w:rPr>
        <w:t>I</w:t>
      </w:r>
      <w:r w:rsidRPr="00045BF8">
        <w:rPr>
          <w:rFonts w:eastAsiaTheme="minorHAnsi" w:cstheme="minorBidi"/>
          <w:i/>
          <w:szCs w:val="24"/>
          <w:lang w:eastAsia="en-US"/>
        </w:rPr>
        <w:t xml:space="preserve"> веке.</w:t>
      </w:r>
      <w:r w:rsidRPr="00045BF8">
        <w:rPr>
          <w:rFonts w:eastAsiaTheme="minorHAnsi" w:cstheme="minorBidi"/>
          <w:szCs w:val="24"/>
          <w:lang w:eastAsia="en-US"/>
        </w:rPr>
        <w:t xml:space="preserve"> Политические вызовы и новые приоритеты внутренней политики России в начале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Социально-экономическое развитие России в начале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Внешняя политика в начале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Россия в 2012–начале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045BF8">
        <w:rPr>
          <w:rFonts w:eastAsiaTheme="minorHAnsi" w:cstheme="minorBidi"/>
          <w:szCs w:val="24"/>
          <w:lang w:val="en-US" w:eastAsia="en-US"/>
        </w:rPr>
        <w:t>VIII</w:t>
      </w:r>
      <w:r w:rsidRPr="00045BF8">
        <w:rPr>
          <w:rFonts w:eastAsiaTheme="minorHAnsi" w:cstheme="minorBidi"/>
          <w:szCs w:val="24"/>
          <w:lang w:eastAsia="en-US"/>
        </w:rPr>
        <w:t xml:space="preserve"> созыва.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Россия сегодня. Специальная военная операция (СВО). Отношения с Западом в начале </w:t>
      </w:r>
      <w:r w:rsidRPr="00045BF8">
        <w:rPr>
          <w:rFonts w:eastAsiaTheme="minorHAnsi" w:cstheme="minorBidi"/>
          <w:szCs w:val="24"/>
          <w:lang w:val="en-US" w:eastAsia="en-US"/>
        </w:rPr>
        <w:t>XXI</w:t>
      </w:r>
      <w:r w:rsidRPr="00045BF8">
        <w:rPr>
          <w:rFonts w:eastAsiaTheme="minorHAnsi" w:cstheme="minorBidi"/>
          <w:szCs w:val="24"/>
          <w:lang w:eastAsia="en-US"/>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Наш край в 1992-2022 гг.</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Итоговое обобщение по курсу «История России. 1945 год – 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века».</w:t>
      </w:r>
    </w:p>
    <w:p w:rsidR="008F5E74" w:rsidRPr="00045BF8" w:rsidRDefault="00666FEA" w:rsidP="00666FEA">
      <w:pPr>
        <w:spacing w:after="0" w:line="276" w:lineRule="auto"/>
        <w:ind w:left="0" w:right="0" w:firstLine="0"/>
        <w:rPr>
          <w:rFonts w:asciiTheme="minorHAnsi" w:eastAsiaTheme="minorHAnsi" w:hAnsiTheme="minorHAnsi" w:cstheme="minorBidi"/>
          <w:color w:val="auto"/>
          <w:szCs w:val="24"/>
          <w:lang w:eastAsia="en-US"/>
        </w:rPr>
      </w:pPr>
      <w:bookmarkStart w:id="100" w:name="block-18063878"/>
      <w:bookmarkEnd w:id="95"/>
      <w:r>
        <w:rPr>
          <w:rFonts w:eastAsiaTheme="minorHAnsi" w:cstheme="minorBidi"/>
          <w:b/>
          <w:szCs w:val="24"/>
          <w:lang w:eastAsia="en-US"/>
        </w:rPr>
        <w:t xml:space="preserve">        </w:t>
      </w:r>
      <w:r w:rsidR="008F5E74" w:rsidRPr="00045BF8">
        <w:rPr>
          <w:rFonts w:eastAsiaTheme="minorHAnsi" w:cstheme="minorBidi"/>
          <w:b/>
          <w:szCs w:val="24"/>
          <w:lang w:eastAsia="en-US"/>
        </w:rPr>
        <w:t>П</w:t>
      </w:r>
      <w:r>
        <w:rPr>
          <w:rFonts w:eastAsiaTheme="minorHAnsi" w:cstheme="minorBidi"/>
          <w:b/>
          <w:szCs w:val="24"/>
          <w:lang w:eastAsia="en-US"/>
        </w:rPr>
        <w:t>ланируемые результаты освоения учебного предмета «История» на уровне среднего общего образования</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Личностные результаты</w:t>
      </w:r>
    </w:p>
    <w:p w:rsidR="008F5E74" w:rsidRPr="00045BF8" w:rsidRDefault="008F5E74" w:rsidP="00045BF8">
      <w:pPr>
        <w:spacing w:after="0" w:line="276" w:lineRule="auto"/>
        <w:ind w:left="0" w:right="0" w:firstLine="284"/>
        <w:rPr>
          <w:rFonts w:asciiTheme="minorHAnsi" w:eastAsiaTheme="minorHAnsi" w:hAnsiTheme="minorHAnsi" w:cstheme="minorBidi"/>
          <w:color w:val="auto"/>
          <w:szCs w:val="24"/>
          <w:lang w:eastAsia="en-US"/>
        </w:rPr>
      </w:pPr>
      <w:r w:rsidRPr="00045BF8">
        <w:rPr>
          <w:rFonts w:eastAsiaTheme="minorHAnsi" w:cstheme="minorBidi"/>
          <w:b/>
          <w:szCs w:val="24"/>
          <w:lang w:eastAsia="en-US"/>
        </w:rPr>
        <w:t>1) гражданского воспитания:</w:t>
      </w:r>
    </w:p>
    <w:p w:rsidR="008F5E74" w:rsidRPr="00045BF8" w:rsidRDefault="008F5E74" w:rsidP="00CC197A">
      <w:pPr>
        <w:numPr>
          <w:ilvl w:val="0"/>
          <w:numId w:val="113"/>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осмысление сложившихся в российской истории традиций гражданского служения Отечеству; </w:t>
      </w:r>
    </w:p>
    <w:p w:rsidR="008F5E74" w:rsidRPr="00045BF8" w:rsidRDefault="008F5E74" w:rsidP="00CC197A">
      <w:pPr>
        <w:numPr>
          <w:ilvl w:val="0"/>
          <w:numId w:val="113"/>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сформированность гражданской позиции обучающегося как активного и ответственного члена российского общества; </w:t>
      </w:r>
    </w:p>
    <w:p w:rsidR="008F5E74" w:rsidRPr="00045BF8" w:rsidRDefault="008F5E74" w:rsidP="00CC197A">
      <w:pPr>
        <w:numPr>
          <w:ilvl w:val="0"/>
          <w:numId w:val="113"/>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8F5E74" w:rsidRPr="00045BF8" w:rsidRDefault="008F5E74" w:rsidP="00CC197A">
      <w:pPr>
        <w:numPr>
          <w:ilvl w:val="0"/>
          <w:numId w:val="113"/>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 xml:space="preserve">принятие традиционных национальных, общечеловеческих гуманистических и демократических ценностей; </w:t>
      </w:r>
    </w:p>
    <w:p w:rsidR="008F5E74" w:rsidRPr="00045BF8" w:rsidRDefault="008F5E74" w:rsidP="00CC197A">
      <w:pPr>
        <w:numPr>
          <w:ilvl w:val="0"/>
          <w:numId w:val="113"/>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8F5E74" w:rsidRPr="00045BF8" w:rsidRDefault="008F5E74" w:rsidP="00CC197A">
      <w:pPr>
        <w:numPr>
          <w:ilvl w:val="0"/>
          <w:numId w:val="113"/>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умение взаимодействовать с социальными институтами в соответствии с их функциями и назначением; </w:t>
      </w:r>
    </w:p>
    <w:p w:rsidR="008F5E74" w:rsidRPr="00045BF8" w:rsidRDefault="008F5E74" w:rsidP="00CC197A">
      <w:pPr>
        <w:numPr>
          <w:ilvl w:val="0"/>
          <w:numId w:val="113"/>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готовность к гуманитарной и волонтерской деятельности;</w:t>
      </w:r>
    </w:p>
    <w:p w:rsidR="008F5E74" w:rsidRPr="00045BF8" w:rsidRDefault="008F5E74" w:rsidP="00045BF8">
      <w:pPr>
        <w:spacing w:after="0" w:line="276" w:lineRule="auto"/>
        <w:ind w:left="0" w:right="0" w:firstLine="284"/>
        <w:rPr>
          <w:rFonts w:asciiTheme="minorHAnsi" w:eastAsiaTheme="minorHAnsi" w:hAnsiTheme="minorHAnsi" w:cstheme="minorBidi"/>
          <w:color w:val="auto"/>
          <w:szCs w:val="24"/>
          <w:lang w:eastAsia="en-US"/>
        </w:rPr>
      </w:pPr>
      <w:r w:rsidRPr="00045BF8">
        <w:rPr>
          <w:rFonts w:eastAsiaTheme="minorHAnsi" w:cstheme="minorBidi"/>
          <w:b/>
          <w:szCs w:val="24"/>
          <w:lang w:eastAsia="en-US"/>
        </w:rPr>
        <w:t>2) патриотического воспитания:</w:t>
      </w:r>
    </w:p>
    <w:p w:rsidR="008F5E74" w:rsidRPr="00045BF8" w:rsidRDefault="008F5E74" w:rsidP="00CC197A">
      <w:pPr>
        <w:numPr>
          <w:ilvl w:val="0"/>
          <w:numId w:val="114"/>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8F5E74" w:rsidRPr="00045BF8" w:rsidRDefault="008F5E74" w:rsidP="00CC197A">
      <w:pPr>
        <w:numPr>
          <w:ilvl w:val="0"/>
          <w:numId w:val="114"/>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8F5E74" w:rsidRPr="00045BF8" w:rsidRDefault="008F5E74" w:rsidP="00045BF8">
      <w:pPr>
        <w:spacing w:after="0" w:line="276" w:lineRule="auto"/>
        <w:ind w:left="0" w:right="0" w:firstLine="284"/>
        <w:rPr>
          <w:rFonts w:asciiTheme="minorHAnsi" w:eastAsiaTheme="minorHAnsi" w:hAnsiTheme="minorHAnsi" w:cstheme="minorBidi"/>
          <w:color w:val="auto"/>
          <w:szCs w:val="24"/>
          <w:lang w:eastAsia="en-US"/>
        </w:rPr>
      </w:pPr>
      <w:r w:rsidRPr="00045BF8">
        <w:rPr>
          <w:rFonts w:eastAsiaTheme="minorHAnsi" w:cstheme="minorBidi"/>
          <w:b/>
          <w:szCs w:val="24"/>
          <w:lang w:eastAsia="en-US"/>
        </w:rPr>
        <w:t>3) духовно-нравственного воспитания:</w:t>
      </w:r>
    </w:p>
    <w:p w:rsidR="008F5E74" w:rsidRPr="00045BF8" w:rsidRDefault="008F5E74" w:rsidP="00CC197A">
      <w:pPr>
        <w:numPr>
          <w:ilvl w:val="0"/>
          <w:numId w:val="115"/>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8F5E74" w:rsidRPr="00045BF8" w:rsidRDefault="008F5E74" w:rsidP="00CC197A">
      <w:pPr>
        <w:numPr>
          <w:ilvl w:val="0"/>
          <w:numId w:val="115"/>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8F5E74" w:rsidRPr="00045BF8" w:rsidRDefault="008F5E74" w:rsidP="00CC197A">
      <w:pPr>
        <w:numPr>
          <w:ilvl w:val="0"/>
          <w:numId w:val="115"/>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8F5E74" w:rsidRPr="00045BF8" w:rsidRDefault="008F5E74" w:rsidP="00045BF8">
      <w:pPr>
        <w:spacing w:after="0" w:line="276" w:lineRule="auto"/>
        <w:ind w:left="0" w:right="0" w:firstLine="284"/>
        <w:rPr>
          <w:rFonts w:asciiTheme="minorHAnsi" w:eastAsiaTheme="minorHAnsi" w:hAnsiTheme="minorHAnsi" w:cstheme="minorBidi"/>
          <w:color w:val="auto"/>
          <w:szCs w:val="24"/>
          <w:lang w:eastAsia="en-US"/>
        </w:rPr>
      </w:pPr>
      <w:r w:rsidRPr="00045BF8">
        <w:rPr>
          <w:rFonts w:eastAsiaTheme="minorHAnsi" w:cstheme="minorBidi"/>
          <w:b/>
          <w:szCs w:val="24"/>
          <w:lang w:eastAsia="en-US"/>
        </w:rPr>
        <w:t>4) эстетического воспитания:</w:t>
      </w:r>
    </w:p>
    <w:p w:rsidR="008F5E74" w:rsidRPr="00045BF8" w:rsidRDefault="008F5E74" w:rsidP="00CC197A">
      <w:pPr>
        <w:numPr>
          <w:ilvl w:val="0"/>
          <w:numId w:val="116"/>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представление об исторически сложившемся культурном многообразии своей страны и мира; </w:t>
      </w:r>
    </w:p>
    <w:p w:rsidR="008F5E74" w:rsidRPr="00045BF8" w:rsidRDefault="008F5E74" w:rsidP="00CC197A">
      <w:pPr>
        <w:numPr>
          <w:ilvl w:val="0"/>
          <w:numId w:val="116"/>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F5E74" w:rsidRPr="00045BF8" w:rsidRDefault="008F5E74" w:rsidP="00CC197A">
      <w:pPr>
        <w:numPr>
          <w:ilvl w:val="0"/>
          <w:numId w:val="116"/>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8F5E74" w:rsidRPr="00045BF8" w:rsidRDefault="008F5E74" w:rsidP="00045BF8">
      <w:pPr>
        <w:spacing w:after="0" w:line="276" w:lineRule="auto"/>
        <w:ind w:left="0" w:right="0" w:firstLine="284"/>
        <w:rPr>
          <w:rFonts w:asciiTheme="minorHAnsi" w:eastAsiaTheme="minorHAnsi" w:hAnsiTheme="minorHAnsi" w:cstheme="minorBidi"/>
          <w:color w:val="auto"/>
          <w:szCs w:val="24"/>
          <w:lang w:eastAsia="en-US"/>
        </w:rPr>
      </w:pPr>
      <w:r w:rsidRPr="00045BF8">
        <w:rPr>
          <w:rFonts w:eastAsiaTheme="minorHAnsi" w:cstheme="minorBidi"/>
          <w:b/>
          <w:szCs w:val="24"/>
          <w:lang w:eastAsia="en-US"/>
        </w:rPr>
        <w:t>5) физического воспитания:</w:t>
      </w:r>
    </w:p>
    <w:p w:rsidR="008F5E74" w:rsidRPr="00045BF8" w:rsidRDefault="008F5E74" w:rsidP="00CC197A">
      <w:pPr>
        <w:numPr>
          <w:ilvl w:val="0"/>
          <w:numId w:val="117"/>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осознание ценности жизни и необходимости ее сохранения (в том числе на основе примеров из истории); </w:t>
      </w:r>
    </w:p>
    <w:p w:rsidR="008F5E74" w:rsidRPr="00045BF8" w:rsidRDefault="008F5E74" w:rsidP="00CC197A">
      <w:pPr>
        <w:numPr>
          <w:ilvl w:val="0"/>
          <w:numId w:val="117"/>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8F5E74" w:rsidRPr="00045BF8" w:rsidRDefault="008F5E74" w:rsidP="00045BF8">
      <w:pPr>
        <w:spacing w:after="0" w:line="276" w:lineRule="auto"/>
        <w:ind w:left="0" w:right="0" w:firstLine="284"/>
        <w:rPr>
          <w:rFonts w:asciiTheme="minorHAnsi" w:eastAsiaTheme="minorHAnsi" w:hAnsiTheme="minorHAnsi" w:cstheme="minorBidi"/>
          <w:color w:val="auto"/>
          <w:szCs w:val="24"/>
          <w:lang w:eastAsia="en-US"/>
        </w:rPr>
      </w:pPr>
      <w:r w:rsidRPr="00045BF8">
        <w:rPr>
          <w:rFonts w:eastAsiaTheme="minorHAnsi" w:cstheme="minorBidi"/>
          <w:b/>
          <w:szCs w:val="24"/>
          <w:lang w:eastAsia="en-US"/>
        </w:rPr>
        <w:t>6) трудового воспитания:</w:t>
      </w:r>
    </w:p>
    <w:p w:rsidR="008F5E74" w:rsidRPr="00045BF8" w:rsidRDefault="008F5E74" w:rsidP="00CC197A">
      <w:pPr>
        <w:numPr>
          <w:ilvl w:val="0"/>
          <w:numId w:val="118"/>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8F5E74" w:rsidRPr="00045BF8" w:rsidRDefault="008F5E74" w:rsidP="00CC197A">
      <w:pPr>
        <w:numPr>
          <w:ilvl w:val="0"/>
          <w:numId w:val="118"/>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8F5E74" w:rsidRPr="00045BF8" w:rsidRDefault="008F5E74" w:rsidP="00CC197A">
      <w:pPr>
        <w:numPr>
          <w:ilvl w:val="0"/>
          <w:numId w:val="118"/>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мотивация и способность к образованию и самообразованию на протяжении всей жизни;</w:t>
      </w:r>
    </w:p>
    <w:p w:rsidR="008F5E74" w:rsidRPr="00045BF8" w:rsidRDefault="008F5E74" w:rsidP="00045BF8">
      <w:pPr>
        <w:spacing w:after="0" w:line="276" w:lineRule="auto"/>
        <w:ind w:left="0" w:right="0" w:firstLine="284"/>
        <w:rPr>
          <w:rFonts w:asciiTheme="minorHAnsi" w:eastAsiaTheme="minorHAnsi" w:hAnsiTheme="minorHAnsi" w:cstheme="minorBidi"/>
          <w:color w:val="auto"/>
          <w:szCs w:val="24"/>
          <w:lang w:eastAsia="en-US"/>
        </w:rPr>
      </w:pPr>
      <w:r w:rsidRPr="00045BF8">
        <w:rPr>
          <w:rFonts w:eastAsiaTheme="minorHAnsi" w:cstheme="minorBidi"/>
          <w:b/>
          <w:szCs w:val="24"/>
          <w:lang w:eastAsia="en-US"/>
        </w:rPr>
        <w:t>7) экологического воспитания:</w:t>
      </w:r>
    </w:p>
    <w:p w:rsidR="008F5E74" w:rsidRPr="00045BF8" w:rsidRDefault="008F5E74" w:rsidP="00CC197A">
      <w:pPr>
        <w:numPr>
          <w:ilvl w:val="0"/>
          <w:numId w:val="119"/>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F5E74" w:rsidRPr="00045BF8" w:rsidRDefault="008F5E74" w:rsidP="00CC197A">
      <w:pPr>
        <w:numPr>
          <w:ilvl w:val="0"/>
          <w:numId w:val="119"/>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активное неприятие действий, приносящих вред окружающей природной и социальной среде;</w:t>
      </w:r>
    </w:p>
    <w:p w:rsidR="008F5E74" w:rsidRPr="00045BF8" w:rsidRDefault="008F5E74" w:rsidP="00045BF8">
      <w:pPr>
        <w:spacing w:after="0" w:line="276" w:lineRule="auto"/>
        <w:ind w:left="0" w:right="0" w:firstLine="284"/>
        <w:rPr>
          <w:rFonts w:asciiTheme="minorHAnsi" w:eastAsiaTheme="minorHAnsi" w:hAnsiTheme="minorHAnsi" w:cstheme="minorBidi"/>
          <w:color w:val="auto"/>
          <w:szCs w:val="24"/>
          <w:lang w:eastAsia="en-US"/>
        </w:rPr>
      </w:pPr>
      <w:r w:rsidRPr="00045BF8">
        <w:rPr>
          <w:rFonts w:eastAsiaTheme="minorHAnsi" w:cstheme="minorBidi"/>
          <w:b/>
          <w:szCs w:val="24"/>
          <w:lang w:eastAsia="en-US"/>
        </w:rPr>
        <w:t>8) ценности научного познания:</w:t>
      </w:r>
    </w:p>
    <w:p w:rsidR="008F5E74" w:rsidRPr="00045BF8" w:rsidRDefault="008F5E74" w:rsidP="00CC197A">
      <w:pPr>
        <w:numPr>
          <w:ilvl w:val="0"/>
          <w:numId w:val="120"/>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8F5E74" w:rsidRPr="00045BF8" w:rsidRDefault="008F5E74" w:rsidP="00CC197A">
      <w:pPr>
        <w:numPr>
          <w:ilvl w:val="0"/>
          <w:numId w:val="120"/>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8F5E74" w:rsidRPr="00045BF8" w:rsidRDefault="008F5E74" w:rsidP="00CC197A">
      <w:pPr>
        <w:numPr>
          <w:ilvl w:val="0"/>
          <w:numId w:val="120"/>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8F5E74" w:rsidRPr="00045BF8" w:rsidRDefault="008F5E74" w:rsidP="00045BF8">
      <w:pPr>
        <w:spacing w:after="0" w:line="276" w:lineRule="auto"/>
        <w:ind w:left="0" w:right="0" w:firstLine="284"/>
        <w:rPr>
          <w:rFonts w:asciiTheme="minorHAnsi" w:eastAsiaTheme="minorHAnsi" w:hAnsiTheme="minorHAnsi" w:cstheme="minorBidi"/>
          <w:color w:val="auto"/>
          <w:szCs w:val="24"/>
          <w:lang w:eastAsia="en-US"/>
        </w:rPr>
      </w:pPr>
      <w:r w:rsidRPr="00045BF8">
        <w:rPr>
          <w:rFonts w:eastAsiaTheme="minorHAnsi" w:cstheme="minorBidi"/>
          <w:b/>
          <w:szCs w:val="24"/>
          <w:lang w:eastAsia="en-US"/>
        </w:rPr>
        <w:t>9) эмоциональный интеллект:</w:t>
      </w:r>
    </w:p>
    <w:p w:rsidR="008F5E74" w:rsidRPr="00045BF8" w:rsidRDefault="008F5E74" w:rsidP="00CC197A">
      <w:pPr>
        <w:numPr>
          <w:ilvl w:val="0"/>
          <w:numId w:val="121"/>
        </w:numPr>
        <w:tabs>
          <w:tab w:val="left" w:pos="567"/>
        </w:tabs>
        <w:spacing w:after="0" w:line="276" w:lineRule="auto"/>
        <w:ind w:left="0" w:right="0" w:firstLine="284"/>
        <w:contextualSpacing/>
        <w:rPr>
          <w:rFonts w:eastAsiaTheme="minorHAnsi" w:cstheme="minorBidi"/>
          <w:szCs w:val="24"/>
          <w:lang w:eastAsia="en-US"/>
        </w:rPr>
      </w:pPr>
      <w:r w:rsidRPr="00045BF8">
        <w:rPr>
          <w:rFonts w:eastAsiaTheme="minorHAnsi" w:cstheme="minorBidi"/>
          <w:szCs w:val="24"/>
          <w:lang w:eastAsia="en-US"/>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
    <w:p w:rsidR="008F5E74" w:rsidRPr="00045BF8" w:rsidRDefault="008F5E74" w:rsidP="00CC197A">
      <w:pPr>
        <w:numPr>
          <w:ilvl w:val="0"/>
          <w:numId w:val="121"/>
        </w:numPr>
        <w:tabs>
          <w:tab w:val="left" w:pos="567"/>
        </w:tabs>
        <w:spacing w:after="0" w:line="276" w:lineRule="auto"/>
        <w:ind w:left="0" w:right="0" w:firstLine="284"/>
        <w:contextualSpacing/>
        <w:rPr>
          <w:rFonts w:eastAsiaTheme="minorHAnsi" w:cstheme="minorBidi"/>
          <w:szCs w:val="24"/>
          <w:lang w:eastAsia="en-US"/>
        </w:rPr>
      </w:pPr>
      <w:r w:rsidRPr="00045BF8">
        <w:rPr>
          <w:rFonts w:eastAsiaTheme="minorHAnsi" w:cstheme="minorBidi"/>
          <w:szCs w:val="24"/>
          <w:lang w:eastAsia="en-US"/>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F5E74" w:rsidRPr="00045BF8" w:rsidRDefault="008F5E74" w:rsidP="00CC197A">
      <w:pPr>
        <w:numPr>
          <w:ilvl w:val="0"/>
          <w:numId w:val="121"/>
        </w:numPr>
        <w:tabs>
          <w:tab w:val="left" w:pos="567"/>
        </w:tabs>
        <w:spacing w:after="0" w:line="276" w:lineRule="auto"/>
        <w:ind w:left="0" w:right="0" w:firstLine="284"/>
        <w:contextualSpacing/>
        <w:rPr>
          <w:rFonts w:eastAsiaTheme="minorHAnsi" w:cstheme="minorBidi"/>
          <w:szCs w:val="24"/>
          <w:lang w:eastAsia="en-US"/>
        </w:rPr>
      </w:pPr>
      <w:r w:rsidRPr="00045BF8">
        <w:rPr>
          <w:rFonts w:eastAsiaTheme="minorHAnsi" w:cstheme="minorBidi"/>
          <w:szCs w:val="24"/>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bookmarkStart w:id="101" w:name="_Toc142487931"/>
      <w:bookmarkEnd w:id="101"/>
      <w:r>
        <w:rPr>
          <w:rFonts w:eastAsiaTheme="minorHAnsi" w:cstheme="minorBidi"/>
          <w:b/>
          <w:szCs w:val="24"/>
          <w:lang w:eastAsia="en-US"/>
        </w:rPr>
        <w:t xml:space="preserve">        Метапредметные результаты</w:t>
      </w:r>
    </w:p>
    <w:p w:rsidR="008F5E74" w:rsidRPr="00045BF8" w:rsidRDefault="00666FEA" w:rsidP="00666FEA">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asciiTheme="minorHAnsi" w:eastAsiaTheme="minorHAnsi" w:hAnsiTheme="minorHAnsi" w:cstheme="minorBidi"/>
          <w:color w:val="auto"/>
          <w:szCs w:val="24"/>
          <w:lang w:eastAsia="en-US"/>
        </w:rPr>
        <w:t xml:space="preserve">        </w:t>
      </w:r>
      <w:r w:rsidR="008F5E74" w:rsidRPr="00045BF8">
        <w:rPr>
          <w:rFonts w:eastAsiaTheme="minorHAnsi" w:cstheme="minorBidi"/>
          <w:b/>
          <w:szCs w:val="24"/>
          <w:lang w:eastAsia="en-US"/>
        </w:rPr>
        <w:t>Познавательные универсальные учебные действия</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F5E74" w:rsidRPr="00045BF8">
        <w:rPr>
          <w:rFonts w:eastAsiaTheme="minorHAnsi" w:cstheme="minorBidi"/>
          <w:b/>
          <w:szCs w:val="24"/>
          <w:lang w:eastAsia="en-US"/>
        </w:rPr>
        <w:t>Базовые логические действия:</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формулировать проблему, вопрос, требующий решения;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 xml:space="preserve">устанавливать существенный признак или основания для сравнения, классификации и обобщения;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цели деятельности, задавать параметры и критерии их достижения;</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выявлять закономерные черты и противоречия в рассматриваемых явлениях;</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разрабатывать план решения проблемы с учетом анализа имеющихся ресурсов;</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вносить коррективы в деятельность, оценивать соответствие результатов целям.</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F5E74" w:rsidRPr="00045BF8">
        <w:rPr>
          <w:rFonts w:eastAsiaTheme="minorHAnsi" w:cstheme="minorBidi"/>
          <w:b/>
          <w:szCs w:val="24"/>
          <w:lang w:eastAsia="en-US"/>
        </w:rPr>
        <w:t>Базовые исследовательские действия</w:t>
      </w:r>
      <w:r w:rsidR="008F5E74" w:rsidRPr="00045BF8">
        <w:rPr>
          <w:rFonts w:eastAsiaTheme="minorHAnsi" w:cstheme="minorBidi"/>
          <w:szCs w:val="24"/>
          <w:lang w:eastAsia="en-US"/>
        </w:rPr>
        <w:t>:</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определять познавательную задачу; намечать путь ее решения и осуществлять подбор исторического материала, объекта;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владеть навыками учебно-исследовательской и проектной деятельности;</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осуществлять анализ объекта в соответствии с принципом историзма, основными процедурами исторического познания;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систематизировать и обобщать исторические факты (в том числе в форме таблиц, схем);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выявлять характерные признаки исторических явлений;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раскрывать причинно-следственные связи событий прошлого и настоящего;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сравнивать события, ситуации, определяя основания для сравнения, выявляя общие черты и различия;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формулировать и обосновывать выводы;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соотносить полученный результат с имеющимся историческим знанием;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определять новизну и обоснованность полученного результата;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представлять результаты своей деятельности в различных формах (сообщение, эссе, презентация, реферат, учебный проект и другие);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объяснять сферу применения и значение проведенного учебного исследования в современном общественном контексте. </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F5E74" w:rsidRPr="00045BF8">
        <w:rPr>
          <w:rFonts w:eastAsiaTheme="minorHAnsi" w:cstheme="minorBidi"/>
          <w:b/>
          <w:szCs w:val="24"/>
          <w:lang w:eastAsia="en-US"/>
        </w:rPr>
        <w:t>Работа с информацией:</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рассматривать комплексы источников, выявляя совпадения и различия их свидетельств;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F5E74" w:rsidRPr="00045BF8">
        <w:rPr>
          <w:rFonts w:eastAsiaTheme="minorHAnsi" w:cstheme="minorBidi"/>
          <w:b/>
          <w:szCs w:val="24"/>
          <w:lang w:eastAsia="en-US"/>
        </w:rPr>
        <w:t>Коммуникативные универсальные учебные действия:</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представлять особенности взаимодействия людей в исторических обществах и современном мире;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участвовать в обсуждении событий и личностей прошлого и современности, выявляя сходство и различие высказываемых оценок;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излагать и аргументировать свою точку зрения в устном высказывании, письменном тексте;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аргументированно вести диалог, уметь смягчать конфликтные ситуации.</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F5E74" w:rsidRPr="00045BF8">
        <w:rPr>
          <w:rFonts w:eastAsiaTheme="minorHAnsi" w:cstheme="minorBidi"/>
          <w:b/>
          <w:szCs w:val="24"/>
          <w:lang w:eastAsia="en-US"/>
        </w:rPr>
        <w:t>Регулятивные универсальные учебные действия:</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F5E74" w:rsidRPr="00045BF8">
        <w:rPr>
          <w:rFonts w:eastAsiaTheme="minorHAnsi" w:cstheme="minorBidi"/>
          <w:b/>
          <w:szCs w:val="24"/>
          <w:lang w:eastAsia="en-US"/>
        </w:rPr>
        <w:t>Совместная деятельность:</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планировать и осуществлять совместную работу, коллективные учебные проекты по истории, в том числе на региональном материале;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определять свое участие в общей работе и координировать свои действия с другими членами команды;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проявлять творчество и инициативу в индивидуальной и командной работе; </w:t>
      </w:r>
    </w:p>
    <w:p w:rsidR="008F5E74" w:rsidRPr="00045BF8" w:rsidRDefault="008F5E74" w:rsidP="00CC197A">
      <w:pPr>
        <w:numPr>
          <w:ilvl w:val="0"/>
          <w:numId w:val="121"/>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оценивать полученные результаты и свой вклад в общую работу.</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bookmarkStart w:id="102" w:name="_Toc142487932"/>
      <w:bookmarkEnd w:id="102"/>
      <w:r>
        <w:rPr>
          <w:rFonts w:eastAsiaTheme="minorHAnsi" w:cstheme="minorBidi"/>
          <w:szCs w:val="24"/>
          <w:lang w:eastAsia="en-US"/>
        </w:rPr>
        <w:t xml:space="preserve">        </w:t>
      </w:r>
      <w:r>
        <w:rPr>
          <w:rFonts w:eastAsiaTheme="minorHAnsi" w:cstheme="minorBidi"/>
          <w:b/>
          <w:szCs w:val="24"/>
          <w:lang w:eastAsia="en-US"/>
        </w:rPr>
        <w:t>Предметные результаты</w:t>
      </w:r>
    </w:p>
    <w:p w:rsidR="008F5E74" w:rsidRPr="00045BF8" w:rsidRDefault="00666FEA" w:rsidP="00666FEA">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Предметные результаты освоения программы по истории на уровне среднего общего образования должны обеспечивать:</w:t>
      </w:r>
    </w:p>
    <w:p w:rsidR="008F5E74" w:rsidRPr="00045BF8" w:rsidRDefault="00666FEA" w:rsidP="00666FEA">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 xml:space="preserve">1) понимание значимости России в мировых политических и социально-экономических процессах ХХ–начала </w:t>
      </w:r>
      <w:r w:rsidR="008F5E74" w:rsidRPr="00045BF8">
        <w:rPr>
          <w:rFonts w:eastAsiaTheme="minorHAnsi" w:cstheme="minorBidi"/>
          <w:szCs w:val="24"/>
          <w:lang w:val="en-US" w:eastAsia="en-US"/>
        </w:rPr>
        <w:t>XXI</w:t>
      </w:r>
      <w:r w:rsidR="008F5E74" w:rsidRPr="00045BF8">
        <w:rPr>
          <w:rFonts w:eastAsiaTheme="minorHAnsi" w:cstheme="minorBidi"/>
          <w:szCs w:val="24"/>
          <w:lang w:eastAsia="en-US"/>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ХХ–начала </w:t>
      </w:r>
      <w:r w:rsidR="008F5E74" w:rsidRPr="00045BF8">
        <w:rPr>
          <w:rFonts w:eastAsiaTheme="minorHAnsi" w:cstheme="minorBidi"/>
          <w:szCs w:val="24"/>
          <w:lang w:val="en-US" w:eastAsia="en-US"/>
        </w:rPr>
        <w:t>XXI</w:t>
      </w:r>
      <w:r w:rsidR="008F5E74" w:rsidRPr="00045BF8">
        <w:rPr>
          <w:rFonts w:eastAsiaTheme="minorHAnsi" w:cstheme="minorBidi"/>
          <w:szCs w:val="24"/>
          <w:lang w:eastAsia="en-US"/>
        </w:rPr>
        <w:t xml:space="preserve"> в.; особенности развития культуры народов СССР (России);</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начале </w:t>
      </w:r>
      <w:r w:rsidRPr="00045BF8">
        <w:rPr>
          <w:rFonts w:eastAsiaTheme="minorHAnsi" w:cstheme="minorBidi"/>
          <w:szCs w:val="24"/>
          <w:lang w:val="en-US" w:eastAsia="en-US"/>
        </w:rPr>
        <w:t>XXI</w:t>
      </w:r>
      <w:r w:rsidRPr="00045BF8">
        <w:rPr>
          <w:rFonts w:eastAsiaTheme="minorHAnsi" w:cstheme="minorBidi"/>
          <w:szCs w:val="24"/>
          <w:lang w:eastAsia="en-US"/>
        </w:rPr>
        <w:t xml:space="preserve"> 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ХХ–начала </w:t>
      </w:r>
      <w:r w:rsidRPr="00045BF8">
        <w:rPr>
          <w:rFonts w:eastAsiaTheme="minorHAnsi" w:cstheme="minorBidi"/>
          <w:szCs w:val="24"/>
          <w:lang w:val="en-US" w:eastAsia="en-US"/>
        </w:rPr>
        <w:t>XXI</w:t>
      </w:r>
      <w:r w:rsidRPr="00045BF8">
        <w:rPr>
          <w:rFonts w:eastAsiaTheme="minorHAnsi" w:cstheme="minorBidi"/>
          <w:szCs w:val="24"/>
          <w:lang w:eastAsia="en-US"/>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начале </w:t>
      </w:r>
      <w:r w:rsidRPr="00045BF8">
        <w:rPr>
          <w:rFonts w:eastAsiaTheme="minorHAnsi" w:cstheme="minorBidi"/>
          <w:szCs w:val="24"/>
          <w:lang w:val="en-US" w:eastAsia="en-US"/>
        </w:rPr>
        <w:t>XXI</w:t>
      </w:r>
      <w:r w:rsidRPr="00045BF8">
        <w:rPr>
          <w:rFonts w:eastAsiaTheme="minorHAnsi" w:cstheme="minorBidi"/>
          <w:szCs w:val="24"/>
          <w:lang w:eastAsia="en-US"/>
        </w:rPr>
        <w:t xml:space="preserve"> в.; определять современников исторических событий истории России и человечества в целом в ХХ–начале </w:t>
      </w:r>
      <w:r w:rsidRPr="00045BF8">
        <w:rPr>
          <w:rFonts w:eastAsiaTheme="minorHAnsi" w:cstheme="minorBidi"/>
          <w:szCs w:val="24"/>
          <w:lang w:val="en-US" w:eastAsia="en-US"/>
        </w:rPr>
        <w:t>XXI</w:t>
      </w:r>
      <w:r w:rsidRPr="00045BF8">
        <w:rPr>
          <w:rFonts w:eastAsiaTheme="minorHAnsi" w:cstheme="minorBidi"/>
          <w:szCs w:val="24"/>
          <w:lang w:eastAsia="en-US"/>
        </w:rPr>
        <w:t xml:space="preserve"> 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начала </w:t>
      </w:r>
      <w:r w:rsidRPr="00045BF8">
        <w:rPr>
          <w:rFonts w:eastAsiaTheme="minorHAnsi" w:cstheme="minorBidi"/>
          <w:szCs w:val="24"/>
          <w:lang w:val="en-US" w:eastAsia="en-US"/>
        </w:rPr>
        <w:t>XXI</w:t>
      </w:r>
      <w:r w:rsidRPr="00045BF8">
        <w:rPr>
          <w:rFonts w:eastAsiaTheme="minorHAnsi" w:cstheme="minorBidi"/>
          <w:szCs w:val="24"/>
          <w:lang w:eastAsia="en-US"/>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ХХ–начала </w:t>
      </w:r>
      <w:r w:rsidRPr="00045BF8">
        <w:rPr>
          <w:rFonts w:eastAsiaTheme="minorHAnsi" w:cstheme="minorBidi"/>
          <w:szCs w:val="24"/>
          <w:lang w:val="en-US" w:eastAsia="en-US"/>
        </w:rPr>
        <w:t>XXI</w:t>
      </w:r>
      <w:r w:rsidRPr="00045BF8">
        <w:rPr>
          <w:rFonts w:eastAsiaTheme="minorHAnsi" w:cstheme="minorBidi"/>
          <w:szCs w:val="24"/>
          <w:lang w:eastAsia="en-US"/>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ХХ–начала </w:t>
      </w:r>
      <w:r w:rsidRPr="00045BF8">
        <w:rPr>
          <w:rFonts w:eastAsiaTheme="minorHAnsi" w:cstheme="minorBidi"/>
          <w:szCs w:val="24"/>
          <w:lang w:val="en-US" w:eastAsia="en-US"/>
        </w:rPr>
        <w:t>XXI</w:t>
      </w:r>
      <w:r w:rsidRPr="00045BF8">
        <w:rPr>
          <w:rFonts w:eastAsiaTheme="minorHAnsi" w:cstheme="minorBidi"/>
          <w:szCs w:val="24"/>
          <w:lang w:eastAsia="en-US"/>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11) знание ключевых событий, основных дат и этапов истории России и мира в ХХ–начале </w:t>
      </w:r>
      <w:r w:rsidRPr="00045BF8">
        <w:rPr>
          <w:rFonts w:eastAsiaTheme="minorHAnsi" w:cstheme="minorBidi"/>
          <w:szCs w:val="24"/>
          <w:lang w:val="en-US" w:eastAsia="en-US"/>
        </w:rPr>
        <w:t>XXI</w:t>
      </w:r>
      <w:r w:rsidRPr="00045BF8">
        <w:rPr>
          <w:rFonts w:eastAsiaTheme="minorHAnsi" w:cstheme="minorBidi"/>
          <w:szCs w:val="24"/>
          <w:lang w:eastAsia="en-US"/>
        </w:rPr>
        <w:t xml:space="preserve"> в.; выдающихся деятелей отечественной и всемирной истории; важнейших достижений культуры, ценностных ориентиров.</w:t>
      </w:r>
    </w:p>
    <w:p w:rsidR="008F5E74" w:rsidRPr="00045BF8" w:rsidRDefault="00666FEA" w:rsidP="00666FEA">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ХХ–начала </w:t>
      </w:r>
      <w:r w:rsidRPr="00045BF8">
        <w:rPr>
          <w:rFonts w:eastAsiaTheme="minorHAnsi" w:cstheme="minorBidi"/>
          <w:szCs w:val="24"/>
          <w:lang w:val="en-US" w:eastAsia="en-US"/>
        </w:rPr>
        <w:t>XXI</w:t>
      </w:r>
      <w:r w:rsidRPr="00045BF8">
        <w:rPr>
          <w:rFonts w:eastAsiaTheme="minorHAnsi" w:cstheme="minorBidi"/>
          <w:szCs w:val="24"/>
          <w:lang w:eastAsia="en-US"/>
        </w:rPr>
        <w:t xml:space="preserve"> в., но и к важнейшим событиям, явлениям, процессам истории нашей страны с древнейших времен до начала </w:t>
      </w:r>
      <w:r w:rsidRPr="00045BF8">
        <w:rPr>
          <w:rFonts w:eastAsiaTheme="minorHAnsi" w:cstheme="minorBidi"/>
          <w:szCs w:val="24"/>
          <w:lang w:val="en-US" w:eastAsia="en-US"/>
        </w:rPr>
        <w:t>XX</w:t>
      </w:r>
      <w:r w:rsidRPr="00045BF8">
        <w:rPr>
          <w:rFonts w:eastAsiaTheme="minorHAnsi" w:cstheme="minorBidi"/>
          <w:szCs w:val="24"/>
          <w:lang w:eastAsia="en-US"/>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К концу обучения </w:t>
      </w:r>
      <w:r w:rsidRPr="00666FEA">
        <w:rPr>
          <w:rFonts w:eastAsiaTheme="minorHAnsi" w:cstheme="minorBidi"/>
          <w:szCs w:val="24"/>
          <w:lang w:eastAsia="en-US"/>
        </w:rPr>
        <w:t>в 10 классе</w:t>
      </w:r>
      <w:r w:rsidRPr="00045BF8">
        <w:rPr>
          <w:rFonts w:eastAsiaTheme="minorHAnsi" w:cstheme="minorBidi"/>
          <w:szCs w:val="24"/>
          <w:lang w:eastAsia="en-US"/>
        </w:rPr>
        <w:t xml:space="preserve"> обучающийся получит следующие предметные результаты:</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8F5E74" w:rsidRPr="00045BF8" w:rsidRDefault="008F5E74" w:rsidP="00666FEA">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называть наиболее значимые события истории России 1914-1945 гг., объяснять их особую значимость для истории нашей страны;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используя знания по истории России и всемирной истории 1914-1945 гг., выявлять попытки фальсификации истории;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8F5E74" w:rsidRPr="00045BF8" w:rsidRDefault="00666FEA" w:rsidP="00666FEA">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называть имена наиболее выдающихся деятелей истории России 1914-1945 гг., события, процессы, в которых они участвовали;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характеризовать значение и последствия событий 1914-1945 гг., в которых участвовали выдающиеся исторические личности, для истории России;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и объяснять (аргументировать) свое отношение и оценку деятельности исторических личностей.</w:t>
      </w:r>
    </w:p>
    <w:p w:rsidR="008F5E74" w:rsidRPr="00045BF8" w:rsidRDefault="00666FEA" w:rsidP="00666FEA">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w:t>
      </w:r>
      <w:r w:rsidRPr="00045BF8">
        <w:rPr>
          <w:rFonts w:eastAsiaTheme="minorHAnsi" w:cstheme="minorBidi"/>
          <w:szCs w:val="24"/>
          <w:lang w:eastAsia="en-US"/>
        </w:rPr>
        <w:lastRenderedPageBreak/>
        <w:t>источники информации; корректно использовать исторические понятия и термины в устной речи, при подготовке конспекта, реферата;</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8F5E74" w:rsidRPr="00045BF8" w:rsidRDefault="00666FEA" w:rsidP="00666FEA">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называть характерные, существенные признаки событий, процессов, явлений истории России и всеобщей истории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обобщать историческую информацию по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 основе изучения исторического материала устанавливать исторические аналогии.</w:t>
      </w:r>
    </w:p>
    <w:p w:rsidR="008F5E74" w:rsidRPr="00045BF8" w:rsidRDefault="00666FEA" w:rsidP="00666FEA">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8F5E74" w:rsidRPr="00045BF8">
        <w:rPr>
          <w:rFonts w:eastAsiaTheme="minorHAnsi" w:cstheme="minorBidi"/>
          <w:szCs w:val="24"/>
          <w:lang w:eastAsia="en-US"/>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8F5E74" w:rsidRPr="00045BF8" w:rsidRDefault="00666FEA" w:rsidP="00666FEA">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соотносить события истории родного края,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современников исторических событий, явлений, процессов истории России и человечества в целом 1914-1945 гг.</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различать виды письменных исторических источников по истории России и всемирной истории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использовать исторические письменные источники при аргументации дискуссионных точек зрения;</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знать и использовать правила информационной безопасности при поиске исторической информации;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события, явления, процессы, которым посвящены визуальные источники исторической информации;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представлять историческую информацию в виде таблиц, графиков, схем, диаграмм;</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 xml:space="preserve">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w:t>
      </w:r>
      <w:r w:rsidRPr="00045BF8">
        <w:rPr>
          <w:rFonts w:eastAsiaTheme="minorHAnsi" w:cstheme="minorBidi"/>
          <w:szCs w:val="24"/>
          <w:lang w:eastAsia="en-US"/>
        </w:rPr>
        <w:lastRenderedPageBreak/>
        <w:t>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активно участвовать в дискуссиях, не допуская умаления подвига народа при защите Отечества.</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 xml:space="preserve">К концу обучения </w:t>
      </w:r>
      <w:r w:rsidR="008F5E74" w:rsidRPr="00095F72">
        <w:rPr>
          <w:rFonts w:eastAsiaTheme="minorHAnsi" w:cstheme="minorBidi"/>
          <w:szCs w:val="24"/>
          <w:lang w:eastAsia="en-US"/>
        </w:rPr>
        <w:t>в 11 классе</w:t>
      </w:r>
      <w:r w:rsidR="008F5E74" w:rsidRPr="00045BF8">
        <w:rPr>
          <w:rFonts w:eastAsiaTheme="minorHAnsi" w:cstheme="minorBidi"/>
          <w:szCs w:val="24"/>
          <w:lang w:eastAsia="en-US"/>
        </w:rPr>
        <w:t xml:space="preserve"> обучающийся получит следующие предметные результаты:</w:t>
      </w:r>
    </w:p>
    <w:p w:rsidR="008F5E74" w:rsidRPr="00045BF8" w:rsidRDefault="008F5E74" w:rsidP="00095F72">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Понимание значимости России в мировых политических и социально-экономических процессах в период с 1945 г. по 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8F5E74" w:rsidRPr="00045BF8" w:rsidRDefault="008F5E74" w:rsidP="00095F72">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F5E74" w:rsidRPr="00045BF8" w:rsidRDefault="008F5E74" w:rsidP="00095F72">
      <w:pPr>
        <w:spacing w:after="0" w:line="276" w:lineRule="auto"/>
        <w:ind w:left="0" w:right="0" w:firstLine="426"/>
        <w:rPr>
          <w:rFonts w:asciiTheme="minorHAnsi" w:eastAsiaTheme="minorHAnsi" w:hAnsiTheme="minorHAnsi" w:cstheme="minorBidi"/>
          <w:color w:val="auto"/>
          <w:szCs w:val="24"/>
          <w:lang w:eastAsia="en-US"/>
        </w:rPr>
      </w:pPr>
      <w:r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называть наиболее значимые события истории России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объяснять их особую значимость для истории нашей страны;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и объяснять (аргументировать) свое отношение и оценку наиболее значительных событий, явлений, процессов истории России (1945 г.– 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их значение для истории России и человечества в целом;</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используя знания по истории России и всеобщей истории (1945 г.– 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выявлять попытки фальсификации истории;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008F5E74" w:rsidRPr="00045BF8">
        <w:rPr>
          <w:rFonts w:eastAsiaTheme="minorHAnsi" w:cstheme="minorBidi"/>
          <w:szCs w:val="24"/>
          <w:lang w:val="en-US" w:eastAsia="en-US"/>
        </w:rPr>
        <w:t>I</w:t>
      </w:r>
      <w:r w:rsidR="008F5E74" w:rsidRPr="00045BF8">
        <w:rPr>
          <w:rFonts w:eastAsiaTheme="minorHAnsi" w:cstheme="minorBidi"/>
          <w:szCs w:val="24"/>
          <w:lang w:eastAsia="en-US"/>
        </w:rPr>
        <w:t xml:space="preserve"> в.</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называть имена наиболее выдающихся деятелей истории России (1945 г.– 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события, процессы, в которых они участвовали;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характеризовать деятельность исторических личностей в рамках событий, процессов истории России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оценивать значение их деятельности для истории нашей станы и человечества в целом;</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и объяснять (аргументировать) свое отношение и оценку деятельности исторических личностей.</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008F5E74" w:rsidRPr="00045BF8">
        <w:rPr>
          <w:rFonts w:eastAsiaTheme="minorHAnsi" w:cstheme="minorBidi"/>
          <w:szCs w:val="24"/>
          <w:lang w:val="en-US" w:eastAsia="en-US"/>
        </w:rPr>
        <w:t>I</w:t>
      </w:r>
      <w:r w:rsidR="008F5E74" w:rsidRPr="00045BF8">
        <w:rPr>
          <w:rFonts w:eastAsiaTheme="minorHAnsi" w:cstheme="minorBidi"/>
          <w:szCs w:val="24"/>
          <w:lang w:eastAsia="en-US"/>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объяснять смысл изученных (изучаемых) исторических понятий и терминов из истории России и всеобщей истории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представлять результаты самостоятельного изучения исторической информации из истории России и всеобщей истории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в форме сложного плана, конспекта, реферата;</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сравнивать предложенную аргументацию, выбирать наиболее аргументированную позицию.</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8F5E74" w:rsidRPr="00045BF8">
        <w:rPr>
          <w:rFonts w:eastAsiaTheme="minorHAnsi" w:cstheme="minorBidi"/>
          <w:szCs w:val="24"/>
          <w:lang w:eastAsia="en-US"/>
        </w:rPr>
        <w:t>Умение выявлять существенные черты исторических событий, явлений, процессов в период с 1945 г. по начало ХХ</w:t>
      </w:r>
      <w:r w:rsidR="008F5E74" w:rsidRPr="00045BF8">
        <w:rPr>
          <w:rFonts w:eastAsiaTheme="minorHAnsi" w:cstheme="minorBidi"/>
          <w:szCs w:val="24"/>
          <w:lang w:val="en-US" w:eastAsia="en-US"/>
        </w:rPr>
        <w:t>I</w:t>
      </w:r>
      <w:r w:rsidR="008F5E74" w:rsidRPr="00045BF8">
        <w:rPr>
          <w:rFonts w:eastAsiaTheme="minorHAnsi" w:cstheme="minorBidi"/>
          <w:szCs w:val="24"/>
          <w:lang w:eastAsia="en-US"/>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называть характерные, существенные признаки событий, процессов, явлений истории России и всеобщей истории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различать в исторической информации из курсов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события, явления, процессы; факты и мнения, описания и объяснения, гипотезы и теории;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обобщать историческую информацию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 основе изучения исторического материала устанавливать исторические аналогии.</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008F5E74" w:rsidRPr="00045BF8">
        <w:rPr>
          <w:rFonts w:eastAsiaTheme="minorHAnsi" w:cstheme="minorBidi"/>
          <w:szCs w:val="24"/>
          <w:lang w:val="en-US" w:eastAsia="en-US"/>
        </w:rPr>
        <w:t>I</w:t>
      </w:r>
      <w:r w:rsidR="008F5E74" w:rsidRPr="00045BF8">
        <w:rPr>
          <w:rFonts w:eastAsiaTheme="minorHAnsi" w:cstheme="minorBidi"/>
          <w:szCs w:val="24"/>
          <w:lang w:eastAsia="en-US"/>
        </w:rPr>
        <w:t xml:space="preserve"> в.; определять современников исторических событий истории России и человечества в целом.</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 основе изученного материала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соотносить события истории родного края,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современников исторических событий, явлений, процессов истории России и человечества в целом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008F5E74" w:rsidRPr="00045BF8">
        <w:rPr>
          <w:rFonts w:eastAsiaTheme="minorHAnsi" w:cstheme="minorBidi"/>
          <w:szCs w:val="24"/>
          <w:lang w:val="en-US" w:eastAsia="en-US"/>
        </w:rPr>
        <w:t>I</w:t>
      </w:r>
      <w:r w:rsidR="008F5E74" w:rsidRPr="00045BF8">
        <w:rPr>
          <w:rFonts w:eastAsiaTheme="minorHAnsi" w:cstheme="minorBidi"/>
          <w:szCs w:val="24"/>
          <w:lang w:eastAsia="en-US"/>
        </w:rPr>
        <w:t xml:space="preserve"> в., оценивать их полноту и </w:t>
      </w:r>
      <w:r w:rsidR="008F5E74" w:rsidRPr="00045BF8">
        <w:rPr>
          <w:rFonts w:eastAsiaTheme="minorHAnsi" w:cstheme="minorBidi"/>
          <w:szCs w:val="24"/>
          <w:lang w:eastAsia="en-US"/>
        </w:rPr>
        <w:lastRenderedPageBreak/>
        <w:t>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различать виды письменных исторических источников по истории России и всеобщей истории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авторство письменного исторического источника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анализировать письменный исторический источник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соотносить содержание исторического источника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с учебным текстом, другими источниками исторической информации (в том числе исторической картой/схемой);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сопоставлять, анализировать информацию из двух или более письменных исторических источников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делать выводы;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использовать исторические письменные источники при аргументации дискуссионных точек зрения;</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проводить атрибуцию визуальных и аудиовизуальных исторических источников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008F5E74" w:rsidRPr="00045BF8">
        <w:rPr>
          <w:rFonts w:eastAsiaTheme="minorHAnsi" w:cstheme="minorBidi"/>
          <w:szCs w:val="24"/>
          <w:lang w:val="en-US" w:eastAsia="en-US"/>
        </w:rPr>
        <w:t>I</w:t>
      </w:r>
      <w:r w:rsidR="008F5E74" w:rsidRPr="00045BF8">
        <w:rPr>
          <w:rFonts w:eastAsiaTheme="minorHAnsi" w:cstheme="minorBidi"/>
          <w:szCs w:val="24"/>
          <w:lang w:eastAsia="en-US"/>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знать и использовать правила информационной безопасности при поиске исторической информации;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008F5E74" w:rsidRPr="00045BF8">
        <w:rPr>
          <w:rFonts w:eastAsiaTheme="minorHAnsi" w:cstheme="minorBidi"/>
          <w:szCs w:val="24"/>
          <w:lang w:val="en-US" w:eastAsia="en-US"/>
        </w:rPr>
        <w:t>I</w:t>
      </w:r>
      <w:r w:rsidR="008F5E74" w:rsidRPr="00045BF8">
        <w:rPr>
          <w:rFonts w:eastAsiaTheme="minorHAnsi" w:cstheme="minorBidi"/>
          <w:szCs w:val="24"/>
          <w:lang w:eastAsia="en-US"/>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отвечать на вопросы по содержанию текстового источника исторической информации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и составлять на его основе план, таблицу, схему;</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сопоставлять, анализировать информацию, представленную на двух или более исторических картах/схемах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оформлять результаты анализа исторической карты/схемы в виде таблицы, схемы; делать выводы;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 основании информации, представленной на карте (схеме)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сопоставлять информацию, представленную на исторической карте (схеме)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с информацией аутентичных исторических источников и источников исторической информации;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определять события, явления, процессы, которым посвящены визуальные источники исторической информации;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на основании визуальных источников исторической информации и статистической информации по истории России и зарубежных стран (1945 г.– 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проводить сравнение исторических событий, явлений, процессов истории России и зарубежных стран;</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lastRenderedPageBreak/>
        <w:t>сопоставлять визуальные источники исторической информации по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с информацией из других исторических источников, делать выводы;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представлять историческую информацию в виде таблиц, графиков, схем, диаграмм;</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использовать умения, приобретенные в процессе изучения истории, для участия в подготовке учебных проектов по истории России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в том числе на региональном материале, с использованием ресурсов библиотек, музеев и других.</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участвовать в диалогическом и полилогическом общении, посвященном проблемам, связанным с историей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F5E74" w:rsidRPr="00045BF8" w:rsidRDefault="00095F72" w:rsidP="00095F7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F5E74" w:rsidRPr="00045BF8" w:rsidRDefault="00095F72" w:rsidP="00095F7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F5E74" w:rsidRPr="00045BF8">
        <w:rPr>
          <w:rFonts w:eastAsiaTheme="minorHAnsi" w:cstheme="minorBidi"/>
          <w:szCs w:val="24"/>
          <w:lang w:eastAsia="en-US"/>
        </w:rPr>
        <w:t>Структура предметного результата включает следующий перечень знаний и умений:</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w:t>
      </w:r>
      <w:r w:rsidR="00095F72">
        <w:rPr>
          <w:rFonts w:eastAsiaTheme="minorHAnsi" w:cstheme="minorBidi"/>
          <w:szCs w:val="24"/>
          <w:lang w:eastAsia="en-US"/>
        </w:rPr>
        <w:t>ии и зарубежных стран (1945 г.–</w:t>
      </w:r>
      <w:r w:rsidRPr="00045BF8">
        <w:rPr>
          <w:rFonts w:eastAsiaTheme="minorHAnsi" w:cstheme="minorBidi"/>
          <w:szCs w:val="24"/>
          <w:lang w:eastAsia="en-US"/>
        </w:rPr>
        <w:t>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осознавать и понимать ценность сопричастности своей семьи к событиям, явлениям, процессам истории России;</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используя знания по истории России и зарубежных стран (1945 г.– начало ХХ</w:t>
      </w:r>
      <w:r w:rsidRPr="00045BF8">
        <w:rPr>
          <w:rFonts w:eastAsiaTheme="minorHAnsi" w:cstheme="minorBidi"/>
          <w:szCs w:val="24"/>
          <w:lang w:val="en-US" w:eastAsia="en-US"/>
        </w:rPr>
        <w:t>I</w:t>
      </w:r>
      <w:r w:rsidRPr="00045BF8">
        <w:rPr>
          <w:rFonts w:eastAsiaTheme="minorHAnsi" w:cstheme="minorBidi"/>
          <w:szCs w:val="24"/>
          <w:lang w:eastAsia="en-US"/>
        </w:rPr>
        <w:t xml:space="preserve"> в.), выявлять в исторической информации попытки фальсификации истории, приводить аргументы в защиту исторической правды;</w:t>
      </w:r>
    </w:p>
    <w:p w:rsidR="008F5E74" w:rsidRPr="00045BF8" w:rsidRDefault="008F5E74" w:rsidP="00CC197A">
      <w:pPr>
        <w:numPr>
          <w:ilvl w:val="0"/>
          <w:numId w:val="122"/>
        </w:numPr>
        <w:tabs>
          <w:tab w:val="left" w:pos="567"/>
        </w:tabs>
        <w:spacing w:after="0" w:line="276" w:lineRule="auto"/>
        <w:ind w:left="0" w:right="0" w:firstLine="284"/>
        <w:contextualSpacing/>
        <w:rPr>
          <w:rFonts w:asciiTheme="minorHAnsi" w:eastAsiaTheme="minorHAnsi" w:hAnsiTheme="minorHAnsi" w:cstheme="minorBidi"/>
          <w:color w:val="auto"/>
          <w:szCs w:val="24"/>
          <w:lang w:eastAsia="en-US"/>
        </w:rPr>
      </w:pPr>
      <w:r w:rsidRPr="00045BF8">
        <w:rPr>
          <w:rFonts w:eastAsiaTheme="minorHAnsi" w:cstheme="minorBidi"/>
          <w:szCs w:val="24"/>
          <w:lang w:eastAsia="en-US"/>
        </w:rPr>
        <w:t>активно участвовать в дискуссиях, не допуская умаления подвига народа при защите Отечества.</w:t>
      </w:r>
    </w:p>
    <w:bookmarkEnd w:id="100"/>
    <w:p w:rsidR="000A42B0" w:rsidRPr="00095F72" w:rsidRDefault="002A0B13" w:rsidP="00095F72">
      <w:pPr>
        <w:spacing w:after="0" w:line="276" w:lineRule="auto"/>
        <w:ind w:left="0" w:right="0" w:firstLine="0"/>
        <w:rPr>
          <w:szCs w:val="24"/>
        </w:rPr>
      </w:pPr>
      <w:r w:rsidRPr="00095F72">
        <w:rPr>
          <w:b/>
          <w:szCs w:val="24"/>
        </w:rPr>
        <w:lastRenderedPageBreak/>
        <w:t>2.1.13. Федеральная     рабочая      программа      по      учебному      предме</w:t>
      </w:r>
      <w:r w:rsidR="00F91A03">
        <w:rPr>
          <w:b/>
          <w:szCs w:val="24"/>
        </w:rPr>
        <w:t xml:space="preserve">ту «Обществознание» </w:t>
      </w:r>
    </w:p>
    <w:p w:rsidR="000A42B0" w:rsidRPr="00095F72" w:rsidRDefault="001E53B4" w:rsidP="001E53B4">
      <w:pPr>
        <w:spacing w:after="0" w:line="276" w:lineRule="auto"/>
        <w:ind w:left="-3" w:right="92" w:firstLine="0"/>
        <w:rPr>
          <w:szCs w:val="24"/>
        </w:rPr>
      </w:pPr>
      <w:r>
        <w:rPr>
          <w:szCs w:val="24"/>
        </w:rPr>
        <w:t xml:space="preserve">        </w:t>
      </w:r>
      <w:r w:rsidR="002A0B13" w:rsidRPr="00095F72">
        <w:rPr>
          <w:szCs w:val="24"/>
        </w:rPr>
        <w:t>Федеральная рабочая программа по учебному</w:t>
      </w:r>
      <w:r>
        <w:rPr>
          <w:szCs w:val="24"/>
        </w:rPr>
        <w:t xml:space="preserve"> </w:t>
      </w:r>
      <w:r w:rsidR="002A0B13" w:rsidRPr="00095F72">
        <w:rPr>
          <w:szCs w:val="24"/>
        </w:rPr>
        <w:t>предмету «Обществознание» (</w:t>
      </w:r>
      <w:r>
        <w:rPr>
          <w:szCs w:val="24"/>
        </w:rPr>
        <w:t>базовый</w:t>
      </w:r>
      <w:r w:rsidR="002A0B13" w:rsidRPr="00095F72">
        <w:rPr>
          <w:szCs w:val="24"/>
        </w:rPr>
        <w:t xml:space="preserve"> уровень) (предметная область «Общественно</w:t>
      </w:r>
      <w:r>
        <w:rPr>
          <w:szCs w:val="24"/>
        </w:rPr>
        <w:t>-</w:t>
      </w:r>
      <w:r w:rsidR="002A0B13" w:rsidRPr="00095F72">
        <w:rPr>
          <w:szCs w:val="24"/>
        </w:rPr>
        <w:t xml:space="preserve">научные предметы») (далее соответственно </w:t>
      </w:r>
      <w:r>
        <w:rPr>
          <w:szCs w:val="24"/>
        </w:rPr>
        <w:t xml:space="preserve">– </w:t>
      </w:r>
      <w:r w:rsidR="002A0B13" w:rsidRPr="00095F72">
        <w:rPr>
          <w:szCs w:val="24"/>
        </w:rPr>
        <w:t>программа по обществознанию, обществознание) включает пояснительную записку,</w:t>
      </w:r>
      <w:r>
        <w:rPr>
          <w:szCs w:val="24"/>
        </w:rPr>
        <w:t xml:space="preserve"> </w:t>
      </w:r>
      <w:r w:rsidR="002A0B13" w:rsidRPr="00095F72">
        <w:rPr>
          <w:szCs w:val="24"/>
        </w:rPr>
        <w:t xml:space="preserve">содержание обучения, планируемые результаты освоения программы по обществознанию. </w:t>
      </w:r>
    </w:p>
    <w:p w:rsidR="000A42B0" w:rsidRPr="00095F72" w:rsidRDefault="002A0B13" w:rsidP="001E53B4">
      <w:pPr>
        <w:spacing w:after="0" w:line="276" w:lineRule="auto"/>
        <w:ind w:left="-3" w:right="95" w:firstLine="429"/>
        <w:rPr>
          <w:szCs w:val="24"/>
        </w:rPr>
      </w:pPr>
      <w:r w:rsidRPr="00095F72">
        <w:rPr>
          <w:szCs w:val="24"/>
        </w:rPr>
        <w:t xml:space="preserve">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w:t>
      </w:r>
    </w:p>
    <w:p w:rsidR="000A42B0" w:rsidRPr="00095F72" w:rsidRDefault="001E53B4" w:rsidP="001E53B4">
      <w:pPr>
        <w:spacing w:after="0" w:line="276" w:lineRule="auto"/>
        <w:ind w:hanging="7"/>
        <w:rPr>
          <w:szCs w:val="24"/>
        </w:rPr>
      </w:pPr>
      <w:r>
        <w:rPr>
          <w:szCs w:val="24"/>
        </w:rPr>
        <w:t xml:space="preserve">        </w:t>
      </w:r>
      <w:r w:rsidR="002A0B13" w:rsidRPr="00095F72">
        <w:rPr>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0A42B0" w:rsidRPr="00095F72" w:rsidRDefault="002A0B13" w:rsidP="001E53B4">
      <w:pPr>
        <w:spacing w:after="0" w:line="276" w:lineRule="auto"/>
        <w:ind w:left="-3" w:right="94" w:firstLine="429"/>
        <w:rPr>
          <w:szCs w:val="24"/>
        </w:rPr>
      </w:pPr>
      <w:r w:rsidRPr="00095F72">
        <w:rPr>
          <w:szCs w:val="24"/>
        </w:rPr>
        <w:t xml:space="preserve">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095F72" w:rsidRPr="00095F72" w:rsidRDefault="001E53B4" w:rsidP="001E53B4">
      <w:pPr>
        <w:spacing w:after="0" w:line="276" w:lineRule="auto"/>
        <w:ind w:right="0" w:hanging="7"/>
        <w:rPr>
          <w:rFonts w:asciiTheme="minorHAnsi" w:eastAsiaTheme="minorHAnsi" w:hAnsiTheme="minorHAnsi" w:cstheme="minorBidi"/>
          <w:color w:val="auto"/>
          <w:szCs w:val="24"/>
          <w:lang w:eastAsia="en-US"/>
        </w:rPr>
      </w:pPr>
      <w:bookmarkStart w:id="103" w:name="block-23645560"/>
      <w:r>
        <w:rPr>
          <w:rFonts w:eastAsiaTheme="minorHAnsi" w:cstheme="minorBidi"/>
          <w:b/>
          <w:szCs w:val="24"/>
          <w:lang w:eastAsia="en-US"/>
        </w:rPr>
        <w:t xml:space="preserve">        Пояснительная записка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095F72">
        <w:rPr>
          <w:rFonts w:eastAsiaTheme="minorHAnsi" w:cstheme="minorBidi"/>
          <w:color w:val="333333"/>
          <w:szCs w:val="24"/>
          <w:lang w:eastAsia="en-US"/>
        </w:rPr>
        <w:t xml:space="preserve">едеральной рабочей </w:t>
      </w:r>
      <w:r w:rsidRPr="00095F72">
        <w:rPr>
          <w:rFonts w:eastAsiaTheme="minorHAnsi" w:cstheme="minorBidi"/>
          <w:szCs w:val="24"/>
          <w:lang w:eastAsia="en-US"/>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095F72" w:rsidRPr="00095F72" w:rsidRDefault="001E53B4"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95F72" w:rsidRPr="00095F72">
        <w:rPr>
          <w:rFonts w:eastAsiaTheme="minorHAnsi" w:cstheme="minorBidi"/>
          <w:b/>
          <w:szCs w:val="24"/>
          <w:lang w:eastAsia="en-US"/>
        </w:rPr>
        <w:t>О</w:t>
      </w:r>
      <w:r>
        <w:rPr>
          <w:rFonts w:eastAsiaTheme="minorHAnsi" w:cstheme="minorBidi"/>
          <w:b/>
          <w:szCs w:val="24"/>
          <w:lang w:eastAsia="en-US"/>
        </w:rPr>
        <w:t xml:space="preserve">бщая характеристика учебного предмета «Обществознание» </w:t>
      </w:r>
    </w:p>
    <w:p w:rsidR="00095F72" w:rsidRPr="00095F72" w:rsidRDefault="001E53B4"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F5294" w:rsidRDefault="00095F72" w:rsidP="001E53B4">
      <w:pPr>
        <w:spacing w:after="0" w:line="276" w:lineRule="auto"/>
        <w:ind w:left="0" w:right="0" w:firstLine="0"/>
        <w:rPr>
          <w:rFonts w:eastAsiaTheme="minorHAnsi" w:cstheme="minorBidi"/>
          <w:b/>
          <w:szCs w:val="24"/>
          <w:lang w:eastAsia="en-US"/>
        </w:rPr>
      </w:pPr>
      <w:r w:rsidRPr="00095F72">
        <w:rPr>
          <w:rFonts w:eastAsiaTheme="minorHAnsi" w:cstheme="minorBidi"/>
          <w:b/>
          <w:szCs w:val="24"/>
          <w:lang w:eastAsia="en-US"/>
        </w:rPr>
        <w:t xml:space="preserve">        Ц</w:t>
      </w:r>
      <w:r w:rsidR="001E53B4">
        <w:rPr>
          <w:rFonts w:eastAsiaTheme="minorHAnsi" w:cstheme="minorBidi"/>
          <w:b/>
          <w:szCs w:val="24"/>
          <w:lang w:eastAsia="en-US"/>
        </w:rPr>
        <w:t>ели изучения учебного предмета «Обществознание»</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asciiTheme="minorHAnsi" w:eastAsiaTheme="minorHAnsi" w:hAnsiTheme="minorHAnsi" w:cstheme="minorBidi"/>
          <w:color w:val="auto"/>
          <w:szCs w:val="24"/>
          <w:lang w:eastAsia="en-US"/>
        </w:rPr>
        <w:t xml:space="preserve">        </w:t>
      </w:r>
      <w:r w:rsidRPr="00095F72">
        <w:rPr>
          <w:rFonts w:eastAsiaTheme="minorHAnsi" w:cstheme="minorBidi"/>
          <w:szCs w:val="24"/>
          <w:lang w:eastAsia="en-US"/>
        </w:rPr>
        <w:t>Целями обществоведческого образования в средней школе являются:</w:t>
      </w:r>
    </w:p>
    <w:p w:rsidR="00095F72" w:rsidRPr="00095F72" w:rsidRDefault="00095F72" w:rsidP="00CC197A">
      <w:pPr>
        <w:numPr>
          <w:ilvl w:val="0"/>
          <w:numId w:val="123"/>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95F72" w:rsidRPr="00095F72" w:rsidRDefault="00095F72" w:rsidP="00CC197A">
      <w:pPr>
        <w:numPr>
          <w:ilvl w:val="0"/>
          <w:numId w:val="123"/>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95F72" w:rsidRPr="00095F72" w:rsidRDefault="00095F72" w:rsidP="00CC197A">
      <w:pPr>
        <w:numPr>
          <w:ilvl w:val="0"/>
          <w:numId w:val="123"/>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развитие способности обучающихся к личному самоопределению, самореализации, самоконтролю;</w:t>
      </w:r>
    </w:p>
    <w:p w:rsidR="00095F72" w:rsidRPr="00095F72" w:rsidRDefault="00095F72" w:rsidP="00CC197A">
      <w:pPr>
        <w:numPr>
          <w:ilvl w:val="0"/>
          <w:numId w:val="123"/>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развитие интереса обучающихся к освоению социальных и гуманитарных дисциплин;</w:t>
      </w:r>
    </w:p>
    <w:p w:rsidR="00095F72" w:rsidRPr="00095F72" w:rsidRDefault="00095F72" w:rsidP="00CC197A">
      <w:pPr>
        <w:numPr>
          <w:ilvl w:val="0"/>
          <w:numId w:val="123"/>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w:t>
      </w:r>
      <w:r w:rsidRPr="00095F72">
        <w:rPr>
          <w:rFonts w:eastAsiaTheme="minorHAnsi" w:cstheme="minorBidi"/>
          <w:szCs w:val="24"/>
          <w:lang w:eastAsia="en-US"/>
        </w:rPr>
        <w:lastRenderedPageBreak/>
        <w:t>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095F72" w:rsidRPr="00095F72" w:rsidRDefault="00095F72" w:rsidP="00CC197A">
      <w:pPr>
        <w:numPr>
          <w:ilvl w:val="0"/>
          <w:numId w:val="123"/>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95F72" w:rsidRPr="00095F72" w:rsidRDefault="00095F72" w:rsidP="00CC197A">
      <w:pPr>
        <w:numPr>
          <w:ilvl w:val="0"/>
          <w:numId w:val="123"/>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095F72" w:rsidRPr="00095F72" w:rsidRDefault="001E53B4"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95F72" w:rsidRPr="00095F72" w:rsidRDefault="00095F72" w:rsidP="00CC197A">
      <w:pPr>
        <w:numPr>
          <w:ilvl w:val="0"/>
          <w:numId w:val="124"/>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95F72" w:rsidRPr="00095F72" w:rsidRDefault="00095F72" w:rsidP="00CC197A">
      <w:pPr>
        <w:numPr>
          <w:ilvl w:val="0"/>
          <w:numId w:val="124"/>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95F72" w:rsidRPr="00095F72" w:rsidRDefault="00095F72" w:rsidP="00CC197A">
      <w:pPr>
        <w:numPr>
          <w:ilvl w:val="0"/>
          <w:numId w:val="124"/>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95F72" w:rsidRPr="00095F72" w:rsidRDefault="00095F72" w:rsidP="00CC197A">
      <w:pPr>
        <w:numPr>
          <w:ilvl w:val="0"/>
          <w:numId w:val="124"/>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95F72" w:rsidRPr="00095F72" w:rsidRDefault="00095F72" w:rsidP="00CC197A">
      <w:pPr>
        <w:numPr>
          <w:ilvl w:val="0"/>
          <w:numId w:val="124"/>
        </w:numPr>
        <w:tabs>
          <w:tab w:val="left" w:pos="426"/>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расширение возможностей самопрезентации старшеклассников, мотивирующей креативное мышление и участие в социальных практиках.</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095F72" w:rsidRPr="00095F72" w:rsidRDefault="00095F72" w:rsidP="00CC197A">
      <w:pPr>
        <w:numPr>
          <w:ilvl w:val="0"/>
          <w:numId w:val="125"/>
        </w:numPr>
        <w:spacing w:after="0" w:line="276" w:lineRule="auto"/>
        <w:ind w:left="0" w:right="0" w:firstLine="426"/>
        <w:rPr>
          <w:rFonts w:asciiTheme="minorHAnsi" w:eastAsiaTheme="minorHAnsi" w:hAnsiTheme="minorHAnsi" w:cstheme="minorBidi"/>
          <w:color w:val="auto"/>
          <w:szCs w:val="24"/>
          <w:lang w:val="en-US" w:eastAsia="en-US"/>
        </w:rPr>
      </w:pPr>
      <w:r w:rsidRPr="00095F72">
        <w:rPr>
          <w:rFonts w:eastAsiaTheme="minorHAnsi" w:cstheme="minorBidi"/>
          <w:szCs w:val="24"/>
          <w:lang w:val="en-US" w:eastAsia="en-US"/>
        </w:rPr>
        <w:t>изучении нового теоретического содержания;</w:t>
      </w:r>
    </w:p>
    <w:p w:rsidR="00095F72" w:rsidRPr="00095F72" w:rsidRDefault="00095F72" w:rsidP="00CC197A">
      <w:pPr>
        <w:numPr>
          <w:ilvl w:val="0"/>
          <w:numId w:val="125"/>
        </w:numPr>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lastRenderedPageBreak/>
        <w:t>рассмотрении ряда ранее изученных социальных явлений и процессов в более сложных и разнообразных связях и отношениях;</w:t>
      </w:r>
    </w:p>
    <w:p w:rsidR="00095F72" w:rsidRPr="00095F72" w:rsidRDefault="00095F72" w:rsidP="00CC197A">
      <w:pPr>
        <w:numPr>
          <w:ilvl w:val="0"/>
          <w:numId w:val="125"/>
        </w:numPr>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освоении обучающимися базовых методов социального познания;</w:t>
      </w:r>
    </w:p>
    <w:p w:rsidR="00095F72" w:rsidRPr="00095F72" w:rsidRDefault="00095F72" w:rsidP="00CC197A">
      <w:pPr>
        <w:numPr>
          <w:ilvl w:val="0"/>
          <w:numId w:val="125"/>
        </w:numPr>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095F72" w:rsidRPr="00095F72" w:rsidRDefault="00095F72" w:rsidP="00CC197A">
      <w:pPr>
        <w:numPr>
          <w:ilvl w:val="0"/>
          <w:numId w:val="125"/>
        </w:numPr>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b/>
          <w:szCs w:val="24"/>
          <w:lang w:eastAsia="en-US"/>
        </w:rPr>
        <w:t xml:space="preserve">        М</w:t>
      </w:r>
      <w:r w:rsidR="001E53B4">
        <w:rPr>
          <w:rFonts w:eastAsiaTheme="minorHAnsi" w:cstheme="minorBidi"/>
          <w:b/>
          <w:szCs w:val="24"/>
          <w:lang w:eastAsia="en-US"/>
        </w:rPr>
        <w:t>есто учебного предмета «Обществознание» в учебном плане</w:t>
      </w:r>
    </w:p>
    <w:p w:rsidR="00095F72" w:rsidRDefault="00095F72" w:rsidP="001E53B4">
      <w:pPr>
        <w:spacing w:after="0" w:line="276" w:lineRule="auto"/>
        <w:ind w:left="0" w:right="0" w:firstLine="0"/>
        <w:rPr>
          <w:rFonts w:eastAsiaTheme="minorHAnsi" w:cstheme="minorBidi"/>
          <w:szCs w:val="24"/>
          <w:lang w:eastAsia="en-US"/>
        </w:rPr>
      </w:pPr>
      <w:r w:rsidRPr="00095F72">
        <w:rPr>
          <w:rFonts w:eastAsiaTheme="minorHAnsi" w:cstheme="minorBidi"/>
          <w:szCs w:val="24"/>
          <w:lang w:eastAsia="en-US"/>
        </w:rPr>
        <w:t xml:space="preserve">        </w:t>
      </w:r>
      <w:r w:rsidR="001E53B4">
        <w:rPr>
          <w:rFonts w:eastAsiaTheme="minorHAnsi" w:cstheme="minorBidi"/>
          <w:szCs w:val="24"/>
          <w:lang w:eastAsia="en-US"/>
        </w:rPr>
        <w:t>На изучение обществознания в 10-11-х классах в учебном плане отводится 136 часов: в 10-м классе – 68 часов (2 часа в неделю); в 11-м классе – 68 часов (2 часа в неделю).</w:t>
      </w:r>
    </w:p>
    <w:p w:rsidR="00095F72" w:rsidRPr="00095F72" w:rsidRDefault="001E53B4" w:rsidP="001E53B4">
      <w:pPr>
        <w:spacing w:after="0" w:line="276" w:lineRule="auto"/>
        <w:ind w:left="0" w:right="0" w:firstLine="0"/>
        <w:rPr>
          <w:rFonts w:asciiTheme="minorHAnsi" w:eastAsiaTheme="minorHAnsi" w:hAnsiTheme="minorHAnsi" w:cstheme="minorBidi"/>
          <w:color w:val="auto"/>
          <w:szCs w:val="24"/>
          <w:lang w:eastAsia="en-US"/>
        </w:rPr>
      </w:pPr>
      <w:bookmarkStart w:id="104" w:name="block-23645562"/>
      <w:bookmarkEnd w:id="103"/>
      <w:r>
        <w:rPr>
          <w:rFonts w:eastAsiaTheme="minorHAnsi" w:cstheme="minorBidi"/>
          <w:b/>
          <w:szCs w:val="24"/>
          <w:lang w:eastAsia="en-US"/>
        </w:rPr>
        <w:t xml:space="preserve">        Содержание учебного предмета «Обществознание» (базовый уровень)</w:t>
      </w:r>
    </w:p>
    <w:p w:rsidR="00095F72" w:rsidRPr="00095F72" w:rsidRDefault="001E53B4"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10 класс</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b/>
          <w:szCs w:val="24"/>
          <w:lang w:eastAsia="en-US"/>
        </w:rPr>
        <w:t>Человек в обществе</w:t>
      </w:r>
    </w:p>
    <w:p w:rsidR="00095F72" w:rsidRPr="00095F72" w:rsidRDefault="001E53B4"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pacing w:val="2"/>
          <w:szCs w:val="24"/>
          <w:lang w:eastAsia="en-US"/>
        </w:rPr>
        <w:t xml:space="preserve">        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1E53B4"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Российское общество и человек перед лицом угроз и вызовов </w:t>
      </w:r>
      <w:r w:rsidRPr="00095F72">
        <w:rPr>
          <w:rFonts w:eastAsiaTheme="minorHAnsi" w:cstheme="minorBidi"/>
          <w:szCs w:val="24"/>
          <w:lang w:val="en-US" w:eastAsia="en-US"/>
        </w:rPr>
        <w:t>XXI</w:t>
      </w:r>
      <w:r w:rsidRPr="00095F72">
        <w:rPr>
          <w:rFonts w:eastAsiaTheme="minorHAnsi" w:cstheme="minorBidi"/>
          <w:szCs w:val="24"/>
          <w:lang w:eastAsia="en-US"/>
        </w:rPr>
        <w:t xml:space="preserve"> в.</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b/>
          <w:szCs w:val="24"/>
          <w:lang w:eastAsia="en-US"/>
        </w:rPr>
        <w:t>Духовная культура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Мораль как общечеловеческая ценность и социальный регулятор. Категории морали. Гражданственность. Патриотизм.</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lastRenderedPageBreak/>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pacing w:val="-2"/>
          <w:szCs w:val="24"/>
          <w:lang w:eastAsia="en-US"/>
        </w:rPr>
        <w:t xml:space="preserve">        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Искусство, его основные функции. Особенности искусства как формы духовной культуры. Достижения современного российского искусства.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Особенности профессиональной деятельности в сфере науки, образования, искусства.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b/>
          <w:szCs w:val="24"/>
          <w:lang w:eastAsia="en-US"/>
        </w:rPr>
        <w:t>Экономическая жизнь общества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pacing w:val="1"/>
          <w:szCs w:val="24"/>
          <w:lang w:eastAsia="en-US"/>
        </w:rPr>
        <w:t xml:space="preserve">        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095F72" w:rsidRPr="00095F72" w:rsidRDefault="001E53B4"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11 класс</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b/>
          <w:szCs w:val="24"/>
          <w:lang w:eastAsia="en-US"/>
        </w:rPr>
        <w:t>Социальная сфера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lastRenderedPageBreak/>
        <w:t xml:space="preserve">        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Положение индивида в обществе. Социальные статусы и роли. Социальная мобильность, ее формы и каналы в современном российском обществе.</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Социальные нормы и отклоняющееся (</w:t>
      </w:r>
      <w:proofErr w:type="spellStart"/>
      <w:r w:rsidRPr="00095F72">
        <w:rPr>
          <w:rFonts w:eastAsiaTheme="minorHAnsi" w:cstheme="minorBidi"/>
          <w:szCs w:val="24"/>
          <w:lang w:eastAsia="en-US"/>
        </w:rPr>
        <w:t>девиантное</w:t>
      </w:r>
      <w:proofErr w:type="spellEnd"/>
      <w:r w:rsidRPr="00095F72">
        <w:rPr>
          <w:rFonts w:eastAsiaTheme="minorHAnsi" w:cstheme="minorBidi"/>
          <w:szCs w:val="24"/>
          <w:lang w:eastAsia="en-US"/>
        </w:rPr>
        <w:t>) поведение. Формы социальных девиаций. Конформизм. Социальный контроль и самоконтроль.</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b/>
          <w:szCs w:val="24"/>
          <w:lang w:eastAsia="en-US"/>
        </w:rPr>
        <w:t>Политическая сфера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Политическая власть и субъекты политики в современном обществе. Политические институты. Политическая деятельность.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pacing w:val="-1"/>
          <w:szCs w:val="24"/>
          <w:lang w:eastAsia="en-US"/>
        </w:rPr>
        <w:t xml:space="preserve">        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Избирательная система. Типы избирательных систем: мажоритарная, пропорциональная, смешанная. Избирательная система в Российской Федерации.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Политическая элита и политическое лидерство. Типология лидерства.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Роль средств массовой информации в политической жизни общества. Интернет в современной политической коммуникации.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b/>
          <w:szCs w:val="24"/>
          <w:lang w:eastAsia="en-US"/>
        </w:rPr>
        <w:t>Правовое регулирование общественных отношений в Российской Федерации</w:t>
      </w:r>
      <w:r w:rsidRPr="00095F72">
        <w:rPr>
          <w:rFonts w:eastAsiaTheme="minorHAnsi" w:cstheme="minorBidi"/>
          <w:szCs w:val="24"/>
          <w:lang w:eastAsia="en-US"/>
        </w:rPr>
        <w:t xml:space="preserve">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w:t>
      </w:r>
      <w:r w:rsidRPr="00095F72">
        <w:rPr>
          <w:rFonts w:eastAsiaTheme="minorHAnsi" w:cstheme="minorBidi"/>
          <w:szCs w:val="24"/>
          <w:lang w:eastAsia="en-US"/>
        </w:rPr>
        <w:lastRenderedPageBreak/>
        <w:t>Правонарушение и юридическая ответственность. Функции правоохранительных органов Российской Федерации.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Конституция Российской Федерации. Основы конституци</w:t>
      </w:r>
      <w:r w:rsidRPr="00095F72">
        <w:rPr>
          <w:rFonts w:eastAsiaTheme="minorHAnsi" w:cstheme="minorBidi"/>
          <w:spacing w:val="-2"/>
          <w:szCs w:val="24"/>
          <w:lang w:eastAsia="en-US"/>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pacing w:val="-1"/>
          <w:szCs w:val="24"/>
          <w:lang w:eastAsia="en-US"/>
        </w:rPr>
        <w:t xml:space="preserve">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Административное право и его субъекты. Административное правонарушение и административная ответственность.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Экологическое законодательство. Экологические правонарушения. Способы защиты права на благоприятную окружающую среду.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Гражданские споры, порядок их рассмотрения. Основные принципы гражданского процесса. Участники гражданского процесса.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Административный процесс. Судебное производство по делам об административных правонарушениях.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Уголовный процесс, его принципы и стадии. Субъекты уголовного процесса. </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Конституционное судопроизводство. Арбитражное судопроизводство.</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Юридическое образование, юристы как социально-профессиональная группа.</w:t>
      </w:r>
    </w:p>
    <w:bookmarkEnd w:id="104"/>
    <w:p w:rsidR="00095F72" w:rsidRPr="00095F72" w:rsidRDefault="001E53B4"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95F72" w:rsidRPr="00095F72">
        <w:rPr>
          <w:rFonts w:eastAsiaTheme="minorHAnsi" w:cstheme="minorBidi"/>
          <w:b/>
          <w:szCs w:val="24"/>
          <w:lang w:eastAsia="en-US"/>
        </w:rPr>
        <w:t>П</w:t>
      </w:r>
      <w:r>
        <w:rPr>
          <w:rFonts w:eastAsiaTheme="minorHAnsi" w:cstheme="minorBidi"/>
          <w:b/>
          <w:szCs w:val="24"/>
          <w:lang w:eastAsia="en-US"/>
        </w:rPr>
        <w:t>ланируемые результаты освоения учебного предмета «Обществознание» (базовый уровень)</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b/>
          <w:szCs w:val="24"/>
          <w:lang w:eastAsia="en-US"/>
        </w:rPr>
        <w:t xml:space="preserve">        </w:t>
      </w:r>
      <w:r w:rsidR="001E53B4">
        <w:rPr>
          <w:rFonts w:eastAsiaTheme="minorHAnsi" w:cstheme="minorBidi"/>
          <w:b/>
          <w:szCs w:val="24"/>
          <w:lang w:eastAsia="en-US"/>
        </w:rPr>
        <w:t>Личностные результаты</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95F72" w:rsidRPr="001E53B4" w:rsidRDefault="00095F72" w:rsidP="00CC197A">
      <w:pPr>
        <w:pStyle w:val="a3"/>
        <w:numPr>
          <w:ilvl w:val="0"/>
          <w:numId w:val="143"/>
        </w:numPr>
        <w:spacing w:after="0" w:line="276" w:lineRule="auto"/>
        <w:ind w:right="0"/>
        <w:rPr>
          <w:rFonts w:asciiTheme="minorHAnsi" w:eastAsiaTheme="minorHAnsi" w:hAnsiTheme="minorHAnsi" w:cstheme="minorBidi"/>
          <w:color w:val="auto"/>
          <w:szCs w:val="24"/>
          <w:lang w:eastAsia="en-US"/>
        </w:rPr>
      </w:pPr>
      <w:r w:rsidRPr="001E53B4">
        <w:rPr>
          <w:rFonts w:eastAsiaTheme="minorHAnsi" w:cstheme="minorBidi"/>
          <w:b/>
          <w:szCs w:val="24"/>
          <w:lang w:val="en-US" w:eastAsia="en-US"/>
        </w:rPr>
        <w:t>Гражданского воспитания:</w:t>
      </w:r>
    </w:p>
    <w:p w:rsidR="00095F72" w:rsidRPr="00095F72" w:rsidRDefault="00095F72" w:rsidP="00CC197A">
      <w:pPr>
        <w:numPr>
          <w:ilvl w:val="0"/>
          <w:numId w:val="126"/>
        </w:numPr>
        <w:tabs>
          <w:tab w:val="left" w:pos="0"/>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lastRenderedPageBreak/>
        <w:t>сформированность гражданской позиции обучающегося как активного и ответственного члена российского общества;</w:t>
      </w:r>
    </w:p>
    <w:p w:rsidR="00095F72" w:rsidRPr="00095F72" w:rsidRDefault="00095F72" w:rsidP="00CC197A">
      <w:pPr>
        <w:numPr>
          <w:ilvl w:val="0"/>
          <w:numId w:val="126"/>
        </w:numPr>
        <w:tabs>
          <w:tab w:val="left" w:pos="0"/>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осознание своих конституционных прав и обязанностей, уважение закона и правопорядка;</w:t>
      </w:r>
    </w:p>
    <w:p w:rsidR="00095F72" w:rsidRPr="00095F72" w:rsidRDefault="00095F72" w:rsidP="00CC197A">
      <w:pPr>
        <w:numPr>
          <w:ilvl w:val="0"/>
          <w:numId w:val="126"/>
        </w:numPr>
        <w:tabs>
          <w:tab w:val="left" w:pos="0"/>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95F72" w:rsidRPr="00095F72" w:rsidRDefault="00095F72" w:rsidP="00CC197A">
      <w:pPr>
        <w:numPr>
          <w:ilvl w:val="0"/>
          <w:numId w:val="126"/>
        </w:numPr>
        <w:tabs>
          <w:tab w:val="left" w:pos="0"/>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95F72" w:rsidRPr="00095F72" w:rsidRDefault="00095F72" w:rsidP="00CC197A">
      <w:pPr>
        <w:numPr>
          <w:ilvl w:val="0"/>
          <w:numId w:val="126"/>
        </w:numPr>
        <w:tabs>
          <w:tab w:val="left" w:pos="0"/>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095F72" w:rsidRPr="00095F72" w:rsidRDefault="00095F72" w:rsidP="00CC197A">
      <w:pPr>
        <w:numPr>
          <w:ilvl w:val="0"/>
          <w:numId w:val="126"/>
        </w:numPr>
        <w:tabs>
          <w:tab w:val="left" w:pos="0"/>
        </w:tabs>
        <w:spacing w:after="0" w:line="276" w:lineRule="auto"/>
        <w:ind w:left="0" w:right="0" w:firstLine="426"/>
        <w:rPr>
          <w:rFonts w:asciiTheme="minorHAnsi" w:eastAsiaTheme="minorHAnsi" w:hAnsiTheme="minorHAnsi" w:cstheme="minorBidi"/>
          <w:color w:val="auto"/>
          <w:szCs w:val="24"/>
          <w:lang w:eastAsia="en-US"/>
        </w:rPr>
      </w:pPr>
      <w:r w:rsidRPr="00095F72">
        <w:rPr>
          <w:rFonts w:eastAsiaTheme="minorHAnsi" w:cstheme="minorBidi"/>
          <w:szCs w:val="24"/>
          <w:lang w:eastAsia="en-US"/>
        </w:rPr>
        <w:t>умение взаимодействовать с социальными институтами в соответствии с их функциями и назначением;</w:t>
      </w:r>
    </w:p>
    <w:p w:rsidR="00095F72" w:rsidRPr="00095F72" w:rsidRDefault="00547D19" w:rsidP="00CC197A">
      <w:pPr>
        <w:numPr>
          <w:ilvl w:val="0"/>
          <w:numId w:val="12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готовность к гуманитарной и волонтерской деятельности.</w:t>
      </w:r>
    </w:p>
    <w:p w:rsidR="00095F72" w:rsidRPr="00547D19" w:rsidRDefault="00095F72" w:rsidP="00CC197A">
      <w:pPr>
        <w:pStyle w:val="a3"/>
        <w:numPr>
          <w:ilvl w:val="0"/>
          <w:numId w:val="143"/>
        </w:numPr>
        <w:tabs>
          <w:tab w:val="left" w:pos="567"/>
        </w:tabs>
        <w:spacing w:after="0" w:line="276" w:lineRule="auto"/>
        <w:ind w:right="0"/>
        <w:rPr>
          <w:rFonts w:asciiTheme="minorHAnsi" w:eastAsiaTheme="minorHAnsi" w:hAnsiTheme="minorHAnsi" w:cstheme="minorBidi"/>
          <w:color w:val="auto"/>
          <w:szCs w:val="24"/>
          <w:lang w:eastAsia="en-US"/>
        </w:rPr>
      </w:pPr>
      <w:r w:rsidRPr="00547D19">
        <w:rPr>
          <w:rFonts w:eastAsiaTheme="minorHAnsi" w:cstheme="minorBidi"/>
          <w:b/>
          <w:szCs w:val="24"/>
          <w:lang w:val="en-US" w:eastAsia="en-US"/>
        </w:rPr>
        <w:t>Патриотического воспитания:</w:t>
      </w:r>
    </w:p>
    <w:p w:rsidR="00095F72" w:rsidRPr="00095F72" w:rsidRDefault="00547D19" w:rsidP="00CC197A">
      <w:pPr>
        <w:numPr>
          <w:ilvl w:val="0"/>
          <w:numId w:val="127"/>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95F72" w:rsidRPr="00095F72" w:rsidRDefault="00547D19" w:rsidP="00CC197A">
      <w:pPr>
        <w:numPr>
          <w:ilvl w:val="0"/>
          <w:numId w:val="127"/>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95F72" w:rsidRPr="00095F72" w:rsidRDefault="00547D19" w:rsidP="00CC197A">
      <w:pPr>
        <w:numPr>
          <w:ilvl w:val="0"/>
          <w:numId w:val="127"/>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идейная убежденность, готовность к служению Отечеству и его защите, ответственность за его судьбу.</w:t>
      </w:r>
    </w:p>
    <w:p w:rsidR="00095F72" w:rsidRPr="00547D19" w:rsidRDefault="00095F72" w:rsidP="00CC197A">
      <w:pPr>
        <w:pStyle w:val="a3"/>
        <w:numPr>
          <w:ilvl w:val="0"/>
          <w:numId w:val="143"/>
        </w:numPr>
        <w:tabs>
          <w:tab w:val="left" w:pos="567"/>
        </w:tabs>
        <w:spacing w:after="0" w:line="276" w:lineRule="auto"/>
        <w:ind w:right="0"/>
        <w:rPr>
          <w:rFonts w:asciiTheme="minorHAnsi" w:eastAsiaTheme="minorHAnsi" w:hAnsiTheme="minorHAnsi" w:cstheme="minorBidi"/>
          <w:color w:val="auto"/>
          <w:szCs w:val="24"/>
          <w:lang w:eastAsia="en-US"/>
        </w:rPr>
      </w:pPr>
      <w:r w:rsidRPr="00547D19">
        <w:rPr>
          <w:rFonts w:eastAsiaTheme="minorHAnsi" w:cstheme="minorBidi"/>
          <w:b/>
          <w:szCs w:val="24"/>
          <w:lang w:val="en-US" w:eastAsia="en-US"/>
        </w:rPr>
        <w:t>Духовно-нравственного воспитания:</w:t>
      </w:r>
    </w:p>
    <w:p w:rsidR="00095F72" w:rsidRPr="00095F72" w:rsidRDefault="00547D19" w:rsidP="00CC197A">
      <w:pPr>
        <w:numPr>
          <w:ilvl w:val="0"/>
          <w:numId w:val="128"/>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осознание духовных ценностей российского народа;</w:t>
      </w:r>
    </w:p>
    <w:p w:rsidR="00095F72" w:rsidRPr="00095F72" w:rsidRDefault="00547D19" w:rsidP="00CC197A">
      <w:pPr>
        <w:numPr>
          <w:ilvl w:val="0"/>
          <w:numId w:val="128"/>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сформированность нравственного сознания, этического поведения;</w:t>
      </w:r>
    </w:p>
    <w:p w:rsidR="00095F72" w:rsidRPr="00095F72" w:rsidRDefault="00547D19" w:rsidP="00CC197A">
      <w:pPr>
        <w:numPr>
          <w:ilvl w:val="0"/>
          <w:numId w:val="128"/>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способность оценивать ситуацию и принимать осознанные решения, ориентируясь на морально-нравственные нормы и ценности;</w:t>
      </w:r>
    </w:p>
    <w:p w:rsidR="00095F72" w:rsidRPr="00095F72" w:rsidRDefault="00547D19" w:rsidP="00CC197A">
      <w:pPr>
        <w:numPr>
          <w:ilvl w:val="0"/>
          <w:numId w:val="128"/>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осознание личного вклада в построение устойчивого будущего;</w:t>
      </w:r>
    </w:p>
    <w:p w:rsidR="00095F72" w:rsidRPr="00095F72" w:rsidRDefault="00547D19" w:rsidP="00CC197A">
      <w:pPr>
        <w:numPr>
          <w:ilvl w:val="0"/>
          <w:numId w:val="128"/>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95F72" w:rsidRPr="00547D19" w:rsidRDefault="00095F72" w:rsidP="00CC197A">
      <w:pPr>
        <w:pStyle w:val="a3"/>
        <w:numPr>
          <w:ilvl w:val="0"/>
          <w:numId w:val="143"/>
        </w:numPr>
        <w:tabs>
          <w:tab w:val="left" w:pos="567"/>
        </w:tabs>
        <w:spacing w:after="0" w:line="276" w:lineRule="auto"/>
        <w:ind w:right="0"/>
        <w:rPr>
          <w:rFonts w:asciiTheme="minorHAnsi" w:eastAsiaTheme="minorHAnsi" w:hAnsiTheme="minorHAnsi" w:cstheme="minorBidi"/>
          <w:color w:val="auto"/>
          <w:szCs w:val="24"/>
          <w:lang w:eastAsia="en-US"/>
        </w:rPr>
      </w:pPr>
      <w:r w:rsidRPr="00547D19">
        <w:rPr>
          <w:rFonts w:eastAsiaTheme="minorHAnsi" w:cstheme="minorBidi"/>
          <w:b/>
          <w:szCs w:val="24"/>
          <w:lang w:val="en-US" w:eastAsia="en-US"/>
        </w:rPr>
        <w:t>Эстетического воспитания:</w:t>
      </w:r>
    </w:p>
    <w:p w:rsidR="00095F72" w:rsidRPr="00095F72" w:rsidRDefault="00547D19" w:rsidP="00CC197A">
      <w:pPr>
        <w:numPr>
          <w:ilvl w:val="0"/>
          <w:numId w:val="129"/>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эстетическое отношение к миру, включая эстетику быта, научного и технического творчества, спорта, труда, общественных отношений;</w:t>
      </w:r>
    </w:p>
    <w:p w:rsidR="00095F72" w:rsidRPr="00095F72" w:rsidRDefault="00547D19" w:rsidP="00CC197A">
      <w:pPr>
        <w:numPr>
          <w:ilvl w:val="0"/>
          <w:numId w:val="129"/>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95F72" w:rsidRPr="00095F72" w:rsidRDefault="00547D19" w:rsidP="00CC197A">
      <w:pPr>
        <w:numPr>
          <w:ilvl w:val="0"/>
          <w:numId w:val="129"/>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95F72" w:rsidRPr="00095F72" w:rsidRDefault="00547D19" w:rsidP="00CC197A">
      <w:pPr>
        <w:numPr>
          <w:ilvl w:val="0"/>
          <w:numId w:val="129"/>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стремление проявлять качества творческой личности.</w:t>
      </w:r>
    </w:p>
    <w:p w:rsidR="00095F72" w:rsidRPr="00547D19" w:rsidRDefault="00095F72" w:rsidP="00CC197A">
      <w:pPr>
        <w:pStyle w:val="a3"/>
        <w:numPr>
          <w:ilvl w:val="0"/>
          <w:numId w:val="143"/>
        </w:numPr>
        <w:tabs>
          <w:tab w:val="left" w:pos="567"/>
        </w:tabs>
        <w:spacing w:after="0" w:line="276" w:lineRule="auto"/>
        <w:ind w:right="0"/>
        <w:rPr>
          <w:rFonts w:asciiTheme="minorHAnsi" w:eastAsiaTheme="minorHAnsi" w:hAnsiTheme="minorHAnsi" w:cstheme="minorBidi"/>
          <w:color w:val="auto"/>
          <w:szCs w:val="24"/>
          <w:lang w:eastAsia="en-US"/>
        </w:rPr>
      </w:pPr>
      <w:r w:rsidRPr="00547D19">
        <w:rPr>
          <w:rFonts w:eastAsiaTheme="minorHAnsi" w:cstheme="minorBidi"/>
          <w:b/>
          <w:szCs w:val="24"/>
          <w:lang w:val="en-US" w:eastAsia="en-US"/>
        </w:rPr>
        <w:t>Физического воспитания:</w:t>
      </w:r>
    </w:p>
    <w:p w:rsidR="00095F72" w:rsidRPr="00095F72" w:rsidRDefault="00547D19" w:rsidP="00CC197A">
      <w:pPr>
        <w:numPr>
          <w:ilvl w:val="0"/>
          <w:numId w:val="130"/>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095F72" w:rsidRPr="00095F72" w:rsidRDefault="00547D19" w:rsidP="00CC197A">
      <w:pPr>
        <w:numPr>
          <w:ilvl w:val="0"/>
          <w:numId w:val="130"/>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активное неприятие вредных привычек и иных форм причинения вреда физическому и психическому здоровью.</w:t>
      </w:r>
    </w:p>
    <w:p w:rsidR="00095F72" w:rsidRPr="00547D19" w:rsidRDefault="00095F72" w:rsidP="00CC197A">
      <w:pPr>
        <w:pStyle w:val="a3"/>
        <w:numPr>
          <w:ilvl w:val="0"/>
          <w:numId w:val="143"/>
        </w:numPr>
        <w:tabs>
          <w:tab w:val="left" w:pos="567"/>
        </w:tabs>
        <w:spacing w:after="0" w:line="276" w:lineRule="auto"/>
        <w:ind w:right="0"/>
        <w:rPr>
          <w:rFonts w:asciiTheme="minorHAnsi" w:eastAsiaTheme="minorHAnsi" w:hAnsiTheme="minorHAnsi" w:cstheme="minorBidi"/>
          <w:color w:val="auto"/>
          <w:szCs w:val="24"/>
          <w:lang w:eastAsia="en-US"/>
        </w:rPr>
      </w:pPr>
      <w:r w:rsidRPr="00547D19">
        <w:rPr>
          <w:rFonts w:eastAsiaTheme="minorHAnsi" w:cstheme="minorBidi"/>
          <w:b/>
          <w:szCs w:val="24"/>
          <w:lang w:val="en-US" w:eastAsia="en-US"/>
        </w:rPr>
        <w:t>Трудового воспитания:</w:t>
      </w:r>
    </w:p>
    <w:p w:rsidR="00095F72" w:rsidRPr="00095F72" w:rsidRDefault="00547D19" w:rsidP="00CC197A">
      <w:pPr>
        <w:numPr>
          <w:ilvl w:val="0"/>
          <w:numId w:val="131"/>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095F72" w:rsidRPr="00095F72">
        <w:rPr>
          <w:rFonts w:eastAsiaTheme="minorHAnsi" w:cstheme="minorBidi"/>
          <w:szCs w:val="24"/>
          <w:lang w:eastAsia="en-US"/>
        </w:rPr>
        <w:t>готовность к труду, осознание ценности мастерства, трудолюбие;</w:t>
      </w:r>
    </w:p>
    <w:p w:rsidR="00095F72" w:rsidRPr="00095F72" w:rsidRDefault="00547D19" w:rsidP="00CC197A">
      <w:pPr>
        <w:numPr>
          <w:ilvl w:val="0"/>
          <w:numId w:val="131"/>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95F72" w:rsidRPr="00095F72" w:rsidRDefault="00547D19" w:rsidP="00CC197A">
      <w:pPr>
        <w:numPr>
          <w:ilvl w:val="0"/>
          <w:numId w:val="131"/>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95F72" w:rsidRPr="00095F72" w:rsidRDefault="00547D19" w:rsidP="00CC197A">
      <w:pPr>
        <w:numPr>
          <w:ilvl w:val="0"/>
          <w:numId w:val="131"/>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готовность и способность к образованию и самообразованию на протяжении жизни.</w:t>
      </w:r>
    </w:p>
    <w:p w:rsidR="00095F72" w:rsidRPr="00547D19" w:rsidRDefault="00095F72" w:rsidP="00CC197A">
      <w:pPr>
        <w:pStyle w:val="a3"/>
        <w:numPr>
          <w:ilvl w:val="0"/>
          <w:numId w:val="143"/>
        </w:numPr>
        <w:tabs>
          <w:tab w:val="left" w:pos="567"/>
        </w:tabs>
        <w:spacing w:after="0" w:line="276" w:lineRule="auto"/>
        <w:ind w:right="0"/>
        <w:rPr>
          <w:rFonts w:asciiTheme="minorHAnsi" w:eastAsiaTheme="minorHAnsi" w:hAnsiTheme="minorHAnsi" w:cstheme="minorBidi"/>
          <w:color w:val="auto"/>
          <w:szCs w:val="24"/>
          <w:lang w:eastAsia="en-US"/>
        </w:rPr>
      </w:pPr>
      <w:r w:rsidRPr="00547D19">
        <w:rPr>
          <w:rFonts w:eastAsiaTheme="minorHAnsi" w:cstheme="minorBidi"/>
          <w:b/>
          <w:szCs w:val="24"/>
          <w:lang w:val="en-US" w:eastAsia="en-US"/>
        </w:rPr>
        <w:t>Экологического воспитания:</w:t>
      </w:r>
    </w:p>
    <w:p w:rsidR="00095F72" w:rsidRPr="00095F72" w:rsidRDefault="00547D19" w:rsidP="00CC197A">
      <w:pPr>
        <w:numPr>
          <w:ilvl w:val="0"/>
          <w:numId w:val="132"/>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95F72" w:rsidRPr="00095F72" w:rsidRDefault="00547D19" w:rsidP="00CC197A">
      <w:pPr>
        <w:numPr>
          <w:ilvl w:val="0"/>
          <w:numId w:val="132"/>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планирование и осуществление действий в окружающей среде на основе знания целей устойчивого развития человечества;</w:t>
      </w:r>
    </w:p>
    <w:p w:rsidR="00095F72" w:rsidRPr="00095F72" w:rsidRDefault="00547D19" w:rsidP="00CC197A">
      <w:pPr>
        <w:numPr>
          <w:ilvl w:val="0"/>
          <w:numId w:val="132"/>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активное неприятие действий, приносящих вред окружающей среде;</w:t>
      </w:r>
    </w:p>
    <w:p w:rsidR="00095F72" w:rsidRPr="00095F72" w:rsidRDefault="00547D19" w:rsidP="00CC197A">
      <w:pPr>
        <w:numPr>
          <w:ilvl w:val="0"/>
          <w:numId w:val="132"/>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умение прогнозировать неблагоприятные экологические последствия предпринимаемых действий, предотвращать их;</w:t>
      </w:r>
    </w:p>
    <w:p w:rsidR="00095F72" w:rsidRPr="00095F72" w:rsidRDefault="00547D19" w:rsidP="00CC197A">
      <w:pPr>
        <w:numPr>
          <w:ilvl w:val="0"/>
          <w:numId w:val="132"/>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расширение опыта деятельности экологической направленности.</w:t>
      </w:r>
    </w:p>
    <w:p w:rsidR="00095F72" w:rsidRPr="00547D19" w:rsidRDefault="00095F72" w:rsidP="00CC197A">
      <w:pPr>
        <w:pStyle w:val="a3"/>
        <w:numPr>
          <w:ilvl w:val="0"/>
          <w:numId w:val="143"/>
        </w:numPr>
        <w:tabs>
          <w:tab w:val="left" w:pos="567"/>
        </w:tabs>
        <w:spacing w:after="0" w:line="276" w:lineRule="auto"/>
        <w:ind w:right="0"/>
        <w:rPr>
          <w:rFonts w:asciiTheme="minorHAnsi" w:eastAsiaTheme="minorHAnsi" w:hAnsiTheme="minorHAnsi" w:cstheme="minorBidi"/>
          <w:color w:val="auto"/>
          <w:szCs w:val="24"/>
          <w:lang w:eastAsia="en-US"/>
        </w:rPr>
      </w:pPr>
      <w:r w:rsidRPr="00547D19">
        <w:rPr>
          <w:rFonts w:eastAsiaTheme="minorHAnsi" w:cstheme="minorBidi"/>
          <w:b/>
          <w:szCs w:val="24"/>
          <w:lang w:val="en-US" w:eastAsia="en-US"/>
        </w:rPr>
        <w:t>Ценности научного познания:</w:t>
      </w:r>
    </w:p>
    <w:p w:rsidR="00095F72" w:rsidRPr="00095F72" w:rsidRDefault="00E11B90" w:rsidP="00CC197A">
      <w:pPr>
        <w:numPr>
          <w:ilvl w:val="0"/>
          <w:numId w:val="133"/>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95F72" w:rsidRPr="00095F72" w:rsidRDefault="00E11B90" w:rsidP="00CC197A">
      <w:pPr>
        <w:numPr>
          <w:ilvl w:val="0"/>
          <w:numId w:val="133"/>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095F72" w:rsidRPr="00095F72" w:rsidRDefault="00E11B90" w:rsidP="00CC197A">
      <w:pPr>
        <w:numPr>
          <w:ilvl w:val="0"/>
          <w:numId w:val="133"/>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095F72" w:rsidRPr="00095F72" w:rsidRDefault="00E11B90" w:rsidP="00CC197A">
      <w:pPr>
        <w:numPr>
          <w:ilvl w:val="0"/>
          <w:numId w:val="133"/>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095F72" w:rsidRPr="00095F72" w:rsidRDefault="00E11B90"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095F72" w:rsidRPr="00095F72" w:rsidRDefault="00E11B90" w:rsidP="00CC197A">
      <w:pPr>
        <w:numPr>
          <w:ilvl w:val="0"/>
          <w:numId w:val="134"/>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95F72" w:rsidRPr="00095F72" w:rsidRDefault="00E11B90" w:rsidP="00CC197A">
      <w:pPr>
        <w:numPr>
          <w:ilvl w:val="0"/>
          <w:numId w:val="134"/>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95F72" w:rsidRPr="00095F72" w:rsidRDefault="00E11B90" w:rsidP="00CC197A">
      <w:pPr>
        <w:numPr>
          <w:ilvl w:val="0"/>
          <w:numId w:val="134"/>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95F72" w:rsidRPr="00095F72" w:rsidRDefault="00E11B90" w:rsidP="00CC197A">
      <w:pPr>
        <w:numPr>
          <w:ilvl w:val="0"/>
          <w:numId w:val="134"/>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готовность и способность овладевать новыми социальными практиками, осваивать типичные социальные роли;</w:t>
      </w:r>
    </w:p>
    <w:p w:rsidR="00095F72" w:rsidRPr="00095F72" w:rsidRDefault="00E11B90" w:rsidP="00CC197A">
      <w:pPr>
        <w:numPr>
          <w:ilvl w:val="0"/>
          <w:numId w:val="134"/>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95F72" w:rsidRPr="00095F72" w:rsidRDefault="00E11B90" w:rsidP="00CC197A">
      <w:pPr>
        <w:numPr>
          <w:ilvl w:val="0"/>
          <w:numId w:val="134"/>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095F72" w:rsidRPr="00095F72">
        <w:rPr>
          <w:rFonts w:eastAsiaTheme="minorHAnsi" w:cstheme="minorBidi"/>
          <w:szCs w:val="24"/>
          <w:lang w:eastAsia="en-US"/>
        </w:rPr>
        <w:t>социальных навыков, включающих способность выстраивать отношения с другими людьми, заботиться, проявлять интерес и разрешать конфликты.</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b/>
          <w:szCs w:val="24"/>
          <w:lang w:eastAsia="en-US"/>
        </w:rPr>
        <w:t xml:space="preserve">        </w:t>
      </w:r>
      <w:r w:rsidR="00E11B90">
        <w:rPr>
          <w:rFonts w:eastAsiaTheme="minorHAnsi" w:cstheme="minorBidi"/>
          <w:b/>
          <w:szCs w:val="24"/>
          <w:lang w:eastAsia="en-US"/>
        </w:rPr>
        <w:t>Метапредметные результаты</w:t>
      </w:r>
    </w:p>
    <w:p w:rsidR="00095F72" w:rsidRPr="00095F72" w:rsidRDefault="00E11B90" w:rsidP="00E11B90">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Метапредметные результаты освоения программы среднего общего образования по предмету «Обществознание» (базовый уровень) должны отражать:</w:t>
      </w:r>
    </w:p>
    <w:p w:rsidR="00095F72" w:rsidRPr="00E11B90" w:rsidRDefault="00095F72" w:rsidP="00CC197A">
      <w:pPr>
        <w:pStyle w:val="a3"/>
        <w:numPr>
          <w:ilvl w:val="1"/>
          <w:numId w:val="43"/>
        </w:numPr>
        <w:spacing w:after="0" w:line="276" w:lineRule="auto"/>
        <w:ind w:right="0"/>
        <w:rPr>
          <w:rFonts w:asciiTheme="minorHAnsi" w:eastAsiaTheme="minorHAnsi" w:hAnsiTheme="minorHAnsi" w:cstheme="minorBidi"/>
          <w:color w:val="auto"/>
          <w:szCs w:val="24"/>
          <w:lang w:eastAsia="en-US"/>
        </w:rPr>
      </w:pPr>
      <w:r w:rsidRPr="00E11B90">
        <w:rPr>
          <w:rFonts w:eastAsiaTheme="minorHAnsi" w:cstheme="minorBidi"/>
          <w:b/>
          <w:szCs w:val="24"/>
          <w:lang w:eastAsia="en-US"/>
        </w:rPr>
        <w:t>Овладение универсальными учебными познавательными действиями</w:t>
      </w:r>
    </w:p>
    <w:p w:rsidR="00095F72" w:rsidRPr="00095F72" w:rsidRDefault="00095F72" w:rsidP="001E53B4">
      <w:pPr>
        <w:spacing w:after="0" w:line="276" w:lineRule="auto"/>
        <w:ind w:left="0" w:right="0" w:firstLine="0"/>
        <w:contextualSpacing/>
        <w:rPr>
          <w:rFonts w:asciiTheme="minorHAnsi" w:eastAsiaTheme="minorHAnsi" w:hAnsiTheme="minorHAnsi" w:cstheme="minorBidi"/>
          <w:b/>
          <w:color w:val="auto"/>
          <w:szCs w:val="24"/>
          <w:lang w:eastAsia="en-US"/>
        </w:rPr>
      </w:pPr>
      <w:r w:rsidRPr="00095F72">
        <w:rPr>
          <w:rFonts w:eastAsiaTheme="minorHAnsi" w:cstheme="minorBidi"/>
          <w:b/>
          <w:szCs w:val="24"/>
          <w:lang w:eastAsia="en-US"/>
        </w:rPr>
        <w:t xml:space="preserve">        </w:t>
      </w:r>
      <w:r w:rsidRPr="00095F72">
        <w:rPr>
          <w:rFonts w:eastAsiaTheme="minorHAnsi" w:cstheme="minorBidi"/>
          <w:b/>
          <w:szCs w:val="24"/>
          <w:lang w:val="en-US" w:eastAsia="en-US"/>
        </w:rPr>
        <w:t>Базовые логические действия:</w:t>
      </w:r>
    </w:p>
    <w:p w:rsidR="00095F72" w:rsidRPr="00095F72" w:rsidRDefault="00E11B90" w:rsidP="00CC197A">
      <w:pPr>
        <w:numPr>
          <w:ilvl w:val="0"/>
          <w:numId w:val="135"/>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самостоятельно формулировать и актуализировать социальную проблему, рассматривать ее всесторонне;</w:t>
      </w:r>
    </w:p>
    <w:p w:rsidR="00095F72" w:rsidRPr="00095F72" w:rsidRDefault="00E11B90" w:rsidP="00CC197A">
      <w:pPr>
        <w:numPr>
          <w:ilvl w:val="0"/>
          <w:numId w:val="135"/>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устанавливать существенный признак или основания для сравнения, классификации и обобщения социальных объектов, явлений и процессов;</w:t>
      </w:r>
    </w:p>
    <w:p w:rsidR="00095F72" w:rsidRPr="00095F72" w:rsidRDefault="00E11B90" w:rsidP="00CC197A">
      <w:pPr>
        <w:numPr>
          <w:ilvl w:val="0"/>
          <w:numId w:val="135"/>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определять цели познавательной деятельности, задавать параметры и критерии их достижения;</w:t>
      </w:r>
    </w:p>
    <w:p w:rsidR="00095F72" w:rsidRPr="00095F72" w:rsidRDefault="00E11B90" w:rsidP="00CC197A">
      <w:pPr>
        <w:numPr>
          <w:ilvl w:val="0"/>
          <w:numId w:val="135"/>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выявлять закономерности и противоречия в рассматриваемых социальных явлениях и процессах;</w:t>
      </w:r>
    </w:p>
    <w:p w:rsidR="00095F72" w:rsidRPr="00095F72" w:rsidRDefault="00E11B90" w:rsidP="00CC197A">
      <w:pPr>
        <w:numPr>
          <w:ilvl w:val="0"/>
          <w:numId w:val="135"/>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95F72" w:rsidRPr="00095F72" w:rsidRDefault="00E11B90" w:rsidP="00CC197A">
      <w:pPr>
        <w:numPr>
          <w:ilvl w:val="0"/>
          <w:numId w:val="135"/>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координировать и выполнять работу в условиях реального, виртуального и комбинированного взаимодействия;</w:t>
      </w:r>
    </w:p>
    <w:p w:rsidR="00095F72" w:rsidRPr="00095F72" w:rsidRDefault="00E11B90" w:rsidP="00CC197A">
      <w:pPr>
        <w:numPr>
          <w:ilvl w:val="0"/>
          <w:numId w:val="135"/>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развивать креативное мышление при решении жизненных проблем, в том числе учебно-познавательных.</w:t>
      </w:r>
    </w:p>
    <w:p w:rsidR="00095F72" w:rsidRPr="00095F72" w:rsidRDefault="00095F72" w:rsidP="001E53B4">
      <w:pPr>
        <w:tabs>
          <w:tab w:val="left" w:pos="567"/>
        </w:tabs>
        <w:spacing w:after="0" w:line="276" w:lineRule="auto"/>
        <w:ind w:left="0" w:right="0" w:firstLine="0"/>
        <w:rPr>
          <w:rFonts w:asciiTheme="minorHAnsi" w:eastAsiaTheme="minorHAnsi" w:hAnsiTheme="minorHAnsi" w:cstheme="minorBidi"/>
          <w:b/>
          <w:color w:val="auto"/>
          <w:szCs w:val="24"/>
          <w:lang w:eastAsia="en-US"/>
        </w:rPr>
      </w:pPr>
      <w:r w:rsidRPr="00095F72">
        <w:rPr>
          <w:rFonts w:asciiTheme="minorHAnsi" w:eastAsiaTheme="minorHAnsi" w:hAnsiTheme="minorHAnsi" w:cstheme="minorBidi"/>
          <w:color w:val="auto"/>
          <w:szCs w:val="24"/>
          <w:lang w:eastAsia="en-US"/>
        </w:rPr>
        <w:t xml:space="preserve">        </w:t>
      </w:r>
      <w:r w:rsidRPr="00095F72">
        <w:rPr>
          <w:rFonts w:eastAsiaTheme="minorHAnsi" w:cstheme="minorBidi"/>
          <w:b/>
          <w:szCs w:val="24"/>
          <w:lang w:val="en-US" w:eastAsia="en-US"/>
        </w:rPr>
        <w:t>Базовые исследовательские действия:</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развивать навыки учебно-исследовательской и проектной деятельности, навыки разрешения проблем;</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формировать научный тип мышления, применять научную терминологию, ключевые понятия и методы социальных наук;</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ставить и формулировать собственные задачи в образовательной деятельности и жизненных ситуациях;</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уметь переносить знания об общественных объектах, явлениях и процессах в познавательную и практическую области жизнедеятельности;</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уметь интегрировать знания из разных предметных областей;</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выдвигать новые идеи, предлагать оригинальные подходы и решения;</w:t>
      </w:r>
    </w:p>
    <w:p w:rsidR="00095F72" w:rsidRPr="00095F72" w:rsidRDefault="00E11B90" w:rsidP="00CC197A">
      <w:pPr>
        <w:numPr>
          <w:ilvl w:val="0"/>
          <w:numId w:val="136"/>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095F72" w:rsidRPr="00095F72">
        <w:rPr>
          <w:rFonts w:eastAsiaTheme="minorHAnsi" w:cstheme="minorBidi"/>
          <w:szCs w:val="24"/>
          <w:lang w:eastAsia="en-US"/>
        </w:rPr>
        <w:t>ставить проблемы и задачи, допускающие альтернативные решения.</w:t>
      </w:r>
    </w:p>
    <w:p w:rsidR="00095F72" w:rsidRPr="00095F72" w:rsidRDefault="00E11B90" w:rsidP="001E53B4">
      <w:pPr>
        <w:tabs>
          <w:tab w:val="left" w:pos="567"/>
        </w:tabs>
        <w:spacing w:after="0" w:line="276" w:lineRule="auto"/>
        <w:ind w:left="0" w:right="0" w:firstLine="0"/>
        <w:rPr>
          <w:rFonts w:asciiTheme="minorHAnsi" w:eastAsiaTheme="minorHAnsi" w:hAnsiTheme="minorHAnsi" w:cstheme="minorBidi"/>
          <w:b/>
          <w:color w:val="auto"/>
          <w:szCs w:val="24"/>
          <w:lang w:eastAsia="en-US"/>
        </w:rPr>
      </w:pPr>
      <w:r>
        <w:rPr>
          <w:rFonts w:eastAsiaTheme="minorHAnsi" w:cstheme="minorBidi"/>
          <w:b/>
          <w:szCs w:val="24"/>
          <w:lang w:eastAsia="en-US"/>
        </w:rPr>
        <w:t xml:space="preserve">        </w:t>
      </w:r>
      <w:r w:rsidR="00095F72" w:rsidRPr="00095F72">
        <w:rPr>
          <w:rFonts w:eastAsiaTheme="minorHAnsi" w:cstheme="minorBidi"/>
          <w:b/>
          <w:szCs w:val="24"/>
          <w:lang w:val="en-US" w:eastAsia="en-US"/>
        </w:rPr>
        <w:t>Работа с информацией:</w:t>
      </w:r>
    </w:p>
    <w:p w:rsidR="00095F72" w:rsidRPr="00095F72" w:rsidRDefault="00E11B90" w:rsidP="00CC197A">
      <w:pPr>
        <w:numPr>
          <w:ilvl w:val="0"/>
          <w:numId w:val="137"/>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95F72" w:rsidRPr="00095F72" w:rsidRDefault="00E11B90" w:rsidP="00CC197A">
      <w:pPr>
        <w:numPr>
          <w:ilvl w:val="0"/>
          <w:numId w:val="137"/>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95F72" w:rsidRPr="00095F72" w:rsidRDefault="00E11B90" w:rsidP="00CC197A">
      <w:pPr>
        <w:numPr>
          <w:ilvl w:val="0"/>
          <w:numId w:val="137"/>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095F72" w:rsidRPr="00095F72" w:rsidRDefault="00E11B90" w:rsidP="00CC197A">
      <w:pPr>
        <w:numPr>
          <w:ilvl w:val="0"/>
          <w:numId w:val="137"/>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95F72" w:rsidRPr="00095F72" w:rsidRDefault="00E11B90" w:rsidP="00CC197A">
      <w:pPr>
        <w:numPr>
          <w:ilvl w:val="0"/>
          <w:numId w:val="137"/>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владеть навыками распознавания и защиты информации, информационной безопасности личности.</w:t>
      </w:r>
    </w:p>
    <w:p w:rsidR="00095F72" w:rsidRPr="00095F72" w:rsidRDefault="00E11B90" w:rsidP="001E53B4">
      <w:pPr>
        <w:tabs>
          <w:tab w:val="left" w:pos="567"/>
        </w:tabs>
        <w:spacing w:after="0" w:line="276" w:lineRule="auto"/>
        <w:ind w:left="0" w:right="0" w:firstLine="0"/>
        <w:contextualSpacing/>
        <w:rPr>
          <w:rFonts w:eastAsiaTheme="minorHAnsi" w:cstheme="minorBidi"/>
          <w:b/>
          <w:szCs w:val="24"/>
          <w:lang w:eastAsia="en-US"/>
        </w:rPr>
      </w:pPr>
      <w:r>
        <w:rPr>
          <w:rFonts w:eastAsiaTheme="minorHAnsi" w:cstheme="minorBidi"/>
          <w:b/>
          <w:szCs w:val="24"/>
          <w:lang w:eastAsia="en-US"/>
        </w:rPr>
        <w:t xml:space="preserve">        </w:t>
      </w:r>
      <w:r w:rsidR="00095F72" w:rsidRPr="00095F72">
        <w:rPr>
          <w:rFonts w:eastAsiaTheme="minorHAnsi" w:cstheme="minorBidi"/>
          <w:b/>
          <w:szCs w:val="24"/>
          <w:lang w:eastAsia="en-US"/>
        </w:rPr>
        <w:t>2. Овладение универсальными коммуникативными действиями</w:t>
      </w:r>
    </w:p>
    <w:p w:rsidR="00095F72" w:rsidRPr="00095F72" w:rsidRDefault="00095F72" w:rsidP="001E53B4">
      <w:pPr>
        <w:tabs>
          <w:tab w:val="left" w:pos="567"/>
        </w:tabs>
        <w:spacing w:after="0" w:line="276" w:lineRule="auto"/>
        <w:ind w:left="0" w:right="0" w:firstLine="0"/>
        <w:contextualSpacing/>
        <w:rPr>
          <w:rFonts w:eastAsiaTheme="minorHAnsi" w:cstheme="minorBidi"/>
          <w:b/>
          <w:szCs w:val="24"/>
          <w:lang w:eastAsia="en-US"/>
        </w:rPr>
      </w:pPr>
      <w:r w:rsidRPr="00095F72">
        <w:rPr>
          <w:rFonts w:eastAsiaTheme="minorHAnsi" w:cstheme="minorBidi"/>
          <w:i/>
          <w:szCs w:val="24"/>
          <w:lang w:eastAsia="en-US"/>
        </w:rPr>
        <w:t xml:space="preserve">        </w:t>
      </w:r>
      <w:r w:rsidR="00E11B90" w:rsidRPr="00E11B90">
        <w:rPr>
          <w:rFonts w:eastAsiaTheme="minorHAnsi" w:cstheme="minorBidi"/>
          <w:b/>
          <w:szCs w:val="24"/>
          <w:lang w:eastAsia="en-US"/>
        </w:rPr>
        <w:t>1)</w:t>
      </w:r>
      <w:r w:rsidR="00E11B90">
        <w:rPr>
          <w:rFonts w:eastAsiaTheme="minorHAnsi" w:cstheme="minorBidi"/>
          <w:i/>
          <w:szCs w:val="24"/>
          <w:lang w:eastAsia="en-US"/>
        </w:rPr>
        <w:t xml:space="preserve"> </w:t>
      </w:r>
      <w:r w:rsidRPr="00095F72">
        <w:rPr>
          <w:rFonts w:eastAsiaTheme="minorHAnsi" w:cstheme="minorBidi"/>
          <w:b/>
          <w:szCs w:val="24"/>
          <w:lang w:eastAsia="en-US"/>
        </w:rPr>
        <w:t>Общение:</w:t>
      </w:r>
    </w:p>
    <w:p w:rsidR="00095F72" w:rsidRPr="00095F72" w:rsidRDefault="00E11B90" w:rsidP="00CC197A">
      <w:pPr>
        <w:numPr>
          <w:ilvl w:val="0"/>
          <w:numId w:val="138"/>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осуществлять коммуникации во всех сферах жизни;</w:t>
      </w:r>
    </w:p>
    <w:p w:rsidR="00095F72" w:rsidRPr="00095F72" w:rsidRDefault="00E11B90" w:rsidP="00CC197A">
      <w:pPr>
        <w:numPr>
          <w:ilvl w:val="0"/>
          <w:numId w:val="138"/>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95F72" w:rsidRPr="00095F72" w:rsidRDefault="00E11B90" w:rsidP="00CC197A">
      <w:pPr>
        <w:numPr>
          <w:ilvl w:val="0"/>
          <w:numId w:val="138"/>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владеть различными способами общения и взаимодействия; аргументированно вести диалог, уметь смягчать конфликтные ситуации;</w:t>
      </w:r>
    </w:p>
    <w:p w:rsidR="00095F72" w:rsidRPr="00095F72" w:rsidRDefault="00E11B90" w:rsidP="00CC197A">
      <w:pPr>
        <w:numPr>
          <w:ilvl w:val="0"/>
          <w:numId w:val="138"/>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развернуто и логично излагать свою точку зрения с использованием языковых средств.</w:t>
      </w:r>
    </w:p>
    <w:p w:rsidR="00095F72" w:rsidRPr="00E11B90" w:rsidRDefault="00095F72" w:rsidP="00CC197A">
      <w:pPr>
        <w:pStyle w:val="a3"/>
        <w:numPr>
          <w:ilvl w:val="0"/>
          <w:numId w:val="144"/>
        </w:numPr>
        <w:tabs>
          <w:tab w:val="left" w:pos="567"/>
        </w:tabs>
        <w:spacing w:after="0" w:line="276" w:lineRule="auto"/>
        <w:ind w:left="851" w:right="0" w:hanging="426"/>
        <w:rPr>
          <w:rFonts w:asciiTheme="minorHAnsi" w:eastAsiaTheme="minorHAnsi" w:hAnsiTheme="minorHAnsi" w:cstheme="minorBidi"/>
          <w:b/>
          <w:color w:val="auto"/>
          <w:szCs w:val="24"/>
          <w:lang w:eastAsia="en-US"/>
        </w:rPr>
      </w:pPr>
      <w:r w:rsidRPr="00E11B90">
        <w:rPr>
          <w:rFonts w:eastAsiaTheme="minorHAnsi" w:cstheme="minorBidi"/>
          <w:b/>
          <w:szCs w:val="24"/>
          <w:lang w:val="en-US" w:eastAsia="en-US"/>
        </w:rPr>
        <w:t>Совместная деятельность:</w:t>
      </w:r>
    </w:p>
    <w:p w:rsidR="00095F72" w:rsidRPr="00095F72" w:rsidRDefault="00D142BD" w:rsidP="00CC197A">
      <w:pPr>
        <w:numPr>
          <w:ilvl w:val="0"/>
          <w:numId w:val="139"/>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понимать и использовать преимущества командной и индивидуальной работы;</w:t>
      </w:r>
    </w:p>
    <w:p w:rsidR="00095F72" w:rsidRPr="00095F72" w:rsidRDefault="00D142BD" w:rsidP="00CC197A">
      <w:pPr>
        <w:numPr>
          <w:ilvl w:val="0"/>
          <w:numId w:val="139"/>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выбирать тематику и методы совместных действий с учетом общих интересов и возможностей каждого члена коллектива;</w:t>
      </w:r>
    </w:p>
    <w:p w:rsidR="00095F72" w:rsidRPr="00095F72" w:rsidRDefault="00D142BD" w:rsidP="00CC197A">
      <w:pPr>
        <w:numPr>
          <w:ilvl w:val="0"/>
          <w:numId w:val="139"/>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95F72" w:rsidRPr="00095F72" w:rsidRDefault="00D142BD" w:rsidP="00CC197A">
      <w:pPr>
        <w:numPr>
          <w:ilvl w:val="0"/>
          <w:numId w:val="139"/>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оценивать качество своего вклада и вклада каждого участника команды в общий результат по разработанным критериям;</w:t>
      </w:r>
    </w:p>
    <w:p w:rsidR="00095F72" w:rsidRPr="00095F72" w:rsidRDefault="00D142BD" w:rsidP="00CC197A">
      <w:pPr>
        <w:numPr>
          <w:ilvl w:val="0"/>
          <w:numId w:val="139"/>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95F72" w:rsidRPr="00095F72" w:rsidRDefault="00D142BD" w:rsidP="00CC197A">
      <w:pPr>
        <w:numPr>
          <w:ilvl w:val="0"/>
          <w:numId w:val="139"/>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осуществлять позитивное стратегическое поведение в различных ситуациях, проявлять творчество и воображение, быть инициативным.</w:t>
      </w:r>
    </w:p>
    <w:p w:rsidR="00095F72" w:rsidRPr="00D142BD" w:rsidRDefault="00095F72" w:rsidP="00CC197A">
      <w:pPr>
        <w:pStyle w:val="a3"/>
        <w:numPr>
          <w:ilvl w:val="0"/>
          <w:numId w:val="145"/>
        </w:numPr>
        <w:tabs>
          <w:tab w:val="left" w:pos="567"/>
        </w:tabs>
        <w:spacing w:after="0" w:line="276" w:lineRule="auto"/>
        <w:ind w:right="0"/>
        <w:rPr>
          <w:rFonts w:asciiTheme="minorHAnsi" w:eastAsiaTheme="minorHAnsi" w:hAnsiTheme="minorHAnsi" w:cstheme="minorBidi"/>
          <w:color w:val="auto"/>
          <w:szCs w:val="24"/>
          <w:lang w:eastAsia="en-US"/>
        </w:rPr>
      </w:pPr>
      <w:r w:rsidRPr="00D142BD">
        <w:rPr>
          <w:rFonts w:eastAsiaTheme="minorHAnsi" w:cstheme="minorBidi"/>
          <w:b/>
          <w:szCs w:val="24"/>
          <w:lang w:val="en-US" w:eastAsia="en-US"/>
        </w:rPr>
        <w:t>Овладение универсальными регулятивными действиями</w:t>
      </w:r>
    </w:p>
    <w:p w:rsidR="00095F72" w:rsidRPr="00D142BD" w:rsidRDefault="00095F72" w:rsidP="00CC197A">
      <w:pPr>
        <w:pStyle w:val="a3"/>
        <w:numPr>
          <w:ilvl w:val="0"/>
          <w:numId w:val="146"/>
        </w:numPr>
        <w:tabs>
          <w:tab w:val="left" w:pos="567"/>
        </w:tabs>
        <w:spacing w:after="0" w:line="276" w:lineRule="auto"/>
        <w:ind w:right="0"/>
        <w:rPr>
          <w:rFonts w:asciiTheme="minorHAnsi" w:eastAsiaTheme="minorHAnsi" w:hAnsiTheme="minorHAnsi" w:cstheme="minorBidi"/>
          <w:b/>
          <w:color w:val="auto"/>
          <w:szCs w:val="24"/>
          <w:lang w:eastAsia="en-US"/>
        </w:rPr>
      </w:pPr>
      <w:r w:rsidRPr="00D142BD">
        <w:rPr>
          <w:rFonts w:eastAsiaTheme="minorHAnsi" w:cstheme="minorBidi"/>
          <w:b/>
          <w:szCs w:val="24"/>
          <w:lang w:val="en-US" w:eastAsia="en-US"/>
        </w:rPr>
        <w:t>Самоорганизация:</w:t>
      </w:r>
    </w:p>
    <w:p w:rsidR="00095F72" w:rsidRPr="00095F72" w:rsidRDefault="00D142BD" w:rsidP="00CC197A">
      <w:pPr>
        <w:numPr>
          <w:ilvl w:val="0"/>
          <w:numId w:val="140"/>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095F72" w:rsidRPr="00095F72" w:rsidRDefault="00D142BD" w:rsidP="00CC197A">
      <w:pPr>
        <w:numPr>
          <w:ilvl w:val="0"/>
          <w:numId w:val="140"/>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самостоятельно составлять план решения проблемы с учетом имеющихся ресурсов, собственных возможностей и предпочтений;</w:t>
      </w:r>
    </w:p>
    <w:p w:rsidR="00095F72" w:rsidRPr="00095F72" w:rsidRDefault="00D142BD" w:rsidP="00CC197A">
      <w:pPr>
        <w:numPr>
          <w:ilvl w:val="0"/>
          <w:numId w:val="140"/>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095F72" w:rsidRPr="00095F72">
        <w:rPr>
          <w:rFonts w:eastAsiaTheme="minorHAnsi" w:cstheme="minorBidi"/>
          <w:szCs w:val="24"/>
          <w:lang w:eastAsia="en-US"/>
        </w:rPr>
        <w:t>давать оценку новым ситуациям, возникающим в познавательной и практической деятельности, в межличностных отношениях;</w:t>
      </w:r>
    </w:p>
    <w:p w:rsidR="00095F72" w:rsidRPr="00095F72" w:rsidRDefault="00D142BD" w:rsidP="00CC197A">
      <w:pPr>
        <w:numPr>
          <w:ilvl w:val="0"/>
          <w:numId w:val="140"/>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расширять рамки учебного предмета на основе личных предпочтений;</w:t>
      </w:r>
    </w:p>
    <w:p w:rsidR="00095F72" w:rsidRPr="00095F72" w:rsidRDefault="00D142BD" w:rsidP="00CC197A">
      <w:pPr>
        <w:numPr>
          <w:ilvl w:val="0"/>
          <w:numId w:val="140"/>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95F72" w:rsidRPr="00095F72" w:rsidRDefault="00D142BD" w:rsidP="00CC197A">
      <w:pPr>
        <w:numPr>
          <w:ilvl w:val="0"/>
          <w:numId w:val="140"/>
        </w:numPr>
        <w:tabs>
          <w:tab w:val="left" w:pos="567"/>
        </w:tabs>
        <w:spacing w:after="0" w:line="276" w:lineRule="auto"/>
        <w:ind w:left="0" w:right="0" w:firstLine="426"/>
        <w:rPr>
          <w:rFonts w:asciiTheme="minorHAnsi" w:eastAsiaTheme="minorHAnsi" w:hAnsiTheme="minorHAnsi" w:cstheme="minorBidi"/>
          <w:color w:val="auto"/>
          <w:szCs w:val="24"/>
          <w:lang w:val="en-US" w:eastAsia="en-US"/>
        </w:rPr>
      </w:pPr>
      <w:r>
        <w:rPr>
          <w:rFonts w:eastAsiaTheme="minorHAnsi" w:cstheme="minorBidi"/>
          <w:szCs w:val="24"/>
          <w:lang w:eastAsia="en-US"/>
        </w:rPr>
        <w:t xml:space="preserve">   </w:t>
      </w:r>
      <w:r w:rsidR="00095F72" w:rsidRPr="00095F72">
        <w:rPr>
          <w:rFonts w:eastAsiaTheme="minorHAnsi" w:cstheme="minorBidi"/>
          <w:szCs w:val="24"/>
          <w:lang w:val="en-US" w:eastAsia="en-US"/>
        </w:rPr>
        <w:t>оценивать приобретенный опыт;</w:t>
      </w:r>
    </w:p>
    <w:p w:rsidR="00095F72" w:rsidRPr="00095F72" w:rsidRDefault="00D142BD" w:rsidP="00CC197A">
      <w:pPr>
        <w:numPr>
          <w:ilvl w:val="0"/>
          <w:numId w:val="140"/>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95F72" w:rsidRPr="00D142BD" w:rsidRDefault="00095F72" w:rsidP="00CC197A">
      <w:pPr>
        <w:pStyle w:val="a3"/>
        <w:numPr>
          <w:ilvl w:val="0"/>
          <w:numId w:val="146"/>
        </w:numPr>
        <w:tabs>
          <w:tab w:val="left" w:pos="567"/>
        </w:tabs>
        <w:spacing w:after="0" w:line="276" w:lineRule="auto"/>
        <w:ind w:right="0"/>
        <w:rPr>
          <w:rFonts w:asciiTheme="minorHAnsi" w:eastAsiaTheme="minorHAnsi" w:hAnsiTheme="minorHAnsi" w:cstheme="minorBidi"/>
          <w:b/>
          <w:color w:val="auto"/>
          <w:szCs w:val="24"/>
          <w:lang w:eastAsia="en-US"/>
        </w:rPr>
      </w:pPr>
      <w:r w:rsidRPr="00D142BD">
        <w:rPr>
          <w:rFonts w:eastAsiaTheme="minorHAnsi" w:cstheme="minorBidi"/>
          <w:b/>
          <w:szCs w:val="24"/>
          <w:lang w:val="en-US" w:eastAsia="en-US"/>
        </w:rPr>
        <w:t>Самоконтроль:</w:t>
      </w:r>
    </w:p>
    <w:p w:rsidR="00095F72" w:rsidRPr="00095F72" w:rsidRDefault="00D142BD" w:rsidP="00CC197A">
      <w:pPr>
        <w:numPr>
          <w:ilvl w:val="0"/>
          <w:numId w:val="141"/>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давать оценку новым ситуациям, вносить коррективы в деятельность, оценивать соответствие результатов целям;</w:t>
      </w:r>
    </w:p>
    <w:p w:rsidR="00095F72" w:rsidRPr="00095F72" w:rsidRDefault="00D142BD" w:rsidP="00CC197A">
      <w:pPr>
        <w:numPr>
          <w:ilvl w:val="0"/>
          <w:numId w:val="141"/>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95F72" w:rsidRPr="00095F72" w:rsidRDefault="00D142BD" w:rsidP="00CC197A">
      <w:pPr>
        <w:numPr>
          <w:ilvl w:val="0"/>
          <w:numId w:val="141"/>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уметь оценивать риски и своевременно принимать решения по их снижению;</w:t>
      </w:r>
    </w:p>
    <w:p w:rsidR="00095F72" w:rsidRPr="00095F72" w:rsidRDefault="00D142BD" w:rsidP="00CC197A">
      <w:pPr>
        <w:numPr>
          <w:ilvl w:val="0"/>
          <w:numId w:val="141"/>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принимать мотивы и аргументы других при анализе результатов деятельности.</w:t>
      </w:r>
    </w:p>
    <w:p w:rsidR="00095F72" w:rsidRPr="00D142BD" w:rsidRDefault="00095F72" w:rsidP="00CC197A">
      <w:pPr>
        <w:pStyle w:val="a3"/>
        <w:numPr>
          <w:ilvl w:val="0"/>
          <w:numId w:val="146"/>
        </w:numPr>
        <w:tabs>
          <w:tab w:val="left" w:pos="567"/>
        </w:tabs>
        <w:spacing w:after="0" w:line="276" w:lineRule="auto"/>
        <w:ind w:right="0"/>
        <w:rPr>
          <w:rFonts w:asciiTheme="minorHAnsi" w:eastAsiaTheme="minorHAnsi" w:hAnsiTheme="minorHAnsi" w:cstheme="minorBidi"/>
          <w:b/>
          <w:color w:val="auto"/>
          <w:szCs w:val="24"/>
          <w:lang w:eastAsia="en-US"/>
        </w:rPr>
      </w:pPr>
      <w:r w:rsidRPr="00D142BD">
        <w:rPr>
          <w:rFonts w:eastAsiaTheme="minorHAnsi" w:cstheme="minorBidi"/>
          <w:b/>
          <w:szCs w:val="24"/>
          <w:lang w:val="en-US" w:eastAsia="en-US"/>
        </w:rPr>
        <w:t>Принятие себя и других:</w:t>
      </w:r>
    </w:p>
    <w:p w:rsidR="00095F72" w:rsidRPr="00095F72" w:rsidRDefault="00D142BD" w:rsidP="00CC197A">
      <w:pPr>
        <w:numPr>
          <w:ilvl w:val="0"/>
          <w:numId w:val="142"/>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принимать себя, понимая свои недостатки и достоинства;</w:t>
      </w:r>
    </w:p>
    <w:p w:rsidR="00095F72" w:rsidRPr="00095F72" w:rsidRDefault="00D142BD" w:rsidP="00CC197A">
      <w:pPr>
        <w:numPr>
          <w:ilvl w:val="0"/>
          <w:numId w:val="142"/>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принимать мотивы и аргументы других при анализе результатов деятельности;</w:t>
      </w:r>
    </w:p>
    <w:p w:rsidR="00095F72" w:rsidRPr="00095F72" w:rsidRDefault="00D142BD" w:rsidP="00CC197A">
      <w:pPr>
        <w:numPr>
          <w:ilvl w:val="0"/>
          <w:numId w:val="142"/>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признавать свое право и право других на ошибки;</w:t>
      </w:r>
    </w:p>
    <w:p w:rsidR="00095F72" w:rsidRPr="00095F72" w:rsidRDefault="00D142BD" w:rsidP="00CC197A">
      <w:pPr>
        <w:numPr>
          <w:ilvl w:val="0"/>
          <w:numId w:val="142"/>
        </w:numPr>
        <w:tabs>
          <w:tab w:val="left" w:pos="567"/>
        </w:tabs>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развивать способность понимать мир с позиции другого человека.</w:t>
      </w:r>
    </w:p>
    <w:p w:rsidR="00095F72" w:rsidRPr="00095F72" w:rsidRDefault="00D142BD"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Предметные результаты</w:t>
      </w:r>
    </w:p>
    <w:p w:rsidR="00095F72" w:rsidRPr="00095F72" w:rsidRDefault="00D142BD"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10 класс</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w:t>
      </w:r>
      <w:r w:rsidRPr="00095F72">
        <w:rPr>
          <w:rFonts w:eastAsiaTheme="minorHAnsi" w:cstheme="minorBidi"/>
          <w:szCs w:val="24"/>
          <w:lang w:eastAsia="en-US"/>
        </w:rPr>
        <w:lastRenderedPageBreak/>
        <w:t>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 определять различные смыслы многозначных понятий, в том числе: общество, личность, свобода, культура, экономика, собственность; </w:t>
      </w:r>
      <w:r w:rsidRPr="00095F72">
        <w:rPr>
          <w:rFonts w:eastAsiaTheme="minorHAnsi" w:cstheme="minorBidi"/>
          <w:spacing w:val="-2"/>
          <w:szCs w:val="24"/>
          <w:lang w:eastAsia="en-US"/>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095F72">
        <w:rPr>
          <w:rFonts w:eastAsiaTheme="minorHAnsi" w:cstheme="minorBidi"/>
          <w:szCs w:val="24"/>
          <w:lang w:eastAsia="en-US"/>
        </w:rPr>
        <w:t>.</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отражать связи социальных объектов и явлений с помощью различных знаковых систем, в том числе в таблицах, схемах, диаграммах, графиках.</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095F72">
        <w:rPr>
          <w:rFonts w:eastAsiaTheme="minorHAnsi" w:cstheme="minorBidi"/>
          <w:szCs w:val="24"/>
          <w:lang w:val="en-US" w:eastAsia="en-US"/>
        </w:rPr>
        <w:t>XXI</w:t>
      </w:r>
      <w:r w:rsidRPr="00095F72">
        <w:rPr>
          <w:rFonts w:eastAsiaTheme="minorHAnsi" w:cstheme="minorBidi"/>
          <w:szCs w:val="24"/>
          <w:lang w:eastAsia="en-US"/>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w:t>
      </w:r>
      <w:r w:rsidRPr="00095F72">
        <w:rPr>
          <w:rFonts w:eastAsiaTheme="minorHAnsi" w:cstheme="minorBidi"/>
          <w:szCs w:val="24"/>
          <w:lang w:eastAsia="en-US"/>
        </w:rPr>
        <w:lastRenderedPageBreak/>
        <w:t xml:space="preserve">включая официальные публикации на </w:t>
      </w:r>
      <w:proofErr w:type="spellStart"/>
      <w:r w:rsidRPr="00095F72">
        <w:rPr>
          <w:rFonts w:eastAsiaTheme="minorHAnsi" w:cstheme="minorBidi"/>
          <w:szCs w:val="24"/>
          <w:lang w:eastAsia="en-US"/>
        </w:rPr>
        <w:t>интернет-ресурсах</w:t>
      </w:r>
      <w:proofErr w:type="spellEnd"/>
      <w:r w:rsidRPr="00095F72">
        <w:rPr>
          <w:rFonts w:eastAsiaTheme="minorHAnsi" w:cstheme="minorBidi"/>
          <w:szCs w:val="24"/>
          <w:lang w:eastAsia="en-US"/>
        </w:rPr>
        <w:t xml:space="preserve"> государственных органов, нормативные правовые акты, государственные документы стратегического характера, публикации в СМИ;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w:t>
      </w:r>
      <w:r w:rsidRPr="00095F72">
        <w:rPr>
          <w:rFonts w:eastAsiaTheme="minorHAnsi" w:cstheme="minorBidi"/>
          <w:szCs w:val="24"/>
          <w:lang w:eastAsia="en-US"/>
        </w:rPr>
        <w:lastRenderedPageBreak/>
        <w:t>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95F72" w:rsidRPr="00095F72" w:rsidRDefault="00D142BD"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95F72" w:rsidRPr="00095F72">
        <w:rPr>
          <w:rFonts w:eastAsiaTheme="minorHAnsi" w:cstheme="minorBidi"/>
          <w:szCs w:val="24"/>
          <w:lang w:eastAsia="en-US"/>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095F72" w:rsidRPr="00095F72" w:rsidRDefault="00D142BD" w:rsidP="001E53B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11 класс</w:t>
      </w:r>
    </w:p>
    <w:p w:rsidR="00095F72" w:rsidRPr="00095F72" w:rsidRDefault="00095F72" w:rsidP="00D142BD">
      <w:pPr>
        <w:tabs>
          <w:tab w:val="left" w:pos="0"/>
          <w:tab w:val="left" w:pos="142"/>
        </w:tabs>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b/>
          <w:szCs w:val="24"/>
          <w:lang w:eastAsia="en-US"/>
        </w:rPr>
        <w:t>​</w:t>
      </w:r>
      <w:r w:rsidR="00D142BD">
        <w:rPr>
          <w:rFonts w:eastAsiaTheme="minorHAnsi" w:cstheme="minorBidi"/>
          <w:b/>
          <w:szCs w:val="24"/>
          <w:lang w:eastAsia="en-US"/>
        </w:rPr>
        <w:t xml:space="preserve">     </w:t>
      </w:r>
      <w:r w:rsidR="00D142BD" w:rsidRPr="00D142BD">
        <w:rPr>
          <w:rFonts w:eastAsiaTheme="minorHAnsi" w:cstheme="minorBidi"/>
          <w:szCs w:val="24"/>
          <w:lang w:eastAsia="en-US"/>
        </w:rPr>
        <w:t>1)</w:t>
      </w:r>
      <w:r w:rsidR="00D142BD">
        <w:rPr>
          <w:rFonts w:eastAsiaTheme="minorHAnsi" w:cstheme="minorBidi"/>
          <w:b/>
          <w:szCs w:val="24"/>
          <w:lang w:eastAsia="en-US"/>
        </w:rPr>
        <w:t xml:space="preserve"> </w:t>
      </w:r>
      <w:r w:rsidRPr="00095F72">
        <w:rPr>
          <w:rFonts w:eastAsiaTheme="minorHAnsi" w:cstheme="minorBidi"/>
          <w:szCs w:val="24"/>
          <w:lang w:eastAsia="en-US"/>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w:t>
      </w:r>
      <w:r w:rsidRPr="00095F72">
        <w:rPr>
          <w:rFonts w:eastAsiaTheme="minorHAnsi" w:cstheme="minorBidi"/>
          <w:szCs w:val="24"/>
          <w:lang w:eastAsia="en-US"/>
        </w:rPr>
        <w:lastRenderedPageBreak/>
        <w:t xml:space="preserve">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определять различные смыслы многозначных понятий, в том числе: власть, социальная справедливость, социальный институт; </w:t>
      </w:r>
      <w:r w:rsidRPr="00095F72">
        <w:rPr>
          <w:rFonts w:eastAsiaTheme="minorHAnsi" w:cstheme="minorBidi"/>
          <w:spacing w:val="-3"/>
          <w:szCs w:val="24"/>
          <w:lang w:eastAsia="en-US"/>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 </w:t>
      </w:r>
      <w:r w:rsidRPr="00095F72">
        <w:rPr>
          <w:rFonts w:eastAsiaTheme="minorHAnsi" w:cstheme="minorBidi"/>
          <w:spacing w:val="-2"/>
          <w:szCs w:val="24"/>
          <w:lang w:eastAsia="en-US"/>
        </w:rPr>
        <w:t xml:space="preserve">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w:t>
      </w:r>
      <w:r w:rsidRPr="00095F72">
        <w:rPr>
          <w:rFonts w:eastAsiaTheme="minorHAnsi" w:cstheme="minorBidi"/>
          <w:szCs w:val="24"/>
          <w:lang w:eastAsia="en-US"/>
        </w:rPr>
        <w:t>отражать связи социальных объектов и явлений с помощью различных знаковых систем, в том числе в таблицах, схемах, диаграммах, графиках.</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095F72">
        <w:rPr>
          <w:rFonts w:eastAsiaTheme="minorHAnsi" w:cstheme="minorBidi"/>
          <w:szCs w:val="24"/>
          <w:lang w:eastAsia="en-US"/>
        </w:rPr>
        <w:t>интернет-ресурсах</w:t>
      </w:r>
      <w:proofErr w:type="spellEnd"/>
      <w:r w:rsidRPr="00095F72">
        <w:rPr>
          <w:rFonts w:eastAsiaTheme="minorHAnsi" w:cstheme="minorBidi"/>
          <w:szCs w:val="24"/>
          <w:lang w:eastAsia="en-US"/>
        </w:rPr>
        <w:t xml:space="preserve"> государственных органов, нормативные правовые акты, государственные документы </w:t>
      </w:r>
      <w:r w:rsidRPr="00095F72">
        <w:rPr>
          <w:rFonts w:eastAsiaTheme="minorHAnsi" w:cstheme="minorBidi"/>
          <w:szCs w:val="24"/>
          <w:lang w:eastAsia="en-US"/>
        </w:rPr>
        <w:lastRenderedPageBreak/>
        <w:t>стратегического характера, публикации в СМИ;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w:t>
      </w:r>
      <w:r w:rsidRPr="00095F72">
        <w:rPr>
          <w:rFonts w:eastAsiaTheme="minorHAnsi" w:cstheme="minorBidi"/>
          <w:szCs w:val="24"/>
          <w:lang w:eastAsia="en-US"/>
        </w:rPr>
        <w:lastRenderedPageBreak/>
        <w:t>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095F72" w:rsidRPr="00095F72" w:rsidRDefault="00095F72" w:rsidP="001E53B4">
      <w:pPr>
        <w:spacing w:after="0" w:line="276" w:lineRule="auto"/>
        <w:ind w:left="0" w:right="0" w:firstLine="0"/>
        <w:rPr>
          <w:rFonts w:asciiTheme="minorHAnsi" w:eastAsiaTheme="minorHAnsi" w:hAnsiTheme="minorHAnsi" w:cstheme="minorBidi"/>
          <w:color w:val="auto"/>
          <w:szCs w:val="24"/>
          <w:lang w:eastAsia="en-US"/>
        </w:rPr>
      </w:pPr>
      <w:r w:rsidRPr="00095F72">
        <w:rPr>
          <w:rFonts w:eastAsiaTheme="minorHAnsi" w:cstheme="minorBidi"/>
          <w:szCs w:val="24"/>
          <w:lang w:eastAsia="en-US"/>
        </w:rPr>
        <w:t xml:space="preserve">        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A42B0" w:rsidRPr="00855A4D" w:rsidRDefault="002A0B13" w:rsidP="00855A4D">
      <w:pPr>
        <w:spacing w:after="0" w:line="276" w:lineRule="auto"/>
        <w:ind w:left="0" w:right="0" w:firstLine="0"/>
        <w:rPr>
          <w:szCs w:val="24"/>
        </w:rPr>
      </w:pPr>
      <w:r w:rsidRPr="00855A4D">
        <w:rPr>
          <w:b/>
          <w:szCs w:val="24"/>
        </w:rPr>
        <w:t xml:space="preserve">2.1.14. Федеральная рабочая программа по учебному предмету «География» </w:t>
      </w:r>
    </w:p>
    <w:p w:rsidR="000A42B0" w:rsidRPr="00855A4D" w:rsidRDefault="00D8713E" w:rsidP="00D8713E">
      <w:pPr>
        <w:spacing w:after="0" w:line="276" w:lineRule="auto"/>
        <w:ind w:left="-3" w:right="94" w:firstLine="0"/>
        <w:rPr>
          <w:szCs w:val="24"/>
        </w:rPr>
      </w:pPr>
      <w:r>
        <w:rPr>
          <w:szCs w:val="24"/>
        </w:rPr>
        <w:t xml:space="preserve">        </w:t>
      </w:r>
      <w:r w:rsidR="002A0B13" w:rsidRPr="00855A4D">
        <w:rPr>
          <w:szCs w:val="24"/>
        </w:rPr>
        <w:t xml:space="preserve">Федеральная рабочая программа по учебному предмету «География» (предметная область «Общественно-научные предметы») (далее соответственно </w:t>
      </w:r>
      <w:r>
        <w:rPr>
          <w:szCs w:val="24"/>
        </w:rPr>
        <w:t>–</w:t>
      </w:r>
      <w:r w:rsidR="002A0B13" w:rsidRPr="00855A4D">
        <w:rPr>
          <w:szCs w:val="24"/>
        </w:rPr>
        <w:t xml:space="preserve"> программа по географии, география) включает пояснительную записку, содержание обучения, планируемые результаты освоения программы по географии. </w:t>
      </w:r>
    </w:p>
    <w:p w:rsidR="00855A4D" w:rsidRPr="00855A4D" w:rsidRDefault="00D8713E" w:rsidP="00D8713E">
      <w:pPr>
        <w:spacing w:after="0" w:line="276" w:lineRule="auto"/>
        <w:ind w:right="0" w:hanging="7"/>
        <w:rPr>
          <w:rFonts w:asciiTheme="minorHAnsi" w:eastAsiaTheme="minorHAnsi" w:hAnsiTheme="minorHAnsi" w:cstheme="minorBidi"/>
          <w:color w:val="auto"/>
          <w:szCs w:val="24"/>
          <w:lang w:eastAsia="en-US"/>
        </w:rPr>
      </w:pPr>
      <w:bookmarkStart w:id="105" w:name="block-18013316"/>
      <w:r>
        <w:rPr>
          <w:rFonts w:eastAsiaTheme="minorHAnsi" w:cstheme="minorBidi"/>
          <w:b/>
          <w:szCs w:val="24"/>
          <w:lang w:eastAsia="en-US"/>
        </w:rPr>
        <w:t xml:space="preserve">        Пояснительная записка</w:t>
      </w:r>
    </w:p>
    <w:p w:rsidR="00855A4D" w:rsidRPr="00855A4D" w:rsidRDefault="00D8713E" w:rsidP="00D8713E">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00855A4D" w:rsidRPr="00855A4D">
        <w:rPr>
          <w:rFonts w:eastAsiaTheme="minorHAnsi" w:cstheme="minorBidi"/>
          <w:color w:val="333333"/>
          <w:szCs w:val="24"/>
          <w:lang w:eastAsia="en-US"/>
        </w:rPr>
        <w:t xml:space="preserve">едеральной рабочей </w:t>
      </w:r>
      <w:r w:rsidR="00855A4D" w:rsidRPr="00855A4D">
        <w:rPr>
          <w:rFonts w:eastAsiaTheme="minorHAnsi" w:cstheme="minorBidi"/>
          <w:szCs w:val="24"/>
          <w:lang w:eastAsia="en-US"/>
        </w:rPr>
        <w:t xml:space="preserve">программе воспитания. </w:t>
      </w:r>
    </w:p>
    <w:p w:rsidR="00855A4D" w:rsidRPr="00855A4D" w:rsidRDefault="00855A4D" w:rsidP="00D8713E">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855A4D" w:rsidRPr="00855A4D" w:rsidRDefault="00D8713E" w:rsidP="00D8713E">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55A4D" w:rsidRPr="00855A4D">
        <w:rPr>
          <w:rFonts w:eastAsiaTheme="minorHAnsi" w:cstheme="minorBidi"/>
          <w:b/>
          <w:szCs w:val="24"/>
          <w:lang w:eastAsia="en-US"/>
        </w:rPr>
        <w:t>О</w:t>
      </w:r>
      <w:r>
        <w:rPr>
          <w:rFonts w:eastAsiaTheme="minorHAnsi" w:cstheme="minorBidi"/>
          <w:b/>
          <w:szCs w:val="24"/>
          <w:lang w:eastAsia="en-US"/>
        </w:rPr>
        <w:t>бщая характеристика учебного предмета «География»</w:t>
      </w:r>
    </w:p>
    <w:p w:rsidR="00855A4D" w:rsidRPr="00855A4D" w:rsidRDefault="00D8713E" w:rsidP="00D8713E">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855A4D" w:rsidRPr="00855A4D" w:rsidRDefault="00D8713E" w:rsidP="00D8713E">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w:t>
      </w:r>
      <w:r w:rsidR="00855A4D" w:rsidRPr="00855A4D">
        <w:rPr>
          <w:rFonts w:eastAsiaTheme="minorHAnsi" w:cstheme="minorBidi"/>
          <w:szCs w:val="24"/>
          <w:lang w:eastAsia="en-US"/>
        </w:rPr>
        <w:lastRenderedPageBreak/>
        <w:t>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855A4D" w:rsidRPr="00855A4D" w:rsidRDefault="00D8713E" w:rsidP="00D8713E">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55A4D" w:rsidRPr="00855A4D">
        <w:rPr>
          <w:rFonts w:eastAsiaTheme="minorHAnsi" w:cstheme="minorBidi"/>
          <w:b/>
          <w:szCs w:val="24"/>
          <w:lang w:eastAsia="en-US"/>
        </w:rPr>
        <w:t>Ц</w:t>
      </w:r>
      <w:r>
        <w:rPr>
          <w:rFonts w:eastAsiaTheme="minorHAnsi" w:cstheme="minorBidi"/>
          <w:b/>
          <w:szCs w:val="24"/>
          <w:lang w:eastAsia="en-US"/>
        </w:rPr>
        <w:t>ели изучения учебного предмета «География»</w:t>
      </w:r>
    </w:p>
    <w:p w:rsidR="00855A4D" w:rsidRPr="00855A4D" w:rsidRDefault="00D8713E" w:rsidP="00D8713E">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Цели изучения географии на базовом уровне в средней школе направлены на:</w:t>
      </w:r>
    </w:p>
    <w:p w:rsidR="00855A4D" w:rsidRPr="00855A4D" w:rsidRDefault="00855A4D" w:rsidP="00855A4D">
      <w:pPr>
        <w:spacing w:after="0" w:line="276" w:lineRule="auto"/>
        <w:ind w:left="0" w:right="0" w:firstLine="600"/>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855A4D">
        <w:rPr>
          <w:rFonts w:eastAsiaTheme="minorHAnsi" w:cstheme="minorBidi"/>
          <w:szCs w:val="24"/>
          <w:lang w:val="en-US" w:eastAsia="en-US"/>
        </w:rPr>
        <w:t>c</w:t>
      </w:r>
      <w:r w:rsidRPr="00855A4D">
        <w:rPr>
          <w:rFonts w:eastAsiaTheme="minorHAnsi" w:cstheme="minorBidi"/>
          <w:szCs w:val="24"/>
          <w:lang w:eastAsia="en-US"/>
        </w:rPr>
        <w:t xml:space="preserve"> ролью России как составной части мирового сообщества;</w:t>
      </w:r>
    </w:p>
    <w:p w:rsidR="00855A4D" w:rsidRPr="00855A4D" w:rsidRDefault="00855A4D" w:rsidP="00855A4D">
      <w:pPr>
        <w:spacing w:after="0" w:line="276" w:lineRule="auto"/>
        <w:ind w:left="0" w:right="0" w:firstLine="600"/>
        <w:rPr>
          <w:rFonts w:asciiTheme="minorHAnsi" w:eastAsiaTheme="minorHAnsi" w:hAnsiTheme="minorHAnsi" w:cstheme="minorBidi"/>
          <w:color w:val="auto"/>
          <w:szCs w:val="24"/>
          <w:lang w:eastAsia="en-US"/>
        </w:rPr>
      </w:pPr>
      <w:r w:rsidRPr="00855A4D">
        <w:rPr>
          <w:rFonts w:eastAsiaTheme="minorHAnsi" w:cstheme="minorBidi"/>
          <w:szCs w:val="24"/>
          <w:lang w:eastAsia="en-US"/>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855A4D" w:rsidRPr="00855A4D" w:rsidRDefault="00855A4D" w:rsidP="00855A4D">
      <w:pPr>
        <w:spacing w:after="0" w:line="276" w:lineRule="auto"/>
        <w:ind w:left="0" w:right="0" w:firstLine="600"/>
        <w:rPr>
          <w:rFonts w:asciiTheme="minorHAnsi" w:eastAsiaTheme="minorHAnsi" w:hAnsiTheme="minorHAnsi" w:cstheme="minorBidi"/>
          <w:color w:val="auto"/>
          <w:szCs w:val="24"/>
          <w:lang w:eastAsia="en-US"/>
        </w:rPr>
      </w:pPr>
      <w:r w:rsidRPr="00855A4D">
        <w:rPr>
          <w:rFonts w:eastAsiaTheme="minorHAnsi" w:cstheme="minorBidi"/>
          <w:szCs w:val="24"/>
          <w:lang w:eastAsia="en-US"/>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855A4D" w:rsidRPr="00855A4D" w:rsidRDefault="00855A4D" w:rsidP="00855A4D">
      <w:pPr>
        <w:spacing w:after="0" w:line="276" w:lineRule="auto"/>
        <w:ind w:left="0" w:right="0" w:firstLine="600"/>
        <w:rPr>
          <w:rFonts w:asciiTheme="minorHAnsi" w:eastAsiaTheme="minorHAnsi" w:hAnsiTheme="minorHAnsi" w:cstheme="minorBidi"/>
          <w:color w:val="auto"/>
          <w:szCs w:val="24"/>
          <w:lang w:eastAsia="en-US"/>
        </w:rPr>
      </w:pPr>
      <w:r w:rsidRPr="00855A4D">
        <w:rPr>
          <w:rFonts w:eastAsiaTheme="minorHAnsi" w:cstheme="minorBidi"/>
          <w:szCs w:val="24"/>
          <w:lang w:eastAsia="en-US"/>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855A4D" w:rsidRPr="00855A4D" w:rsidRDefault="00855A4D" w:rsidP="00855A4D">
      <w:pPr>
        <w:spacing w:after="0" w:line="276" w:lineRule="auto"/>
        <w:ind w:left="0" w:right="0" w:firstLine="600"/>
        <w:rPr>
          <w:rFonts w:asciiTheme="minorHAnsi" w:eastAsiaTheme="minorHAnsi" w:hAnsiTheme="minorHAnsi" w:cstheme="minorBidi"/>
          <w:color w:val="auto"/>
          <w:szCs w:val="24"/>
          <w:lang w:eastAsia="en-US"/>
        </w:rPr>
      </w:pPr>
      <w:r w:rsidRPr="00855A4D">
        <w:rPr>
          <w:rFonts w:eastAsiaTheme="minorHAnsi" w:cstheme="minorBidi"/>
          <w:szCs w:val="24"/>
          <w:lang w:eastAsia="en-US"/>
        </w:rPr>
        <w:t>5) приобретение опыта разнообразной деятельности, направленной на достижение целей устойчивого развития.</w:t>
      </w:r>
    </w:p>
    <w:p w:rsidR="00855A4D" w:rsidRPr="00855A4D" w:rsidRDefault="00D8713E" w:rsidP="00D8713E">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55A4D" w:rsidRPr="00855A4D">
        <w:rPr>
          <w:rFonts w:eastAsiaTheme="minorHAnsi" w:cstheme="minorBidi"/>
          <w:b/>
          <w:szCs w:val="24"/>
          <w:lang w:eastAsia="en-US"/>
        </w:rPr>
        <w:t>М</w:t>
      </w:r>
      <w:r>
        <w:rPr>
          <w:rFonts w:eastAsiaTheme="minorHAnsi" w:cstheme="minorBidi"/>
          <w:b/>
          <w:szCs w:val="24"/>
          <w:lang w:eastAsia="en-US"/>
        </w:rPr>
        <w:t>есто учебного предмета «География в учебном плане»</w:t>
      </w:r>
    </w:p>
    <w:p w:rsidR="00855A4D" w:rsidRPr="00855A4D" w:rsidRDefault="00D8713E" w:rsidP="00D8713E">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На изучение географии в 10-11-м классах отводится 68 часов: в 10-м классе – 34 часа (1 час в неделю); в 11-м классе – 34 часа (1 час в неделю).</w:t>
      </w:r>
    </w:p>
    <w:p w:rsidR="00855A4D" w:rsidRPr="00855A4D" w:rsidRDefault="00D8713E" w:rsidP="00D8713E">
      <w:pPr>
        <w:spacing w:after="0" w:line="276" w:lineRule="auto"/>
        <w:ind w:right="0" w:hanging="7"/>
        <w:rPr>
          <w:rFonts w:asciiTheme="minorHAnsi" w:eastAsiaTheme="minorHAnsi" w:hAnsiTheme="minorHAnsi" w:cstheme="minorBidi"/>
          <w:color w:val="auto"/>
          <w:szCs w:val="24"/>
          <w:lang w:eastAsia="en-US"/>
        </w:rPr>
      </w:pPr>
      <w:bookmarkStart w:id="106" w:name="block-18013320"/>
      <w:bookmarkEnd w:id="105"/>
      <w:r>
        <w:rPr>
          <w:rFonts w:eastAsiaTheme="minorHAnsi" w:cstheme="minorBidi"/>
          <w:b/>
          <w:szCs w:val="24"/>
          <w:lang w:eastAsia="en-US"/>
        </w:rPr>
        <w:t xml:space="preserve">        </w:t>
      </w:r>
      <w:r w:rsidR="00855A4D" w:rsidRPr="00855A4D">
        <w:rPr>
          <w:rFonts w:eastAsiaTheme="minorHAnsi" w:cstheme="minorBidi"/>
          <w:b/>
          <w:szCs w:val="24"/>
          <w:lang w:eastAsia="en-US"/>
        </w:rPr>
        <w:t>С</w:t>
      </w:r>
      <w:r w:rsidR="000F0065">
        <w:rPr>
          <w:rFonts w:eastAsiaTheme="minorHAnsi" w:cstheme="minorBidi"/>
          <w:b/>
          <w:szCs w:val="24"/>
          <w:lang w:eastAsia="en-US"/>
        </w:rPr>
        <w:t>одержание учебного предмета «География»</w:t>
      </w:r>
    </w:p>
    <w:p w:rsidR="00855A4D" w:rsidRPr="00855A4D" w:rsidRDefault="000F0065" w:rsidP="000F0065">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10 класс</w:t>
      </w:r>
    </w:p>
    <w:p w:rsidR="00855A4D" w:rsidRPr="00855A4D" w:rsidRDefault="000F0065" w:rsidP="000F0065">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55A4D" w:rsidRPr="00855A4D">
        <w:rPr>
          <w:rFonts w:eastAsiaTheme="minorHAnsi" w:cstheme="minorBidi"/>
          <w:b/>
          <w:szCs w:val="24"/>
          <w:lang w:eastAsia="en-US"/>
        </w:rPr>
        <w:t>Раздел 1. География как наука</w:t>
      </w:r>
      <w:r w:rsidR="00855A4D" w:rsidRPr="00855A4D">
        <w:rPr>
          <w:rFonts w:eastAsiaTheme="minorHAnsi" w:cstheme="minorBidi"/>
          <w:szCs w:val="24"/>
          <w:lang w:eastAsia="en-US"/>
        </w:rPr>
        <w:t xml:space="preserve"> </w:t>
      </w:r>
    </w:p>
    <w:p w:rsidR="00855A4D" w:rsidRPr="00855A4D" w:rsidRDefault="000F0065" w:rsidP="000F0065">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55A4D" w:rsidRPr="00855A4D">
        <w:rPr>
          <w:rFonts w:eastAsiaTheme="minorHAnsi" w:cstheme="minorBidi"/>
          <w:b/>
          <w:szCs w:val="24"/>
          <w:lang w:eastAsia="en-US"/>
        </w:rPr>
        <w:t>Тема 1. Традиционные и новые методы в географии. Географические прогнозы.</w:t>
      </w:r>
      <w:r w:rsidR="00855A4D" w:rsidRPr="00855A4D">
        <w:rPr>
          <w:rFonts w:eastAsiaTheme="minorHAnsi" w:cstheme="minorBidi"/>
          <w:szCs w:val="24"/>
          <w:lang w:eastAsia="en-US"/>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855A4D" w:rsidRPr="00855A4D" w:rsidRDefault="000F0065" w:rsidP="000F0065">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55A4D" w:rsidRPr="00855A4D">
        <w:rPr>
          <w:rFonts w:eastAsiaTheme="minorHAnsi" w:cstheme="minorBidi"/>
          <w:b/>
          <w:szCs w:val="24"/>
          <w:lang w:eastAsia="en-US"/>
        </w:rPr>
        <w:t>Тема 2. Географическая культура.</w:t>
      </w:r>
      <w:r w:rsidR="00855A4D" w:rsidRPr="00855A4D">
        <w:rPr>
          <w:rFonts w:eastAsiaTheme="minorHAnsi" w:cstheme="minorBidi"/>
          <w:szCs w:val="24"/>
          <w:lang w:eastAsia="en-US"/>
        </w:rPr>
        <w:t xml:space="preserve"> Элементы географической культуры: географическая картина мира, географическое мышление, язык географии</w:t>
      </w:r>
      <w:r w:rsidR="00855A4D" w:rsidRPr="00855A4D">
        <w:rPr>
          <w:rFonts w:eastAsiaTheme="minorHAnsi" w:cstheme="minorBidi"/>
          <w:color w:val="ED1C24"/>
          <w:szCs w:val="24"/>
          <w:lang w:eastAsia="en-US"/>
        </w:rPr>
        <w:t xml:space="preserve">. </w:t>
      </w:r>
      <w:r w:rsidR="00855A4D" w:rsidRPr="00855A4D">
        <w:rPr>
          <w:rFonts w:eastAsiaTheme="minorHAnsi" w:cstheme="minorBidi"/>
          <w:szCs w:val="24"/>
          <w:lang w:eastAsia="en-US"/>
        </w:rPr>
        <w:t>Их значимость для представителей разных профессий.</w:t>
      </w:r>
    </w:p>
    <w:p w:rsidR="00855A4D" w:rsidRPr="00855A4D" w:rsidRDefault="000F0065" w:rsidP="000F0065">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b/>
          <w:i/>
          <w:szCs w:val="24"/>
          <w:lang w:eastAsia="en-US"/>
        </w:rPr>
        <w:t xml:space="preserve"> </w:t>
      </w:r>
      <w:r w:rsidR="00855A4D" w:rsidRPr="00855A4D">
        <w:rPr>
          <w:rFonts w:eastAsiaTheme="minorHAnsi" w:cstheme="minorBidi"/>
          <w:b/>
          <w:szCs w:val="24"/>
          <w:lang w:eastAsia="en-US"/>
        </w:rPr>
        <w:t>Раздел 2. Природопользование и геоэкология</w:t>
      </w:r>
    </w:p>
    <w:p w:rsidR="00855A4D" w:rsidRPr="00855A4D" w:rsidRDefault="000F0065" w:rsidP="000F0065">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55A4D" w:rsidRPr="00855A4D">
        <w:rPr>
          <w:rFonts w:eastAsiaTheme="minorHAnsi" w:cstheme="minorBidi"/>
          <w:b/>
          <w:szCs w:val="24"/>
          <w:lang w:eastAsia="en-US"/>
        </w:rPr>
        <w:t>Тема 1. Географическая среда.</w:t>
      </w:r>
      <w:r w:rsidR="00855A4D" w:rsidRPr="00855A4D">
        <w:rPr>
          <w:rFonts w:eastAsiaTheme="minorHAnsi" w:cstheme="minorBidi"/>
          <w:szCs w:val="24"/>
          <w:lang w:eastAsia="en-US"/>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Тема 2. Естественный и антропогенный ландшафты.</w:t>
      </w:r>
      <w:r w:rsidRPr="00855A4D">
        <w:rPr>
          <w:rFonts w:eastAsiaTheme="minorHAnsi" w:cstheme="minorBidi"/>
          <w:szCs w:val="24"/>
          <w:lang w:eastAsia="en-US"/>
        </w:rPr>
        <w:t xml:space="preserve"> Проблема сохранения ландшафтного и культурного разнообразия на Земле. </w:t>
      </w:r>
    </w:p>
    <w:p w:rsidR="00855A4D" w:rsidRPr="00855A4D" w:rsidRDefault="000F0065" w:rsidP="000F0065">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855A4D"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Классификация ландшафтов с использованием источников географической информации.</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 xml:space="preserve">Тема 3. Проблемы взаимодействия человека и природы. </w:t>
      </w:r>
      <w:r w:rsidRPr="00855A4D">
        <w:rPr>
          <w:rFonts w:eastAsiaTheme="minorHAnsi" w:cstheme="minorBidi"/>
          <w:szCs w:val="24"/>
          <w:lang w:eastAsia="en-US"/>
        </w:rPr>
        <w:t>Опасные природные явления, климатические изменения, повышение уровня Мирового океана, загрязнение окружающей среды</w:t>
      </w:r>
      <w:r w:rsidRPr="00855A4D">
        <w:rPr>
          <w:rFonts w:eastAsiaTheme="minorHAnsi" w:cstheme="minorBidi"/>
          <w:color w:val="ED1C24"/>
          <w:szCs w:val="24"/>
          <w:lang w:eastAsia="en-US"/>
        </w:rPr>
        <w:t xml:space="preserve">. </w:t>
      </w:r>
      <w:r w:rsidRPr="00855A4D">
        <w:rPr>
          <w:rFonts w:eastAsiaTheme="minorHAnsi" w:cstheme="minorBidi"/>
          <w:szCs w:val="24"/>
          <w:lang w:eastAsia="en-US"/>
        </w:rPr>
        <w:lastRenderedPageBreak/>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 xml:space="preserve">Тема 4. Природные ресурсы и их виды. </w:t>
      </w:r>
      <w:r w:rsidRPr="00855A4D">
        <w:rPr>
          <w:rFonts w:eastAsiaTheme="minorHAnsi" w:cstheme="minorBidi"/>
          <w:szCs w:val="24"/>
          <w:lang w:eastAsia="en-US"/>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Практические работы</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Оценка природно-ресурсного капитала одной из стран (по выбору) по источникам географической информации.</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2. Определение ресурсообеспеченности стран отдельными видами природных ресурсов.</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Раздел 3. Современная политическая карта</w:t>
      </w:r>
      <w:r w:rsidRPr="00855A4D">
        <w:rPr>
          <w:rFonts w:eastAsiaTheme="minorHAnsi" w:cstheme="minorBidi"/>
          <w:szCs w:val="24"/>
          <w:lang w:eastAsia="en-US"/>
        </w:rPr>
        <w:t xml:space="preserve">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 xml:space="preserve">Тема 1. Политическая география и геополитика. </w:t>
      </w:r>
      <w:r w:rsidRPr="00855A4D">
        <w:rPr>
          <w:rFonts w:eastAsiaTheme="minorHAnsi" w:cstheme="minorBidi"/>
          <w:szCs w:val="24"/>
          <w:lang w:eastAsia="en-US"/>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Тема 2. Классификации и типология стран мира.</w:t>
      </w:r>
      <w:r w:rsidRPr="00855A4D">
        <w:rPr>
          <w:rFonts w:eastAsiaTheme="minorHAnsi" w:cstheme="minorBidi"/>
          <w:szCs w:val="24"/>
          <w:lang w:eastAsia="en-US"/>
        </w:rPr>
        <w:t xml:space="preserve"> Основные типы стран: критерии их выделения. Формы правления государства и государственного устройства.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Раздел 4. Население мира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Тема 1. Численность и воспроизводство населения.</w:t>
      </w:r>
      <w:r w:rsidRPr="00855A4D">
        <w:rPr>
          <w:rFonts w:eastAsiaTheme="minorHAnsi" w:cstheme="minorBidi"/>
          <w:szCs w:val="24"/>
          <w:lang w:eastAsia="en-US"/>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Практические работы</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2. Объяснение особенности демографической политики в странах с различным типом воспроизводства населения.</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 xml:space="preserve">Тема 2. Состав и структура населения. </w:t>
      </w:r>
      <w:r w:rsidRPr="00855A4D">
        <w:rPr>
          <w:rFonts w:eastAsiaTheme="minorHAnsi" w:cstheme="minorBidi"/>
          <w:szCs w:val="24"/>
          <w:lang w:eastAsia="en-US"/>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lastRenderedPageBreak/>
        <w:t>Практические работы</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2. Прогнозирование изменений возрастной структуры отдельных стран на основе анализа различных источников географической информации.</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Тема 3. Размещение населения.</w:t>
      </w:r>
      <w:r w:rsidRPr="00855A4D">
        <w:rPr>
          <w:rFonts w:eastAsiaTheme="minorHAnsi" w:cstheme="minorBidi"/>
          <w:szCs w:val="24"/>
          <w:lang w:eastAsia="en-US"/>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Тема 4. Качество жизни населения.</w:t>
      </w:r>
      <w:r w:rsidRPr="00855A4D">
        <w:rPr>
          <w:rFonts w:eastAsiaTheme="minorHAnsi" w:cstheme="minorBidi"/>
          <w:szCs w:val="24"/>
          <w:lang w:eastAsia="en-US"/>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Раздел 5. Мировое хозяйство</w:t>
      </w:r>
      <w:r w:rsidRPr="00855A4D">
        <w:rPr>
          <w:rFonts w:eastAsiaTheme="minorHAnsi" w:cstheme="minorBidi"/>
          <w:szCs w:val="24"/>
          <w:lang w:eastAsia="en-US"/>
        </w:rPr>
        <w:t xml:space="preserve">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 xml:space="preserve">Тема 1. Состав и структура мирового хозяйства. Международное географическое разделение труда. </w:t>
      </w:r>
      <w:r w:rsidRPr="00855A4D">
        <w:rPr>
          <w:rFonts w:eastAsiaTheme="minorHAnsi" w:cstheme="minorBidi"/>
          <w:szCs w:val="24"/>
          <w:lang w:eastAsia="en-US"/>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Сравнение структуры экономики аграрных, индустриальных и постиндустриальных стран.</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Тема 2. Международная экономическая интеграция и глобализация мировой экономики.</w:t>
      </w:r>
      <w:r w:rsidRPr="00855A4D">
        <w:rPr>
          <w:rFonts w:eastAsiaTheme="minorHAnsi" w:cstheme="minorBidi"/>
          <w:szCs w:val="24"/>
          <w:lang w:eastAsia="en-US"/>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Тема 3. География главных отраслей мирового хозяйства.</w:t>
      </w:r>
      <w:r w:rsidRPr="00855A4D">
        <w:rPr>
          <w:rFonts w:eastAsiaTheme="minorHAnsi" w:cstheme="minorBidi"/>
          <w:szCs w:val="24"/>
          <w:lang w:eastAsia="en-US"/>
        </w:rPr>
        <w:t xml:space="preserve">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Промышленность мира.</w:t>
      </w:r>
      <w:r w:rsidRPr="00855A4D">
        <w:rPr>
          <w:rFonts w:eastAsiaTheme="minorHAnsi" w:cstheme="minorBidi"/>
          <w:szCs w:val="24"/>
          <w:lang w:eastAsia="en-US"/>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w:t>
      </w:r>
      <w:r w:rsidRPr="00855A4D">
        <w:rPr>
          <w:rFonts w:eastAsiaTheme="minorHAnsi" w:cstheme="minorBidi"/>
          <w:szCs w:val="24"/>
          <w:lang w:eastAsia="en-US"/>
        </w:rPr>
        <w:lastRenderedPageBreak/>
        <w:t>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Представление в виде диаграмм данных о динамике изменения объёмов и структуры производства электроэнергии в мире.</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Сельское хозяйство мира.</w:t>
      </w:r>
      <w:r w:rsidRPr="00855A4D">
        <w:rPr>
          <w:rFonts w:eastAsiaTheme="minorHAnsi" w:cstheme="minorBidi"/>
          <w:szCs w:val="24"/>
          <w:lang w:eastAsia="en-US"/>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Животноводство. Ведущие экспортёры и импортёры продукции животноводства. Рыболовство и аквакультура: географические особенности.</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Влияние сельского хозяйства и отдельных его отраслей на окружающую среду.</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Сфера услуг. Мировой транспорт.</w:t>
      </w:r>
      <w:r w:rsidRPr="00855A4D">
        <w:rPr>
          <w:rFonts w:eastAsiaTheme="minorHAnsi" w:cstheme="minorBidi"/>
          <w:szCs w:val="24"/>
          <w:lang w:eastAsia="en-US"/>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855A4D" w:rsidRPr="00855A4D" w:rsidRDefault="000F0065" w:rsidP="000F0065">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11 класс</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 xml:space="preserve">Раздел 6. Регионы и страны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Тема 1. Регионы мира. Зарубежная Европа.</w:t>
      </w:r>
      <w:r w:rsidRPr="00855A4D">
        <w:rPr>
          <w:rFonts w:eastAsiaTheme="minorHAnsi" w:cstheme="minorBidi"/>
          <w:szCs w:val="24"/>
          <w:lang w:eastAsia="en-US"/>
        </w:rPr>
        <w:t xml:space="preserve">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lastRenderedPageBreak/>
        <w:t>Тема 2. Зарубежная Азия:</w:t>
      </w:r>
      <w:r w:rsidRPr="00855A4D">
        <w:rPr>
          <w:rFonts w:eastAsiaTheme="minorHAnsi" w:cstheme="minorBidi"/>
          <w:szCs w:val="24"/>
          <w:lang w:eastAsia="en-US"/>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 xml:space="preserve">Тема 3. Америка: </w:t>
      </w:r>
      <w:r w:rsidRPr="00855A4D">
        <w:rPr>
          <w:rFonts w:eastAsiaTheme="minorHAnsi" w:cstheme="minorBidi"/>
          <w:szCs w:val="24"/>
          <w:lang w:eastAsia="en-US"/>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Объяснение особенностей территориальной структуры хозяйства Канады и Бразилии на основе анализа географических карт.</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Тема 4. Африка:</w:t>
      </w:r>
      <w:r w:rsidRPr="00855A4D">
        <w:rPr>
          <w:rFonts w:eastAsiaTheme="minorHAnsi" w:cstheme="minorBidi"/>
          <w:szCs w:val="24"/>
          <w:lang w:eastAsia="en-US"/>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Сравнение на основе анализа статистических данных роли сельского хозяйства в экономике Алжира и Эфиопии.</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 xml:space="preserve">Тема 5. Австралия и Океания. </w:t>
      </w:r>
      <w:r w:rsidRPr="00855A4D">
        <w:rPr>
          <w:rFonts w:eastAsiaTheme="minorHAnsi" w:cstheme="minorBidi"/>
          <w:szCs w:val="24"/>
          <w:lang w:eastAsia="en-US"/>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Тема 6. Россия на геополитической, геоэкономической и геодемографической карте мира.</w:t>
      </w:r>
      <w:r w:rsidRPr="00855A4D">
        <w:rPr>
          <w:rFonts w:eastAsiaTheme="minorHAnsi" w:cstheme="minorBidi"/>
          <w:szCs w:val="24"/>
          <w:lang w:eastAsia="en-US"/>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Изменение направления международных экономических связей России в новых экономических условиях.</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Раздел 7. Глобальные проблемы человечества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Группы глобальных проблем: геополитические, экологические, демографические.</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w:t>
      </w:r>
      <w:r w:rsidRPr="00855A4D">
        <w:rPr>
          <w:rFonts w:eastAsiaTheme="minorHAnsi" w:cstheme="minorBidi"/>
          <w:szCs w:val="24"/>
          <w:lang w:eastAsia="en-US"/>
        </w:rPr>
        <w:lastRenderedPageBreak/>
        <w:t>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Глобальные проблемы народонаселения: демографическая, продовольственная, роста городов, здоровья и долголетия человека.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Взаимосвязь глобальных геополитических, экологических проблем и проблем народонаселения.</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b/>
          <w:szCs w:val="24"/>
          <w:lang w:eastAsia="en-US"/>
        </w:rPr>
        <w:t>Практическая работа</w:t>
      </w:r>
    </w:p>
    <w:p w:rsidR="00855A4D" w:rsidRPr="00855A4D" w:rsidRDefault="00855A4D" w:rsidP="000F0065">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855A4D" w:rsidRPr="00855A4D" w:rsidRDefault="000F0065" w:rsidP="000F0065">
      <w:pPr>
        <w:spacing w:after="0" w:line="276" w:lineRule="auto"/>
        <w:ind w:right="0" w:hanging="7"/>
        <w:rPr>
          <w:rFonts w:asciiTheme="minorHAnsi" w:eastAsiaTheme="minorHAnsi" w:hAnsiTheme="minorHAnsi" w:cstheme="minorBidi"/>
          <w:color w:val="auto"/>
          <w:szCs w:val="24"/>
          <w:lang w:eastAsia="en-US"/>
        </w:rPr>
      </w:pPr>
      <w:bookmarkStart w:id="107" w:name="block-18013318"/>
      <w:bookmarkEnd w:id="106"/>
      <w:r>
        <w:rPr>
          <w:rFonts w:eastAsiaTheme="minorHAnsi" w:cstheme="minorBidi"/>
          <w:b/>
          <w:szCs w:val="24"/>
          <w:lang w:eastAsia="en-US"/>
        </w:rPr>
        <w:t xml:space="preserve">        </w:t>
      </w:r>
      <w:r w:rsidR="00855A4D" w:rsidRPr="00855A4D">
        <w:rPr>
          <w:rFonts w:eastAsiaTheme="minorHAnsi" w:cstheme="minorBidi"/>
          <w:b/>
          <w:szCs w:val="24"/>
          <w:lang w:eastAsia="en-US"/>
        </w:rPr>
        <w:t>П</w:t>
      </w:r>
      <w:r>
        <w:rPr>
          <w:rFonts w:eastAsiaTheme="minorHAnsi" w:cstheme="minorBidi"/>
          <w:b/>
          <w:szCs w:val="24"/>
          <w:lang w:eastAsia="en-US"/>
        </w:rPr>
        <w:t>ланируемые результаты освоения учебного предмета «География»</w:t>
      </w:r>
    </w:p>
    <w:p w:rsidR="00855A4D" w:rsidRPr="00855A4D" w:rsidRDefault="000F0065" w:rsidP="000F0065">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55A4D" w:rsidRPr="000F0065" w:rsidRDefault="00855A4D" w:rsidP="00CC197A">
      <w:pPr>
        <w:pStyle w:val="a3"/>
        <w:numPr>
          <w:ilvl w:val="0"/>
          <w:numId w:val="164"/>
        </w:numPr>
        <w:spacing w:after="0" w:line="276" w:lineRule="auto"/>
        <w:ind w:right="0"/>
        <w:rPr>
          <w:rFonts w:asciiTheme="minorHAnsi" w:eastAsiaTheme="minorHAnsi" w:hAnsiTheme="minorHAnsi" w:cstheme="minorBidi"/>
          <w:color w:val="auto"/>
          <w:szCs w:val="24"/>
          <w:lang w:val="en-US" w:eastAsia="en-US"/>
        </w:rPr>
      </w:pPr>
      <w:r w:rsidRPr="000F0065">
        <w:rPr>
          <w:rFonts w:eastAsiaTheme="minorHAnsi" w:cstheme="minorBidi"/>
          <w:b/>
          <w:szCs w:val="24"/>
          <w:lang w:val="en-US" w:eastAsia="en-US"/>
        </w:rPr>
        <w:t>гражданского воспитания:</w:t>
      </w:r>
    </w:p>
    <w:p w:rsidR="00855A4D" w:rsidRPr="00855A4D" w:rsidRDefault="00855A4D" w:rsidP="00CC197A">
      <w:pPr>
        <w:numPr>
          <w:ilvl w:val="0"/>
          <w:numId w:val="147"/>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сформированность гражданской позиции обучающегося как активного и ответственного члена российского общества; </w:t>
      </w:r>
    </w:p>
    <w:p w:rsidR="00855A4D" w:rsidRPr="00855A4D" w:rsidRDefault="00855A4D" w:rsidP="00CC197A">
      <w:pPr>
        <w:numPr>
          <w:ilvl w:val="0"/>
          <w:numId w:val="147"/>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осознание своих конституционных прав и обязанностей, уважение закона и правопорядка;</w:t>
      </w:r>
    </w:p>
    <w:p w:rsidR="00855A4D" w:rsidRPr="00855A4D" w:rsidRDefault="00855A4D" w:rsidP="00CC197A">
      <w:pPr>
        <w:numPr>
          <w:ilvl w:val="0"/>
          <w:numId w:val="147"/>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принятие традиционных национальных, общечеловеческих гуманистических и демократических ценностей;</w:t>
      </w:r>
    </w:p>
    <w:p w:rsidR="00855A4D" w:rsidRPr="00855A4D" w:rsidRDefault="00855A4D" w:rsidP="00CC197A">
      <w:pPr>
        <w:numPr>
          <w:ilvl w:val="0"/>
          <w:numId w:val="147"/>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55A4D" w:rsidRPr="00855A4D" w:rsidRDefault="00855A4D" w:rsidP="00CC197A">
      <w:pPr>
        <w:numPr>
          <w:ilvl w:val="0"/>
          <w:numId w:val="147"/>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55A4D" w:rsidRPr="00855A4D" w:rsidRDefault="00855A4D" w:rsidP="00CC197A">
      <w:pPr>
        <w:numPr>
          <w:ilvl w:val="0"/>
          <w:numId w:val="147"/>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умение взаимодействовать с социальными институтами в соответствии с их функциями и назначением;</w:t>
      </w:r>
    </w:p>
    <w:p w:rsidR="00855A4D" w:rsidRPr="00855A4D" w:rsidRDefault="00855A4D" w:rsidP="00CC197A">
      <w:pPr>
        <w:numPr>
          <w:ilvl w:val="0"/>
          <w:numId w:val="147"/>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готовность к гуманитарной и волонтёрской деятельности;</w:t>
      </w:r>
    </w:p>
    <w:p w:rsidR="00855A4D" w:rsidRPr="000F0065" w:rsidRDefault="00855A4D" w:rsidP="00CC197A">
      <w:pPr>
        <w:pStyle w:val="a3"/>
        <w:numPr>
          <w:ilvl w:val="0"/>
          <w:numId w:val="164"/>
        </w:numPr>
        <w:spacing w:after="0" w:line="276" w:lineRule="auto"/>
        <w:ind w:right="0"/>
        <w:rPr>
          <w:rFonts w:asciiTheme="minorHAnsi" w:eastAsiaTheme="minorHAnsi" w:hAnsiTheme="minorHAnsi" w:cstheme="minorBidi"/>
          <w:color w:val="auto"/>
          <w:szCs w:val="24"/>
          <w:lang w:val="en-US" w:eastAsia="en-US"/>
        </w:rPr>
      </w:pPr>
      <w:r w:rsidRPr="000F0065">
        <w:rPr>
          <w:rFonts w:eastAsiaTheme="minorHAnsi" w:cstheme="minorBidi"/>
          <w:b/>
          <w:szCs w:val="24"/>
          <w:lang w:val="en-US" w:eastAsia="en-US"/>
        </w:rPr>
        <w:t>патриотического воспитания:</w:t>
      </w:r>
    </w:p>
    <w:p w:rsidR="00855A4D" w:rsidRPr="00855A4D" w:rsidRDefault="00855A4D" w:rsidP="00CC197A">
      <w:pPr>
        <w:numPr>
          <w:ilvl w:val="0"/>
          <w:numId w:val="148"/>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55A4D" w:rsidRPr="00855A4D" w:rsidRDefault="00855A4D" w:rsidP="00CC197A">
      <w:pPr>
        <w:numPr>
          <w:ilvl w:val="0"/>
          <w:numId w:val="148"/>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55A4D" w:rsidRPr="00855A4D" w:rsidRDefault="00855A4D" w:rsidP="00CC197A">
      <w:pPr>
        <w:numPr>
          <w:ilvl w:val="0"/>
          <w:numId w:val="148"/>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идейная убеждённость, готовность к служению и защите Отечества, ответственность за его судьбу;</w:t>
      </w:r>
    </w:p>
    <w:p w:rsidR="00855A4D" w:rsidRPr="000F0065" w:rsidRDefault="00855A4D" w:rsidP="00CC197A">
      <w:pPr>
        <w:pStyle w:val="a3"/>
        <w:numPr>
          <w:ilvl w:val="0"/>
          <w:numId w:val="164"/>
        </w:numPr>
        <w:spacing w:after="0" w:line="276" w:lineRule="auto"/>
        <w:ind w:right="0"/>
        <w:rPr>
          <w:rFonts w:asciiTheme="minorHAnsi" w:eastAsiaTheme="minorHAnsi" w:hAnsiTheme="minorHAnsi" w:cstheme="minorBidi"/>
          <w:color w:val="auto"/>
          <w:szCs w:val="24"/>
          <w:lang w:val="en-US" w:eastAsia="en-US"/>
        </w:rPr>
      </w:pPr>
      <w:r w:rsidRPr="000F0065">
        <w:rPr>
          <w:rFonts w:eastAsiaTheme="minorHAnsi" w:cstheme="minorBidi"/>
          <w:b/>
          <w:szCs w:val="24"/>
          <w:lang w:val="en-US" w:eastAsia="en-US"/>
        </w:rPr>
        <w:t>духовно-нравственного воспитания:</w:t>
      </w:r>
    </w:p>
    <w:p w:rsidR="00855A4D" w:rsidRPr="00855A4D" w:rsidRDefault="00855A4D" w:rsidP="00CC197A">
      <w:pPr>
        <w:numPr>
          <w:ilvl w:val="0"/>
          <w:numId w:val="149"/>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lastRenderedPageBreak/>
        <w:t>осознание духовных ценностей российского народа;</w:t>
      </w:r>
    </w:p>
    <w:p w:rsidR="00855A4D" w:rsidRPr="00855A4D" w:rsidRDefault="00855A4D" w:rsidP="00CC197A">
      <w:pPr>
        <w:numPr>
          <w:ilvl w:val="0"/>
          <w:numId w:val="149"/>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сформированность нравственного сознания, этического поведения; </w:t>
      </w:r>
    </w:p>
    <w:p w:rsidR="00855A4D" w:rsidRPr="00855A4D" w:rsidRDefault="00855A4D" w:rsidP="00CC197A">
      <w:pPr>
        <w:numPr>
          <w:ilvl w:val="0"/>
          <w:numId w:val="149"/>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способность оценивать ситуацию и принимать осознанные решения, ориентируясь на морально-нравственные нормы и ценности;</w:t>
      </w:r>
    </w:p>
    <w:p w:rsidR="00855A4D" w:rsidRPr="00855A4D" w:rsidRDefault="00855A4D" w:rsidP="00CC197A">
      <w:pPr>
        <w:numPr>
          <w:ilvl w:val="0"/>
          <w:numId w:val="149"/>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осознание личного вклада в построение устойчивого будущего на основе формирования элементов географической и экологической культуры;</w:t>
      </w:r>
    </w:p>
    <w:p w:rsidR="00855A4D" w:rsidRPr="00855A4D" w:rsidRDefault="00855A4D" w:rsidP="00CC197A">
      <w:pPr>
        <w:numPr>
          <w:ilvl w:val="0"/>
          <w:numId w:val="149"/>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55A4D" w:rsidRPr="000F0065" w:rsidRDefault="00855A4D" w:rsidP="00CC197A">
      <w:pPr>
        <w:pStyle w:val="a3"/>
        <w:numPr>
          <w:ilvl w:val="0"/>
          <w:numId w:val="164"/>
        </w:numPr>
        <w:spacing w:after="0" w:line="276" w:lineRule="auto"/>
        <w:ind w:right="0"/>
        <w:rPr>
          <w:rFonts w:asciiTheme="minorHAnsi" w:eastAsiaTheme="minorHAnsi" w:hAnsiTheme="minorHAnsi" w:cstheme="minorBidi"/>
          <w:color w:val="auto"/>
          <w:szCs w:val="24"/>
          <w:lang w:val="en-US" w:eastAsia="en-US"/>
        </w:rPr>
      </w:pPr>
      <w:r w:rsidRPr="000F0065">
        <w:rPr>
          <w:rFonts w:eastAsiaTheme="minorHAnsi" w:cstheme="minorBidi"/>
          <w:b/>
          <w:szCs w:val="24"/>
          <w:lang w:val="en-US" w:eastAsia="en-US"/>
        </w:rPr>
        <w:t>эстетического воспитания:</w:t>
      </w:r>
    </w:p>
    <w:p w:rsidR="00855A4D" w:rsidRPr="00855A4D" w:rsidRDefault="00855A4D" w:rsidP="00CC197A">
      <w:pPr>
        <w:numPr>
          <w:ilvl w:val="0"/>
          <w:numId w:val="150"/>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855A4D" w:rsidRPr="00855A4D" w:rsidRDefault="00855A4D" w:rsidP="00CC197A">
      <w:pPr>
        <w:numPr>
          <w:ilvl w:val="0"/>
          <w:numId w:val="150"/>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55A4D" w:rsidRPr="00855A4D" w:rsidRDefault="00855A4D" w:rsidP="00CC197A">
      <w:pPr>
        <w:numPr>
          <w:ilvl w:val="0"/>
          <w:numId w:val="150"/>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55A4D" w:rsidRPr="00855A4D" w:rsidRDefault="00855A4D" w:rsidP="00CC197A">
      <w:pPr>
        <w:numPr>
          <w:ilvl w:val="0"/>
          <w:numId w:val="150"/>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готовность к самовыражению в разных видах искусства, стремление проявлять качества творческой личности;</w:t>
      </w:r>
    </w:p>
    <w:p w:rsidR="00855A4D" w:rsidRPr="000F0065" w:rsidRDefault="00855A4D" w:rsidP="00CC197A">
      <w:pPr>
        <w:pStyle w:val="a3"/>
        <w:numPr>
          <w:ilvl w:val="0"/>
          <w:numId w:val="164"/>
        </w:numPr>
        <w:spacing w:after="0" w:line="276" w:lineRule="auto"/>
        <w:ind w:right="0"/>
        <w:rPr>
          <w:rFonts w:asciiTheme="minorHAnsi" w:eastAsiaTheme="minorHAnsi" w:hAnsiTheme="minorHAnsi" w:cstheme="minorBidi"/>
          <w:color w:val="auto"/>
          <w:szCs w:val="24"/>
          <w:lang w:val="en-US" w:eastAsia="en-US"/>
        </w:rPr>
      </w:pPr>
      <w:r w:rsidRPr="000F0065">
        <w:rPr>
          <w:rFonts w:eastAsiaTheme="minorHAnsi" w:cstheme="minorBidi"/>
          <w:b/>
          <w:szCs w:val="24"/>
          <w:lang w:val="en-US" w:eastAsia="en-US"/>
        </w:rPr>
        <w:t>физического воспитания:</w:t>
      </w:r>
    </w:p>
    <w:p w:rsidR="00855A4D" w:rsidRPr="00855A4D" w:rsidRDefault="00855A4D" w:rsidP="00CC197A">
      <w:pPr>
        <w:numPr>
          <w:ilvl w:val="0"/>
          <w:numId w:val="151"/>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855A4D" w:rsidRPr="00855A4D" w:rsidRDefault="00855A4D" w:rsidP="00CC197A">
      <w:pPr>
        <w:numPr>
          <w:ilvl w:val="0"/>
          <w:numId w:val="151"/>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потребность в физическом совершенствовании, занятиях спортивно-оздоровительной деятельностью;</w:t>
      </w:r>
    </w:p>
    <w:p w:rsidR="00855A4D" w:rsidRPr="00855A4D" w:rsidRDefault="00855A4D" w:rsidP="00CC197A">
      <w:pPr>
        <w:numPr>
          <w:ilvl w:val="0"/>
          <w:numId w:val="151"/>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активное неприятие вредных привычек и иных форм причинения вреда физическому и психическому здоровью;</w:t>
      </w:r>
    </w:p>
    <w:p w:rsidR="00855A4D" w:rsidRPr="000F0065" w:rsidRDefault="00855A4D" w:rsidP="00CC197A">
      <w:pPr>
        <w:pStyle w:val="a3"/>
        <w:numPr>
          <w:ilvl w:val="0"/>
          <w:numId w:val="164"/>
        </w:numPr>
        <w:spacing w:after="0" w:line="276" w:lineRule="auto"/>
        <w:ind w:right="0"/>
        <w:rPr>
          <w:rFonts w:asciiTheme="minorHAnsi" w:eastAsiaTheme="minorHAnsi" w:hAnsiTheme="minorHAnsi" w:cstheme="minorBidi"/>
          <w:color w:val="auto"/>
          <w:szCs w:val="24"/>
          <w:lang w:val="en-US" w:eastAsia="en-US"/>
        </w:rPr>
      </w:pPr>
      <w:r w:rsidRPr="000F0065">
        <w:rPr>
          <w:rFonts w:eastAsiaTheme="minorHAnsi" w:cstheme="minorBidi"/>
          <w:b/>
          <w:szCs w:val="24"/>
          <w:lang w:val="en-US" w:eastAsia="en-US"/>
        </w:rPr>
        <w:t>трудового воспитания:</w:t>
      </w:r>
    </w:p>
    <w:p w:rsidR="00855A4D" w:rsidRPr="00855A4D" w:rsidRDefault="00855A4D" w:rsidP="00CC197A">
      <w:pPr>
        <w:numPr>
          <w:ilvl w:val="0"/>
          <w:numId w:val="152"/>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готовность к труду, осознание ценности мастерства, трудолюбие;</w:t>
      </w:r>
    </w:p>
    <w:p w:rsidR="00855A4D" w:rsidRPr="00855A4D" w:rsidRDefault="00855A4D" w:rsidP="00CC197A">
      <w:pPr>
        <w:numPr>
          <w:ilvl w:val="0"/>
          <w:numId w:val="152"/>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55A4D" w:rsidRPr="00855A4D" w:rsidRDefault="00855A4D" w:rsidP="00CC197A">
      <w:pPr>
        <w:numPr>
          <w:ilvl w:val="0"/>
          <w:numId w:val="152"/>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855A4D" w:rsidRPr="00855A4D" w:rsidRDefault="00855A4D" w:rsidP="00CC197A">
      <w:pPr>
        <w:numPr>
          <w:ilvl w:val="0"/>
          <w:numId w:val="152"/>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готовность и способность к образованию и самообразованию на протяжении всей жизни;</w:t>
      </w:r>
    </w:p>
    <w:p w:rsidR="00855A4D" w:rsidRPr="000F0065" w:rsidRDefault="00855A4D" w:rsidP="00CC197A">
      <w:pPr>
        <w:pStyle w:val="a3"/>
        <w:numPr>
          <w:ilvl w:val="0"/>
          <w:numId w:val="164"/>
        </w:numPr>
        <w:spacing w:after="0" w:line="276" w:lineRule="auto"/>
        <w:ind w:right="0"/>
        <w:rPr>
          <w:rFonts w:asciiTheme="minorHAnsi" w:eastAsiaTheme="minorHAnsi" w:hAnsiTheme="minorHAnsi" w:cstheme="minorBidi"/>
          <w:color w:val="auto"/>
          <w:szCs w:val="24"/>
          <w:lang w:val="en-US" w:eastAsia="en-US"/>
        </w:rPr>
      </w:pPr>
      <w:r w:rsidRPr="000F0065">
        <w:rPr>
          <w:rFonts w:eastAsiaTheme="minorHAnsi" w:cstheme="minorBidi"/>
          <w:b/>
          <w:szCs w:val="24"/>
          <w:lang w:val="en-US" w:eastAsia="en-US"/>
        </w:rPr>
        <w:t>экологического воспитания:</w:t>
      </w:r>
    </w:p>
    <w:p w:rsidR="00855A4D" w:rsidRPr="00855A4D" w:rsidRDefault="00855A4D" w:rsidP="00CC197A">
      <w:pPr>
        <w:numPr>
          <w:ilvl w:val="0"/>
          <w:numId w:val="153"/>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855A4D" w:rsidRPr="00855A4D" w:rsidRDefault="00855A4D" w:rsidP="00CC197A">
      <w:pPr>
        <w:numPr>
          <w:ilvl w:val="0"/>
          <w:numId w:val="153"/>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планирование и осуществление действий в окружающей среде на основе знания целей устойчивого развития человечества;</w:t>
      </w:r>
    </w:p>
    <w:p w:rsidR="00855A4D" w:rsidRPr="00855A4D" w:rsidRDefault="00855A4D" w:rsidP="00CC197A">
      <w:pPr>
        <w:numPr>
          <w:ilvl w:val="0"/>
          <w:numId w:val="153"/>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активное неприятие действий, приносящих вред окружающей среде;</w:t>
      </w:r>
    </w:p>
    <w:p w:rsidR="00855A4D" w:rsidRPr="00855A4D" w:rsidRDefault="00855A4D" w:rsidP="00CC197A">
      <w:pPr>
        <w:numPr>
          <w:ilvl w:val="0"/>
          <w:numId w:val="153"/>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855A4D" w:rsidRPr="00855A4D" w:rsidRDefault="00855A4D" w:rsidP="00CC197A">
      <w:pPr>
        <w:numPr>
          <w:ilvl w:val="0"/>
          <w:numId w:val="153"/>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расширение опыта деятельности экологической направленности;</w:t>
      </w:r>
    </w:p>
    <w:p w:rsidR="00855A4D" w:rsidRPr="00C65604" w:rsidRDefault="00855A4D" w:rsidP="00CC197A">
      <w:pPr>
        <w:pStyle w:val="a3"/>
        <w:numPr>
          <w:ilvl w:val="0"/>
          <w:numId w:val="164"/>
        </w:numPr>
        <w:spacing w:after="0" w:line="276" w:lineRule="auto"/>
        <w:ind w:right="0"/>
        <w:rPr>
          <w:rFonts w:asciiTheme="minorHAnsi" w:eastAsiaTheme="minorHAnsi" w:hAnsiTheme="minorHAnsi" w:cstheme="minorBidi"/>
          <w:color w:val="auto"/>
          <w:szCs w:val="24"/>
          <w:lang w:val="en-US" w:eastAsia="en-US"/>
        </w:rPr>
      </w:pPr>
      <w:r w:rsidRPr="00C65604">
        <w:rPr>
          <w:rFonts w:eastAsiaTheme="minorHAnsi" w:cstheme="minorBidi"/>
          <w:b/>
          <w:szCs w:val="24"/>
          <w:lang w:val="en-US" w:eastAsia="en-US"/>
        </w:rPr>
        <w:t>ценности научного познания:</w:t>
      </w:r>
    </w:p>
    <w:p w:rsidR="00855A4D" w:rsidRPr="00855A4D" w:rsidRDefault="00855A4D" w:rsidP="00CC197A">
      <w:pPr>
        <w:numPr>
          <w:ilvl w:val="0"/>
          <w:numId w:val="154"/>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lastRenderedPageBreak/>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855A4D" w:rsidRPr="00855A4D" w:rsidRDefault="00855A4D" w:rsidP="00CC197A">
      <w:pPr>
        <w:numPr>
          <w:ilvl w:val="0"/>
          <w:numId w:val="154"/>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855A4D" w:rsidRPr="00855A4D" w:rsidRDefault="00855A4D" w:rsidP="00CC197A">
      <w:pPr>
        <w:numPr>
          <w:ilvl w:val="0"/>
          <w:numId w:val="154"/>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855A4D" w:rsidRPr="00855A4D" w:rsidRDefault="00C65604" w:rsidP="00C65604">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Метапредметные результаты</w:t>
      </w:r>
      <w:r w:rsidR="00855A4D" w:rsidRPr="00855A4D">
        <w:rPr>
          <w:rFonts w:eastAsiaTheme="minorHAnsi" w:cstheme="minorBidi"/>
          <w:b/>
          <w:szCs w:val="24"/>
          <w:lang w:eastAsia="en-US"/>
        </w:rPr>
        <w:t xml:space="preserve"> </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 xml:space="preserve">Метапредметные результаты освоения основной образовательной программы среднего общего образования должны отражать: </w:t>
      </w:r>
    </w:p>
    <w:p w:rsidR="00855A4D" w:rsidRPr="00855A4D" w:rsidRDefault="00C65604" w:rsidP="00C65604">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1. </w:t>
      </w:r>
      <w:r w:rsidR="00855A4D" w:rsidRPr="00855A4D">
        <w:rPr>
          <w:rFonts w:eastAsiaTheme="minorHAnsi" w:cstheme="minorBidi"/>
          <w:b/>
          <w:szCs w:val="24"/>
          <w:lang w:eastAsia="en-US"/>
        </w:rPr>
        <w:t>Овладение универсальными учебными познавательными действиями:</w:t>
      </w:r>
    </w:p>
    <w:p w:rsidR="00855A4D" w:rsidRPr="00855A4D" w:rsidRDefault="00C65604" w:rsidP="00855A4D">
      <w:pPr>
        <w:spacing w:after="0" w:line="276" w:lineRule="auto"/>
        <w:ind w:left="0" w:right="0" w:firstLine="600"/>
        <w:rPr>
          <w:rFonts w:asciiTheme="minorHAnsi" w:eastAsiaTheme="minorHAnsi" w:hAnsiTheme="minorHAnsi" w:cstheme="minorBidi"/>
          <w:color w:val="auto"/>
          <w:szCs w:val="24"/>
          <w:lang w:val="en-US" w:eastAsia="en-US"/>
        </w:rPr>
      </w:pPr>
      <w:r>
        <w:rPr>
          <w:rFonts w:eastAsiaTheme="minorHAnsi" w:cstheme="minorBidi"/>
          <w:b/>
          <w:szCs w:val="24"/>
          <w:lang w:val="en-US" w:eastAsia="en-US"/>
        </w:rPr>
        <w:t xml:space="preserve">1) </w:t>
      </w:r>
      <w:r w:rsidR="00855A4D" w:rsidRPr="00855A4D">
        <w:rPr>
          <w:rFonts w:eastAsiaTheme="minorHAnsi" w:cstheme="minorBidi"/>
          <w:b/>
          <w:szCs w:val="24"/>
          <w:lang w:val="en-US" w:eastAsia="en-US"/>
        </w:rPr>
        <w:t>базовые логические действия:</w:t>
      </w:r>
    </w:p>
    <w:p w:rsidR="00855A4D" w:rsidRPr="00855A4D" w:rsidRDefault="00855A4D" w:rsidP="00CC197A">
      <w:pPr>
        <w:numPr>
          <w:ilvl w:val="0"/>
          <w:numId w:val="155"/>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855A4D" w:rsidRPr="00855A4D" w:rsidRDefault="00855A4D" w:rsidP="00CC197A">
      <w:pPr>
        <w:numPr>
          <w:ilvl w:val="0"/>
          <w:numId w:val="155"/>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устанавливать существенный признак или основания для сравнения, классификации географических объектов, процессов и явлений и обобщения;</w:t>
      </w:r>
    </w:p>
    <w:p w:rsidR="00855A4D" w:rsidRPr="00855A4D" w:rsidRDefault="00855A4D" w:rsidP="00CC197A">
      <w:pPr>
        <w:numPr>
          <w:ilvl w:val="0"/>
          <w:numId w:val="155"/>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определять цели деятельности, задавать параметры и критерии их достижения; </w:t>
      </w:r>
    </w:p>
    <w:p w:rsidR="00855A4D" w:rsidRPr="00855A4D" w:rsidRDefault="00855A4D" w:rsidP="00CC197A">
      <w:pPr>
        <w:numPr>
          <w:ilvl w:val="0"/>
          <w:numId w:val="155"/>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разрабатывать план решения географической задачи с учётом анализа имеющихся материальных и нематериальных ресурсов;</w:t>
      </w:r>
    </w:p>
    <w:p w:rsidR="00855A4D" w:rsidRPr="00855A4D" w:rsidRDefault="00855A4D" w:rsidP="00CC197A">
      <w:pPr>
        <w:numPr>
          <w:ilvl w:val="0"/>
          <w:numId w:val="155"/>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выявлять закономерности и противоречия в рассматриваемых явлениях с учётом предложенной географической задачи;</w:t>
      </w:r>
    </w:p>
    <w:p w:rsidR="00855A4D" w:rsidRPr="00855A4D" w:rsidRDefault="00855A4D" w:rsidP="00CC197A">
      <w:pPr>
        <w:numPr>
          <w:ilvl w:val="0"/>
          <w:numId w:val="155"/>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вносить коррективы в деятельность, оценивать соответствие результатов целям;</w:t>
      </w:r>
    </w:p>
    <w:p w:rsidR="00855A4D" w:rsidRPr="00855A4D" w:rsidRDefault="00855A4D" w:rsidP="00CC197A">
      <w:pPr>
        <w:numPr>
          <w:ilvl w:val="0"/>
          <w:numId w:val="155"/>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855A4D" w:rsidRPr="00855A4D" w:rsidRDefault="00855A4D" w:rsidP="00CC197A">
      <w:pPr>
        <w:numPr>
          <w:ilvl w:val="0"/>
          <w:numId w:val="155"/>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креативно мыслить при поиске путей решения жизненных проблем, имеющих географические аспекты;</w:t>
      </w:r>
    </w:p>
    <w:p w:rsidR="00855A4D" w:rsidRPr="00C65604" w:rsidRDefault="00855A4D" w:rsidP="00CC197A">
      <w:pPr>
        <w:pStyle w:val="a3"/>
        <w:numPr>
          <w:ilvl w:val="0"/>
          <w:numId w:val="165"/>
        </w:numPr>
        <w:spacing w:after="0" w:line="276" w:lineRule="auto"/>
        <w:ind w:right="0"/>
        <w:rPr>
          <w:rFonts w:asciiTheme="minorHAnsi" w:eastAsiaTheme="minorHAnsi" w:hAnsiTheme="minorHAnsi" w:cstheme="minorBidi"/>
          <w:color w:val="auto"/>
          <w:szCs w:val="24"/>
          <w:lang w:val="en-US" w:eastAsia="en-US"/>
        </w:rPr>
      </w:pPr>
      <w:r w:rsidRPr="00C65604">
        <w:rPr>
          <w:rFonts w:eastAsiaTheme="minorHAnsi" w:cstheme="minorBidi"/>
          <w:b/>
          <w:szCs w:val="24"/>
          <w:lang w:val="en-US" w:eastAsia="en-US"/>
        </w:rPr>
        <w:t xml:space="preserve">базовые исследовательские действия: </w:t>
      </w:r>
    </w:p>
    <w:p w:rsidR="00855A4D" w:rsidRPr="00855A4D" w:rsidRDefault="00855A4D" w:rsidP="00CC197A">
      <w:pPr>
        <w:numPr>
          <w:ilvl w:val="0"/>
          <w:numId w:val="156"/>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855A4D" w:rsidRPr="00855A4D" w:rsidRDefault="00855A4D" w:rsidP="00CC197A">
      <w:pPr>
        <w:numPr>
          <w:ilvl w:val="0"/>
          <w:numId w:val="156"/>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55A4D" w:rsidRPr="00855A4D" w:rsidRDefault="00855A4D" w:rsidP="00CC197A">
      <w:pPr>
        <w:numPr>
          <w:ilvl w:val="0"/>
          <w:numId w:val="156"/>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владеть научной терминологией, ключевыми понятиями и методами;</w:t>
      </w:r>
    </w:p>
    <w:p w:rsidR="00855A4D" w:rsidRPr="00855A4D" w:rsidRDefault="00855A4D" w:rsidP="00CC197A">
      <w:pPr>
        <w:numPr>
          <w:ilvl w:val="0"/>
          <w:numId w:val="156"/>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формулировать собственные задачи в образовательной деятельности и жизненных ситуациях;</w:t>
      </w:r>
    </w:p>
    <w:p w:rsidR="00855A4D" w:rsidRPr="00855A4D" w:rsidRDefault="00855A4D" w:rsidP="00CC197A">
      <w:pPr>
        <w:numPr>
          <w:ilvl w:val="0"/>
          <w:numId w:val="156"/>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55A4D" w:rsidRPr="00855A4D" w:rsidRDefault="00855A4D" w:rsidP="00CC197A">
      <w:pPr>
        <w:numPr>
          <w:ilvl w:val="0"/>
          <w:numId w:val="156"/>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55A4D" w:rsidRPr="00855A4D" w:rsidRDefault="00855A4D" w:rsidP="00CC197A">
      <w:pPr>
        <w:numPr>
          <w:ilvl w:val="0"/>
          <w:numId w:val="156"/>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давать оценку новым ситуациям, оценивать приобретённый опыт;</w:t>
      </w:r>
    </w:p>
    <w:p w:rsidR="00855A4D" w:rsidRPr="00855A4D" w:rsidRDefault="00855A4D" w:rsidP="00CC197A">
      <w:pPr>
        <w:numPr>
          <w:ilvl w:val="0"/>
          <w:numId w:val="156"/>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lastRenderedPageBreak/>
        <w:t xml:space="preserve">уметь переносить знания в познавательную и практическую области жизнедеятельности; </w:t>
      </w:r>
    </w:p>
    <w:p w:rsidR="00855A4D" w:rsidRPr="00855A4D" w:rsidRDefault="00855A4D" w:rsidP="00CC197A">
      <w:pPr>
        <w:numPr>
          <w:ilvl w:val="0"/>
          <w:numId w:val="156"/>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уметь интегрировать знания из разных предметных областей;</w:t>
      </w:r>
    </w:p>
    <w:p w:rsidR="00855A4D" w:rsidRPr="00855A4D" w:rsidRDefault="00855A4D" w:rsidP="00CC197A">
      <w:pPr>
        <w:numPr>
          <w:ilvl w:val="0"/>
          <w:numId w:val="156"/>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выдвигать новые идеи, предлагать оригинальные подходы и решения, ставить проблемы и задачи, допускающие альтернативные решения;</w:t>
      </w:r>
    </w:p>
    <w:p w:rsidR="00855A4D" w:rsidRPr="00C65604" w:rsidRDefault="00855A4D" w:rsidP="00CC197A">
      <w:pPr>
        <w:pStyle w:val="a3"/>
        <w:numPr>
          <w:ilvl w:val="0"/>
          <w:numId w:val="165"/>
        </w:numPr>
        <w:spacing w:after="0" w:line="276" w:lineRule="auto"/>
        <w:ind w:right="0"/>
        <w:rPr>
          <w:rFonts w:asciiTheme="minorHAnsi" w:eastAsiaTheme="minorHAnsi" w:hAnsiTheme="minorHAnsi" w:cstheme="minorBidi"/>
          <w:color w:val="auto"/>
          <w:szCs w:val="24"/>
          <w:lang w:val="en-US" w:eastAsia="en-US"/>
        </w:rPr>
      </w:pPr>
      <w:r w:rsidRPr="00C65604">
        <w:rPr>
          <w:rFonts w:eastAsiaTheme="minorHAnsi" w:cstheme="minorBidi"/>
          <w:b/>
          <w:szCs w:val="24"/>
          <w:lang w:val="en-US" w:eastAsia="en-US"/>
        </w:rPr>
        <w:t>работа с информацией:</w:t>
      </w:r>
    </w:p>
    <w:p w:rsidR="00855A4D" w:rsidRPr="00855A4D" w:rsidRDefault="00855A4D" w:rsidP="00CC197A">
      <w:pPr>
        <w:numPr>
          <w:ilvl w:val="0"/>
          <w:numId w:val="157"/>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855A4D" w:rsidRPr="00855A4D" w:rsidRDefault="00855A4D" w:rsidP="00CC197A">
      <w:pPr>
        <w:numPr>
          <w:ilvl w:val="0"/>
          <w:numId w:val="157"/>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выбирать оптимальную форму представления и визуализации информации с учётом её назначения (тексты, картосхемы, диаграммы и т. д.);</w:t>
      </w:r>
    </w:p>
    <w:p w:rsidR="00855A4D" w:rsidRPr="00855A4D" w:rsidRDefault="00855A4D" w:rsidP="00CC197A">
      <w:pPr>
        <w:numPr>
          <w:ilvl w:val="0"/>
          <w:numId w:val="157"/>
        </w:numPr>
        <w:spacing w:after="0" w:line="276" w:lineRule="auto"/>
        <w:ind w:left="0" w:right="0" w:firstLine="426"/>
        <w:rPr>
          <w:rFonts w:asciiTheme="minorHAnsi" w:eastAsiaTheme="minorHAnsi" w:hAnsiTheme="minorHAnsi" w:cstheme="minorBidi"/>
          <w:color w:val="auto"/>
          <w:szCs w:val="24"/>
          <w:lang w:val="en-US" w:eastAsia="en-US"/>
        </w:rPr>
      </w:pPr>
      <w:r w:rsidRPr="00855A4D">
        <w:rPr>
          <w:rFonts w:eastAsiaTheme="minorHAnsi" w:cstheme="minorBidi"/>
          <w:szCs w:val="24"/>
          <w:lang w:val="en-US" w:eastAsia="en-US"/>
        </w:rPr>
        <w:t xml:space="preserve">оценивать достоверность информации; </w:t>
      </w:r>
    </w:p>
    <w:p w:rsidR="00855A4D" w:rsidRPr="00855A4D" w:rsidRDefault="00855A4D" w:rsidP="00CC197A">
      <w:pPr>
        <w:numPr>
          <w:ilvl w:val="0"/>
          <w:numId w:val="157"/>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55A4D" w:rsidRPr="00855A4D" w:rsidRDefault="00855A4D" w:rsidP="00CC197A">
      <w:pPr>
        <w:numPr>
          <w:ilvl w:val="0"/>
          <w:numId w:val="157"/>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владеть навыками распознавания и защиты информации, информационной безопасности личности;</w:t>
      </w:r>
    </w:p>
    <w:p w:rsidR="00855A4D" w:rsidRPr="00855A4D" w:rsidRDefault="00C65604" w:rsidP="00855A4D">
      <w:pPr>
        <w:spacing w:after="0" w:line="276" w:lineRule="auto"/>
        <w:ind w:left="0" w:right="0" w:firstLine="60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2. </w:t>
      </w:r>
      <w:r w:rsidR="00855A4D" w:rsidRPr="00855A4D">
        <w:rPr>
          <w:rFonts w:eastAsiaTheme="minorHAnsi" w:cstheme="minorBidi"/>
          <w:b/>
          <w:szCs w:val="24"/>
          <w:lang w:eastAsia="en-US"/>
        </w:rPr>
        <w:t xml:space="preserve">Овладение универсальными коммуникативными действиями: </w:t>
      </w:r>
    </w:p>
    <w:p w:rsidR="00855A4D" w:rsidRPr="00855A4D" w:rsidRDefault="00C65604" w:rsidP="00855A4D">
      <w:pPr>
        <w:spacing w:after="0" w:line="276" w:lineRule="auto"/>
        <w:ind w:left="0" w:right="0" w:firstLine="60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1) </w:t>
      </w:r>
      <w:r w:rsidR="00855A4D" w:rsidRPr="00855A4D">
        <w:rPr>
          <w:rFonts w:eastAsiaTheme="minorHAnsi" w:cstheme="minorBidi"/>
          <w:b/>
          <w:szCs w:val="24"/>
          <w:lang w:eastAsia="en-US"/>
        </w:rPr>
        <w:t xml:space="preserve">общение: </w:t>
      </w:r>
    </w:p>
    <w:p w:rsidR="00855A4D" w:rsidRPr="00855A4D" w:rsidRDefault="00855A4D" w:rsidP="00CC197A">
      <w:pPr>
        <w:numPr>
          <w:ilvl w:val="0"/>
          <w:numId w:val="158"/>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владеть различными способами общения и взаимодействия;</w:t>
      </w:r>
    </w:p>
    <w:p w:rsidR="00855A4D" w:rsidRPr="00855A4D" w:rsidRDefault="00855A4D" w:rsidP="00CC197A">
      <w:pPr>
        <w:numPr>
          <w:ilvl w:val="0"/>
          <w:numId w:val="158"/>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аргументированно вести диалог, уметь смягчать конфликтные ситуации;</w:t>
      </w:r>
    </w:p>
    <w:p w:rsidR="00855A4D" w:rsidRPr="00855A4D" w:rsidRDefault="00855A4D" w:rsidP="00CC197A">
      <w:pPr>
        <w:numPr>
          <w:ilvl w:val="0"/>
          <w:numId w:val="158"/>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855A4D" w:rsidRPr="00855A4D" w:rsidRDefault="00855A4D" w:rsidP="00CC197A">
      <w:pPr>
        <w:numPr>
          <w:ilvl w:val="0"/>
          <w:numId w:val="158"/>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развёрнуто и логично излагать свою точку зрения по географическим аспектам различных вопросов с использованием языковых средств;</w:t>
      </w:r>
    </w:p>
    <w:p w:rsidR="00855A4D" w:rsidRPr="00C65604" w:rsidRDefault="00855A4D" w:rsidP="00CC197A">
      <w:pPr>
        <w:pStyle w:val="a3"/>
        <w:numPr>
          <w:ilvl w:val="0"/>
          <w:numId w:val="166"/>
        </w:numPr>
        <w:spacing w:after="0" w:line="276" w:lineRule="auto"/>
        <w:ind w:right="0"/>
        <w:rPr>
          <w:rFonts w:asciiTheme="minorHAnsi" w:eastAsiaTheme="minorHAnsi" w:hAnsiTheme="minorHAnsi" w:cstheme="minorBidi"/>
          <w:color w:val="auto"/>
          <w:szCs w:val="24"/>
          <w:lang w:val="en-US" w:eastAsia="en-US"/>
        </w:rPr>
      </w:pPr>
      <w:r w:rsidRPr="00C65604">
        <w:rPr>
          <w:rFonts w:eastAsiaTheme="minorHAnsi" w:cstheme="minorBidi"/>
          <w:b/>
          <w:szCs w:val="24"/>
          <w:lang w:val="en-US" w:eastAsia="en-US"/>
        </w:rPr>
        <w:t xml:space="preserve">совместная деятельность: </w:t>
      </w:r>
    </w:p>
    <w:p w:rsidR="00855A4D" w:rsidRPr="00855A4D" w:rsidRDefault="00855A4D" w:rsidP="00CC197A">
      <w:pPr>
        <w:numPr>
          <w:ilvl w:val="0"/>
          <w:numId w:val="159"/>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использовать преимущества командной и индивидуальной работы;</w:t>
      </w:r>
    </w:p>
    <w:p w:rsidR="00855A4D" w:rsidRPr="00855A4D" w:rsidRDefault="00855A4D" w:rsidP="00CC197A">
      <w:pPr>
        <w:numPr>
          <w:ilvl w:val="0"/>
          <w:numId w:val="159"/>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выбирать тематику и методы совместных действий с учётом общих интересов и возможностей каждого члена коллектива; </w:t>
      </w:r>
    </w:p>
    <w:p w:rsidR="00855A4D" w:rsidRPr="00855A4D" w:rsidRDefault="00855A4D" w:rsidP="00CC197A">
      <w:pPr>
        <w:numPr>
          <w:ilvl w:val="0"/>
          <w:numId w:val="159"/>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55A4D" w:rsidRPr="00855A4D" w:rsidRDefault="00855A4D" w:rsidP="00CC197A">
      <w:pPr>
        <w:numPr>
          <w:ilvl w:val="0"/>
          <w:numId w:val="159"/>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оценивать качество своего вклада и каждого участника команды в общий результат по разработанным критериям;</w:t>
      </w:r>
    </w:p>
    <w:p w:rsidR="00855A4D" w:rsidRPr="00855A4D" w:rsidRDefault="00855A4D" w:rsidP="00CC197A">
      <w:pPr>
        <w:numPr>
          <w:ilvl w:val="0"/>
          <w:numId w:val="159"/>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предлагать новые проекты, оценивать идеи с позиции новизны, оригинальности, практической значимости;</w:t>
      </w:r>
    </w:p>
    <w:p w:rsidR="00855A4D" w:rsidRPr="00855A4D" w:rsidRDefault="00C65604" w:rsidP="00855A4D">
      <w:pPr>
        <w:spacing w:after="0" w:line="276" w:lineRule="auto"/>
        <w:ind w:left="0" w:right="0" w:firstLine="60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3. </w:t>
      </w:r>
      <w:r w:rsidR="00855A4D" w:rsidRPr="00855A4D">
        <w:rPr>
          <w:rFonts w:eastAsiaTheme="minorHAnsi" w:cstheme="minorBidi"/>
          <w:b/>
          <w:szCs w:val="24"/>
          <w:lang w:eastAsia="en-US"/>
        </w:rPr>
        <w:t xml:space="preserve">Овладение универсальными регулятивными действиями: </w:t>
      </w:r>
    </w:p>
    <w:p w:rsidR="00855A4D" w:rsidRPr="00855A4D" w:rsidRDefault="00C65604" w:rsidP="00855A4D">
      <w:pPr>
        <w:spacing w:after="0" w:line="276" w:lineRule="auto"/>
        <w:ind w:left="0" w:right="0" w:firstLine="60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1) </w:t>
      </w:r>
      <w:r w:rsidR="00855A4D" w:rsidRPr="00855A4D">
        <w:rPr>
          <w:rFonts w:eastAsiaTheme="minorHAnsi" w:cstheme="minorBidi"/>
          <w:b/>
          <w:szCs w:val="24"/>
          <w:lang w:eastAsia="en-US"/>
        </w:rPr>
        <w:t xml:space="preserve">самоорганизация: </w:t>
      </w:r>
    </w:p>
    <w:p w:rsidR="00855A4D" w:rsidRPr="00855A4D" w:rsidRDefault="00855A4D" w:rsidP="00CC197A">
      <w:pPr>
        <w:numPr>
          <w:ilvl w:val="0"/>
          <w:numId w:val="160"/>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55A4D" w:rsidRPr="00855A4D" w:rsidRDefault="00855A4D" w:rsidP="00CC197A">
      <w:pPr>
        <w:numPr>
          <w:ilvl w:val="0"/>
          <w:numId w:val="160"/>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самостоятельно составлять план решения проблемы с учётом имеющихся ресурсов, собственных возможностей и предпочтений;</w:t>
      </w:r>
    </w:p>
    <w:p w:rsidR="00855A4D" w:rsidRPr="00855A4D" w:rsidRDefault="00855A4D" w:rsidP="00CC197A">
      <w:pPr>
        <w:numPr>
          <w:ilvl w:val="0"/>
          <w:numId w:val="160"/>
        </w:numPr>
        <w:spacing w:after="0" w:line="276" w:lineRule="auto"/>
        <w:ind w:left="0" w:right="0" w:firstLine="426"/>
        <w:rPr>
          <w:rFonts w:asciiTheme="minorHAnsi" w:eastAsiaTheme="minorHAnsi" w:hAnsiTheme="minorHAnsi" w:cstheme="minorBidi"/>
          <w:color w:val="auto"/>
          <w:szCs w:val="24"/>
          <w:lang w:val="en-US" w:eastAsia="en-US"/>
        </w:rPr>
      </w:pPr>
      <w:r w:rsidRPr="00855A4D">
        <w:rPr>
          <w:rFonts w:eastAsiaTheme="minorHAnsi" w:cstheme="minorBidi"/>
          <w:szCs w:val="24"/>
          <w:lang w:val="en-US" w:eastAsia="en-US"/>
        </w:rPr>
        <w:lastRenderedPageBreak/>
        <w:t>давать оценку новым ситуациям;</w:t>
      </w:r>
    </w:p>
    <w:p w:rsidR="00855A4D" w:rsidRPr="00855A4D" w:rsidRDefault="00855A4D" w:rsidP="00CC197A">
      <w:pPr>
        <w:numPr>
          <w:ilvl w:val="0"/>
          <w:numId w:val="160"/>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расширять рамки учебного предмета на основе личных предпочтений;</w:t>
      </w:r>
    </w:p>
    <w:p w:rsidR="00855A4D" w:rsidRPr="00855A4D" w:rsidRDefault="00855A4D" w:rsidP="00CC197A">
      <w:pPr>
        <w:numPr>
          <w:ilvl w:val="0"/>
          <w:numId w:val="160"/>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делать осознанный выбор, аргументировать его, брать ответственность за решение;</w:t>
      </w:r>
    </w:p>
    <w:p w:rsidR="00855A4D" w:rsidRPr="00855A4D" w:rsidRDefault="00855A4D" w:rsidP="00CC197A">
      <w:pPr>
        <w:numPr>
          <w:ilvl w:val="0"/>
          <w:numId w:val="160"/>
        </w:numPr>
        <w:spacing w:after="0" w:line="276" w:lineRule="auto"/>
        <w:ind w:left="0" w:right="0" w:firstLine="426"/>
        <w:rPr>
          <w:rFonts w:asciiTheme="minorHAnsi" w:eastAsiaTheme="minorHAnsi" w:hAnsiTheme="minorHAnsi" w:cstheme="minorBidi"/>
          <w:color w:val="auto"/>
          <w:szCs w:val="24"/>
          <w:lang w:val="en-US" w:eastAsia="en-US"/>
        </w:rPr>
      </w:pPr>
      <w:r w:rsidRPr="00855A4D">
        <w:rPr>
          <w:rFonts w:eastAsiaTheme="minorHAnsi" w:cstheme="minorBidi"/>
          <w:szCs w:val="24"/>
          <w:lang w:val="en-US" w:eastAsia="en-US"/>
        </w:rPr>
        <w:t>оценивать приобретённый опыт;</w:t>
      </w:r>
    </w:p>
    <w:p w:rsidR="00855A4D" w:rsidRPr="00855A4D" w:rsidRDefault="00855A4D" w:rsidP="00CC197A">
      <w:pPr>
        <w:numPr>
          <w:ilvl w:val="0"/>
          <w:numId w:val="160"/>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55A4D" w:rsidRPr="00C65604" w:rsidRDefault="00855A4D" w:rsidP="00CC197A">
      <w:pPr>
        <w:pStyle w:val="a3"/>
        <w:numPr>
          <w:ilvl w:val="0"/>
          <w:numId w:val="167"/>
        </w:numPr>
        <w:spacing w:after="0" w:line="276" w:lineRule="auto"/>
        <w:ind w:right="0"/>
        <w:rPr>
          <w:rFonts w:asciiTheme="minorHAnsi" w:eastAsiaTheme="minorHAnsi" w:hAnsiTheme="minorHAnsi" w:cstheme="minorBidi"/>
          <w:color w:val="auto"/>
          <w:szCs w:val="24"/>
          <w:lang w:val="en-US" w:eastAsia="en-US"/>
        </w:rPr>
      </w:pPr>
      <w:r w:rsidRPr="00C65604">
        <w:rPr>
          <w:rFonts w:eastAsiaTheme="minorHAnsi" w:cstheme="minorBidi"/>
          <w:b/>
          <w:szCs w:val="24"/>
          <w:lang w:val="en-US" w:eastAsia="en-US"/>
        </w:rPr>
        <w:t>самоконтроль:</w:t>
      </w:r>
    </w:p>
    <w:p w:rsidR="00855A4D" w:rsidRPr="00855A4D" w:rsidRDefault="00855A4D" w:rsidP="00CC197A">
      <w:pPr>
        <w:numPr>
          <w:ilvl w:val="0"/>
          <w:numId w:val="161"/>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давать оценку новым ситуациям, оценивать соответствие результатов целям; </w:t>
      </w:r>
    </w:p>
    <w:p w:rsidR="00855A4D" w:rsidRPr="00855A4D" w:rsidRDefault="00855A4D" w:rsidP="00CC197A">
      <w:pPr>
        <w:numPr>
          <w:ilvl w:val="0"/>
          <w:numId w:val="161"/>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55A4D" w:rsidRPr="00855A4D" w:rsidRDefault="00855A4D" w:rsidP="00CC197A">
      <w:pPr>
        <w:numPr>
          <w:ilvl w:val="0"/>
          <w:numId w:val="161"/>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оценивать риски и своевременно принимать решения по их снижению; </w:t>
      </w:r>
    </w:p>
    <w:p w:rsidR="00855A4D" w:rsidRPr="00855A4D" w:rsidRDefault="00855A4D" w:rsidP="00CC197A">
      <w:pPr>
        <w:numPr>
          <w:ilvl w:val="0"/>
          <w:numId w:val="161"/>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использовать приёмы рефлексии для оценки ситуации, выбора верного решения;</w:t>
      </w:r>
    </w:p>
    <w:p w:rsidR="00855A4D" w:rsidRPr="00855A4D" w:rsidRDefault="00855A4D" w:rsidP="00CC197A">
      <w:pPr>
        <w:numPr>
          <w:ilvl w:val="0"/>
          <w:numId w:val="161"/>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принимать мотивы и аргументы других при анализе результатов деятельности;</w:t>
      </w:r>
    </w:p>
    <w:p w:rsidR="00855A4D" w:rsidRPr="00C65604" w:rsidRDefault="00855A4D" w:rsidP="00CC197A">
      <w:pPr>
        <w:pStyle w:val="a3"/>
        <w:numPr>
          <w:ilvl w:val="0"/>
          <w:numId w:val="167"/>
        </w:numPr>
        <w:spacing w:after="0" w:line="276" w:lineRule="auto"/>
        <w:ind w:right="0"/>
        <w:rPr>
          <w:rFonts w:asciiTheme="minorHAnsi" w:eastAsiaTheme="minorHAnsi" w:hAnsiTheme="minorHAnsi" w:cstheme="minorBidi"/>
          <w:color w:val="auto"/>
          <w:szCs w:val="24"/>
          <w:lang w:eastAsia="en-US"/>
        </w:rPr>
      </w:pPr>
      <w:r w:rsidRPr="00C65604">
        <w:rPr>
          <w:rFonts w:eastAsiaTheme="minorHAnsi" w:cstheme="minorBidi"/>
          <w:b/>
          <w:szCs w:val="24"/>
          <w:lang w:eastAsia="en-US"/>
        </w:rPr>
        <w:t>эмоциональный интеллект, предполагающий сформированность:</w:t>
      </w:r>
    </w:p>
    <w:p w:rsidR="00855A4D" w:rsidRPr="00855A4D" w:rsidRDefault="00855A4D" w:rsidP="00CC197A">
      <w:pPr>
        <w:numPr>
          <w:ilvl w:val="0"/>
          <w:numId w:val="162"/>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55A4D" w:rsidRPr="00855A4D" w:rsidRDefault="00855A4D" w:rsidP="00CC197A">
      <w:pPr>
        <w:numPr>
          <w:ilvl w:val="0"/>
          <w:numId w:val="162"/>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55A4D" w:rsidRPr="00855A4D" w:rsidRDefault="00855A4D" w:rsidP="00CC197A">
      <w:pPr>
        <w:numPr>
          <w:ilvl w:val="0"/>
          <w:numId w:val="162"/>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55A4D" w:rsidRPr="00855A4D" w:rsidRDefault="00855A4D" w:rsidP="00CC197A">
      <w:pPr>
        <w:numPr>
          <w:ilvl w:val="0"/>
          <w:numId w:val="162"/>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55A4D" w:rsidRPr="00855A4D" w:rsidRDefault="00855A4D" w:rsidP="00CC197A">
      <w:pPr>
        <w:numPr>
          <w:ilvl w:val="0"/>
          <w:numId w:val="162"/>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социальных навыков, включающих способность выстраивать отношения с другими людьми, заботиться, проявлять интерес и разрешать конфликты.</w:t>
      </w:r>
    </w:p>
    <w:p w:rsidR="00855A4D" w:rsidRPr="00855A4D" w:rsidRDefault="00C65604" w:rsidP="00855A4D">
      <w:pPr>
        <w:spacing w:after="0" w:line="276" w:lineRule="auto"/>
        <w:ind w:left="0" w:right="0" w:firstLine="600"/>
        <w:rPr>
          <w:rFonts w:asciiTheme="minorHAnsi" w:eastAsiaTheme="minorHAnsi" w:hAnsiTheme="minorHAnsi" w:cstheme="minorBidi"/>
          <w:color w:val="auto"/>
          <w:szCs w:val="24"/>
          <w:lang w:eastAsia="en-US"/>
        </w:rPr>
      </w:pPr>
      <w:r>
        <w:rPr>
          <w:rFonts w:eastAsiaTheme="minorHAnsi" w:cstheme="minorBidi"/>
          <w:b/>
          <w:szCs w:val="24"/>
          <w:lang w:eastAsia="en-US"/>
        </w:rPr>
        <w:t>4</w:t>
      </w:r>
      <w:r w:rsidR="00855A4D" w:rsidRPr="00855A4D">
        <w:rPr>
          <w:rFonts w:eastAsiaTheme="minorHAnsi" w:cstheme="minorBidi"/>
          <w:b/>
          <w:szCs w:val="24"/>
          <w:lang w:eastAsia="en-US"/>
        </w:rPr>
        <w:t>) принятие себя и других:</w:t>
      </w:r>
    </w:p>
    <w:p w:rsidR="00855A4D" w:rsidRPr="00855A4D" w:rsidRDefault="00855A4D" w:rsidP="00CC197A">
      <w:pPr>
        <w:numPr>
          <w:ilvl w:val="0"/>
          <w:numId w:val="163"/>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принимать себя, понимая свои недостатки и достоинства;</w:t>
      </w:r>
    </w:p>
    <w:p w:rsidR="00855A4D" w:rsidRPr="00855A4D" w:rsidRDefault="00855A4D" w:rsidP="00CC197A">
      <w:pPr>
        <w:numPr>
          <w:ilvl w:val="0"/>
          <w:numId w:val="163"/>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принимать мотивы и аргументы других при анализе результатов деятельности;</w:t>
      </w:r>
    </w:p>
    <w:p w:rsidR="00855A4D" w:rsidRPr="00855A4D" w:rsidRDefault="00855A4D" w:rsidP="00CC197A">
      <w:pPr>
        <w:numPr>
          <w:ilvl w:val="0"/>
          <w:numId w:val="163"/>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признавать своё право и право других на ошибки;</w:t>
      </w:r>
    </w:p>
    <w:p w:rsidR="00855A4D" w:rsidRPr="00855A4D" w:rsidRDefault="00855A4D" w:rsidP="00CC197A">
      <w:pPr>
        <w:numPr>
          <w:ilvl w:val="0"/>
          <w:numId w:val="163"/>
        </w:num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развивать способность понимать мир с позиции другого человека.</w:t>
      </w:r>
    </w:p>
    <w:p w:rsidR="00855A4D" w:rsidRPr="00855A4D" w:rsidRDefault="00C65604" w:rsidP="00C65604">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Предметные результаты</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Требования к предметным результатам освоения курса географии на базовом уровне должны отражать:</w:t>
      </w:r>
    </w:p>
    <w:p w:rsidR="00855A4D" w:rsidRPr="00855A4D" w:rsidRDefault="00C65604" w:rsidP="00C65604">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10 класс</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855A4D" w:rsidRPr="00855A4D" w:rsidRDefault="00855A4D" w:rsidP="00C65604">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lastRenderedPageBreak/>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формулировать и/или обосновывать выводы на основе использования географических знаний;</w:t>
      </w:r>
    </w:p>
    <w:p w:rsidR="00855A4D" w:rsidRPr="00855A4D" w:rsidRDefault="00855A4D" w:rsidP="00C65604">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w:t>
      </w:r>
      <w:r w:rsidRPr="00855A4D">
        <w:rPr>
          <w:rFonts w:eastAsiaTheme="minorHAnsi" w:cstheme="minorBidi"/>
          <w:szCs w:val="24"/>
          <w:lang w:eastAsia="en-US"/>
        </w:rPr>
        <w:lastRenderedPageBreak/>
        <w:t>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855A4D" w:rsidRPr="00855A4D" w:rsidRDefault="00855A4D" w:rsidP="00C65604">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855A4D" w:rsidRPr="00855A4D" w:rsidRDefault="00855A4D" w:rsidP="00C65604">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самостоятельно находить, отбирать и применять различные методы познания для решения практико-ориентированных задач;</w:t>
      </w:r>
    </w:p>
    <w:p w:rsidR="00855A4D" w:rsidRPr="00855A4D" w:rsidRDefault="00855A4D" w:rsidP="00C65604">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формулировать выводы и заключения на основе анализа и интерпретации информации из различных источников;</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 xml:space="preserve">критически оценивать и интерпретировать информацию, получаемую из различных источников; </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lastRenderedPageBreak/>
        <w:t>использовать различные источники географической информации для решения учебных и (или) практико-ориентированных задач;</w:t>
      </w:r>
    </w:p>
    <w:p w:rsidR="00855A4D" w:rsidRPr="00855A4D" w:rsidRDefault="00855A4D" w:rsidP="00C65604">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855A4D" w:rsidRPr="00855A4D" w:rsidRDefault="00855A4D" w:rsidP="00C65604">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 xml:space="preserve">9) сформированность умений применять географические знания для оценки разнообразных явлений и процессов: </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оценивать географические факторы, определяющие сущность и динамику важнейших социально-экономических и геоэкологических процессов;</w:t>
      </w:r>
    </w:p>
    <w:p w:rsidR="00855A4D" w:rsidRPr="00C65604" w:rsidRDefault="00855A4D" w:rsidP="00CC197A">
      <w:pPr>
        <w:pStyle w:val="a3"/>
        <w:numPr>
          <w:ilvl w:val="0"/>
          <w:numId w:val="168"/>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855A4D" w:rsidRPr="00855A4D" w:rsidRDefault="00855A4D" w:rsidP="00C65604">
      <w:pPr>
        <w:spacing w:after="0" w:line="276" w:lineRule="auto"/>
        <w:ind w:left="0" w:right="0" w:firstLine="426"/>
        <w:rPr>
          <w:rFonts w:asciiTheme="minorHAnsi" w:eastAsiaTheme="minorHAnsi" w:hAnsiTheme="minorHAnsi" w:cstheme="minorBidi"/>
          <w:color w:val="auto"/>
          <w:szCs w:val="24"/>
          <w:lang w:eastAsia="en-US"/>
        </w:rPr>
      </w:pPr>
      <w:r w:rsidRPr="00855A4D">
        <w:rPr>
          <w:rFonts w:eastAsiaTheme="minorHAnsi" w:cstheme="minorBidi"/>
          <w:szCs w:val="24"/>
          <w:lang w:eastAsia="en-US"/>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w:t>
      </w:r>
      <w:r w:rsidR="00C65604">
        <w:rPr>
          <w:rFonts w:eastAsiaTheme="minorHAnsi" w:cstheme="minorBidi"/>
          <w:szCs w:val="24"/>
          <w:lang w:eastAsia="en-US"/>
        </w:rPr>
        <w:t>ран мира, на планетарном уровне.</w:t>
      </w:r>
    </w:p>
    <w:p w:rsidR="00855A4D" w:rsidRPr="00855A4D" w:rsidRDefault="00C65604" w:rsidP="00C65604">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11 класс</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w:t>
      </w:r>
      <w:r w:rsidRPr="00C65604">
        <w:rPr>
          <w:rFonts w:eastAsiaTheme="minorHAnsi" w:cstheme="minorBidi"/>
          <w:szCs w:val="24"/>
          <w:lang w:eastAsia="en-US"/>
        </w:rPr>
        <w:lastRenderedPageBreak/>
        <w:t xml:space="preserve">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формулировать и/или обосновывать выводы на основе использования географических знаний;</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w:t>
      </w:r>
      <w:r w:rsidRPr="00C65604">
        <w:rPr>
          <w:rFonts w:eastAsiaTheme="minorHAnsi" w:cstheme="minorBidi"/>
          <w:szCs w:val="24"/>
          <w:lang w:eastAsia="en-US"/>
        </w:rPr>
        <w:lastRenderedPageBreak/>
        <w:t>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формулировать выводы и заключения на основе анализа и интерпретации информации из различных источников;</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 xml:space="preserve">критически оценивать и интерпретировать информацию, получаемую из различных источников; </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использовать различные источники географической информации для решения учебных и (или) практико-ориентированных задач;</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855A4D" w:rsidRPr="00855A4D">
        <w:rPr>
          <w:rFonts w:eastAsiaTheme="minorHAnsi" w:cstheme="minorBidi"/>
          <w:szCs w:val="24"/>
          <w:lang w:eastAsia="en-US"/>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855A4D" w:rsidRPr="00855A4D" w:rsidRDefault="00C65604" w:rsidP="00C6560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855A4D" w:rsidRPr="00855A4D">
        <w:rPr>
          <w:rFonts w:eastAsiaTheme="minorHAnsi" w:cstheme="minorBidi"/>
          <w:szCs w:val="24"/>
          <w:lang w:eastAsia="en-US"/>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855A4D" w:rsidRPr="00C65604" w:rsidRDefault="00855A4D"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C65604">
        <w:rPr>
          <w:rFonts w:eastAsiaTheme="minorHAnsi" w:cstheme="minorBidi"/>
          <w:szCs w:val="24"/>
          <w:lang w:eastAsia="en-US"/>
        </w:rPr>
        <w:t>приводить примеры взаимосвязи глобальных проблем; возможных путей решения глобальных проблем.</w:t>
      </w:r>
    </w:p>
    <w:bookmarkEnd w:id="107"/>
    <w:p w:rsidR="00B14F7E" w:rsidRDefault="002A0B13" w:rsidP="00B14F7E">
      <w:pPr>
        <w:spacing w:after="0" w:line="276" w:lineRule="auto"/>
        <w:ind w:left="0" w:right="0" w:firstLine="0"/>
        <w:rPr>
          <w:szCs w:val="24"/>
        </w:rPr>
      </w:pPr>
      <w:r w:rsidRPr="000733A7">
        <w:rPr>
          <w:b/>
          <w:szCs w:val="24"/>
        </w:rPr>
        <w:t>2.1.15 Федеральная рабочая программа по учебному</w:t>
      </w:r>
      <w:r w:rsidR="00B14F7E">
        <w:rPr>
          <w:b/>
          <w:szCs w:val="24"/>
        </w:rPr>
        <w:t xml:space="preserve"> предмету «Физическая культура»</w:t>
      </w:r>
    </w:p>
    <w:p w:rsidR="00B14F7E" w:rsidRDefault="000733A7" w:rsidP="00B14F7E">
      <w:pPr>
        <w:spacing w:after="0" w:line="276" w:lineRule="auto"/>
        <w:ind w:left="0" w:right="0" w:firstLine="0"/>
        <w:rPr>
          <w:szCs w:val="24"/>
        </w:rPr>
      </w:pPr>
      <w:r>
        <w:rPr>
          <w:szCs w:val="24"/>
        </w:rPr>
        <w:t xml:space="preserve">        </w:t>
      </w:r>
      <w:r w:rsidR="002A0B13" w:rsidRPr="000733A7">
        <w:rPr>
          <w:szCs w:val="24"/>
        </w:rPr>
        <w:t xml:space="preserve">Федеральная </w:t>
      </w:r>
      <w:r w:rsidR="00B14F7E">
        <w:rPr>
          <w:szCs w:val="24"/>
        </w:rPr>
        <w:t xml:space="preserve">     </w:t>
      </w:r>
      <w:r w:rsidR="002A0B13" w:rsidRPr="000733A7">
        <w:rPr>
          <w:szCs w:val="24"/>
        </w:rPr>
        <w:t xml:space="preserve">рабочая </w:t>
      </w:r>
      <w:r w:rsidR="00B14F7E">
        <w:rPr>
          <w:szCs w:val="24"/>
        </w:rPr>
        <w:t xml:space="preserve">     </w:t>
      </w:r>
      <w:r w:rsidR="002A0B13" w:rsidRPr="000733A7">
        <w:rPr>
          <w:szCs w:val="24"/>
        </w:rPr>
        <w:t xml:space="preserve">программа по </w:t>
      </w:r>
      <w:r w:rsidR="002A0B13" w:rsidRPr="000733A7">
        <w:rPr>
          <w:szCs w:val="24"/>
        </w:rPr>
        <w:tab/>
        <w:t xml:space="preserve">учебному </w:t>
      </w:r>
      <w:r w:rsidR="00B14F7E">
        <w:rPr>
          <w:szCs w:val="24"/>
        </w:rPr>
        <w:t xml:space="preserve">  </w:t>
      </w:r>
      <w:r w:rsidR="002A0B13" w:rsidRPr="000733A7">
        <w:rPr>
          <w:szCs w:val="24"/>
        </w:rPr>
        <w:t>предмету «Физическая</w:t>
      </w:r>
      <w:r w:rsidR="00B14F7E">
        <w:rPr>
          <w:szCs w:val="24"/>
        </w:rPr>
        <w:t xml:space="preserve"> </w:t>
      </w:r>
      <w:r w:rsidR="002A0B13" w:rsidRPr="000733A7">
        <w:rPr>
          <w:szCs w:val="24"/>
        </w:rPr>
        <w:t xml:space="preserve">культура» (предметная область «Физическая культура и основы безопасности жизнедеятельности») (далее соответственно </w:t>
      </w:r>
      <w:r w:rsidR="00B14F7E">
        <w:rPr>
          <w:szCs w:val="24"/>
        </w:rPr>
        <w:t>–</w:t>
      </w:r>
      <w:r w:rsidR="002A0B13" w:rsidRPr="000733A7">
        <w:rPr>
          <w:szCs w:val="24"/>
        </w:rPr>
        <w:t xml:space="preserve">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 </w:t>
      </w:r>
    </w:p>
    <w:p w:rsidR="000A42B0" w:rsidRPr="000733A7" w:rsidRDefault="00B14F7E" w:rsidP="00B14F7E">
      <w:pPr>
        <w:spacing w:after="0" w:line="276" w:lineRule="auto"/>
        <w:ind w:left="0" w:right="0" w:firstLine="0"/>
        <w:rPr>
          <w:szCs w:val="24"/>
        </w:rPr>
      </w:pPr>
      <w:r>
        <w:rPr>
          <w:szCs w:val="24"/>
        </w:rPr>
        <w:t xml:space="preserve">        </w:t>
      </w:r>
      <w:r w:rsidR="002A0B13" w:rsidRPr="000733A7">
        <w:rPr>
          <w:szCs w:val="24"/>
        </w:rPr>
        <w:t xml:space="preserve">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rsidR="000A42B0" w:rsidRPr="000733A7" w:rsidRDefault="002A0B13" w:rsidP="00B14F7E">
      <w:pPr>
        <w:spacing w:after="0" w:line="276" w:lineRule="auto"/>
        <w:ind w:left="-3" w:firstLine="429"/>
        <w:rPr>
          <w:szCs w:val="24"/>
        </w:rPr>
      </w:pPr>
      <w:r w:rsidRPr="000733A7">
        <w:rPr>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0A42B0" w:rsidRPr="000733A7" w:rsidRDefault="002A0B13" w:rsidP="00B14F7E">
      <w:pPr>
        <w:spacing w:after="0" w:line="276" w:lineRule="auto"/>
        <w:ind w:left="-3" w:right="95" w:firstLine="429"/>
        <w:rPr>
          <w:szCs w:val="24"/>
        </w:rPr>
      </w:pPr>
      <w:r w:rsidRPr="000733A7">
        <w:rPr>
          <w:szCs w:val="24"/>
        </w:rPr>
        <w:t xml:space="preserve">Планируемые результаты освоения программы по физической культуре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0733A7" w:rsidRPr="000733A7" w:rsidRDefault="00B14F7E" w:rsidP="00B14F7E">
      <w:pPr>
        <w:spacing w:after="0" w:line="276" w:lineRule="auto"/>
        <w:ind w:right="0" w:hanging="7"/>
        <w:rPr>
          <w:rFonts w:asciiTheme="minorHAnsi" w:eastAsiaTheme="minorHAnsi" w:hAnsiTheme="minorHAnsi" w:cstheme="minorBidi"/>
          <w:color w:val="auto"/>
          <w:szCs w:val="24"/>
          <w:lang w:eastAsia="en-US"/>
        </w:rPr>
      </w:pPr>
      <w:bookmarkStart w:id="108" w:name="block-26034799"/>
      <w:r>
        <w:rPr>
          <w:rFonts w:eastAsiaTheme="minorHAnsi" w:cstheme="minorBidi"/>
          <w:b/>
          <w:szCs w:val="24"/>
          <w:lang w:eastAsia="en-US"/>
        </w:rPr>
        <w:t xml:space="preserve">        Пояснительная записка</w:t>
      </w:r>
    </w:p>
    <w:p w:rsidR="000733A7" w:rsidRPr="000733A7" w:rsidRDefault="00B14F7E" w:rsidP="00B14F7E">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Программ</w:t>
      </w:r>
      <w:r>
        <w:rPr>
          <w:rFonts w:eastAsiaTheme="minorHAnsi" w:cstheme="minorBidi"/>
          <w:szCs w:val="24"/>
          <w:lang w:eastAsia="en-US"/>
        </w:rPr>
        <w:t>а по физической культуре для 10-</w:t>
      </w:r>
      <w:r w:rsidR="000733A7" w:rsidRPr="000733A7">
        <w:rPr>
          <w:rFonts w:eastAsiaTheme="minorHAnsi" w:cstheme="minorBidi"/>
          <w:szCs w:val="24"/>
          <w:lang w:eastAsia="en-US"/>
        </w:rPr>
        <w:t>11</w:t>
      </w:r>
      <w:r>
        <w:rPr>
          <w:rFonts w:eastAsiaTheme="minorHAnsi" w:cstheme="minorBidi"/>
          <w:szCs w:val="24"/>
          <w:lang w:eastAsia="en-US"/>
        </w:rPr>
        <w:t>-х</w:t>
      </w:r>
      <w:r w:rsidR="000733A7" w:rsidRPr="000733A7">
        <w:rPr>
          <w:rFonts w:eastAsiaTheme="minorHAnsi" w:cstheme="minorBidi"/>
          <w:szCs w:val="24"/>
          <w:lang w:eastAsia="en-US"/>
        </w:rPr>
        <w:t xml:space="preserve">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0733A7" w:rsidRPr="00B14F7E" w:rsidRDefault="000733A7"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B14F7E">
        <w:rPr>
          <w:rFonts w:eastAsiaTheme="minorHAnsi" w:cstheme="minorBidi"/>
          <w:szCs w:val="24"/>
          <w:lang w:eastAsia="en-US"/>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0733A7" w:rsidRPr="00B14F7E" w:rsidRDefault="000733A7"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B14F7E">
        <w:rPr>
          <w:rFonts w:eastAsiaTheme="minorHAnsi" w:cstheme="minorBidi"/>
          <w:szCs w:val="24"/>
          <w:lang w:eastAsia="en-US"/>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0733A7" w:rsidRPr="00B14F7E" w:rsidRDefault="000733A7"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B14F7E">
        <w:rPr>
          <w:rFonts w:eastAsiaTheme="minorHAnsi" w:cstheme="minorBidi"/>
          <w:szCs w:val="24"/>
          <w:lang w:eastAsia="en-US"/>
        </w:rPr>
        <w:lastRenderedPageBreak/>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0733A7" w:rsidRPr="00B14F7E" w:rsidRDefault="000733A7"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B14F7E">
        <w:rPr>
          <w:rFonts w:eastAsiaTheme="minorHAnsi" w:cstheme="minorBidi"/>
          <w:szCs w:val="24"/>
          <w:lang w:eastAsia="en-US"/>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0733A7" w:rsidRPr="00B14F7E" w:rsidRDefault="000733A7" w:rsidP="00CC197A">
      <w:pPr>
        <w:pStyle w:val="a3"/>
        <w:numPr>
          <w:ilvl w:val="0"/>
          <w:numId w:val="169"/>
        </w:numPr>
        <w:spacing w:after="0" w:line="276" w:lineRule="auto"/>
        <w:ind w:left="0" w:right="0" w:firstLine="426"/>
        <w:rPr>
          <w:rFonts w:asciiTheme="minorHAnsi" w:eastAsiaTheme="minorHAnsi" w:hAnsiTheme="minorHAnsi" w:cstheme="minorBidi"/>
          <w:color w:val="auto"/>
          <w:szCs w:val="24"/>
          <w:lang w:eastAsia="en-US"/>
        </w:rPr>
      </w:pPr>
      <w:r w:rsidRPr="00B14F7E">
        <w:rPr>
          <w:rFonts w:eastAsiaTheme="minorHAnsi" w:cstheme="minorBidi"/>
          <w:szCs w:val="24"/>
          <w:lang w:eastAsia="en-US"/>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0733A7" w:rsidRPr="000733A7" w:rsidRDefault="00B14F7E" w:rsidP="00B14F7E">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w:t>
      </w:r>
      <w:r w:rsidR="00B14F7E">
        <w:rPr>
          <w:rFonts w:eastAsiaTheme="minorHAnsi" w:cstheme="minorBidi"/>
          <w:szCs w:val="24"/>
          <w:lang w:eastAsia="en-US"/>
        </w:rPr>
        <w:t>е по физической культуре для 10-</w:t>
      </w:r>
      <w:r w:rsidRPr="000733A7">
        <w:rPr>
          <w:rFonts w:eastAsiaTheme="minorHAnsi" w:cstheme="minorBidi"/>
          <w:szCs w:val="24"/>
          <w:lang w:eastAsia="en-US"/>
        </w:rPr>
        <w:t>11</w:t>
      </w:r>
      <w:r w:rsidR="00B14F7E">
        <w:rPr>
          <w:rFonts w:eastAsiaTheme="minorHAnsi" w:cstheme="minorBidi"/>
          <w:szCs w:val="24"/>
          <w:lang w:eastAsia="en-US"/>
        </w:rPr>
        <w:t>-х</w:t>
      </w:r>
      <w:r w:rsidRPr="000733A7">
        <w:rPr>
          <w:rFonts w:eastAsiaTheme="minorHAnsi" w:cstheme="minorBidi"/>
          <w:szCs w:val="24"/>
          <w:lang w:eastAsia="en-US"/>
        </w:rPr>
        <w:t xml:space="preserve">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Обучающая направленность представляется закреплением основ организации и планирования самостоятельных занятий оздоровительной, спортив</w:t>
      </w:r>
      <w:r w:rsidR="00B14F7E">
        <w:rPr>
          <w:rFonts w:eastAsiaTheme="minorHAnsi" w:cstheme="minorBidi"/>
          <w:szCs w:val="24"/>
          <w:lang w:eastAsia="en-US"/>
        </w:rPr>
        <w:t>но-достиженческой и прикладно-</w:t>
      </w:r>
      <w:r w:rsidRPr="000733A7">
        <w:rPr>
          <w:rFonts w:eastAsiaTheme="minorHAnsi" w:cstheme="minorBidi"/>
          <w:szCs w:val="24"/>
          <w:lang w:eastAsia="en-US"/>
        </w:rPr>
        <w:t>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w:t>
      </w:r>
      <w:r w:rsidRPr="000733A7">
        <w:rPr>
          <w:rFonts w:eastAsiaTheme="minorHAnsi" w:cstheme="minorBidi"/>
          <w:szCs w:val="24"/>
          <w:lang w:eastAsia="en-US"/>
        </w:rPr>
        <w:lastRenderedPageBreak/>
        <w:t>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0733A7" w:rsidRPr="000733A7" w:rsidRDefault="000733A7" w:rsidP="00B14F7E">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0733A7" w:rsidRDefault="000733A7" w:rsidP="00B14F7E">
      <w:pPr>
        <w:spacing w:after="0" w:line="276" w:lineRule="auto"/>
        <w:ind w:left="0" w:right="0" w:firstLine="426"/>
        <w:rPr>
          <w:rFonts w:eastAsiaTheme="minorHAnsi" w:cstheme="minorBidi"/>
          <w:szCs w:val="24"/>
          <w:lang w:eastAsia="en-US"/>
        </w:rPr>
      </w:pPr>
      <w:r w:rsidRPr="000733A7">
        <w:rPr>
          <w:rFonts w:eastAsiaTheme="minorHAnsi" w:cstheme="minorBidi"/>
          <w:szCs w:val="24"/>
          <w:lang w:eastAsia="en-US"/>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14F7E" w:rsidRPr="00B14F7E" w:rsidRDefault="00B14F7E" w:rsidP="00B14F7E">
      <w:pPr>
        <w:spacing w:after="0" w:line="276" w:lineRule="auto"/>
        <w:ind w:left="0" w:right="0" w:firstLine="426"/>
        <w:rPr>
          <w:rFonts w:asciiTheme="minorHAnsi" w:eastAsiaTheme="minorHAnsi" w:hAnsiTheme="minorHAnsi" w:cstheme="minorBidi"/>
          <w:b/>
          <w:color w:val="auto"/>
          <w:szCs w:val="24"/>
          <w:lang w:eastAsia="en-US"/>
        </w:rPr>
      </w:pPr>
      <w:r w:rsidRPr="00B14F7E">
        <w:rPr>
          <w:rFonts w:eastAsiaTheme="minorHAnsi" w:cstheme="minorBidi"/>
          <w:b/>
          <w:szCs w:val="24"/>
          <w:lang w:eastAsia="en-US"/>
        </w:rPr>
        <w:t>Место учебного предмета «Физическая культура» в учебном плане</w:t>
      </w:r>
    </w:p>
    <w:p w:rsidR="000733A7" w:rsidRPr="000733A7" w:rsidRDefault="00B17222" w:rsidP="00B14F7E">
      <w:pPr>
        <w:spacing w:after="0" w:line="276" w:lineRule="auto"/>
        <w:ind w:left="0" w:right="0" w:firstLine="0"/>
        <w:rPr>
          <w:rFonts w:asciiTheme="minorHAnsi" w:eastAsiaTheme="minorHAnsi" w:hAnsiTheme="minorHAnsi" w:cstheme="minorBidi"/>
          <w:color w:val="auto"/>
          <w:szCs w:val="24"/>
          <w:lang w:eastAsia="en-US"/>
        </w:rPr>
      </w:pPr>
      <w:bookmarkStart w:id="109" w:name="ceba58f0-def2-488e-88c8-f4292ccf0380"/>
      <w:r>
        <w:rPr>
          <w:rFonts w:eastAsiaTheme="minorHAnsi" w:cstheme="minorBidi"/>
          <w:szCs w:val="24"/>
          <w:lang w:eastAsia="en-US"/>
        </w:rPr>
        <w:t xml:space="preserve">       </w:t>
      </w:r>
      <w:r w:rsidR="00B14F7E">
        <w:rPr>
          <w:rFonts w:eastAsiaTheme="minorHAnsi" w:cstheme="minorBidi"/>
          <w:szCs w:val="24"/>
          <w:lang w:eastAsia="en-US"/>
        </w:rPr>
        <w:t>На освоение физической культуры в 10-11-х классах в учебном плане отводится 204 часа: в 10-м классе – 102 часа (3 часа в неделю); в 11-м классе – 102 часа (3 часа в неделю).</w:t>
      </w:r>
      <w:bookmarkEnd w:id="109"/>
    </w:p>
    <w:p w:rsidR="000733A7" w:rsidRPr="000733A7" w:rsidRDefault="00B17222" w:rsidP="00B17222">
      <w:pPr>
        <w:spacing w:after="0" w:line="276" w:lineRule="auto"/>
        <w:ind w:right="0" w:hanging="7"/>
        <w:rPr>
          <w:rFonts w:asciiTheme="minorHAnsi" w:eastAsiaTheme="minorHAnsi" w:hAnsiTheme="minorHAnsi" w:cstheme="minorBidi"/>
          <w:color w:val="auto"/>
          <w:szCs w:val="24"/>
          <w:lang w:eastAsia="en-US"/>
        </w:rPr>
      </w:pPr>
      <w:bookmarkStart w:id="110" w:name="block-26034794"/>
      <w:bookmarkEnd w:id="108"/>
      <w:r>
        <w:rPr>
          <w:rFonts w:eastAsiaTheme="minorHAnsi" w:cstheme="minorBidi"/>
          <w:b/>
          <w:szCs w:val="24"/>
          <w:lang w:eastAsia="en-US"/>
        </w:rPr>
        <w:t xml:space="preserve">        </w:t>
      </w:r>
      <w:r w:rsidR="000733A7" w:rsidRPr="000733A7">
        <w:rPr>
          <w:rFonts w:eastAsiaTheme="minorHAnsi" w:cstheme="minorBidi"/>
          <w:b/>
          <w:szCs w:val="24"/>
          <w:lang w:eastAsia="en-US"/>
        </w:rPr>
        <w:t>С</w:t>
      </w:r>
      <w:r>
        <w:rPr>
          <w:rFonts w:eastAsiaTheme="minorHAnsi" w:cstheme="minorBidi"/>
          <w:b/>
          <w:szCs w:val="24"/>
          <w:lang w:eastAsia="en-US"/>
        </w:rPr>
        <w:t>одержание учебного предмета «Физическая культура».</w:t>
      </w:r>
    </w:p>
    <w:p w:rsidR="000733A7" w:rsidRPr="000733A7" w:rsidRDefault="00B17222" w:rsidP="00B1722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10 класс</w:t>
      </w:r>
    </w:p>
    <w:p w:rsidR="000733A7" w:rsidRPr="00B17222" w:rsidRDefault="000733A7" w:rsidP="00B17222">
      <w:pPr>
        <w:spacing w:after="0" w:line="276" w:lineRule="auto"/>
        <w:ind w:right="0" w:hanging="7"/>
        <w:rPr>
          <w:rFonts w:asciiTheme="minorHAnsi" w:eastAsiaTheme="minorHAnsi" w:hAnsiTheme="minorHAnsi" w:cstheme="minorBidi"/>
          <w:color w:val="auto"/>
          <w:szCs w:val="24"/>
          <w:lang w:eastAsia="en-US"/>
        </w:rPr>
      </w:pPr>
      <w:r w:rsidRPr="00B17222">
        <w:rPr>
          <w:rFonts w:eastAsiaTheme="minorHAnsi" w:cstheme="minorBidi"/>
          <w:b/>
          <w:szCs w:val="24"/>
          <w:lang w:eastAsia="en-US"/>
        </w:rPr>
        <w:t>Знания о физической культуре</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0733A7" w:rsidRPr="000733A7">
        <w:rPr>
          <w:rFonts w:eastAsiaTheme="minorHAnsi" w:cstheme="minorBidi"/>
          <w:szCs w:val="24"/>
          <w:lang w:eastAsia="en-US"/>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w:t>
      </w:r>
      <w:r w:rsidR="00A75FEC">
        <w:rPr>
          <w:rFonts w:eastAsiaTheme="minorHAnsi" w:cstheme="minorBidi"/>
          <w:szCs w:val="24"/>
          <w:lang w:eastAsia="en-US"/>
        </w:rPr>
        <w:t>я пятой ступени для учащихся 16-</w:t>
      </w:r>
      <w:r w:rsidRPr="000733A7">
        <w:rPr>
          <w:rFonts w:eastAsiaTheme="minorHAnsi" w:cstheme="minorBidi"/>
          <w:szCs w:val="24"/>
          <w:lang w:eastAsia="en-US"/>
        </w:rPr>
        <w:t>17 лет.</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0733A7" w:rsidRPr="00B17222" w:rsidRDefault="000733A7" w:rsidP="00B17222">
      <w:pPr>
        <w:spacing w:after="0" w:line="276" w:lineRule="auto"/>
        <w:ind w:right="0" w:hanging="7"/>
        <w:rPr>
          <w:rFonts w:asciiTheme="minorHAnsi" w:eastAsiaTheme="minorHAnsi" w:hAnsiTheme="minorHAnsi" w:cstheme="minorBidi"/>
          <w:color w:val="auto"/>
          <w:szCs w:val="24"/>
          <w:lang w:eastAsia="en-US"/>
        </w:rPr>
      </w:pPr>
      <w:r w:rsidRPr="00B17222">
        <w:rPr>
          <w:rFonts w:eastAsiaTheme="minorHAnsi" w:cstheme="minorBidi"/>
          <w:b/>
          <w:szCs w:val="24"/>
          <w:lang w:eastAsia="en-US"/>
        </w:rPr>
        <w:t>Способы самостоятельной двигательной деятельности</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0733A7">
        <w:rPr>
          <w:rFonts w:eastAsiaTheme="minorHAnsi" w:cstheme="minorBidi"/>
          <w:szCs w:val="24"/>
          <w:lang w:eastAsia="en-US"/>
        </w:rPr>
        <w:t>Руфье</w:t>
      </w:r>
      <w:proofErr w:type="spellEnd"/>
      <w:r w:rsidRPr="000733A7">
        <w:rPr>
          <w:rFonts w:eastAsiaTheme="minorHAnsi" w:cstheme="minorBidi"/>
          <w:szCs w:val="24"/>
          <w:lang w:eastAsia="en-US"/>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0733A7" w:rsidRPr="00B17222" w:rsidRDefault="000733A7" w:rsidP="00B17222">
      <w:pPr>
        <w:spacing w:after="0" w:line="276" w:lineRule="auto"/>
        <w:ind w:right="0" w:hanging="7"/>
        <w:rPr>
          <w:rFonts w:asciiTheme="minorHAnsi" w:eastAsiaTheme="minorHAnsi" w:hAnsiTheme="minorHAnsi" w:cstheme="minorBidi"/>
          <w:color w:val="auto"/>
          <w:szCs w:val="24"/>
          <w:lang w:eastAsia="en-US"/>
        </w:rPr>
      </w:pPr>
      <w:r w:rsidRPr="00B17222">
        <w:rPr>
          <w:rFonts w:eastAsiaTheme="minorHAnsi" w:cstheme="minorBidi"/>
          <w:b/>
          <w:szCs w:val="24"/>
          <w:lang w:eastAsia="en-US"/>
        </w:rPr>
        <w:t>Физическое совершенствование</w:t>
      </w:r>
    </w:p>
    <w:p w:rsidR="000733A7" w:rsidRPr="000733A7" w:rsidRDefault="00B17222" w:rsidP="00B1722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i/>
          <w:szCs w:val="24"/>
          <w:lang w:eastAsia="en-US"/>
        </w:rPr>
        <w:t xml:space="preserve">        </w:t>
      </w:r>
      <w:r w:rsidR="000733A7" w:rsidRPr="000733A7">
        <w:rPr>
          <w:rFonts w:eastAsiaTheme="minorHAnsi" w:cstheme="minorBidi"/>
          <w:i/>
          <w:szCs w:val="24"/>
          <w:lang w:eastAsia="en-US"/>
        </w:rPr>
        <w:t xml:space="preserve">Физкультурно-оздоровительная деятельность. </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 xml:space="preserve">Спортивно-оздоровительная деятельность.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lastRenderedPageBreak/>
        <w:t xml:space="preserve">Модуль «Спортивные игры». </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 xml:space="preserve">Прикладно-ориентированная двигательная деятельность.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733A7" w:rsidRPr="000733A7" w:rsidRDefault="00B17222" w:rsidP="00B17222">
      <w:pPr>
        <w:spacing w:after="0" w:line="276" w:lineRule="auto"/>
        <w:ind w:right="0" w:hanging="7"/>
        <w:rPr>
          <w:rFonts w:asciiTheme="minorHAnsi" w:eastAsiaTheme="minorHAnsi" w:hAnsiTheme="minorHAnsi" w:cstheme="minorBidi"/>
          <w:color w:val="auto"/>
          <w:szCs w:val="24"/>
          <w:lang w:eastAsia="en-US"/>
        </w:rPr>
      </w:pPr>
      <w:bookmarkStart w:id="111" w:name="_Toc137510617"/>
      <w:bookmarkEnd w:id="111"/>
      <w:r>
        <w:rPr>
          <w:rFonts w:eastAsiaTheme="minorHAnsi" w:cstheme="minorBidi"/>
          <w:b/>
          <w:szCs w:val="24"/>
          <w:lang w:eastAsia="en-US"/>
        </w:rPr>
        <w:t>11 класс</w:t>
      </w:r>
    </w:p>
    <w:p w:rsidR="000733A7" w:rsidRPr="00B17222" w:rsidRDefault="000733A7" w:rsidP="00B17222">
      <w:pPr>
        <w:spacing w:after="0" w:line="276" w:lineRule="auto"/>
        <w:ind w:right="0" w:hanging="7"/>
        <w:rPr>
          <w:rFonts w:asciiTheme="minorHAnsi" w:eastAsiaTheme="minorHAnsi" w:hAnsiTheme="minorHAnsi" w:cstheme="minorBidi"/>
          <w:color w:val="auto"/>
          <w:szCs w:val="24"/>
          <w:lang w:eastAsia="en-US"/>
        </w:rPr>
      </w:pPr>
      <w:r w:rsidRPr="00B17222">
        <w:rPr>
          <w:rFonts w:eastAsiaTheme="minorHAnsi" w:cstheme="minorBidi"/>
          <w:b/>
          <w:szCs w:val="24"/>
          <w:lang w:eastAsia="en-US"/>
        </w:rPr>
        <w:t>Знания о физической культуре</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0733A7" w:rsidRPr="00B17222" w:rsidRDefault="000733A7" w:rsidP="00B17222">
      <w:pPr>
        <w:spacing w:after="0" w:line="276" w:lineRule="auto"/>
        <w:ind w:right="0" w:hanging="7"/>
        <w:rPr>
          <w:rFonts w:asciiTheme="minorHAnsi" w:eastAsiaTheme="minorHAnsi" w:hAnsiTheme="minorHAnsi" w:cstheme="minorBidi"/>
          <w:color w:val="auto"/>
          <w:szCs w:val="24"/>
          <w:lang w:eastAsia="en-US"/>
        </w:rPr>
      </w:pPr>
      <w:r w:rsidRPr="00B17222">
        <w:rPr>
          <w:rFonts w:eastAsiaTheme="minorHAnsi" w:cstheme="minorBidi"/>
          <w:b/>
          <w:szCs w:val="24"/>
          <w:lang w:eastAsia="en-US"/>
        </w:rPr>
        <w:t>Способы самостоятельной двигательной деятельности</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w:t>
      </w:r>
      <w:r w:rsidR="000733A7" w:rsidRPr="000733A7">
        <w:rPr>
          <w:rFonts w:eastAsiaTheme="minorHAnsi" w:cstheme="minorBidi"/>
          <w:szCs w:val="24"/>
          <w:lang w:eastAsia="en-US"/>
        </w:rPr>
        <w:lastRenderedPageBreak/>
        <w:t xml:space="preserve">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Банные процедуры, их назначение и правила проведения, основные способы парения.</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0733A7" w:rsidRPr="00B17222" w:rsidRDefault="000733A7" w:rsidP="00B17222">
      <w:pPr>
        <w:spacing w:after="0" w:line="276" w:lineRule="auto"/>
        <w:ind w:right="0" w:hanging="7"/>
        <w:rPr>
          <w:rFonts w:asciiTheme="minorHAnsi" w:eastAsiaTheme="minorHAnsi" w:hAnsiTheme="minorHAnsi" w:cstheme="minorBidi"/>
          <w:color w:val="auto"/>
          <w:szCs w:val="24"/>
          <w:lang w:eastAsia="en-US"/>
        </w:rPr>
      </w:pPr>
      <w:r w:rsidRPr="00B17222">
        <w:rPr>
          <w:rFonts w:eastAsiaTheme="minorHAnsi" w:cstheme="minorBidi"/>
          <w:b/>
          <w:szCs w:val="24"/>
          <w:lang w:eastAsia="en-US"/>
        </w:rPr>
        <w:t>Физическое совершенствование</w:t>
      </w:r>
    </w:p>
    <w:p w:rsidR="000733A7" w:rsidRPr="000733A7" w:rsidRDefault="00B17222" w:rsidP="00B1722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i/>
          <w:szCs w:val="24"/>
          <w:lang w:eastAsia="en-US"/>
        </w:rPr>
        <w:t xml:space="preserve">        </w:t>
      </w:r>
      <w:r w:rsidR="000733A7" w:rsidRPr="000733A7">
        <w:rPr>
          <w:rFonts w:eastAsiaTheme="minorHAnsi" w:cstheme="minorBidi"/>
          <w:i/>
          <w:szCs w:val="24"/>
          <w:lang w:eastAsia="en-US"/>
        </w:rPr>
        <w:t xml:space="preserve">Физкультурно-оздоровительная деятельность. </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i/>
          <w:szCs w:val="24"/>
          <w:lang w:eastAsia="en-US"/>
        </w:rPr>
        <w:t xml:space="preserve">Спортивно-оздоровительная деятельность. </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Модуль «Спортивные игры». </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i/>
          <w:szCs w:val="24"/>
          <w:lang w:eastAsia="en-US"/>
        </w:rPr>
        <w:t xml:space="preserve">Прикладно-ориентированная двигательная деятельность. </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0733A7" w:rsidRPr="000733A7" w:rsidRDefault="000733A7" w:rsidP="00B17222">
      <w:pPr>
        <w:spacing w:after="0" w:line="276" w:lineRule="auto"/>
        <w:ind w:left="0" w:right="0" w:firstLine="567"/>
        <w:rPr>
          <w:rFonts w:asciiTheme="minorHAnsi" w:eastAsiaTheme="minorHAnsi" w:hAnsiTheme="minorHAnsi" w:cstheme="minorBidi"/>
          <w:color w:val="auto"/>
          <w:szCs w:val="24"/>
          <w:lang w:eastAsia="en-US"/>
        </w:rPr>
      </w:pPr>
      <w:r w:rsidRPr="000733A7">
        <w:rPr>
          <w:rFonts w:eastAsiaTheme="minorHAnsi" w:cstheme="minorBidi"/>
          <w:szCs w:val="24"/>
          <w:lang w:eastAsia="en-US"/>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733A7" w:rsidRPr="00B17222" w:rsidRDefault="000733A7" w:rsidP="00B17222">
      <w:pPr>
        <w:spacing w:after="0" w:line="276" w:lineRule="auto"/>
        <w:ind w:right="0" w:hanging="7"/>
        <w:rPr>
          <w:rFonts w:asciiTheme="minorHAnsi" w:eastAsiaTheme="minorHAnsi" w:hAnsiTheme="minorHAnsi" w:cstheme="minorBidi"/>
          <w:color w:val="auto"/>
          <w:szCs w:val="24"/>
          <w:lang w:eastAsia="en-US"/>
        </w:rPr>
      </w:pPr>
      <w:r w:rsidRPr="00B17222">
        <w:rPr>
          <w:rFonts w:eastAsiaTheme="minorHAnsi" w:cstheme="minorBidi"/>
          <w:b/>
          <w:szCs w:val="24"/>
          <w:lang w:eastAsia="en-US"/>
        </w:rPr>
        <w:t>Программа вариативного модуля «Базов</w:t>
      </w:r>
      <w:r w:rsidR="00B17222">
        <w:rPr>
          <w:rFonts w:eastAsiaTheme="minorHAnsi" w:cstheme="minorBidi"/>
          <w:b/>
          <w:szCs w:val="24"/>
          <w:lang w:eastAsia="en-US"/>
        </w:rPr>
        <w:t>ая физическая подготовка»</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 xml:space="preserve">Общая физическая подготовка.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lastRenderedPageBreak/>
        <w:t>Развитие силовых способностей</w:t>
      </w:r>
      <w:r w:rsidRPr="000733A7">
        <w:rPr>
          <w:rFonts w:eastAsiaTheme="minorHAnsi" w:cstheme="minorBidi"/>
          <w:szCs w:val="24"/>
          <w:lang w:eastAsia="en-US"/>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 xml:space="preserve">Развитие скоростных способностей.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0733A7">
        <w:rPr>
          <w:rFonts w:eastAsiaTheme="minorHAnsi" w:cstheme="minorBidi"/>
          <w:szCs w:val="24"/>
          <w:lang w:eastAsia="en-US"/>
        </w:rPr>
        <w:t>обегание</w:t>
      </w:r>
      <w:proofErr w:type="spellEnd"/>
      <w:r w:rsidRPr="000733A7">
        <w:rPr>
          <w:rFonts w:eastAsiaTheme="minorHAnsi" w:cstheme="minorBidi"/>
          <w:szCs w:val="24"/>
          <w:lang w:eastAsia="en-US"/>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 xml:space="preserve">Развитие выносливости.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 xml:space="preserve">Развитие координации движений.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 xml:space="preserve">Развитие гибкости.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0733A7">
        <w:rPr>
          <w:rFonts w:eastAsiaTheme="minorHAnsi" w:cstheme="minorBidi"/>
          <w:szCs w:val="24"/>
          <w:lang w:eastAsia="en-US"/>
        </w:rPr>
        <w:t>выкруты</w:t>
      </w:r>
      <w:proofErr w:type="spellEnd"/>
      <w:r w:rsidRPr="000733A7">
        <w:rPr>
          <w:rFonts w:eastAsiaTheme="minorHAnsi" w:cstheme="minorBidi"/>
          <w:szCs w:val="24"/>
          <w:lang w:eastAsia="en-US"/>
        </w:rPr>
        <w:t xml:space="preserve"> гимнастической палки).</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lastRenderedPageBreak/>
        <w:t>Упражнения культурно-этнической направленности. Сюжетно-образные и обрядовые игры. Технические действия национальных видов спорта.</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 xml:space="preserve">Специальная физическая подготовка. </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Модуль «Гимнастика»</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0733A7">
        <w:rPr>
          <w:rFonts w:eastAsiaTheme="minorHAnsi" w:cstheme="minorBidi"/>
          <w:szCs w:val="24"/>
          <w:lang w:eastAsia="en-US"/>
        </w:rPr>
        <w:t>выкруты</w:t>
      </w:r>
      <w:proofErr w:type="spellEnd"/>
      <w:r w:rsidRPr="000733A7">
        <w:rPr>
          <w:rFonts w:eastAsiaTheme="minorHAnsi" w:cstheme="minorBidi"/>
          <w:szCs w:val="24"/>
          <w:lang w:eastAsia="en-US"/>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Модуль «Лёгкая атлетика»</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w:t>
      </w:r>
      <w:r w:rsidRPr="000733A7">
        <w:rPr>
          <w:rFonts w:eastAsiaTheme="minorHAnsi" w:cstheme="minorBidi"/>
          <w:szCs w:val="24"/>
          <w:lang w:eastAsia="en-US"/>
        </w:rPr>
        <w:lastRenderedPageBreak/>
        <w:t>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Модуль «Зимние виды спорта»</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координации. Упражнения в поворотах и спусках на лыжах, проезд через «ворота» и преодоление небольших трамплинов.</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i/>
          <w:szCs w:val="24"/>
          <w:lang w:eastAsia="en-US"/>
        </w:rPr>
        <w:t>Модуль «Спортивные игры»</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w:t>
      </w:r>
      <w:r w:rsidRPr="000733A7">
        <w:rPr>
          <w:rFonts w:eastAsiaTheme="minorHAnsi" w:cstheme="minorBidi"/>
          <w:szCs w:val="24"/>
          <w:lang w:eastAsia="en-US"/>
        </w:rPr>
        <w:lastRenderedPageBreak/>
        <w:t>в режиме большой и умеренной интенсивности. Игра в баскетбол с увеличивающимся объёмом времени игры.</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0733A7" w:rsidRPr="000733A7" w:rsidRDefault="000733A7" w:rsidP="00B17222">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733A7" w:rsidRPr="000733A7" w:rsidRDefault="00B17222" w:rsidP="00B17222">
      <w:pPr>
        <w:spacing w:after="0" w:line="276" w:lineRule="auto"/>
        <w:ind w:right="0" w:hanging="7"/>
        <w:rPr>
          <w:rFonts w:asciiTheme="minorHAnsi" w:eastAsiaTheme="minorHAnsi" w:hAnsiTheme="minorHAnsi" w:cstheme="minorBidi"/>
          <w:color w:val="auto"/>
          <w:szCs w:val="24"/>
          <w:lang w:eastAsia="en-US"/>
        </w:rPr>
      </w:pPr>
      <w:bookmarkStart w:id="112" w:name="_Toc137548640"/>
      <w:bookmarkStart w:id="113" w:name="block-26034795"/>
      <w:bookmarkEnd w:id="110"/>
      <w:bookmarkEnd w:id="112"/>
      <w:r>
        <w:rPr>
          <w:rFonts w:eastAsiaTheme="minorHAnsi" w:cstheme="minorBidi"/>
          <w:b/>
          <w:szCs w:val="24"/>
          <w:lang w:eastAsia="en-US"/>
        </w:rPr>
        <w:t xml:space="preserve">        </w:t>
      </w:r>
      <w:r w:rsidR="000733A7" w:rsidRPr="000733A7">
        <w:rPr>
          <w:rFonts w:eastAsiaTheme="minorHAnsi" w:cstheme="minorBidi"/>
          <w:b/>
          <w:szCs w:val="24"/>
          <w:lang w:eastAsia="en-US"/>
        </w:rPr>
        <w:t>П</w:t>
      </w:r>
      <w:r>
        <w:rPr>
          <w:rFonts w:eastAsiaTheme="minorHAnsi" w:cstheme="minorBidi"/>
          <w:b/>
          <w:szCs w:val="24"/>
          <w:lang w:eastAsia="en-US"/>
        </w:rPr>
        <w:t>ланируемые результаты освоения учебного предмета «Физическая культура»</w:t>
      </w:r>
    </w:p>
    <w:p w:rsidR="000733A7" w:rsidRPr="000733A7" w:rsidRDefault="00B17222" w:rsidP="00B17222">
      <w:pPr>
        <w:spacing w:after="0" w:line="276" w:lineRule="auto"/>
        <w:ind w:right="0" w:hanging="7"/>
        <w:rPr>
          <w:rFonts w:asciiTheme="minorHAnsi" w:eastAsiaTheme="minorHAnsi" w:hAnsiTheme="minorHAnsi" w:cstheme="minorBidi"/>
          <w:color w:val="auto"/>
          <w:szCs w:val="24"/>
          <w:lang w:eastAsia="en-US"/>
        </w:rPr>
      </w:pPr>
      <w:bookmarkStart w:id="114" w:name="_Toc137548641"/>
      <w:bookmarkEnd w:id="114"/>
      <w:r>
        <w:rPr>
          <w:rFonts w:eastAsiaTheme="minorHAnsi" w:cstheme="minorBidi"/>
          <w:b/>
          <w:szCs w:val="24"/>
          <w:lang w:eastAsia="en-US"/>
        </w:rPr>
        <w:t xml:space="preserve">        </w:t>
      </w:r>
      <w:r w:rsidR="000733A7" w:rsidRPr="000733A7">
        <w:rPr>
          <w:rFonts w:eastAsiaTheme="minorHAnsi" w:cstheme="minorBidi"/>
          <w:b/>
          <w:szCs w:val="24"/>
          <w:lang w:eastAsia="en-US"/>
        </w:rPr>
        <w:t>Л</w:t>
      </w:r>
      <w:r>
        <w:rPr>
          <w:rFonts w:eastAsiaTheme="minorHAnsi" w:cstheme="minorBidi"/>
          <w:b/>
          <w:szCs w:val="24"/>
          <w:lang w:eastAsia="en-US"/>
        </w:rPr>
        <w:t>ичностные результаты</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0733A7" w:rsidRPr="000733A7" w:rsidRDefault="000733A7" w:rsidP="000733A7">
      <w:pPr>
        <w:spacing w:after="0" w:line="276" w:lineRule="auto"/>
        <w:ind w:left="0" w:right="0" w:firstLine="600"/>
        <w:rPr>
          <w:rFonts w:asciiTheme="minorHAnsi" w:eastAsiaTheme="minorHAnsi" w:hAnsiTheme="minorHAnsi" w:cstheme="minorBidi"/>
          <w:color w:val="auto"/>
          <w:szCs w:val="24"/>
          <w:lang w:eastAsia="en-US"/>
        </w:rPr>
      </w:pPr>
      <w:r w:rsidRPr="00B17222">
        <w:rPr>
          <w:rFonts w:eastAsiaTheme="minorHAnsi" w:cstheme="minorBidi"/>
          <w:b/>
          <w:szCs w:val="24"/>
          <w:lang w:eastAsia="en-US"/>
        </w:rPr>
        <w:t>1)</w:t>
      </w:r>
      <w:r w:rsidRPr="000733A7">
        <w:rPr>
          <w:rFonts w:eastAsiaTheme="minorHAnsi" w:cstheme="minorBidi"/>
          <w:szCs w:val="24"/>
          <w:lang w:eastAsia="en-US"/>
        </w:rPr>
        <w:t xml:space="preserve"> </w:t>
      </w:r>
      <w:r w:rsidRPr="000733A7">
        <w:rPr>
          <w:rFonts w:eastAsiaTheme="minorHAnsi" w:cstheme="minorBidi"/>
          <w:b/>
          <w:szCs w:val="24"/>
          <w:lang w:eastAsia="en-US"/>
        </w:rPr>
        <w:t>гражданского воспитания</w:t>
      </w:r>
      <w:r w:rsidRPr="000733A7">
        <w:rPr>
          <w:rFonts w:eastAsiaTheme="minorHAnsi" w:cstheme="minorBidi"/>
          <w:szCs w:val="24"/>
          <w:lang w:eastAsia="en-US"/>
        </w:rPr>
        <w:t>:</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сформированность гражданской позиции обучающегося как активного и ответственного члена российского общества;</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осознание своих конституционных прав и обязанностей, уважение закона и правопорядка;</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принятие традиционных национальных, общечеловеческих гуманистических и демократических ценностей; </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умение взаимодействовать с социальными институтами в соответствии с их функциями и назначением;</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lastRenderedPageBreak/>
        <w:t>готовность к гуманитарной и волонтёрской деятельности;</w:t>
      </w:r>
    </w:p>
    <w:p w:rsidR="000733A7" w:rsidRPr="000733A7" w:rsidRDefault="000733A7" w:rsidP="000733A7">
      <w:pPr>
        <w:spacing w:after="0" w:line="276" w:lineRule="auto"/>
        <w:ind w:left="0" w:right="0" w:firstLine="600"/>
        <w:rPr>
          <w:rFonts w:asciiTheme="minorHAnsi" w:eastAsiaTheme="minorHAnsi" w:hAnsiTheme="minorHAnsi" w:cstheme="minorBidi"/>
          <w:color w:val="auto"/>
          <w:szCs w:val="24"/>
          <w:lang w:eastAsia="en-US"/>
        </w:rPr>
      </w:pPr>
      <w:r w:rsidRPr="00B17222">
        <w:rPr>
          <w:rFonts w:eastAsiaTheme="minorHAnsi" w:cstheme="minorBidi"/>
          <w:b/>
          <w:szCs w:val="24"/>
          <w:lang w:eastAsia="en-US"/>
        </w:rPr>
        <w:t xml:space="preserve">2) </w:t>
      </w:r>
      <w:r w:rsidRPr="000733A7">
        <w:rPr>
          <w:rFonts w:eastAsiaTheme="minorHAnsi" w:cstheme="minorBidi"/>
          <w:b/>
          <w:szCs w:val="24"/>
          <w:lang w:eastAsia="en-US"/>
        </w:rPr>
        <w:t>патриотического воспитания</w:t>
      </w:r>
      <w:r w:rsidRPr="000733A7">
        <w:rPr>
          <w:rFonts w:eastAsiaTheme="minorHAnsi" w:cstheme="minorBidi"/>
          <w:szCs w:val="24"/>
          <w:lang w:eastAsia="en-US"/>
        </w:rPr>
        <w:t>:</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идейную убеждённость, готовность к служению и защите Отечества, ответственность за его судьбу;</w:t>
      </w:r>
    </w:p>
    <w:p w:rsidR="000733A7" w:rsidRPr="000733A7" w:rsidRDefault="000733A7" w:rsidP="000733A7">
      <w:pPr>
        <w:spacing w:after="0" w:line="276" w:lineRule="auto"/>
        <w:ind w:left="0" w:right="0" w:firstLine="600"/>
        <w:rPr>
          <w:rFonts w:asciiTheme="minorHAnsi" w:eastAsiaTheme="minorHAnsi" w:hAnsiTheme="minorHAnsi" w:cstheme="minorBidi"/>
          <w:color w:val="auto"/>
          <w:szCs w:val="24"/>
          <w:lang w:eastAsia="en-US"/>
        </w:rPr>
      </w:pPr>
      <w:r w:rsidRPr="00B17222">
        <w:rPr>
          <w:rFonts w:eastAsiaTheme="minorHAnsi" w:cstheme="minorBidi"/>
          <w:b/>
          <w:szCs w:val="24"/>
          <w:lang w:eastAsia="en-US"/>
        </w:rPr>
        <w:t>3)</w:t>
      </w:r>
      <w:r w:rsidRPr="000733A7">
        <w:rPr>
          <w:rFonts w:eastAsiaTheme="minorHAnsi" w:cstheme="minorBidi"/>
          <w:szCs w:val="24"/>
          <w:lang w:eastAsia="en-US"/>
        </w:rPr>
        <w:t xml:space="preserve"> </w:t>
      </w:r>
      <w:r w:rsidRPr="000733A7">
        <w:rPr>
          <w:rFonts w:eastAsiaTheme="minorHAnsi" w:cstheme="minorBidi"/>
          <w:b/>
          <w:szCs w:val="24"/>
          <w:lang w:eastAsia="en-US"/>
        </w:rPr>
        <w:t>духовно-нравственного воспитания</w:t>
      </w:r>
      <w:r w:rsidRPr="000733A7">
        <w:rPr>
          <w:rFonts w:eastAsiaTheme="minorHAnsi" w:cstheme="minorBidi"/>
          <w:szCs w:val="24"/>
          <w:lang w:eastAsia="en-US"/>
        </w:rPr>
        <w:t>:</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осознание духовных ценностей российского народа;</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сформированность нравственного сознания, этического поведения; </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способность оценивать ситуацию и принимать осознанные решения, ориентируясь на морально-нравственные нормы и ценности;</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осознание личного вклада в построение устойчивого будущего;</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733A7" w:rsidRPr="000733A7" w:rsidRDefault="000733A7" w:rsidP="000733A7">
      <w:pPr>
        <w:spacing w:after="0" w:line="276" w:lineRule="auto"/>
        <w:ind w:left="0" w:right="0" w:firstLine="600"/>
        <w:rPr>
          <w:rFonts w:asciiTheme="minorHAnsi" w:eastAsiaTheme="minorHAnsi" w:hAnsiTheme="minorHAnsi" w:cstheme="minorBidi"/>
          <w:color w:val="auto"/>
          <w:szCs w:val="24"/>
          <w:lang w:eastAsia="en-US"/>
        </w:rPr>
      </w:pPr>
      <w:r w:rsidRPr="00B17222">
        <w:rPr>
          <w:rFonts w:eastAsiaTheme="minorHAnsi" w:cstheme="minorBidi"/>
          <w:b/>
          <w:szCs w:val="24"/>
          <w:lang w:eastAsia="en-US"/>
        </w:rPr>
        <w:t>4)</w:t>
      </w:r>
      <w:r w:rsidRPr="000733A7">
        <w:rPr>
          <w:rFonts w:eastAsiaTheme="minorHAnsi" w:cstheme="minorBidi"/>
          <w:szCs w:val="24"/>
          <w:lang w:eastAsia="en-US"/>
        </w:rPr>
        <w:t xml:space="preserve"> </w:t>
      </w:r>
      <w:r w:rsidRPr="000733A7">
        <w:rPr>
          <w:rFonts w:eastAsiaTheme="minorHAnsi" w:cstheme="minorBidi"/>
          <w:b/>
          <w:szCs w:val="24"/>
          <w:lang w:eastAsia="en-US"/>
        </w:rPr>
        <w:t>эстетического воспитания</w:t>
      </w:r>
      <w:r w:rsidRPr="000733A7">
        <w:rPr>
          <w:rFonts w:eastAsiaTheme="minorHAnsi" w:cstheme="minorBidi"/>
          <w:szCs w:val="24"/>
          <w:lang w:eastAsia="en-US"/>
        </w:rPr>
        <w:t>:</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эстетическое отношение к миру, включая эстетику быта, научного и технического творчества, спорта, труда, общественных отношений;</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готовность к самовыражению в разных видах искусства, стремление проявлять качества творческой личности;</w:t>
      </w:r>
    </w:p>
    <w:p w:rsidR="000733A7" w:rsidRPr="000733A7" w:rsidRDefault="000733A7" w:rsidP="000733A7">
      <w:pPr>
        <w:spacing w:after="0" w:line="276" w:lineRule="auto"/>
        <w:ind w:left="0" w:right="0" w:firstLine="600"/>
        <w:rPr>
          <w:rFonts w:asciiTheme="minorHAnsi" w:eastAsiaTheme="minorHAnsi" w:hAnsiTheme="minorHAnsi" w:cstheme="minorBidi"/>
          <w:color w:val="auto"/>
          <w:szCs w:val="24"/>
          <w:lang w:eastAsia="en-US"/>
        </w:rPr>
      </w:pPr>
      <w:r w:rsidRPr="00B17222">
        <w:rPr>
          <w:rFonts w:eastAsiaTheme="minorHAnsi" w:cstheme="minorBidi"/>
          <w:b/>
          <w:szCs w:val="24"/>
          <w:lang w:eastAsia="en-US"/>
        </w:rPr>
        <w:t>5)</w:t>
      </w:r>
      <w:r w:rsidRPr="000733A7">
        <w:rPr>
          <w:rFonts w:eastAsiaTheme="minorHAnsi" w:cstheme="minorBidi"/>
          <w:szCs w:val="24"/>
          <w:lang w:eastAsia="en-US"/>
        </w:rPr>
        <w:t xml:space="preserve"> </w:t>
      </w:r>
      <w:r w:rsidRPr="000733A7">
        <w:rPr>
          <w:rFonts w:eastAsiaTheme="minorHAnsi" w:cstheme="minorBidi"/>
          <w:b/>
          <w:szCs w:val="24"/>
          <w:lang w:eastAsia="en-US"/>
        </w:rPr>
        <w:t>физического воспитания</w:t>
      </w:r>
      <w:r w:rsidRPr="000733A7">
        <w:rPr>
          <w:rFonts w:eastAsiaTheme="minorHAnsi" w:cstheme="minorBidi"/>
          <w:szCs w:val="24"/>
          <w:lang w:eastAsia="en-US"/>
        </w:rPr>
        <w:t>:</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сформированность здорового и безопасного образа жизни, ответственного отношения к своему здоровью;</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потребность в физическом совершенствовании, занятиях </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спортивно-оздоровительной деятельностью;</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активное неприятие вредных привычек и иных форм причинения вреда физическому и психическому здоровью;</w:t>
      </w:r>
    </w:p>
    <w:p w:rsidR="000733A7" w:rsidRPr="000733A7" w:rsidRDefault="000733A7" w:rsidP="000733A7">
      <w:pPr>
        <w:spacing w:after="0" w:line="276" w:lineRule="auto"/>
        <w:ind w:left="0" w:right="0" w:firstLine="600"/>
        <w:rPr>
          <w:rFonts w:asciiTheme="minorHAnsi" w:eastAsiaTheme="minorHAnsi" w:hAnsiTheme="minorHAnsi" w:cstheme="minorBidi"/>
          <w:color w:val="auto"/>
          <w:szCs w:val="24"/>
          <w:lang w:eastAsia="en-US"/>
        </w:rPr>
      </w:pPr>
      <w:r w:rsidRPr="00B17222">
        <w:rPr>
          <w:rFonts w:eastAsiaTheme="minorHAnsi" w:cstheme="minorBidi"/>
          <w:b/>
          <w:szCs w:val="24"/>
          <w:lang w:eastAsia="en-US"/>
        </w:rPr>
        <w:t>6)</w:t>
      </w:r>
      <w:r w:rsidRPr="000733A7">
        <w:rPr>
          <w:rFonts w:eastAsiaTheme="minorHAnsi" w:cstheme="minorBidi"/>
          <w:szCs w:val="24"/>
          <w:lang w:eastAsia="en-US"/>
        </w:rPr>
        <w:t xml:space="preserve"> </w:t>
      </w:r>
      <w:r w:rsidRPr="000733A7">
        <w:rPr>
          <w:rFonts w:eastAsiaTheme="minorHAnsi" w:cstheme="minorBidi"/>
          <w:b/>
          <w:szCs w:val="24"/>
          <w:lang w:eastAsia="en-US"/>
        </w:rPr>
        <w:t>трудового воспитания</w:t>
      </w:r>
      <w:r w:rsidRPr="000733A7">
        <w:rPr>
          <w:rFonts w:eastAsiaTheme="minorHAnsi" w:cstheme="minorBidi"/>
          <w:szCs w:val="24"/>
          <w:lang w:eastAsia="en-US"/>
        </w:rPr>
        <w:t>:</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готовность к труду, осознание приобретённых умений и навыков, трудолюбие;</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готовность и способность к образованию и самообразованию на протяжении всей жизни;</w:t>
      </w:r>
    </w:p>
    <w:p w:rsidR="000733A7" w:rsidRPr="000733A7" w:rsidRDefault="000733A7" w:rsidP="000733A7">
      <w:pPr>
        <w:spacing w:after="0" w:line="276" w:lineRule="auto"/>
        <w:ind w:left="0" w:right="0" w:firstLine="600"/>
        <w:rPr>
          <w:rFonts w:asciiTheme="minorHAnsi" w:eastAsiaTheme="minorHAnsi" w:hAnsiTheme="minorHAnsi" w:cstheme="minorBidi"/>
          <w:color w:val="auto"/>
          <w:szCs w:val="24"/>
          <w:lang w:eastAsia="en-US"/>
        </w:rPr>
      </w:pPr>
      <w:r w:rsidRPr="00B17222">
        <w:rPr>
          <w:rFonts w:eastAsiaTheme="minorHAnsi" w:cstheme="minorBidi"/>
          <w:b/>
          <w:szCs w:val="24"/>
          <w:lang w:eastAsia="en-US"/>
        </w:rPr>
        <w:t>7)</w:t>
      </w:r>
      <w:r w:rsidRPr="000733A7">
        <w:rPr>
          <w:rFonts w:eastAsiaTheme="minorHAnsi" w:cstheme="minorBidi"/>
          <w:szCs w:val="24"/>
          <w:lang w:eastAsia="en-US"/>
        </w:rPr>
        <w:t xml:space="preserve"> </w:t>
      </w:r>
      <w:r w:rsidRPr="000733A7">
        <w:rPr>
          <w:rFonts w:eastAsiaTheme="minorHAnsi" w:cstheme="minorBidi"/>
          <w:b/>
          <w:szCs w:val="24"/>
          <w:lang w:eastAsia="en-US"/>
        </w:rPr>
        <w:t>экологического воспитания</w:t>
      </w:r>
      <w:r w:rsidRPr="000733A7">
        <w:rPr>
          <w:rFonts w:eastAsiaTheme="minorHAnsi" w:cstheme="minorBidi"/>
          <w:szCs w:val="24"/>
          <w:lang w:eastAsia="en-US"/>
        </w:rPr>
        <w:t>:</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планирование и осуществление действий в окружающей среде на основе знания целей устойчивого развития человечества;</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активное неприятие действий, приносящих вред окружающей среде; </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умение прогнозировать неблагоприятные экологические последствия предпринимаемых действий, предотвращать их;</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расширение опыта деятельнос</w:t>
      </w:r>
      <w:r w:rsidR="00B17222">
        <w:rPr>
          <w:rFonts w:eastAsiaTheme="minorHAnsi" w:cstheme="minorBidi"/>
          <w:szCs w:val="24"/>
          <w:lang w:eastAsia="en-US"/>
        </w:rPr>
        <w:t>ти экологической направленности;</w:t>
      </w:r>
    </w:p>
    <w:p w:rsidR="000733A7" w:rsidRPr="000733A7" w:rsidRDefault="000733A7" w:rsidP="000733A7">
      <w:pPr>
        <w:spacing w:after="0" w:line="276" w:lineRule="auto"/>
        <w:ind w:left="0" w:right="0" w:firstLine="600"/>
        <w:rPr>
          <w:rFonts w:asciiTheme="minorHAnsi" w:eastAsiaTheme="minorHAnsi" w:hAnsiTheme="minorHAnsi" w:cstheme="minorBidi"/>
          <w:color w:val="auto"/>
          <w:szCs w:val="24"/>
          <w:lang w:eastAsia="en-US"/>
        </w:rPr>
      </w:pPr>
      <w:r w:rsidRPr="00B17222">
        <w:rPr>
          <w:rFonts w:eastAsiaTheme="minorHAnsi" w:cstheme="minorBidi"/>
          <w:b/>
          <w:szCs w:val="24"/>
          <w:lang w:eastAsia="en-US"/>
        </w:rPr>
        <w:t>8)</w:t>
      </w:r>
      <w:r w:rsidRPr="000733A7">
        <w:rPr>
          <w:rFonts w:eastAsiaTheme="minorHAnsi" w:cstheme="minorBidi"/>
          <w:szCs w:val="24"/>
          <w:lang w:eastAsia="en-US"/>
        </w:rPr>
        <w:t xml:space="preserve"> </w:t>
      </w:r>
      <w:r w:rsidRPr="000733A7">
        <w:rPr>
          <w:rFonts w:eastAsiaTheme="minorHAnsi" w:cstheme="minorBidi"/>
          <w:b/>
          <w:szCs w:val="24"/>
          <w:lang w:eastAsia="en-US"/>
        </w:rPr>
        <w:t>ценности научного познания</w:t>
      </w:r>
      <w:r w:rsidRPr="000733A7">
        <w:rPr>
          <w:rFonts w:eastAsiaTheme="minorHAnsi" w:cstheme="minorBidi"/>
          <w:szCs w:val="24"/>
          <w:lang w:eastAsia="en-US"/>
        </w:rPr>
        <w:t>:</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совершенствование языковой и читательской культуры как средства взаимодействия между людьми и познанием мира;</w:t>
      </w:r>
    </w:p>
    <w:p w:rsidR="000733A7" w:rsidRPr="00B17222" w:rsidRDefault="000733A7" w:rsidP="00CC197A">
      <w:pPr>
        <w:pStyle w:val="a3"/>
        <w:numPr>
          <w:ilvl w:val="0"/>
          <w:numId w:val="187"/>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осознание ценности научной деятельности; готовность осуществлять проектную и исследовательскую деятельность индивидуально и в группе.</w:t>
      </w:r>
    </w:p>
    <w:p w:rsidR="000733A7" w:rsidRPr="000733A7" w:rsidRDefault="00B17222" w:rsidP="00B17222">
      <w:pPr>
        <w:spacing w:after="0" w:line="276" w:lineRule="auto"/>
        <w:ind w:right="0" w:hanging="7"/>
        <w:rPr>
          <w:rFonts w:asciiTheme="minorHAnsi" w:eastAsiaTheme="minorHAnsi" w:hAnsiTheme="minorHAnsi" w:cstheme="minorBidi"/>
          <w:color w:val="auto"/>
          <w:szCs w:val="24"/>
          <w:lang w:eastAsia="en-US"/>
        </w:rPr>
      </w:pPr>
      <w:bookmarkStart w:id="115" w:name="_Toc137510620"/>
      <w:bookmarkEnd w:id="115"/>
      <w:r>
        <w:rPr>
          <w:rFonts w:eastAsiaTheme="minorHAnsi" w:cstheme="minorBidi"/>
          <w:b/>
          <w:szCs w:val="24"/>
          <w:lang w:eastAsia="en-US"/>
        </w:rPr>
        <w:t xml:space="preserve">        Метапредметные результаты</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733A7" w:rsidRPr="000733A7" w:rsidRDefault="00B17222" w:rsidP="00B1722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0733A7">
        <w:rPr>
          <w:rFonts w:eastAsiaTheme="minorHAnsi" w:cstheme="minorBidi"/>
          <w:b/>
          <w:szCs w:val="24"/>
          <w:lang w:eastAsia="en-US"/>
        </w:rPr>
        <w:t>Познавательные универсальные учебные действия</w:t>
      </w:r>
    </w:p>
    <w:p w:rsidR="000733A7" w:rsidRPr="000733A7" w:rsidRDefault="000733A7" w:rsidP="000733A7">
      <w:pPr>
        <w:spacing w:after="0" w:line="276" w:lineRule="auto"/>
        <w:ind w:left="0" w:right="0" w:firstLine="600"/>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У обучающегося будут сформированы </w:t>
      </w:r>
      <w:r w:rsidRPr="000733A7">
        <w:rPr>
          <w:rFonts w:eastAsiaTheme="minorHAnsi" w:cstheme="minorBidi"/>
          <w:i/>
          <w:szCs w:val="24"/>
          <w:lang w:eastAsia="en-US"/>
        </w:rPr>
        <w:t>следующие базовые логические действия</w:t>
      </w:r>
      <w:r w:rsidRPr="000733A7">
        <w:rPr>
          <w:rFonts w:eastAsiaTheme="minorHAnsi" w:cstheme="minorBidi"/>
          <w:szCs w:val="24"/>
          <w:lang w:eastAsia="en-US"/>
        </w:rPr>
        <w:t xml:space="preserve"> как часть познавательных универсальных учебных действий:</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самостоятельно формулировать и актуализировать проблему, рассматривать её всесторонне;</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устанавливать существенный признак или основания для сравнения, классификации и обобщения;</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определять цели деятельности, задавать параметры и критерии их достижения;</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выявлять закономерности и противоречия в рассматриваемых явлениях; </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разрабатывать план решения проблемы с учётом анализа имеющихся материальных и нематериальных ресурсов;</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вносить коррективы в деятельность, оценивать соответствие результатов целям, оценивать риски последствий деятельности;</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координировать и выполнять работу в условиях реального, виртуального и комбинированного взаимодействия;</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развивать креативное мышление при решении жизненных проблем.</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У обучающегося будут сформированы следующие </w:t>
      </w:r>
      <w:r w:rsidR="000733A7" w:rsidRPr="000733A7">
        <w:rPr>
          <w:rFonts w:eastAsiaTheme="minorHAnsi" w:cstheme="minorBidi"/>
          <w:i/>
          <w:szCs w:val="24"/>
          <w:lang w:eastAsia="en-US"/>
        </w:rPr>
        <w:t>базовые исследовательские действия</w:t>
      </w:r>
      <w:r w:rsidR="000733A7" w:rsidRPr="000733A7">
        <w:rPr>
          <w:rFonts w:eastAsiaTheme="minorHAnsi" w:cstheme="minorBidi"/>
          <w:szCs w:val="24"/>
          <w:lang w:eastAsia="en-US"/>
        </w:rPr>
        <w:t xml:space="preserve"> как часть познавательных универсальных учебных действий:</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lastRenderedPageBreak/>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формирование научного типа мышления, владение научной терминологией, ключевыми понятиями и методами;</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ставить и формулировать собственные задачи в образовательной деятельности и жизненных ситуациях;</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давать оценку новым ситуациям, оценивать приобретённый опыт;</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осуществлять целенаправленный поиск переноса средств и способов действия в профессиональную среду;</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уметь переносить знания в познавательную и практическую области жизнедеятельности;</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уметь интегрировать знания из разных предметных областей; </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выдвигать новые идеи, предлагать оригинальные подходы и решения; ставить проблемы и задачи, допускающие альтернативные решения.</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У обучающегося будут сформированы следующие </w:t>
      </w:r>
      <w:r w:rsidR="000733A7" w:rsidRPr="000733A7">
        <w:rPr>
          <w:rFonts w:eastAsiaTheme="minorHAnsi" w:cstheme="minorBidi"/>
          <w:i/>
          <w:szCs w:val="24"/>
          <w:lang w:eastAsia="en-US"/>
        </w:rPr>
        <w:t>умения работать с информацией</w:t>
      </w:r>
      <w:r w:rsidR="000733A7" w:rsidRPr="000733A7">
        <w:rPr>
          <w:rFonts w:eastAsiaTheme="minorHAnsi" w:cstheme="minorBidi"/>
          <w:szCs w:val="24"/>
          <w:lang w:eastAsia="en-US"/>
        </w:rPr>
        <w:t xml:space="preserve"> как часть познавательных универсальных учебных действий:</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оценивать достоверность, легитимность информации, её соответствие правовым и морально-этическим нормам;</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33A7" w:rsidRPr="00B17222" w:rsidRDefault="000733A7" w:rsidP="00CC197A">
      <w:pPr>
        <w:pStyle w:val="a3"/>
        <w:numPr>
          <w:ilvl w:val="0"/>
          <w:numId w:val="188"/>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владеть навыками распознавания и защиты информации, информационной безопасности личности.</w:t>
      </w:r>
    </w:p>
    <w:p w:rsidR="000733A7" w:rsidRPr="000733A7" w:rsidRDefault="00B17222" w:rsidP="00B1722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0733A7">
        <w:rPr>
          <w:rFonts w:eastAsiaTheme="minorHAnsi" w:cstheme="minorBidi"/>
          <w:b/>
          <w:szCs w:val="24"/>
          <w:lang w:eastAsia="en-US"/>
        </w:rPr>
        <w:t>Коммуникативные универсальные учебные действия</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У обучающегося будут сформированы следующие умения общения как часть коммуникативных универсальных учебных действий:</w:t>
      </w:r>
    </w:p>
    <w:p w:rsidR="000733A7" w:rsidRPr="00B17222" w:rsidRDefault="000733A7" w:rsidP="00CC197A">
      <w:pPr>
        <w:pStyle w:val="a3"/>
        <w:numPr>
          <w:ilvl w:val="0"/>
          <w:numId w:val="189"/>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осуществлять коммуникации во всех сферах жизни;</w:t>
      </w:r>
    </w:p>
    <w:p w:rsidR="000733A7" w:rsidRPr="00B17222" w:rsidRDefault="000733A7" w:rsidP="00CC197A">
      <w:pPr>
        <w:pStyle w:val="a3"/>
        <w:numPr>
          <w:ilvl w:val="0"/>
          <w:numId w:val="189"/>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33A7" w:rsidRPr="00B17222" w:rsidRDefault="000733A7" w:rsidP="00CC197A">
      <w:pPr>
        <w:pStyle w:val="a3"/>
        <w:numPr>
          <w:ilvl w:val="0"/>
          <w:numId w:val="189"/>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владеть различными способами общения и взаимодействия; </w:t>
      </w:r>
    </w:p>
    <w:p w:rsidR="000733A7" w:rsidRPr="00B17222" w:rsidRDefault="000733A7" w:rsidP="00CC197A">
      <w:pPr>
        <w:pStyle w:val="a3"/>
        <w:numPr>
          <w:ilvl w:val="0"/>
          <w:numId w:val="189"/>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аргументированно вести диалог, уметь смягчать конфликтные ситуации;</w:t>
      </w:r>
    </w:p>
    <w:p w:rsidR="000733A7" w:rsidRPr="00B17222" w:rsidRDefault="000733A7" w:rsidP="00CC197A">
      <w:pPr>
        <w:pStyle w:val="a3"/>
        <w:numPr>
          <w:ilvl w:val="0"/>
          <w:numId w:val="189"/>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развёрнуто и логично излагать свою точку зрения с использованием языковых средств.</w:t>
      </w:r>
    </w:p>
    <w:p w:rsidR="000733A7" w:rsidRPr="000733A7" w:rsidRDefault="00B17222" w:rsidP="00B17222">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0733A7">
        <w:rPr>
          <w:rFonts w:eastAsiaTheme="minorHAnsi" w:cstheme="minorBidi"/>
          <w:b/>
          <w:szCs w:val="24"/>
          <w:lang w:eastAsia="en-US"/>
        </w:rPr>
        <w:t>Регулятивные универсальные учебные действия</w:t>
      </w:r>
    </w:p>
    <w:p w:rsidR="000733A7" w:rsidRPr="000733A7" w:rsidRDefault="00B17222" w:rsidP="00B17222">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0733A7" w:rsidRPr="000733A7">
        <w:rPr>
          <w:rFonts w:eastAsiaTheme="minorHAnsi" w:cstheme="minorBidi"/>
          <w:szCs w:val="24"/>
          <w:lang w:eastAsia="en-US"/>
        </w:rPr>
        <w:t xml:space="preserve">У обучающегося будут сформированы следующие умения </w:t>
      </w:r>
      <w:r w:rsidR="000733A7" w:rsidRPr="000733A7">
        <w:rPr>
          <w:rFonts w:eastAsiaTheme="minorHAnsi" w:cstheme="minorBidi"/>
          <w:i/>
          <w:szCs w:val="24"/>
          <w:lang w:eastAsia="en-US"/>
        </w:rPr>
        <w:t>самоорганизации</w:t>
      </w:r>
      <w:r w:rsidR="000733A7" w:rsidRPr="000733A7">
        <w:rPr>
          <w:rFonts w:eastAsiaTheme="minorHAnsi" w:cstheme="minorBidi"/>
          <w:szCs w:val="24"/>
          <w:lang w:eastAsia="en-US"/>
        </w:rPr>
        <w:t xml:space="preserve"> как часть регулятивных универсальных учебных действий:</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самостоятельно составлять план решения проблемы с учётом имеющихся ресурсов, собственных возможностей и предпочтений;</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давать оценку новым ситуациям;</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расширять рамки учебного предмета на основе личных предпочтений;</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делать осознанный выбор, аргументировать его, брать ответственность за решение;</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оценивать приобретённый опыт;</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способствовать формированию и проявлению широкой эрудиции в разных областях знаний; </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постоянно повышать свой образовательный и культурный уровень;</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У обучающегося будут сформированы следующие умения </w:t>
      </w:r>
      <w:r w:rsidRPr="00B17222">
        <w:rPr>
          <w:rFonts w:eastAsiaTheme="minorHAnsi" w:cstheme="minorBidi"/>
          <w:i/>
          <w:szCs w:val="24"/>
          <w:lang w:eastAsia="en-US"/>
        </w:rPr>
        <w:t>самоконтроля, принятия себя и других</w:t>
      </w:r>
      <w:r w:rsidRPr="00B17222">
        <w:rPr>
          <w:rFonts w:eastAsiaTheme="minorHAnsi" w:cstheme="minorBidi"/>
          <w:szCs w:val="24"/>
          <w:lang w:eastAsia="en-US"/>
        </w:rPr>
        <w:t xml:space="preserve"> как часть регулятивных универсальных учебных действий:</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давать оценку новым ситуациям, вносить коррективы в деятельность, оценивать соответствие результатов целям;</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использовать приёмы рефлексии для оценки ситуации, выбора верного решения;</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уметь оценивать риски и своевременно принимать решения по их снижению;</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принимать мотивы и аргументы других при анализе результатов деятельности;</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принимать себя, понимая свои недостатки и достоинства;</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принимать мотивы и аргументы других при анализе результатов деятельности;</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признавать своё право и право других на ошибки;</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развивать способность понимать мир с позиции другого человека.</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У обучающегося будут сформированы следующие умения </w:t>
      </w:r>
      <w:r w:rsidRPr="00B17222">
        <w:rPr>
          <w:rFonts w:eastAsiaTheme="minorHAnsi" w:cstheme="minorBidi"/>
          <w:i/>
          <w:szCs w:val="24"/>
          <w:lang w:eastAsia="en-US"/>
        </w:rPr>
        <w:t>совместной деятельности</w:t>
      </w:r>
      <w:r w:rsidRPr="00B17222">
        <w:rPr>
          <w:rFonts w:eastAsiaTheme="minorHAnsi" w:cstheme="minorBidi"/>
          <w:szCs w:val="24"/>
          <w:lang w:eastAsia="en-US"/>
        </w:rPr>
        <w:t xml:space="preserve"> как часть коммуникативных универсальных учебных действий:</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понимать и использовать преимущества командной и индивидуальной работы;</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выбирать тематику и методы совместных действий с учётом общих интересов, и возможностей каждого члена коллектива;</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оценивать качество вклада своего и каждого участника команды в общий результат по разработанным критериям;</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 xml:space="preserve">предлагать новые проекты, оценивать идеи с позиции новизны, оригинальности, практической значимости; </w:t>
      </w:r>
    </w:p>
    <w:p w:rsidR="000733A7" w:rsidRPr="00B17222" w:rsidRDefault="000733A7" w:rsidP="00CC197A">
      <w:pPr>
        <w:pStyle w:val="a3"/>
        <w:numPr>
          <w:ilvl w:val="0"/>
          <w:numId w:val="190"/>
        </w:numPr>
        <w:spacing w:after="0" w:line="276" w:lineRule="auto"/>
        <w:ind w:left="0" w:right="0" w:firstLine="426"/>
        <w:rPr>
          <w:rFonts w:asciiTheme="minorHAnsi" w:eastAsiaTheme="minorHAnsi" w:hAnsiTheme="minorHAnsi" w:cstheme="minorBidi"/>
          <w:color w:val="auto"/>
          <w:szCs w:val="24"/>
          <w:lang w:eastAsia="en-US"/>
        </w:rPr>
      </w:pPr>
      <w:r w:rsidRPr="00B17222">
        <w:rPr>
          <w:rFonts w:eastAsiaTheme="minorHAnsi" w:cstheme="minorBidi"/>
          <w:szCs w:val="24"/>
          <w:lang w:eastAsia="en-US"/>
        </w:rPr>
        <w:t>осуществлять позитивное стратегическое поведение в различных ситуациях; проявлять творчество и воображение, быть инициативным.</w:t>
      </w:r>
    </w:p>
    <w:p w:rsidR="000733A7" w:rsidRPr="000733A7" w:rsidRDefault="00CE2086" w:rsidP="00B17222">
      <w:pPr>
        <w:spacing w:after="0" w:line="276" w:lineRule="auto"/>
        <w:ind w:right="0" w:hanging="7"/>
        <w:rPr>
          <w:rFonts w:asciiTheme="minorHAnsi" w:eastAsiaTheme="minorHAnsi" w:hAnsiTheme="minorHAnsi" w:cstheme="minorBidi"/>
          <w:color w:val="auto"/>
          <w:szCs w:val="24"/>
          <w:lang w:eastAsia="en-US"/>
        </w:rPr>
      </w:pPr>
      <w:bookmarkStart w:id="116" w:name="_Toc137510621"/>
      <w:bookmarkEnd w:id="116"/>
      <w:r>
        <w:rPr>
          <w:rFonts w:eastAsiaTheme="minorHAnsi" w:cstheme="minorBidi"/>
          <w:b/>
          <w:szCs w:val="24"/>
          <w:lang w:eastAsia="en-US"/>
        </w:rPr>
        <w:t xml:space="preserve">        Предметные результаты</w:t>
      </w:r>
    </w:p>
    <w:p w:rsidR="000733A7" w:rsidRPr="000733A7" w:rsidRDefault="00CE2086" w:rsidP="00CE2086">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К концу обучения </w:t>
      </w:r>
      <w:r w:rsidR="000733A7" w:rsidRPr="00CE2086">
        <w:rPr>
          <w:rFonts w:eastAsiaTheme="minorHAnsi" w:cstheme="minorBidi"/>
          <w:szCs w:val="24"/>
          <w:lang w:eastAsia="en-US"/>
        </w:rPr>
        <w:t>в 10 классе</w:t>
      </w:r>
      <w:r w:rsidR="000733A7" w:rsidRPr="000733A7">
        <w:rPr>
          <w:rFonts w:eastAsiaTheme="minorHAnsi" w:cstheme="minorBidi"/>
          <w:szCs w:val="24"/>
          <w:lang w:eastAsia="en-US"/>
        </w:rPr>
        <w:t xml:space="preserve"> обучающийся получит следующие предметные результаты по отдельным темам программы по физической культуре.</w:t>
      </w:r>
    </w:p>
    <w:p w:rsidR="000733A7" w:rsidRPr="00CE2086" w:rsidRDefault="00CE2086" w:rsidP="00CE2086">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i/>
          <w:szCs w:val="24"/>
          <w:lang w:eastAsia="en-US"/>
        </w:rPr>
        <w:lastRenderedPageBreak/>
        <w:t xml:space="preserve">        </w:t>
      </w:r>
      <w:r w:rsidR="000733A7" w:rsidRPr="00CE2086">
        <w:rPr>
          <w:rFonts w:eastAsiaTheme="minorHAnsi" w:cstheme="minorBidi"/>
          <w:b/>
          <w:szCs w:val="24"/>
          <w:lang w:eastAsia="en-US"/>
        </w:rPr>
        <w:t xml:space="preserve">Раздел «Знания о физической культуре»: </w:t>
      </w:r>
    </w:p>
    <w:p w:rsidR="000733A7" w:rsidRPr="00CE2086" w:rsidRDefault="000733A7" w:rsidP="00CC197A">
      <w:pPr>
        <w:pStyle w:val="a3"/>
        <w:numPr>
          <w:ilvl w:val="0"/>
          <w:numId w:val="191"/>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0733A7" w:rsidRPr="00CE2086" w:rsidRDefault="000733A7" w:rsidP="00CC197A">
      <w:pPr>
        <w:pStyle w:val="a3"/>
        <w:numPr>
          <w:ilvl w:val="0"/>
          <w:numId w:val="191"/>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0733A7" w:rsidRPr="00CE2086" w:rsidRDefault="000733A7" w:rsidP="00CC197A">
      <w:pPr>
        <w:pStyle w:val="a3"/>
        <w:numPr>
          <w:ilvl w:val="0"/>
          <w:numId w:val="191"/>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0733A7" w:rsidRPr="00CE2086" w:rsidRDefault="00CE2086" w:rsidP="00CE2086">
      <w:pPr>
        <w:spacing w:after="0" w:line="276" w:lineRule="auto"/>
        <w:ind w:right="0" w:hanging="7"/>
        <w:rPr>
          <w:rFonts w:asciiTheme="minorHAnsi" w:eastAsiaTheme="minorHAnsi" w:hAnsiTheme="minorHAnsi" w:cstheme="minorBidi"/>
          <w:b/>
          <w:color w:val="auto"/>
          <w:szCs w:val="24"/>
          <w:lang w:eastAsia="en-US"/>
        </w:rPr>
      </w:pPr>
      <w:r>
        <w:rPr>
          <w:rFonts w:eastAsiaTheme="minorHAnsi" w:cstheme="minorBidi"/>
          <w:b/>
          <w:i/>
          <w:szCs w:val="24"/>
          <w:lang w:eastAsia="en-US"/>
        </w:rPr>
        <w:t xml:space="preserve">        </w:t>
      </w:r>
      <w:r w:rsidR="000733A7" w:rsidRPr="00CE2086">
        <w:rPr>
          <w:rFonts w:eastAsiaTheme="minorHAnsi" w:cstheme="minorBidi"/>
          <w:b/>
          <w:szCs w:val="24"/>
          <w:lang w:eastAsia="en-US"/>
        </w:rPr>
        <w:t>Раздел «Организация самостоятельных занятий»:</w:t>
      </w:r>
    </w:p>
    <w:p w:rsidR="000733A7" w:rsidRPr="00CE2086" w:rsidRDefault="000733A7" w:rsidP="00CC197A">
      <w:pPr>
        <w:pStyle w:val="a3"/>
        <w:numPr>
          <w:ilvl w:val="0"/>
          <w:numId w:val="192"/>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0733A7" w:rsidRPr="00CE2086" w:rsidRDefault="000733A7" w:rsidP="00CC197A">
      <w:pPr>
        <w:pStyle w:val="a3"/>
        <w:numPr>
          <w:ilvl w:val="0"/>
          <w:numId w:val="192"/>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0733A7" w:rsidRPr="00CE2086" w:rsidRDefault="000733A7" w:rsidP="00CC197A">
      <w:pPr>
        <w:pStyle w:val="a3"/>
        <w:numPr>
          <w:ilvl w:val="0"/>
          <w:numId w:val="192"/>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0733A7" w:rsidRPr="00CE2086" w:rsidRDefault="00CE2086" w:rsidP="00CE2086">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CE2086">
        <w:rPr>
          <w:rFonts w:eastAsiaTheme="minorHAnsi" w:cstheme="minorBidi"/>
          <w:b/>
          <w:szCs w:val="24"/>
          <w:lang w:eastAsia="en-US"/>
        </w:rPr>
        <w:t>Раздел «Физическое совершенствование»:</w:t>
      </w:r>
    </w:p>
    <w:p w:rsidR="000733A7" w:rsidRPr="00CE2086" w:rsidRDefault="000733A7" w:rsidP="00CC197A">
      <w:pPr>
        <w:pStyle w:val="a3"/>
        <w:numPr>
          <w:ilvl w:val="0"/>
          <w:numId w:val="193"/>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0733A7" w:rsidRPr="00CE2086" w:rsidRDefault="000733A7" w:rsidP="00CC197A">
      <w:pPr>
        <w:pStyle w:val="a3"/>
        <w:numPr>
          <w:ilvl w:val="0"/>
          <w:numId w:val="193"/>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0733A7" w:rsidRPr="00CE2086" w:rsidRDefault="000733A7" w:rsidP="00CC197A">
      <w:pPr>
        <w:pStyle w:val="a3"/>
        <w:numPr>
          <w:ilvl w:val="0"/>
          <w:numId w:val="193"/>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выполнять упражнения общефизической подготовки, использовать их в планировании кондиционной тренировки;</w:t>
      </w:r>
    </w:p>
    <w:p w:rsidR="000733A7" w:rsidRPr="00CE2086" w:rsidRDefault="000733A7" w:rsidP="00CC197A">
      <w:pPr>
        <w:pStyle w:val="a3"/>
        <w:numPr>
          <w:ilvl w:val="0"/>
          <w:numId w:val="193"/>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0733A7" w:rsidRPr="00CE2086" w:rsidRDefault="000733A7" w:rsidP="00CC197A">
      <w:pPr>
        <w:pStyle w:val="a3"/>
        <w:numPr>
          <w:ilvl w:val="0"/>
          <w:numId w:val="193"/>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0733A7" w:rsidRPr="000733A7" w:rsidRDefault="00CE2086" w:rsidP="00CE2086">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К концу обучения </w:t>
      </w:r>
      <w:r w:rsidR="000733A7" w:rsidRPr="00CE2086">
        <w:rPr>
          <w:rFonts w:eastAsiaTheme="minorHAnsi" w:cstheme="minorBidi"/>
          <w:szCs w:val="24"/>
          <w:lang w:eastAsia="en-US"/>
        </w:rPr>
        <w:t>в 11 классе</w:t>
      </w:r>
      <w:r w:rsidR="000733A7" w:rsidRPr="000733A7">
        <w:rPr>
          <w:rFonts w:eastAsiaTheme="minorHAnsi" w:cstheme="minorBidi"/>
          <w:szCs w:val="24"/>
          <w:lang w:eastAsia="en-US"/>
        </w:rPr>
        <w:t xml:space="preserve"> обучающийся получит следующие предметные результаты по отдельным темам программы по физической культуре:</w:t>
      </w:r>
    </w:p>
    <w:p w:rsidR="000733A7" w:rsidRPr="00CE2086" w:rsidRDefault="00CE2086" w:rsidP="00CE2086">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CE2086">
        <w:rPr>
          <w:rFonts w:eastAsiaTheme="minorHAnsi" w:cstheme="minorBidi"/>
          <w:b/>
          <w:szCs w:val="24"/>
          <w:lang w:eastAsia="en-US"/>
        </w:rPr>
        <w:t xml:space="preserve">Раздел «Знания о физической культуре»: </w:t>
      </w:r>
    </w:p>
    <w:p w:rsidR="000733A7" w:rsidRPr="00CE2086" w:rsidRDefault="000733A7" w:rsidP="00CC197A">
      <w:pPr>
        <w:pStyle w:val="a3"/>
        <w:numPr>
          <w:ilvl w:val="0"/>
          <w:numId w:val="194"/>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0733A7" w:rsidRPr="00CE2086" w:rsidRDefault="000733A7" w:rsidP="00CC197A">
      <w:pPr>
        <w:pStyle w:val="a3"/>
        <w:numPr>
          <w:ilvl w:val="0"/>
          <w:numId w:val="194"/>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0733A7" w:rsidRPr="00CE2086" w:rsidRDefault="000733A7" w:rsidP="00CC197A">
      <w:pPr>
        <w:pStyle w:val="a3"/>
        <w:numPr>
          <w:ilvl w:val="0"/>
          <w:numId w:val="194"/>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lastRenderedPageBreak/>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0733A7" w:rsidRPr="00CE2086" w:rsidRDefault="00CE2086" w:rsidP="00CE2086">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CE2086">
        <w:rPr>
          <w:rFonts w:eastAsiaTheme="minorHAnsi" w:cstheme="minorBidi"/>
          <w:b/>
          <w:szCs w:val="24"/>
          <w:lang w:eastAsia="en-US"/>
        </w:rPr>
        <w:t>Раздел «Организация самостоятельных занятий»:</w:t>
      </w:r>
    </w:p>
    <w:p w:rsidR="000733A7" w:rsidRPr="00CE2086" w:rsidRDefault="000733A7" w:rsidP="00CC197A">
      <w:pPr>
        <w:pStyle w:val="a3"/>
        <w:numPr>
          <w:ilvl w:val="0"/>
          <w:numId w:val="195"/>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0733A7" w:rsidRPr="00CE2086" w:rsidRDefault="000733A7" w:rsidP="00CC197A">
      <w:pPr>
        <w:pStyle w:val="a3"/>
        <w:numPr>
          <w:ilvl w:val="0"/>
          <w:numId w:val="195"/>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0733A7" w:rsidRPr="00CE2086" w:rsidRDefault="000733A7" w:rsidP="00CC197A">
      <w:pPr>
        <w:pStyle w:val="a3"/>
        <w:numPr>
          <w:ilvl w:val="0"/>
          <w:numId w:val="195"/>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0733A7" w:rsidRPr="00CE2086" w:rsidRDefault="00CE2086" w:rsidP="00CE2086">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CE2086">
        <w:rPr>
          <w:rFonts w:eastAsiaTheme="minorHAnsi" w:cstheme="minorBidi"/>
          <w:b/>
          <w:szCs w:val="24"/>
          <w:lang w:eastAsia="en-US"/>
        </w:rPr>
        <w:t>Раздел «Физическое совершенствование»:</w:t>
      </w:r>
    </w:p>
    <w:p w:rsidR="000733A7" w:rsidRPr="00CE2086" w:rsidRDefault="000733A7" w:rsidP="00CC197A">
      <w:pPr>
        <w:pStyle w:val="a3"/>
        <w:numPr>
          <w:ilvl w:val="0"/>
          <w:numId w:val="196"/>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0733A7" w:rsidRPr="00CE2086" w:rsidRDefault="000733A7" w:rsidP="00CC197A">
      <w:pPr>
        <w:pStyle w:val="a3"/>
        <w:numPr>
          <w:ilvl w:val="0"/>
          <w:numId w:val="196"/>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0733A7" w:rsidRPr="00CE2086" w:rsidRDefault="000733A7" w:rsidP="00CC197A">
      <w:pPr>
        <w:pStyle w:val="a3"/>
        <w:numPr>
          <w:ilvl w:val="0"/>
          <w:numId w:val="196"/>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демонстрировать технику приёмов и защитных действий из атлетических единоборств, выполнять их во взаимодействии с партнёром;</w:t>
      </w:r>
    </w:p>
    <w:p w:rsidR="000733A7" w:rsidRPr="00CE2086" w:rsidRDefault="000733A7" w:rsidP="00CC197A">
      <w:pPr>
        <w:pStyle w:val="a3"/>
        <w:numPr>
          <w:ilvl w:val="0"/>
          <w:numId w:val="196"/>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0733A7" w:rsidRPr="00CE2086" w:rsidRDefault="000733A7" w:rsidP="00CC197A">
      <w:pPr>
        <w:pStyle w:val="a3"/>
        <w:numPr>
          <w:ilvl w:val="0"/>
          <w:numId w:val="196"/>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bookmarkEnd w:id="113"/>
    <w:p w:rsidR="000A42B0" w:rsidRPr="000733A7" w:rsidRDefault="002A0B13" w:rsidP="00CE2086">
      <w:pPr>
        <w:spacing w:after="0" w:line="276" w:lineRule="auto"/>
        <w:ind w:left="0" w:right="0" w:firstLine="0"/>
        <w:rPr>
          <w:szCs w:val="24"/>
        </w:rPr>
      </w:pPr>
      <w:r w:rsidRPr="000733A7">
        <w:rPr>
          <w:b/>
          <w:szCs w:val="24"/>
        </w:rPr>
        <w:t>2.1.16.</w:t>
      </w:r>
      <w:r w:rsidRPr="000733A7">
        <w:rPr>
          <w:rFonts w:ascii="Arial" w:eastAsia="Arial" w:hAnsi="Arial" w:cs="Arial"/>
          <w:b/>
          <w:szCs w:val="24"/>
        </w:rPr>
        <w:t xml:space="preserve"> </w:t>
      </w:r>
      <w:r w:rsidRPr="000733A7">
        <w:rPr>
          <w:b/>
          <w:szCs w:val="24"/>
        </w:rPr>
        <w:t xml:space="preserve">Федеральная рабочая программа по учебному предмету «Основы безопасности жизнедеятельности» </w:t>
      </w:r>
    </w:p>
    <w:p w:rsidR="000A42B0" w:rsidRPr="000733A7" w:rsidRDefault="00CE2086" w:rsidP="00CE2086">
      <w:pPr>
        <w:spacing w:after="0" w:line="276" w:lineRule="auto"/>
        <w:ind w:left="-3" w:right="94" w:firstLine="0"/>
        <w:rPr>
          <w:szCs w:val="24"/>
        </w:rPr>
      </w:pPr>
      <w:r>
        <w:rPr>
          <w:szCs w:val="24"/>
        </w:rPr>
        <w:t xml:space="preserve">        </w:t>
      </w:r>
      <w:r w:rsidR="002A0B13" w:rsidRPr="000733A7">
        <w:rPr>
          <w:szCs w:val="24"/>
        </w:rPr>
        <w:t xml:space="preserve">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w:t>
      </w:r>
      <w:r>
        <w:rPr>
          <w:szCs w:val="24"/>
        </w:rPr>
        <w:t>– программа по ОБЖ</w:t>
      </w:r>
      <w:r w:rsidR="002A0B13" w:rsidRPr="000733A7">
        <w:rPr>
          <w:szCs w:val="24"/>
        </w:rPr>
        <w:t xml:space="preserve">) включает пояснительную записку, содержание обучения, планируемые результаты освоения программы ОБЖ. </w:t>
      </w:r>
    </w:p>
    <w:p w:rsidR="000733A7" w:rsidRPr="000733A7" w:rsidRDefault="00CE2086" w:rsidP="00CE2086">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Пояснительная записка</w:t>
      </w:r>
    </w:p>
    <w:p w:rsidR="000733A7" w:rsidRPr="000733A7" w:rsidRDefault="00CE2086" w:rsidP="00CE2086">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pacing w:val="-2"/>
          <w:szCs w:val="24"/>
          <w:lang w:eastAsia="en-US"/>
        </w:rPr>
        <w:t xml:space="preserve">        </w:t>
      </w:r>
      <w:r w:rsidR="000733A7" w:rsidRPr="000733A7">
        <w:rPr>
          <w:rFonts w:eastAsiaTheme="minorHAnsi" w:cstheme="minorBidi"/>
          <w:spacing w:val="-2"/>
          <w:szCs w:val="24"/>
          <w:lang w:eastAsia="en-US"/>
        </w:rPr>
        <w:t>Рабочая программа основного общего образования по основам безопасности жизнедеятельности (далее – ОБЖ)</w:t>
      </w:r>
      <w:r w:rsidR="000733A7" w:rsidRPr="000733A7">
        <w:rPr>
          <w:rFonts w:eastAsiaTheme="minorHAnsi" w:cstheme="minorBidi"/>
          <w:szCs w:val="24"/>
          <w:lang w:eastAsia="en-US"/>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rsidR="000733A7" w:rsidRPr="000733A7" w:rsidRDefault="00CE2086" w:rsidP="000733A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0733A7">
        <w:rPr>
          <w:rFonts w:eastAsiaTheme="minorHAnsi" w:cstheme="minorBidi"/>
          <w:b/>
          <w:szCs w:val="24"/>
          <w:lang w:eastAsia="en-US"/>
        </w:rPr>
        <w:t>О</w:t>
      </w:r>
      <w:r>
        <w:rPr>
          <w:rFonts w:eastAsiaTheme="minorHAnsi" w:cstheme="minorBidi"/>
          <w:b/>
          <w:szCs w:val="24"/>
          <w:lang w:eastAsia="en-US"/>
        </w:rPr>
        <w:t>бщая характеристика учебного предмета «Основы безопасности жизнедеятельности»</w:t>
      </w:r>
    </w:p>
    <w:p w:rsidR="000733A7" w:rsidRPr="000733A7" w:rsidRDefault="00CE2086" w:rsidP="00CE2086">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000733A7" w:rsidRPr="000733A7">
        <w:rPr>
          <w:rFonts w:eastAsiaTheme="minorHAnsi" w:cstheme="minorBidi"/>
          <w:szCs w:val="24"/>
          <w:lang w:val="en-US" w:eastAsia="en-US"/>
        </w:rPr>
        <w:lastRenderedPageBreak/>
        <w:t>XX</w:t>
      </w:r>
      <w:r w:rsidR="000733A7" w:rsidRPr="000733A7">
        <w:rPr>
          <w:rFonts w:eastAsiaTheme="minorHAnsi" w:cstheme="minorBidi"/>
          <w:szCs w:val="24"/>
          <w:lang w:eastAsia="en-US"/>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0733A7" w:rsidRPr="000733A7" w:rsidRDefault="00CE2086" w:rsidP="00CE2086">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0733A7" w:rsidRPr="000733A7" w:rsidRDefault="00CE2086" w:rsidP="00CE2086">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0733A7" w:rsidRPr="000733A7" w:rsidRDefault="00CE2086" w:rsidP="00CE2086">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pacing w:val="-2"/>
          <w:szCs w:val="24"/>
          <w:lang w:eastAsia="en-US"/>
        </w:rPr>
        <w:t xml:space="preserve">        </w:t>
      </w:r>
      <w:r w:rsidR="000733A7" w:rsidRPr="000733A7">
        <w:rPr>
          <w:rFonts w:eastAsiaTheme="minorHAnsi" w:cstheme="minorBidi"/>
          <w:spacing w:val="-2"/>
          <w:szCs w:val="24"/>
          <w:lang w:eastAsia="en-US"/>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0733A7" w:rsidRPr="000733A7" w:rsidRDefault="00CE2086" w:rsidP="00CE2086">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0733A7" w:rsidRPr="000733A7">
        <w:rPr>
          <w:rFonts w:eastAsiaTheme="minorHAnsi" w:cstheme="minorBidi"/>
          <w:szCs w:val="24"/>
          <w:lang w:eastAsia="en-US"/>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0733A7" w:rsidRPr="000733A7" w:rsidRDefault="00CE2086" w:rsidP="00CE2086">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0733A7" w:rsidRPr="000733A7" w:rsidRDefault="00CE2086" w:rsidP="000733A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0733A7">
        <w:rPr>
          <w:rFonts w:eastAsiaTheme="minorHAnsi" w:cstheme="minorBidi"/>
          <w:b/>
          <w:szCs w:val="24"/>
          <w:lang w:eastAsia="en-US"/>
        </w:rPr>
        <w:t>Ц</w:t>
      </w:r>
      <w:r>
        <w:rPr>
          <w:rFonts w:eastAsiaTheme="minorHAnsi" w:cstheme="minorBidi"/>
          <w:b/>
          <w:szCs w:val="24"/>
          <w:lang w:eastAsia="en-US"/>
        </w:rPr>
        <w:t>ель изучения учебного предмета «Основы безопасности жизнедеятельности»</w:t>
      </w:r>
    </w:p>
    <w:p w:rsidR="000733A7" w:rsidRPr="000733A7" w:rsidRDefault="00CE2086" w:rsidP="00CE2086">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0733A7" w:rsidRPr="00CE2086" w:rsidRDefault="000733A7" w:rsidP="00CC197A">
      <w:pPr>
        <w:pStyle w:val="a3"/>
        <w:numPr>
          <w:ilvl w:val="0"/>
          <w:numId w:val="197"/>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0733A7" w:rsidRPr="00CE2086" w:rsidRDefault="000733A7" w:rsidP="00CC197A">
      <w:pPr>
        <w:pStyle w:val="a3"/>
        <w:numPr>
          <w:ilvl w:val="0"/>
          <w:numId w:val="197"/>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0733A7" w:rsidRPr="00CE2086" w:rsidRDefault="000733A7" w:rsidP="00CC197A">
      <w:pPr>
        <w:pStyle w:val="a3"/>
        <w:numPr>
          <w:ilvl w:val="0"/>
          <w:numId w:val="197"/>
        </w:numPr>
        <w:spacing w:after="0" w:line="276" w:lineRule="auto"/>
        <w:ind w:left="0" w:right="0" w:firstLine="426"/>
        <w:rPr>
          <w:rFonts w:asciiTheme="minorHAnsi" w:eastAsiaTheme="minorHAnsi" w:hAnsiTheme="minorHAnsi" w:cstheme="minorBidi"/>
          <w:color w:val="auto"/>
          <w:szCs w:val="24"/>
          <w:lang w:eastAsia="en-US"/>
        </w:rPr>
      </w:pPr>
      <w:r w:rsidRPr="00CE2086">
        <w:rPr>
          <w:rFonts w:eastAsiaTheme="minorHAnsi" w:cstheme="minorBidi"/>
          <w:szCs w:val="24"/>
          <w:lang w:eastAsia="en-US"/>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CE2086" w:rsidRDefault="00CE2086" w:rsidP="000733A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0733A7">
        <w:rPr>
          <w:rFonts w:eastAsiaTheme="minorHAnsi" w:cstheme="minorBidi"/>
          <w:b/>
          <w:szCs w:val="24"/>
          <w:lang w:eastAsia="en-US"/>
        </w:rPr>
        <w:t>М</w:t>
      </w:r>
      <w:r>
        <w:rPr>
          <w:rFonts w:eastAsiaTheme="minorHAnsi" w:cstheme="minorBidi"/>
          <w:b/>
          <w:szCs w:val="24"/>
          <w:lang w:eastAsia="en-US"/>
        </w:rPr>
        <w:t>есто учебного предмета «Основы безопасности жизнедеятельности» в учебном плане</w:t>
      </w:r>
    </w:p>
    <w:p w:rsidR="000733A7" w:rsidRDefault="00CE2086" w:rsidP="000733A7">
      <w:pPr>
        <w:spacing w:after="0" w:line="276" w:lineRule="auto"/>
        <w:ind w:left="0" w:right="0" w:firstLine="0"/>
        <w:rPr>
          <w:rFonts w:eastAsiaTheme="minorHAnsi" w:cstheme="minorBidi"/>
          <w:szCs w:val="24"/>
          <w:lang w:eastAsia="en-US"/>
        </w:rPr>
      </w:pPr>
      <w:r w:rsidRPr="00CE2086">
        <w:rPr>
          <w:rFonts w:eastAsiaTheme="minorHAnsi" w:cstheme="minorBidi"/>
          <w:szCs w:val="24"/>
          <w:lang w:eastAsia="en-US"/>
        </w:rPr>
        <w:t xml:space="preserve">       </w:t>
      </w:r>
      <w:r>
        <w:rPr>
          <w:rFonts w:eastAsiaTheme="minorHAnsi" w:cstheme="minorBidi"/>
          <w:szCs w:val="24"/>
          <w:lang w:eastAsia="en-US"/>
        </w:rPr>
        <w:t xml:space="preserve"> </w:t>
      </w:r>
      <w:r w:rsidRPr="00CE2086">
        <w:rPr>
          <w:rFonts w:eastAsiaTheme="minorHAnsi" w:cstheme="minorBidi"/>
          <w:szCs w:val="24"/>
          <w:lang w:eastAsia="en-US"/>
        </w:rPr>
        <w:t>На изучение основ безопасности жизнедеятельности в 10-11-х классах в учебном плане отводится 68 часов: в 10-м классе – 34 часа (1 час в неделю); в 11-м классе – 34 часа (1 час в неделю).</w:t>
      </w:r>
    </w:p>
    <w:p w:rsidR="000733A7" w:rsidRPr="000733A7" w:rsidRDefault="00B23887" w:rsidP="00B23887">
      <w:pPr>
        <w:spacing w:after="0" w:line="276" w:lineRule="auto"/>
        <w:ind w:right="0" w:hanging="7"/>
        <w:rPr>
          <w:rFonts w:asciiTheme="minorHAnsi" w:eastAsiaTheme="minorHAnsi" w:hAnsiTheme="minorHAnsi" w:cstheme="minorBidi"/>
          <w:color w:val="auto"/>
          <w:szCs w:val="24"/>
          <w:lang w:eastAsia="en-US"/>
        </w:rPr>
      </w:pPr>
      <w:bookmarkStart w:id="117" w:name="block-28686771"/>
      <w:r>
        <w:rPr>
          <w:rFonts w:eastAsiaTheme="minorHAnsi" w:cstheme="minorBidi"/>
          <w:b/>
          <w:szCs w:val="24"/>
          <w:lang w:eastAsia="en-US"/>
        </w:rPr>
        <w:t xml:space="preserve">        </w:t>
      </w:r>
      <w:r w:rsidR="000733A7" w:rsidRPr="000733A7">
        <w:rPr>
          <w:rFonts w:eastAsiaTheme="minorHAnsi" w:cstheme="minorBidi"/>
          <w:b/>
          <w:szCs w:val="24"/>
          <w:lang w:eastAsia="en-US"/>
        </w:rPr>
        <w:t>С</w:t>
      </w:r>
      <w:r>
        <w:rPr>
          <w:rFonts w:eastAsiaTheme="minorHAnsi" w:cstheme="minorBidi"/>
          <w:b/>
          <w:szCs w:val="24"/>
          <w:lang w:eastAsia="en-US"/>
        </w:rPr>
        <w:t>одержание учебного предмета «Основы безопасности жизнедеятельности»</w:t>
      </w:r>
    </w:p>
    <w:p w:rsidR="000733A7" w:rsidRPr="000733A7" w:rsidRDefault="000733A7" w:rsidP="00B23887">
      <w:pPr>
        <w:spacing w:after="0" w:line="276" w:lineRule="auto"/>
        <w:ind w:right="0" w:hanging="7"/>
        <w:rPr>
          <w:rFonts w:asciiTheme="minorHAnsi" w:eastAsiaTheme="minorHAnsi" w:hAnsiTheme="minorHAnsi" w:cstheme="minorBidi"/>
          <w:color w:val="auto"/>
          <w:szCs w:val="24"/>
          <w:lang w:eastAsia="en-US"/>
        </w:rPr>
      </w:pPr>
      <w:r w:rsidRPr="000733A7">
        <w:rPr>
          <w:rFonts w:eastAsiaTheme="minorHAnsi" w:cstheme="minorBidi"/>
          <w:b/>
          <w:szCs w:val="24"/>
          <w:lang w:eastAsia="en-US"/>
        </w:rPr>
        <w:t>Модуль № 1 «Культура безопасности жизнедеятельности в современном обществе»</w:t>
      </w:r>
    </w:p>
    <w:p w:rsidR="000733A7" w:rsidRPr="000733A7" w:rsidRDefault="00B23887" w:rsidP="00B23887">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Понятие «культура безопасности», его значение в жизни человека, общества, государства.</w:t>
      </w:r>
    </w:p>
    <w:p w:rsidR="000733A7" w:rsidRPr="000733A7" w:rsidRDefault="00B23887" w:rsidP="00B23887">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Соотношение понятий «опасность», «безопасность», «риск» (угроза). </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0733A7" w:rsidRPr="000733A7" w:rsidRDefault="00B23887" w:rsidP="00B23887">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Общие принципы (правила) безопасного поведения.</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Индивидуальный, групповой, общественно-государственный уровень решения задачи обеспечения безопасности.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Понятия «</w:t>
      </w:r>
      <w:proofErr w:type="spellStart"/>
      <w:r w:rsidR="000733A7" w:rsidRPr="000733A7">
        <w:rPr>
          <w:rFonts w:eastAsiaTheme="minorHAnsi" w:cstheme="minorBidi"/>
          <w:szCs w:val="24"/>
          <w:lang w:eastAsia="en-US"/>
        </w:rPr>
        <w:t>виктимность</w:t>
      </w:r>
      <w:proofErr w:type="spellEnd"/>
      <w:r w:rsidR="000733A7" w:rsidRPr="000733A7">
        <w:rPr>
          <w:rFonts w:eastAsiaTheme="minorHAnsi" w:cstheme="minorBidi"/>
          <w:szCs w:val="24"/>
          <w:lang w:eastAsia="en-US"/>
        </w:rPr>
        <w:t>», «</w:t>
      </w:r>
      <w:proofErr w:type="spellStart"/>
      <w:r w:rsidR="000733A7" w:rsidRPr="000733A7">
        <w:rPr>
          <w:rFonts w:eastAsiaTheme="minorHAnsi" w:cstheme="minorBidi"/>
          <w:szCs w:val="24"/>
          <w:lang w:eastAsia="en-US"/>
        </w:rPr>
        <w:t>виктимное</w:t>
      </w:r>
      <w:proofErr w:type="spellEnd"/>
      <w:r w:rsidR="000733A7" w:rsidRPr="000733A7">
        <w:rPr>
          <w:rFonts w:eastAsiaTheme="minorHAnsi" w:cstheme="minorBidi"/>
          <w:szCs w:val="24"/>
          <w:lang w:eastAsia="en-US"/>
        </w:rPr>
        <w:t xml:space="preserve"> поведение», «безопасное поведение».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Влияние действий и поступков человека на его безопасность и благополучие.</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Действия, позволяющие предвидеть опасность.</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Действия, позволяющие избежать опасности.</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Действия в экстремальной и опасной ситуации.</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Риск-ориентированное мышление как основа обеспечения безопасности.</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0733A7" w:rsidRPr="000733A7">
        <w:rPr>
          <w:rFonts w:eastAsiaTheme="minorHAnsi" w:cstheme="minorBidi"/>
          <w:szCs w:val="24"/>
          <w:lang w:eastAsia="en-US"/>
        </w:rPr>
        <w:t>Риск-ориентированный подход к обеспечению безопасности личности, общества, государства.</w:t>
      </w:r>
    </w:p>
    <w:p w:rsidR="000733A7" w:rsidRPr="000733A7" w:rsidRDefault="000733A7" w:rsidP="00B23887">
      <w:pPr>
        <w:spacing w:after="0" w:line="276" w:lineRule="auto"/>
        <w:ind w:right="0" w:hanging="7"/>
        <w:rPr>
          <w:rFonts w:asciiTheme="minorHAnsi" w:eastAsiaTheme="minorHAnsi" w:hAnsiTheme="minorHAnsi" w:cstheme="minorBidi"/>
          <w:color w:val="auto"/>
          <w:szCs w:val="24"/>
          <w:lang w:eastAsia="en-US"/>
        </w:rPr>
      </w:pPr>
      <w:r w:rsidRPr="000733A7">
        <w:rPr>
          <w:rFonts w:eastAsiaTheme="minorHAnsi" w:cstheme="minorBidi"/>
          <w:b/>
          <w:szCs w:val="24"/>
          <w:lang w:eastAsia="en-US"/>
        </w:rPr>
        <w:t>Модуль № 2 «Безопасность в быту»</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Источники опасности в быту, их классификация. Общие правила безопасного поведения.</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Защита прав потребителя. Правила безопасного поведения при осуществлении покупок в Интернете.</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Причины и профилактика бытовых отравлений. Первая помощь, порядок действий в экстренных случаях.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pacing w:val="-2"/>
          <w:szCs w:val="24"/>
          <w:lang w:eastAsia="en-US"/>
        </w:rPr>
        <w:t xml:space="preserve"> </w:t>
      </w:r>
      <w:r w:rsidR="000733A7" w:rsidRPr="000733A7">
        <w:rPr>
          <w:rFonts w:eastAsiaTheme="minorHAnsi" w:cstheme="minorBidi"/>
          <w:spacing w:val="-2"/>
          <w:szCs w:val="24"/>
          <w:lang w:eastAsia="en-US"/>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Основные правила пожарной безопасности в быту.</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Термические и химические ожоги. Первая помощь при ожогах.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0733A7" w:rsidRPr="000733A7" w:rsidRDefault="000733A7" w:rsidP="00B23887">
      <w:pPr>
        <w:spacing w:after="0" w:line="276" w:lineRule="auto"/>
        <w:ind w:right="0" w:hanging="7"/>
        <w:rPr>
          <w:rFonts w:asciiTheme="minorHAnsi" w:eastAsiaTheme="minorHAnsi" w:hAnsiTheme="minorHAnsi" w:cstheme="minorBidi"/>
          <w:color w:val="auto"/>
          <w:szCs w:val="24"/>
          <w:lang w:eastAsia="en-US"/>
        </w:rPr>
      </w:pPr>
      <w:r w:rsidRPr="000733A7">
        <w:rPr>
          <w:rFonts w:eastAsiaTheme="minorHAnsi" w:cstheme="minorBidi"/>
          <w:b/>
          <w:szCs w:val="24"/>
          <w:lang w:eastAsia="en-US"/>
        </w:rPr>
        <w:t>Модуль № 3 «Безопасность на транспорте»</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pacing w:val="-2"/>
          <w:szCs w:val="24"/>
          <w:lang w:eastAsia="en-US"/>
        </w:rPr>
        <w:t xml:space="preserve"> </w:t>
      </w:r>
      <w:r w:rsidR="000733A7" w:rsidRPr="000733A7">
        <w:rPr>
          <w:rFonts w:eastAsiaTheme="minorHAnsi" w:cstheme="minorBidi"/>
          <w:spacing w:val="-2"/>
          <w:szCs w:val="24"/>
          <w:lang w:eastAsia="en-US"/>
        </w:rPr>
        <w:t>Представления о знаниях и навыках, необходимых водителю.</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0733A7" w:rsidRPr="000733A7" w:rsidRDefault="000733A7" w:rsidP="00B23887">
      <w:pPr>
        <w:spacing w:after="0" w:line="276" w:lineRule="auto"/>
        <w:ind w:right="0" w:hanging="7"/>
        <w:rPr>
          <w:rFonts w:asciiTheme="minorHAnsi" w:eastAsiaTheme="minorHAnsi" w:hAnsiTheme="minorHAnsi" w:cstheme="minorBidi"/>
          <w:color w:val="auto"/>
          <w:szCs w:val="24"/>
          <w:lang w:eastAsia="en-US"/>
        </w:rPr>
      </w:pPr>
      <w:r w:rsidRPr="000733A7">
        <w:rPr>
          <w:rFonts w:eastAsiaTheme="minorHAnsi" w:cstheme="minorBidi"/>
          <w:b/>
          <w:szCs w:val="24"/>
          <w:lang w:eastAsia="en-US"/>
        </w:rPr>
        <w:t>Модуль № 4 «Безопасность в общественных местах»</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0733A7" w:rsidRPr="000733A7">
        <w:rPr>
          <w:rFonts w:eastAsiaTheme="minorHAnsi" w:cstheme="minorBidi"/>
          <w:szCs w:val="24"/>
          <w:lang w:eastAsia="en-US"/>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Правила безопасного поведения при проявлении агрессии.</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Криминальные ситуации в общественных местах. Правила безопасного поведения. Порядок действия при попадании в опасную ситуацию.</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Меры безопасности и порядок действий при угрозе обрушения зданий и отдельных конструкций.</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Меры безопасности и порядок поведения при угрозе, в условиях совершения террористического акта.</w:t>
      </w:r>
    </w:p>
    <w:p w:rsidR="000733A7" w:rsidRPr="000733A7" w:rsidRDefault="000733A7" w:rsidP="00B23887">
      <w:pPr>
        <w:spacing w:after="0" w:line="276" w:lineRule="auto"/>
        <w:ind w:right="0" w:hanging="7"/>
        <w:rPr>
          <w:rFonts w:asciiTheme="minorHAnsi" w:eastAsiaTheme="minorHAnsi" w:hAnsiTheme="minorHAnsi" w:cstheme="minorBidi"/>
          <w:color w:val="auto"/>
          <w:szCs w:val="24"/>
          <w:lang w:eastAsia="en-US"/>
        </w:rPr>
      </w:pPr>
      <w:r w:rsidRPr="000733A7">
        <w:rPr>
          <w:rFonts w:eastAsiaTheme="minorHAnsi" w:cstheme="minorBidi"/>
          <w:b/>
          <w:szCs w:val="24"/>
          <w:lang w:eastAsia="en-US"/>
        </w:rPr>
        <w:t>Модуль № 5 «Безопасность в природной среде»</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Отдых на природе. Источники опасности в природной среде. Основные правила безопасного поведения в лесу, в горах, на водоёмах.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Ориентирование на местности. Карты, традиционные и современные средства навигации (компас, </w:t>
      </w:r>
      <w:r w:rsidR="000733A7" w:rsidRPr="000733A7">
        <w:rPr>
          <w:rFonts w:eastAsiaTheme="minorHAnsi" w:cstheme="minorBidi"/>
          <w:szCs w:val="24"/>
          <w:lang w:val="en-US" w:eastAsia="en-US"/>
        </w:rPr>
        <w:t>GPS</w:t>
      </w:r>
      <w:r w:rsidR="000733A7" w:rsidRPr="000733A7">
        <w:rPr>
          <w:rFonts w:eastAsiaTheme="minorHAnsi" w:cstheme="minorBidi"/>
          <w:szCs w:val="24"/>
          <w:lang w:eastAsia="en-US"/>
        </w:rPr>
        <w:t>).</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Порядок действий в случаях, когда человек потерялся в природной среде.</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pacing w:val="-2"/>
          <w:szCs w:val="24"/>
          <w:lang w:eastAsia="en-US"/>
        </w:rPr>
        <w:t xml:space="preserve"> </w:t>
      </w:r>
      <w:r w:rsidR="000733A7" w:rsidRPr="000733A7">
        <w:rPr>
          <w:rFonts w:eastAsiaTheme="minorHAnsi" w:cstheme="minorBidi"/>
          <w:spacing w:val="-2"/>
          <w:szCs w:val="24"/>
          <w:lang w:eastAsia="en-US"/>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w:t>
      </w:r>
      <w:r w:rsidR="000733A7" w:rsidRPr="000733A7">
        <w:rPr>
          <w:rFonts w:eastAsiaTheme="minorHAnsi" w:cstheme="minorBidi"/>
          <w:szCs w:val="24"/>
          <w:lang w:eastAsia="en-US"/>
        </w:rPr>
        <w:lastRenderedPageBreak/>
        <w:t>Возможности прогнозирования, предупреждения, смягчения последствий. Экологическая грамотность и разумное природопользование.</w:t>
      </w:r>
    </w:p>
    <w:p w:rsidR="000733A7" w:rsidRPr="000733A7" w:rsidRDefault="000733A7" w:rsidP="00B23887">
      <w:pPr>
        <w:spacing w:after="0" w:line="276" w:lineRule="auto"/>
        <w:ind w:right="0" w:hanging="7"/>
        <w:rPr>
          <w:rFonts w:asciiTheme="minorHAnsi" w:eastAsiaTheme="minorHAnsi" w:hAnsiTheme="minorHAnsi" w:cstheme="minorBidi"/>
          <w:color w:val="auto"/>
          <w:szCs w:val="24"/>
          <w:lang w:eastAsia="en-US"/>
        </w:rPr>
      </w:pPr>
      <w:r w:rsidRPr="000733A7">
        <w:rPr>
          <w:rFonts w:eastAsiaTheme="minorHAnsi" w:cstheme="minorBidi"/>
          <w:b/>
          <w:szCs w:val="24"/>
          <w:lang w:eastAsia="en-US"/>
        </w:rPr>
        <w:t>Модуль № 6 «Здоровье и как его сохранить. Основы медицинских знаний»</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Понятия «здоровье», «охрана здоровья», «здоровый образ жизни», «лечение», «профилактика».</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Биологические, социально-экономические, экологические (геофизические), психологические факторы, влияющие на здоровье человека.</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Составляющие здорового образа жизни: сон, питание, физическая активность, психологическое благополучие.</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Психическое здоровье и психологическое благополучие.</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Меры, направленные на сохранение и укрепление психического здоровья.</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Первая помощь. История возникновения скорой медицинской помощи и первой помощи.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pacing w:val="-2"/>
          <w:szCs w:val="24"/>
          <w:lang w:eastAsia="en-US"/>
        </w:rPr>
        <w:t xml:space="preserve"> </w:t>
      </w:r>
      <w:r w:rsidR="000733A7" w:rsidRPr="000733A7">
        <w:rPr>
          <w:rFonts w:eastAsiaTheme="minorHAnsi" w:cstheme="minorBidi"/>
          <w:spacing w:val="-2"/>
          <w:szCs w:val="24"/>
          <w:lang w:eastAsia="en-US"/>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Действия при прибытии скорой медицинской помощи.</w:t>
      </w:r>
    </w:p>
    <w:p w:rsidR="000733A7" w:rsidRPr="000733A7" w:rsidRDefault="000733A7" w:rsidP="00B23887">
      <w:pPr>
        <w:spacing w:after="0" w:line="276" w:lineRule="auto"/>
        <w:ind w:right="0" w:hanging="7"/>
        <w:rPr>
          <w:rFonts w:asciiTheme="minorHAnsi" w:eastAsiaTheme="minorHAnsi" w:hAnsiTheme="minorHAnsi" w:cstheme="minorBidi"/>
          <w:color w:val="auto"/>
          <w:szCs w:val="24"/>
          <w:lang w:eastAsia="en-US"/>
        </w:rPr>
      </w:pPr>
      <w:r w:rsidRPr="000733A7">
        <w:rPr>
          <w:rFonts w:eastAsiaTheme="minorHAnsi" w:cstheme="minorBidi"/>
          <w:b/>
          <w:szCs w:val="24"/>
          <w:lang w:eastAsia="en-US"/>
        </w:rPr>
        <w:t>Модуль № 7 «Безопасность в социуме»</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Определение понятия «общение». Особенности общения людей. Принципы и показатели эффективного общения.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Общие представления о понятиях «социальная группа», «большая группа», «малая группа».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Групповые нормы и ценности. Коллектив как социальная группа. Психологические закономерности в группе.</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pacing w:val="-2"/>
          <w:szCs w:val="24"/>
          <w:lang w:eastAsia="en-US"/>
        </w:rPr>
        <w:lastRenderedPageBreak/>
        <w:t xml:space="preserve"> </w:t>
      </w:r>
      <w:r w:rsidR="000733A7" w:rsidRPr="000733A7">
        <w:rPr>
          <w:rFonts w:eastAsiaTheme="minorHAnsi" w:cstheme="minorBidi"/>
          <w:spacing w:val="-2"/>
          <w:szCs w:val="24"/>
          <w:lang w:eastAsia="en-US"/>
        </w:rPr>
        <w:t xml:space="preserve">Понятие «конфликт». Стадии развития конфликта. Конфликты в межличностном общении; конфликты в малой группе.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Опасные проявления конфликтов. Конфликт, </w:t>
      </w:r>
      <w:proofErr w:type="spellStart"/>
      <w:r w:rsidR="000733A7" w:rsidRPr="000733A7">
        <w:rPr>
          <w:rFonts w:eastAsiaTheme="minorHAnsi" w:cstheme="minorBidi"/>
          <w:szCs w:val="24"/>
          <w:lang w:eastAsia="en-US"/>
        </w:rPr>
        <w:t>буллинг</w:t>
      </w:r>
      <w:proofErr w:type="spellEnd"/>
      <w:r w:rsidR="000733A7" w:rsidRPr="000733A7">
        <w:rPr>
          <w:rFonts w:eastAsiaTheme="minorHAnsi" w:cstheme="minorBidi"/>
          <w:szCs w:val="24"/>
          <w:lang w:eastAsia="en-US"/>
        </w:rPr>
        <w:t>, насилие. Понятие «</w:t>
      </w:r>
      <w:proofErr w:type="spellStart"/>
      <w:r w:rsidR="000733A7" w:rsidRPr="000733A7">
        <w:rPr>
          <w:rFonts w:eastAsiaTheme="minorHAnsi" w:cstheme="minorBidi"/>
          <w:szCs w:val="24"/>
          <w:lang w:eastAsia="en-US"/>
        </w:rPr>
        <w:t>виктимность</w:t>
      </w:r>
      <w:proofErr w:type="spellEnd"/>
      <w:r w:rsidR="000733A7" w:rsidRPr="000733A7">
        <w:rPr>
          <w:rFonts w:eastAsiaTheme="minorHAnsi" w:cstheme="minorBidi"/>
          <w:szCs w:val="24"/>
          <w:lang w:eastAsia="en-US"/>
        </w:rPr>
        <w:t xml:space="preserve">». Способы противодействия </w:t>
      </w:r>
      <w:proofErr w:type="spellStart"/>
      <w:r w:rsidR="000733A7" w:rsidRPr="000733A7">
        <w:rPr>
          <w:rFonts w:eastAsiaTheme="minorHAnsi" w:cstheme="minorBidi"/>
          <w:szCs w:val="24"/>
          <w:lang w:eastAsia="en-US"/>
        </w:rPr>
        <w:t>буллингу</w:t>
      </w:r>
      <w:proofErr w:type="spellEnd"/>
      <w:r w:rsidR="000733A7" w:rsidRPr="000733A7">
        <w:rPr>
          <w:rFonts w:eastAsiaTheme="minorHAnsi" w:cstheme="minorBidi"/>
          <w:szCs w:val="24"/>
          <w:lang w:eastAsia="en-US"/>
        </w:rPr>
        <w:t xml:space="preserve"> и проявлению насилия.</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Способы психологического воздействия.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Психологическое влияние в малой группе. Положительные и отрицательные стороны конформизма.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Эмпатия и уважение к парт</w:t>
      </w:r>
      <w:r>
        <w:rPr>
          <w:rFonts w:eastAsiaTheme="minorHAnsi" w:cstheme="minorBidi"/>
          <w:szCs w:val="24"/>
          <w:lang w:eastAsia="en-US"/>
        </w:rPr>
        <w:t>н</w:t>
      </w:r>
      <w:r w:rsidR="000733A7" w:rsidRPr="000733A7">
        <w:rPr>
          <w:rFonts w:eastAsiaTheme="minorHAnsi" w:cstheme="minorBidi"/>
          <w:szCs w:val="24"/>
          <w:lang w:eastAsia="en-US"/>
        </w:rPr>
        <w:t>ёру (парт</w:t>
      </w:r>
      <w:r>
        <w:rPr>
          <w:rFonts w:eastAsiaTheme="minorHAnsi" w:cstheme="minorBidi"/>
          <w:szCs w:val="24"/>
          <w:lang w:eastAsia="en-US"/>
        </w:rPr>
        <w:t>н</w:t>
      </w:r>
      <w:r w:rsidR="000733A7" w:rsidRPr="000733A7">
        <w:rPr>
          <w:rFonts w:eastAsiaTheme="minorHAnsi" w:cstheme="minorBidi"/>
          <w:szCs w:val="24"/>
          <w:lang w:eastAsia="en-US"/>
        </w:rPr>
        <w:t xml:space="preserve">ёрам) по общению как основа коммуникации.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Убеждающая коммуникация. Этапы убеждения. Подчинение и сопротивление влиянию.</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Манипуляция в общении. Цели, технологии и способы противодействия. </w:t>
      </w:r>
      <w:proofErr w:type="spellStart"/>
      <w:r w:rsidR="000733A7" w:rsidRPr="000733A7">
        <w:rPr>
          <w:rFonts w:eastAsiaTheme="minorHAnsi" w:cstheme="minorBidi"/>
          <w:szCs w:val="24"/>
          <w:lang w:eastAsia="en-US"/>
        </w:rPr>
        <w:t>Манипулятивное</w:t>
      </w:r>
      <w:proofErr w:type="spellEnd"/>
      <w:r w:rsidR="000733A7" w:rsidRPr="000733A7">
        <w:rPr>
          <w:rFonts w:eastAsiaTheme="minorHAnsi" w:cstheme="minorBidi"/>
          <w:szCs w:val="24"/>
          <w:lang w:eastAsia="en-US"/>
        </w:rPr>
        <w:t xml:space="preserve"> воздействие в группе. </w:t>
      </w:r>
      <w:proofErr w:type="spellStart"/>
      <w:r w:rsidR="000733A7" w:rsidRPr="000733A7">
        <w:rPr>
          <w:rFonts w:eastAsiaTheme="minorHAnsi" w:cstheme="minorBidi"/>
          <w:szCs w:val="24"/>
          <w:lang w:eastAsia="en-US"/>
        </w:rPr>
        <w:t>Манипулятивные</w:t>
      </w:r>
      <w:proofErr w:type="spellEnd"/>
      <w:r w:rsidR="000733A7" w:rsidRPr="000733A7">
        <w:rPr>
          <w:rFonts w:eastAsiaTheme="minorHAnsi" w:cstheme="minorBidi"/>
          <w:szCs w:val="24"/>
          <w:lang w:eastAsia="en-US"/>
        </w:rPr>
        <w:t xml:space="preserve"> приемы. Манипуляция и мошенничество.</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Деструктивные </w:t>
      </w:r>
      <w:proofErr w:type="spellStart"/>
      <w:r w:rsidR="000733A7" w:rsidRPr="000733A7">
        <w:rPr>
          <w:rFonts w:eastAsiaTheme="minorHAnsi" w:cstheme="minorBidi"/>
          <w:szCs w:val="24"/>
          <w:lang w:eastAsia="en-US"/>
        </w:rPr>
        <w:t>псевдопсихологические</w:t>
      </w:r>
      <w:proofErr w:type="spellEnd"/>
      <w:r w:rsidR="000733A7" w:rsidRPr="000733A7">
        <w:rPr>
          <w:rFonts w:eastAsiaTheme="minorHAnsi" w:cstheme="minorBidi"/>
          <w:szCs w:val="24"/>
          <w:lang w:eastAsia="en-US"/>
        </w:rPr>
        <w:t xml:space="preserve"> технологии.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Психологическое влияние в больших группах. Способы воздействия на человека в большой группе (заражение; внушение; подражание). </w:t>
      </w:r>
    </w:p>
    <w:p w:rsidR="000733A7" w:rsidRPr="000733A7" w:rsidRDefault="000733A7" w:rsidP="00B23887">
      <w:pPr>
        <w:spacing w:after="0" w:line="276" w:lineRule="auto"/>
        <w:ind w:right="0" w:hanging="7"/>
        <w:rPr>
          <w:rFonts w:asciiTheme="minorHAnsi" w:eastAsiaTheme="minorHAnsi" w:hAnsiTheme="minorHAnsi" w:cstheme="minorBidi"/>
          <w:color w:val="auto"/>
          <w:szCs w:val="24"/>
          <w:lang w:eastAsia="en-US"/>
        </w:rPr>
      </w:pPr>
      <w:r w:rsidRPr="000733A7">
        <w:rPr>
          <w:rFonts w:eastAsiaTheme="minorHAnsi" w:cstheme="minorBidi"/>
          <w:b/>
          <w:szCs w:val="24"/>
          <w:lang w:eastAsia="en-US"/>
        </w:rPr>
        <w:t>Модуль № 8 «Безопасность в информационном пространстве»</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Понятия «цифровая среда», «цифровой след». Влияние цифровой среды на жизнь человека. Приватность, персональные данные.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«Цифровая зависимость», её признаки и последствия.</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Опасности и риски цифровой среды, их источники.</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Понятие прав человека в цифровой среде, их защита.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Правила безопасного поведения в цифровой среде.</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Кража персональных данных, паролей. Мошенничество, </w:t>
      </w:r>
      <w:proofErr w:type="spellStart"/>
      <w:r w:rsidR="000733A7" w:rsidRPr="000733A7">
        <w:rPr>
          <w:rFonts w:eastAsiaTheme="minorHAnsi" w:cstheme="minorBidi"/>
          <w:szCs w:val="24"/>
          <w:lang w:eastAsia="en-US"/>
        </w:rPr>
        <w:t>фишинг</w:t>
      </w:r>
      <w:proofErr w:type="spellEnd"/>
      <w:r w:rsidR="000733A7" w:rsidRPr="000733A7">
        <w:rPr>
          <w:rFonts w:eastAsiaTheme="minorHAnsi" w:cstheme="minorBidi"/>
          <w:szCs w:val="24"/>
          <w:lang w:eastAsia="en-US"/>
        </w:rPr>
        <w:t>, правила защиты от мошенников.</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Правила безопасного использования устройств и программ.</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Поведенческие риски в цифровой среде и их причины.</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Травля в Сети, методы защиты от травли.</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pacing w:val="-2"/>
          <w:szCs w:val="24"/>
          <w:lang w:eastAsia="en-US"/>
        </w:rPr>
        <w:t xml:space="preserve"> </w:t>
      </w:r>
      <w:r w:rsidR="000733A7" w:rsidRPr="000733A7">
        <w:rPr>
          <w:rFonts w:eastAsiaTheme="minorHAnsi" w:cstheme="minorBidi"/>
          <w:spacing w:val="-2"/>
          <w:szCs w:val="24"/>
          <w:lang w:eastAsia="en-US"/>
        </w:rPr>
        <w:t xml:space="preserve">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000733A7" w:rsidRPr="000733A7">
        <w:rPr>
          <w:rFonts w:eastAsiaTheme="minorHAnsi" w:cstheme="minorBidi"/>
          <w:spacing w:val="-2"/>
          <w:szCs w:val="24"/>
          <w:lang w:eastAsia="en-US"/>
        </w:rPr>
        <w:t>Радикализация</w:t>
      </w:r>
      <w:proofErr w:type="spellEnd"/>
      <w:r w:rsidR="000733A7" w:rsidRPr="000733A7">
        <w:rPr>
          <w:rFonts w:eastAsiaTheme="minorHAnsi" w:cstheme="minorBidi"/>
          <w:spacing w:val="-2"/>
          <w:szCs w:val="24"/>
          <w:lang w:eastAsia="en-US"/>
        </w:rPr>
        <w:t xml:space="preserve"> </w:t>
      </w:r>
      <w:proofErr w:type="spellStart"/>
      <w:r w:rsidR="000733A7" w:rsidRPr="000733A7">
        <w:rPr>
          <w:rFonts w:eastAsiaTheme="minorHAnsi" w:cstheme="minorBidi"/>
          <w:spacing w:val="-2"/>
          <w:szCs w:val="24"/>
          <w:lang w:eastAsia="en-US"/>
        </w:rPr>
        <w:t>деструктива</w:t>
      </w:r>
      <w:proofErr w:type="spellEnd"/>
      <w:r w:rsidR="000733A7" w:rsidRPr="000733A7">
        <w:rPr>
          <w:rFonts w:eastAsiaTheme="minorHAnsi" w:cstheme="minorBidi"/>
          <w:spacing w:val="-2"/>
          <w:szCs w:val="24"/>
          <w:lang w:eastAsia="en-US"/>
        </w:rPr>
        <w:t>. Профилактика и противодействие вовлечению в деструктивные сообщества.</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Правила коммуникации в цифровой среде.</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Достоверность информации в цифровой среде. Источники информации. Проверка на достоверность. </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«Информационный пузырь», манипуляция сознанием, пропаганда.</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Фальшивые аккаунты, вредные советчики, манипуляторы.</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Понятие «</w:t>
      </w:r>
      <w:proofErr w:type="spellStart"/>
      <w:r w:rsidR="000733A7" w:rsidRPr="000733A7">
        <w:rPr>
          <w:rFonts w:eastAsiaTheme="minorHAnsi" w:cstheme="minorBidi"/>
          <w:szCs w:val="24"/>
          <w:lang w:eastAsia="en-US"/>
        </w:rPr>
        <w:t>фейк</w:t>
      </w:r>
      <w:proofErr w:type="spellEnd"/>
      <w:r w:rsidR="000733A7" w:rsidRPr="000733A7">
        <w:rPr>
          <w:rFonts w:eastAsiaTheme="minorHAnsi" w:cstheme="minorBidi"/>
          <w:szCs w:val="24"/>
          <w:lang w:eastAsia="en-US"/>
        </w:rPr>
        <w:t xml:space="preserve">», цели и виды, распространение </w:t>
      </w:r>
      <w:proofErr w:type="spellStart"/>
      <w:r w:rsidR="000733A7" w:rsidRPr="000733A7">
        <w:rPr>
          <w:rFonts w:eastAsiaTheme="minorHAnsi" w:cstheme="minorBidi"/>
          <w:szCs w:val="24"/>
          <w:lang w:eastAsia="en-US"/>
        </w:rPr>
        <w:t>фейков</w:t>
      </w:r>
      <w:proofErr w:type="spellEnd"/>
      <w:r w:rsidR="000733A7" w:rsidRPr="000733A7">
        <w:rPr>
          <w:rFonts w:eastAsiaTheme="minorHAnsi" w:cstheme="minorBidi"/>
          <w:szCs w:val="24"/>
          <w:lang w:eastAsia="en-US"/>
        </w:rPr>
        <w:t>.</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lastRenderedPageBreak/>
        <w:t xml:space="preserve"> </w:t>
      </w:r>
      <w:r w:rsidR="000733A7" w:rsidRPr="000733A7">
        <w:rPr>
          <w:rFonts w:eastAsiaTheme="minorHAnsi" w:cstheme="minorBidi"/>
          <w:szCs w:val="24"/>
          <w:lang w:eastAsia="en-US"/>
        </w:rPr>
        <w:t xml:space="preserve">Правила и инструменты для распознавания </w:t>
      </w:r>
      <w:proofErr w:type="spellStart"/>
      <w:r w:rsidR="000733A7" w:rsidRPr="000733A7">
        <w:rPr>
          <w:rFonts w:eastAsiaTheme="minorHAnsi" w:cstheme="minorBidi"/>
          <w:szCs w:val="24"/>
          <w:lang w:eastAsia="en-US"/>
        </w:rPr>
        <w:t>фейковых</w:t>
      </w:r>
      <w:proofErr w:type="spellEnd"/>
      <w:r w:rsidR="000733A7" w:rsidRPr="000733A7">
        <w:rPr>
          <w:rFonts w:eastAsiaTheme="minorHAnsi" w:cstheme="minorBidi"/>
          <w:szCs w:val="24"/>
          <w:lang w:eastAsia="en-US"/>
        </w:rPr>
        <w:t xml:space="preserve"> текстов и изображений.</w:t>
      </w:r>
    </w:p>
    <w:p w:rsidR="000733A7" w:rsidRPr="000733A7" w:rsidRDefault="00B23887" w:rsidP="00B23887">
      <w:pPr>
        <w:spacing w:after="0" w:line="276" w:lineRule="auto"/>
        <w:ind w:left="0" w:right="0" w:firstLine="426"/>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Ответственность за действия в сети Интернет. Запрещённый контент. Защита прав в цифровом пространстве.</w:t>
      </w:r>
    </w:p>
    <w:p w:rsidR="000733A7" w:rsidRPr="000733A7" w:rsidRDefault="000733A7" w:rsidP="00B23887">
      <w:pPr>
        <w:spacing w:after="0" w:line="276" w:lineRule="auto"/>
        <w:ind w:right="0" w:hanging="7"/>
        <w:rPr>
          <w:rFonts w:asciiTheme="minorHAnsi" w:eastAsiaTheme="minorHAnsi" w:hAnsiTheme="minorHAnsi" w:cstheme="minorBidi"/>
          <w:color w:val="auto"/>
          <w:szCs w:val="24"/>
          <w:lang w:eastAsia="en-US"/>
        </w:rPr>
      </w:pPr>
      <w:r w:rsidRPr="000733A7">
        <w:rPr>
          <w:rFonts w:eastAsiaTheme="minorHAnsi" w:cstheme="minorBidi"/>
          <w:b/>
          <w:szCs w:val="24"/>
          <w:lang w:eastAsia="en-US"/>
        </w:rPr>
        <w:t>Модуль № 9 «Основы противодействия экстремизму и терроризму»</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Противодействие экстремизму и терроризму в Российской Федерации. Цели, задачи, принципы.</w:t>
      </w:r>
    </w:p>
    <w:p w:rsidR="000733A7" w:rsidRPr="000733A7" w:rsidRDefault="000733A7" w:rsidP="00B23887">
      <w:pPr>
        <w:spacing w:after="0" w:line="276" w:lineRule="auto"/>
        <w:ind w:left="0" w:right="0" w:firstLine="0"/>
        <w:rPr>
          <w:rFonts w:asciiTheme="minorHAnsi" w:eastAsiaTheme="minorHAnsi" w:hAnsiTheme="minorHAnsi" w:cstheme="minorBidi"/>
          <w:color w:val="auto"/>
          <w:szCs w:val="24"/>
          <w:lang w:eastAsia="en-US"/>
        </w:rPr>
      </w:pPr>
      <w:r w:rsidRPr="000733A7">
        <w:rPr>
          <w:rFonts w:eastAsiaTheme="minorHAnsi" w:cstheme="minorBidi"/>
          <w:b/>
          <w:szCs w:val="24"/>
          <w:lang w:eastAsia="en-US"/>
        </w:rPr>
        <w:t>Модуль № 10 «Взаимодействие личности, общества и государства в обеспечении безопасности жизни и здоровья населения»</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Современная армия. Воинская обязанность и военная служба. Подготовка к службе в армии. </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Права и обязанности граждан Российской Федерации в области гражданской обороны.</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Классификация чрезвычайных ситуаций по масштабам и причинам возникновения.</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Правовая основа обеспечения национальной безопасности.</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Принципы обеспечения национальной безопасности.</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Реализация национальных приоритетов как условие обеспечения национальной безопасности и устойчивого развития Российской Федерации.</w:t>
      </w:r>
    </w:p>
    <w:p w:rsidR="000733A7" w:rsidRPr="000733A7" w:rsidRDefault="000733A7" w:rsidP="00B23887">
      <w:p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Взаимодействие личности, государства и общества в реализации национальных приоритетов.</w:t>
      </w:r>
    </w:p>
    <w:p w:rsidR="000733A7" w:rsidRPr="000733A7" w:rsidRDefault="00B23887" w:rsidP="000733A7">
      <w:pPr>
        <w:spacing w:after="0" w:line="276" w:lineRule="auto"/>
        <w:ind w:left="0" w:right="0" w:firstLine="0"/>
        <w:rPr>
          <w:rFonts w:asciiTheme="minorHAnsi" w:eastAsiaTheme="minorHAnsi" w:hAnsiTheme="minorHAnsi" w:cstheme="minorBidi"/>
          <w:color w:val="auto"/>
          <w:szCs w:val="24"/>
          <w:lang w:eastAsia="en-US"/>
        </w:rPr>
      </w:pPr>
      <w:bookmarkStart w:id="118" w:name="block-28686773"/>
      <w:bookmarkEnd w:id="117"/>
      <w:r>
        <w:rPr>
          <w:rFonts w:eastAsiaTheme="minorHAnsi" w:cstheme="minorBidi"/>
          <w:b/>
          <w:szCs w:val="24"/>
          <w:lang w:eastAsia="en-US"/>
        </w:rPr>
        <w:t xml:space="preserve">        </w:t>
      </w:r>
      <w:r w:rsidR="000733A7" w:rsidRPr="000733A7">
        <w:rPr>
          <w:rFonts w:eastAsiaTheme="minorHAnsi" w:cstheme="minorBidi"/>
          <w:b/>
          <w:szCs w:val="24"/>
          <w:lang w:eastAsia="en-US"/>
        </w:rPr>
        <w:t>П</w:t>
      </w:r>
      <w:r>
        <w:rPr>
          <w:rFonts w:eastAsiaTheme="minorHAnsi" w:cstheme="minorBidi"/>
          <w:b/>
          <w:szCs w:val="24"/>
          <w:lang w:eastAsia="en-US"/>
        </w:rPr>
        <w:t>ланируемые результаты освоения учебного предмета «Основы безопасности жизнедеятельности»</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метапредметным и предметным), которые должны демонстрировать выпускники по завершении обучения в средней школе.</w:t>
      </w:r>
    </w:p>
    <w:p w:rsidR="000733A7" w:rsidRPr="000733A7" w:rsidRDefault="00B23887" w:rsidP="00B23887">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Личностные результаты</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0733A7" w:rsidRPr="000733A7" w:rsidRDefault="00B23887" w:rsidP="00B23887">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pacing w:val="-2"/>
          <w:szCs w:val="24"/>
          <w:lang w:eastAsia="en-US"/>
        </w:rPr>
        <w:t xml:space="preserve">        </w:t>
      </w:r>
      <w:r w:rsidR="000733A7" w:rsidRPr="000733A7">
        <w:rPr>
          <w:rFonts w:eastAsiaTheme="minorHAnsi" w:cstheme="minorBidi"/>
          <w:spacing w:val="-2"/>
          <w:szCs w:val="24"/>
          <w:lang w:eastAsia="en-US"/>
        </w:rPr>
        <w:t xml:space="preserve">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w:t>
      </w:r>
      <w:r w:rsidR="000733A7" w:rsidRPr="000733A7">
        <w:rPr>
          <w:rFonts w:eastAsiaTheme="minorHAnsi" w:cstheme="minorBidi"/>
          <w:spacing w:val="-2"/>
          <w:szCs w:val="24"/>
          <w:lang w:eastAsia="en-US"/>
        </w:rPr>
        <w:lastRenderedPageBreak/>
        <w:t>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0733A7" w:rsidRPr="00B23887" w:rsidRDefault="000733A7" w:rsidP="00CC197A">
      <w:pPr>
        <w:pStyle w:val="a3"/>
        <w:numPr>
          <w:ilvl w:val="0"/>
          <w:numId w:val="198"/>
        </w:numPr>
        <w:spacing w:after="0" w:line="276" w:lineRule="auto"/>
        <w:ind w:right="0"/>
        <w:rPr>
          <w:rFonts w:asciiTheme="minorHAnsi" w:eastAsiaTheme="minorHAnsi" w:hAnsiTheme="minorHAnsi" w:cstheme="minorBidi"/>
          <w:color w:val="auto"/>
          <w:szCs w:val="24"/>
          <w:lang w:val="en-US" w:eastAsia="en-US"/>
        </w:rPr>
      </w:pPr>
      <w:r w:rsidRPr="00B23887">
        <w:rPr>
          <w:rFonts w:eastAsiaTheme="minorHAnsi" w:cstheme="minorBidi"/>
          <w:b/>
          <w:szCs w:val="24"/>
          <w:lang w:val="en-US" w:eastAsia="en-US"/>
        </w:rPr>
        <w:t>Гражданское воспитание:</w:t>
      </w:r>
    </w:p>
    <w:p w:rsidR="000733A7" w:rsidRPr="000733A7" w:rsidRDefault="000733A7" w:rsidP="00CC197A">
      <w:pPr>
        <w:numPr>
          <w:ilvl w:val="0"/>
          <w:numId w:val="170"/>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0733A7" w:rsidRPr="000733A7" w:rsidRDefault="000733A7" w:rsidP="00CC197A">
      <w:pPr>
        <w:numPr>
          <w:ilvl w:val="0"/>
          <w:numId w:val="170"/>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0733A7" w:rsidRPr="000733A7" w:rsidRDefault="000733A7" w:rsidP="00CC197A">
      <w:pPr>
        <w:numPr>
          <w:ilvl w:val="0"/>
          <w:numId w:val="170"/>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0733A7" w:rsidRPr="000733A7" w:rsidRDefault="000733A7" w:rsidP="00CC197A">
      <w:pPr>
        <w:numPr>
          <w:ilvl w:val="0"/>
          <w:numId w:val="170"/>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0733A7" w:rsidRPr="000733A7" w:rsidRDefault="000733A7" w:rsidP="00CC197A">
      <w:pPr>
        <w:numPr>
          <w:ilvl w:val="0"/>
          <w:numId w:val="170"/>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готовность к взаимодействию с обществом и государством в обеспечении безопасности жизни и здоровья населения;</w:t>
      </w:r>
    </w:p>
    <w:p w:rsidR="000733A7" w:rsidRPr="000733A7" w:rsidRDefault="000733A7" w:rsidP="00CC197A">
      <w:pPr>
        <w:numPr>
          <w:ilvl w:val="0"/>
          <w:numId w:val="170"/>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0733A7" w:rsidRPr="00B23887" w:rsidRDefault="000733A7" w:rsidP="00CC197A">
      <w:pPr>
        <w:pStyle w:val="a3"/>
        <w:numPr>
          <w:ilvl w:val="0"/>
          <w:numId w:val="198"/>
        </w:numPr>
        <w:spacing w:after="0" w:line="276" w:lineRule="auto"/>
        <w:ind w:right="0"/>
        <w:rPr>
          <w:rFonts w:asciiTheme="minorHAnsi" w:eastAsiaTheme="minorHAnsi" w:hAnsiTheme="minorHAnsi" w:cstheme="minorBidi"/>
          <w:color w:val="auto"/>
          <w:szCs w:val="24"/>
          <w:lang w:val="en-US" w:eastAsia="en-US"/>
        </w:rPr>
      </w:pPr>
      <w:r w:rsidRPr="00B23887">
        <w:rPr>
          <w:rFonts w:eastAsiaTheme="minorHAnsi" w:cstheme="minorBidi"/>
          <w:b/>
          <w:szCs w:val="24"/>
          <w:lang w:val="en-US" w:eastAsia="en-US"/>
        </w:rPr>
        <w:t>Патриотическое воспитание:</w:t>
      </w:r>
    </w:p>
    <w:p w:rsidR="000733A7" w:rsidRPr="000733A7" w:rsidRDefault="000733A7" w:rsidP="00CC197A">
      <w:pPr>
        <w:numPr>
          <w:ilvl w:val="0"/>
          <w:numId w:val="171"/>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0733A7" w:rsidRPr="000733A7" w:rsidRDefault="000733A7" w:rsidP="00CC197A">
      <w:pPr>
        <w:numPr>
          <w:ilvl w:val="0"/>
          <w:numId w:val="171"/>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0733A7" w:rsidRPr="000733A7" w:rsidRDefault="000733A7" w:rsidP="00CC197A">
      <w:pPr>
        <w:numPr>
          <w:ilvl w:val="0"/>
          <w:numId w:val="171"/>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0733A7" w:rsidRPr="00B23887" w:rsidRDefault="000733A7" w:rsidP="00CC197A">
      <w:pPr>
        <w:pStyle w:val="a3"/>
        <w:numPr>
          <w:ilvl w:val="0"/>
          <w:numId w:val="198"/>
        </w:numPr>
        <w:spacing w:after="0" w:line="276" w:lineRule="auto"/>
        <w:ind w:right="0"/>
        <w:rPr>
          <w:rFonts w:asciiTheme="minorHAnsi" w:eastAsiaTheme="minorHAnsi" w:hAnsiTheme="minorHAnsi" w:cstheme="minorBidi"/>
          <w:color w:val="auto"/>
          <w:szCs w:val="24"/>
          <w:lang w:val="en-US" w:eastAsia="en-US"/>
        </w:rPr>
      </w:pPr>
      <w:r w:rsidRPr="00B23887">
        <w:rPr>
          <w:rFonts w:eastAsiaTheme="minorHAnsi" w:cstheme="minorBidi"/>
          <w:b/>
          <w:szCs w:val="24"/>
          <w:lang w:val="en-US" w:eastAsia="en-US"/>
        </w:rPr>
        <w:t>Духовно-нравственное воспитание:</w:t>
      </w:r>
    </w:p>
    <w:p w:rsidR="000733A7" w:rsidRPr="000733A7" w:rsidRDefault="000733A7" w:rsidP="00CC197A">
      <w:pPr>
        <w:numPr>
          <w:ilvl w:val="0"/>
          <w:numId w:val="172"/>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осознание духовных ценностей российского народа и российского воинства;</w:t>
      </w:r>
    </w:p>
    <w:p w:rsidR="000733A7" w:rsidRPr="000733A7" w:rsidRDefault="000733A7" w:rsidP="00CC197A">
      <w:pPr>
        <w:numPr>
          <w:ilvl w:val="0"/>
          <w:numId w:val="172"/>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0733A7" w:rsidRPr="000733A7" w:rsidRDefault="000733A7" w:rsidP="00CC197A">
      <w:pPr>
        <w:numPr>
          <w:ilvl w:val="0"/>
          <w:numId w:val="172"/>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0733A7" w:rsidRPr="000733A7" w:rsidRDefault="000733A7" w:rsidP="00CC197A">
      <w:pPr>
        <w:numPr>
          <w:ilvl w:val="0"/>
          <w:numId w:val="172"/>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0733A7" w:rsidRPr="00EE64C4" w:rsidRDefault="000733A7" w:rsidP="00CC197A">
      <w:pPr>
        <w:pStyle w:val="a3"/>
        <w:numPr>
          <w:ilvl w:val="0"/>
          <w:numId w:val="198"/>
        </w:numPr>
        <w:spacing w:after="0" w:line="276" w:lineRule="auto"/>
        <w:ind w:right="0"/>
        <w:rPr>
          <w:rFonts w:asciiTheme="minorHAnsi" w:eastAsiaTheme="minorHAnsi" w:hAnsiTheme="minorHAnsi" w:cstheme="minorBidi"/>
          <w:color w:val="auto"/>
          <w:szCs w:val="24"/>
          <w:lang w:val="en-US" w:eastAsia="en-US"/>
        </w:rPr>
      </w:pPr>
      <w:r w:rsidRPr="00EE64C4">
        <w:rPr>
          <w:rFonts w:eastAsiaTheme="minorHAnsi" w:cstheme="minorBidi"/>
          <w:b/>
          <w:szCs w:val="24"/>
          <w:lang w:val="en-US" w:eastAsia="en-US"/>
        </w:rPr>
        <w:t>Эстетическое воспитание:</w:t>
      </w:r>
    </w:p>
    <w:p w:rsidR="000733A7" w:rsidRPr="000733A7" w:rsidRDefault="000733A7" w:rsidP="00CC197A">
      <w:pPr>
        <w:numPr>
          <w:ilvl w:val="0"/>
          <w:numId w:val="173"/>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эстетическое отношение к миру в сочетании с культурой безопасности жизнедеятельности;</w:t>
      </w:r>
    </w:p>
    <w:p w:rsidR="000733A7" w:rsidRPr="000733A7" w:rsidRDefault="000733A7" w:rsidP="00CC197A">
      <w:pPr>
        <w:numPr>
          <w:ilvl w:val="0"/>
          <w:numId w:val="173"/>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lastRenderedPageBreak/>
        <w:t>понимание взаимозависимости успешности и полноценного развития и безопасного поведения в повседневной жизни.</w:t>
      </w:r>
    </w:p>
    <w:p w:rsidR="000733A7" w:rsidRPr="00EE64C4" w:rsidRDefault="000733A7" w:rsidP="00CC197A">
      <w:pPr>
        <w:pStyle w:val="a3"/>
        <w:numPr>
          <w:ilvl w:val="0"/>
          <w:numId w:val="198"/>
        </w:numPr>
        <w:spacing w:after="0" w:line="276" w:lineRule="auto"/>
        <w:ind w:right="0"/>
        <w:rPr>
          <w:rFonts w:asciiTheme="minorHAnsi" w:eastAsiaTheme="minorHAnsi" w:hAnsiTheme="minorHAnsi" w:cstheme="minorBidi"/>
          <w:color w:val="auto"/>
          <w:szCs w:val="24"/>
          <w:lang w:val="en-US" w:eastAsia="en-US"/>
        </w:rPr>
      </w:pPr>
      <w:r w:rsidRPr="00EE64C4">
        <w:rPr>
          <w:rFonts w:eastAsiaTheme="minorHAnsi" w:cstheme="minorBidi"/>
          <w:b/>
          <w:szCs w:val="24"/>
          <w:lang w:val="en-US" w:eastAsia="en-US"/>
        </w:rPr>
        <w:t>Физическое воспитание:</w:t>
      </w:r>
    </w:p>
    <w:p w:rsidR="000733A7" w:rsidRPr="000733A7" w:rsidRDefault="000733A7" w:rsidP="00CC197A">
      <w:pPr>
        <w:numPr>
          <w:ilvl w:val="0"/>
          <w:numId w:val="174"/>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осознание ценности жизни, сформированность ответственного отношения к своему здоровью и здоровью окружающих;</w:t>
      </w:r>
    </w:p>
    <w:p w:rsidR="000733A7" w:rsidRPr="000733A7" w:rsidRDefault="000733A7" w:rsidP="00CC197A">
      <w:pPr>
        <w:numPr>
          <w:ilvl w:val="0"/>
          <w:numId w:val="174"/>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знание приёмов оказания первой помощи и готовность применять их в случае необходимости;</w:t>
      </w:r>
    </w:p>
    <w:p w:rsidR="000733A7" w:rsidRPr="000733A7" w:rsidRDefault="000733A7" w:rsidP="00CC197A">
      <w:pPr>
        <w:numPr>
          <w:ilvl w:val="0"/>
          <w:numId w:val="174"/>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потребность в регулярном ведении здорового образа жизни;</w:t>
      </w:r>
    </w:p>
    <w:p w:rsidR="000733A7" w:rsidRPr="000733A7" w:rsidRDefault="000733A7" w:rsidP="00CC197A">
      <w:pPr>
        <w:numPr>
          <w:ilvl w:val="0"/>
          <w:numId w:val="174"/>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осознание последствий и активное неприятие вредных привычек и иных форм причинения вреда физическому и психическому здоровью.</w:t>
      </w:r>
    </w:p>
    <w:p w:rsidR="000733A7" w:rsidRPr="00EE64C4" w:rsidRDefault="000733A7" w:rsidP="00CC197A">
      <w:pPr>
        <w:pStyle w:val="a3"/>
        <w:numPr>
          <w:ilvl w:val="0"/>
          <w:numId w:val="198"/>
        </w:numPr>
        <w:spacing w:after="0" w:line="276" w:lineRule="auto"/>
        <w:ind w:right="0"/>
        <w:rPr>
          <w:rFonts w:asciiTheme="minorHAnsi" w:eastAsiaTheme="minorHAnsi" w:hAnsiTheme="minorHAnsi" w:cstheme="minorBidi"/>
          <w:color w:val="auto"/>
          <w:szCs w:val="24"/>
          <w:lang w:val="en-US" w:eastAsia="en-US"/>
        </w:rPr>
      </w:pPr>
      <w:r w:rsidRPr="00EE64C4">
        <w:rPr>
          <w:rFonts w:eastAsiaTheme="minorHAnsi" w:cstheme="minorBidi"/>
          <w:b/>
          <w:szCs w:val="24"/>
          <w:lang w:val="en-US" w:eastAsia="en-US"/>
        </w:rPr>
        <w:t>Трудовое воспитание:</w:t>
      </w:r>
    </w:p>
    <w:p w:rsidR="000733A7" w:rsidRPr="000733A7" w:rsidRDefault="000733A7" w:rsidP="00CC197A">
      <w:pPr>
        <w:numPr>
          <w:ilvl w:val="0"/>
          <w:numId w:val="175"/>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0733A7" w:rsidRPr="000733A7" w:rsidRDefault="000733A7" w:rsidP="00CC197A">
      <w:pPr>
        <w:numPr>
          <w:ilvl w:val="0"/>
          <w:numId w:val="175"/>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готовность к осознанному и ответственному соблюдению требований безопасности в процессе трудовой деятельности;</w:t>
      </w:r>
    </w:p>
    <w:p w:rsidR="000733A7" w:rsidRPr="000733A7" w:rsidRDefault="000733A7" w:rsidP="00CC197A">
      <w:pPr>
        <w:numPr>
          <w:ilvl w:val="0"/>
          <w:numId w:val="175"/>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интерес к различным сферам профессиональной деятельности, включая военно-профессиональную деятельность;</w:t>
      </w:r>
    </w:p>
    <w:p w:rsidR="000733A7" w:rsidRPr="000733A7" w:rsidRDefault="000733A7" w:rsidP="00CC197A">
      <w:pPr>
        <w:numPr>
          <w:ilvl w:val="0"/>
          <w:numId w:val="175"/>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готовность и способность к образованию и самообразованию на протяжении всей жизни.</w:t>
      </w:r>
    </w:p>
    <w:p w:rsidR="000733A7" w:rsidRPr="00EE64C4" w:rsidRDefault="000733A7" w:rsidP="00CC197A">
      <w:pPr>
        <w:pStyle w:val="a3"/>
        <w:numPr>
          <w:ilvl w:val="0"/>
          <w:numId w:val="198"/>
        </w:numPr>
        <w:spacing w:after="0" w:line="276" w:lineRule="auto"/>
        <w:ind w:right="0"/>
        <w:rPr>
          <w:rFonts w:asciiTheme="minorHAnsi" w:eastAsiaTheme="minorHAnsi" w:hAnsiTheme="minorHAnsi" w:cstheme="minorBidi"/>
          <w:color w:val="auto"/>
          <w:szCs w:val="24"/>
          <w:lang w:val="en-US" w:eastAsia="en-US"/>
        </w:rPr>
      </w:pPr>
      <w:r w:rsidRPr="00EE64C4">
        <w:rPr>
          <w:rFonts w:eastAsiaTheme="minorHAnsi" w:cstheme="minorBidi"/>
          <w:b/>
          <w:szCs w:val="24"/>
          <w:lang w:val="en-US" w:eastAsia="en-US"/>
        </w:rPr>
        <w:t>Экологическое воспитание:</w:t>
      </w:r>
    </w:p>
    <w:p w:rsidR="000733A7" w:rsidRPr="000733A7" w:rsidRDefault="000733A7" w:rsidP="00CC197A">
      <w:pPr>
        <w:numPr>
          <w:ilvl w:val="0"/>
          <w:numId w:val="17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0733A7" w:rsidRPr="000733A7" w:rsidRDefault="000733A7" w:rsidP="00CC197A">
      <w:pPr>
        <w:numPr>
          <w:ilvl w:val="0"/>
          <w:numId w:val="17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0733A7" w:rsidRPr="000733A7" w:rsidRDefault="000733A7" w:rsidP="00CC197A">
      <w:pPr>
        <w:numPr>
          <w:ilvl w:val="0"/>
          <w:numId w:val="17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733A7" w:rsidRPr="000733A7" w:rsidRDefault="000733A7" w:rsidP="00CC197A">
      <w:pPr>
        <w:numPr>
          <w:ilvl w:val="0"/>
          <w:numId w:val="17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расширение представлений о деятельности экологической направленности.</w:t>
      </w:r>
    </w:p>
    <w:p w:rsidR="000733A7" w:rsidRPr="00EE64C4" w:rsidRDefault="000733A7" w:rsidP="00CC197A">
      <w:pPr>
        <w:pStyle w:val="a3"/>
        <w:numPr>
          <w:ilvl w:val="0"/>
          <w:numId w:val="198"/>
        </w:numPr>
        <w:spacing w:after="0" w:line="276" w:lineRule="auto"/>
        <w:ind w:right="0"/>
        <w:rPr>
          <w:rFonts w:asciiTheme="minorHAnsi" w:eastAsiaTheme="minorHAnsi" w:hAnsiTheme="minorHAnsi" w:cstheme="minorBidi"/>
          <w:color w:val="auto"/>
          <w:szCs w:val="24"/>
          <w:lang w:val="en-US" w:eastAsia="en-US"/>
        </w:rPr>
      </w:pPr>
      <w:r w:rsidRPr="00EE64C4">
        <w:rPr>
          <w:rFonts w:eastAsiaTheme="minorHAnsi" w:cstheme="minorBidi"/>
          <w:b/>
          <w:szCs w:val="24"/>
          <w:lang w:val="en-US" w:eastAsia="en-US"/>
        </w:rPr>
        <w:t>Ценности научного познания:</w:t>
      </w:r>
    </w:p>
    <w:p w:rsidR="000733A7" w:rsidRPr="000733A7" w:rsidRDefault="000733A7" w:rsidP="00CC197A">
      <w:pPr>
        <w:numPr>
          <w:ilvl w:val="0"/>
          <w:numId w:val="177"/>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0733A7" w:rsidRPr="000733A7" w:rsidRDefault="000733A7" w:rsidP="00CC197A">
      <w:pPr>
        <w:numPr>
          <w:ilvl w:val="0"/>
          <w:numId w:val="177"/>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0733A7" w:rsidRPr="000733A7" w:rsidRDefault="000733A7" w:rsidP="00CC197A">
      <w:pPr>
        <w:numPr>
          <w:ilvl w:val="0"/>
          <w:numId w:val="177"/>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0733A7" w:rsidRPr="000733A7" w:rsidRDefault="00EE64C4" w:rsidP="00EE64C4">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Метапредметные результаты</w:t>
      </w:r>
    </w:p>
    <w:p w:rsidR="000733A7" w:rsidRPr="000733A7" w:rsidRDefault="00EE64C4" w:rsidP="00EE64C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Метапредметные результаты, формируемые в ходе изучения учебного предмета ОБЖ, должны отражать овладение универсальными учебными действиями.</w:t>
      </w:r>
    </w:p>
    <w:p w:rsidR="000733A7" w:rsidRPr="00EE64C4" w:rsidRDefault="00EE64C4" w:rsidP="00EE64C4">
      <w:pPr>
        <w:spacing w:after="0" w:line="276" w:lineRule="auto"/>
        <w:ind w:right="0"/>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EE64C4">
        <w:rPr>
          <w:rFonts w:eastAsiaTheme="minorHAnsi" w:cstheme="minorBidi"/>
          <w:b/>
          <w:szCs w:val="24"/>
          <w:lang w:eastAsia="en-US"/>
        </w:rPr>
        <w:t>Овладение универсальными познавательными действиями</w:t>
      </w:r>
    </w:p>
    <w:p w:rsidR="000733A7" w:rsidRPr="00EE64C4" w:rsidRDefault="00EE64C4" w:rsidP="00EE64C4">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EE64C4">
        <w:rPr>
          <w:rFonts w:eastAsiaTheme="minorHAnsi" w:cstheme="minorBidi"/>
          <w:b/>
          <w:szCs w:val="24"/>
          <w:lang w:eastAsia="en-US"/>
        </w:rPr>
        <w:t>Базовые логические действия:</w:t>
      </w:r>
    </w:p>
    <w:p w:rsidR="000733A7" w:rsidRPr="000733A7" w:rsidRDefault="000733A7" w:rsidP="00CC197A">
      <w:pPr>
        <w:numPr>
          <w:ilvl w:val="0"/>
          <w:numId w:val="178"/>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lastRenderedPageBreak/>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0733A7" w:rsidRPr="000733A7" w:rsidRDefault="000733A7" w:rsidP="00CC197A">
      <w:pPr>
        <w:numPr>
          <w:ilvl w:val="0"/>
          <w:numId w:val="178"/>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0733A7" w:rsidRPr="000733A7" w:rsidRDefault="000733A7" w:rsidP="00CC197A">
      <w:pPr>
        <w:numPr>
          <w:ilvl w:val="0"/>
          <w:numId w:val="178"/>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0733A7" w:rsidRPr="000733A7" w:rsidRDefault="000733A7" w:rsidP="00CC197A">
      <w:pPr>
        <w:numPr>
          <w:ilvl w:val="0"/>
          <w:numId w:val="178"/>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0733A7" w:rsidRPr="000733A7" w:rsidRDefault="000733A7" w:rsidP="00CC197A">
      <w:pPr>
        <w:numPr>
          <w:ilvl w:val="0"/>
          <w:numId w:val="178"/>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планировать и осуществлять учебные действия в условиях дефицита информации, необходимой для решения стоящей задачи;</w:t>
      </w:r>
    </w:p>
    <w:p w:rsidR="000733A7" w:rsidRPr="000733A7" w:rsidRDefault="000733A7" w:rsidP="00CC197A">
      <w:pPr>
        <w:numPr>
          <w:ilvl w:val="0"/>
          <w:numId w:val="178"/>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развивать творческое мышление при решении ситуационных задач.</w:t>
      </w:r>
    </w:p>
    <w:p w:rsidR="000733A7" w:rsidRPr="00EE64C4" w:rsidRDefault="00EE64C4" w:rsidP="00EE64C4">
      <w:pPr>
        <w:spacing w:after="0" w:line="276" w:lineRule="auto"/>
        <w:ind w:right="0" w:hanging="7"/>
        <w:rPr>
          <w:rFonts w:asciiTheme="minorHAnsi" w:eastAsiaTheme="minorHAnsi" w:hAnsiTheme="minorHAnsi" w:cstheme="minorBidi"/>
          <w:color w:val="auto"/>
          <w:szCs w:val="24"/>
          <w:lang w:val="en-US" w:eastAsia="en-US"/>
        </w:rPr>
      </w:pPr>
      <w:r>
        <w:rPr>
          <w:rFonts w:eastAsiaTheme="minorHAnsi" w:cstheme="minorBidi"/>
          <w:b/>
          <w:szCs w:val="24"/>
          <w:lang w:eastAsia="en-US"/>
        </w:rPr>
        <w:t xml:space="preserve">        </w:t>
      </w:r>
      <w:r w:rsidR="000733A7" w:rsidRPr="00EE64C4">
        <w:rPr>
          <w:rFonts w:eastAsiaTheme="minorHAnsi" w:cstheme="minorBidi"/>
          <w:b/>
          <w:szCs w:val="24"/>
          <w:lang w:val="en-US" w:eastAsia="en-US"/>
        </w:rPr>
        <w:t>Базовые исследовательские действия:</w:t>
      </w:r>
    </w:p>
    <w:p w:rsidR="000733A7" w:rsidRPr="000733A7" w:rsidRDefault="000733A7" w:rsidP="00CC197A">
      <w:pPr>
        <w:numPr>
          <w:ilvl w:val="0"/>
          <w:numId w:val="179"/>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владеть научной терминологией, ключевыми понятиями и методами в области безопасности жизнедеятельности;</w:t>
      </w:r>
    </w:p>
    <w:p w:rsidR="000733A7" w:rsidRPr="000733A7" w:rsidRDefault="000733A7" w:rsidP="00CC197A">
      <w:pPr>
        <w:numPr>
          <w:ilvl w:val="0"/>
          <w:numId w:val="179"/>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0733A7" w:rsidRPr="000733A7" w:rsidRDefault="000733A7" w:rsidP="00CC197A">
      <w:pPr>
        <w:numPr>
          <w:ilvl w:val="0"/>
          <w:numId w:val="179"/>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0733A7" w:rsidRPr="000733A7" w:rsidRDefault="000733A7" w:rsidP="00CC197A">
      <w:pPr>
        <w:numPr>
          <w:ilvl w:val="0"/>
          <w:numId w:val="179"/>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0733A7" w:rsidRPr="000733A7" w:rsidRDefault="000733A7" w:rsidP="00CC197A">
      <w:pPr>
        <w:numPr>
          <w:ilvl w:val="0"/>
          <w:numId w:val="179"/>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критически оценивать полученные в ходе решения учебных задач результаты, обосновывать предложения по их корректировке в новых условиях;</w:t>
      </w:r>
    </w:p>
    <w:p w:rsidR="000733A7" w:rsidRPr="000733A7" w:rsidRDefault="000733A7" w:rsidP="00CC197A">
      <w:pPr>
        <w:numPr>
          <w:ilvl w:val="0"/>
          <w:numId w:val="179"/>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характеризовать приобретённые знания и навыки, оценивать возможность их реализации в реальных ситуациях;</w:t>
      </w:r>
    </w:p>
    <w:p w:rsidR="000733A7" w:rsidRPr="000733A7" w:rsidRDefault="000733A7" w:rsidP="00CC197A">
      <w:pPr>
        <w:numPr>
          <w:ilvl w:val="0"/>
          <w:numId w:val="179"/>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0733A7" w:rsidRPr="00EE64C4" w:rsidRDefault="00EE64C4" w:rsidP="00EE64C4">
      <w:pPr>
        <w:spacing w:after="0" w:line="276" w:lineRule="auto"/>
        <w:ind w:right="0" w:hanging="7"/>
        <w:rPr>
          <w:rFonts w:asciiTheme="minorHAnsi" w:eastAsiaTheme="minorHAnsi" w:hAnsiTheme="minorHAnsi" w:cstheme="minorBidi"/>
          <w:color w:val="auto"/>
          <w:szCs w:val="24"/>
          <w:lang w:val="en-US" w:eastAsia="en-US"/>
        </w:rPr>
      </w:pPr>
      <w:r>
        <w:rPr>
          <w:rFonts w:eastAsiaTheme="minorHAnsi" w:cstheme="minorBidi"/>
          <w:b/>
          <w:szCs w:val="24"/>
          <w:lang w:eastAsia="en-US"/>
        </w:rPr>
        <w:t xml:space="preserve">        </w:t>
      </w:r>
      <w:r w:rsidR="000733A7" w:rsidRPr="00EE64C4">
        <w:rPr>
          <w:rFonts w:eastAsiaTheme="minorHAnsi" w:cstheme="minorBidi"/>
          <w:b/>
          <w:szCs w:val="24"/>
          <w:lang w:val="en-US" w:eastAsia="en-US"/>
        </w:rPr>
        <w:t>Работа с информацией:</w:t>
      </w:r>
    </w:p>
    <w:p w:rsidR="000733A7" w:rsidRPr="000733A7" w:rsidRDefault="000733A7" w:rsidP="00CC197A">
      <w:pPr>
        <w:numPr>
          <w:ilvl w:val="0"/>
          <w:numId w:val="180"/>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0733A7" w:rsidRPr="000733A7" w:rsidRDefault="000733A7" w:rsidP="00CC197A">
      <w:pPr>
        <w:numPr>
          <w:ilvl w:val="0"/>
          <w:numId w:val="180"/>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0733A7" w:rsidRPr="000733A7" w:rsidRDefault="000733A7" w:rsidP="00CC197A">
      <w:pPr>
        <w:numPr>
          <w:ilvl w:val="0"/>
          <w:numId w:val="180"/>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оценивать достоверность, легитимность информации, её соответствие правовым и морально-этическим нормам;</w:t>
      </w:r>
    </w:p>
    <w:p w:rsidR="000733A7" w:rsidRPr="000733A7" w:rsidRDefault="000733A7" w:rsidP="00CC197A">
      <w:pPr>
        <w:numPr>
          <w:ilvl w:val="0"/>
          <w:numId w:val="180"/>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владеть навыками по предотвращению рисков, профилактике угроз и защите от опасностей цифровой среды;</w:t>
      </w:r>
    </w:p>
    <w:p w:rsidR="000733A7" w:rsidRPr="000733A7" w:rsidRDefault="000733A7" w:rsidP="00CC197A">
      <w:pPr>
        <w:numPr>
          <w:ilvl w:val="0"/>
          <w:numId w:val="180"/>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lastRenderedPageBreak/>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0733A7" w:rsidRPr="000733A7" w:rsidRDefault="00EE64C4" w:rsidP="00EE64C4">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0733A7">
        <w:rPr>
          <w:rFonts w:eastAsiaTheme="minorHAnsi" w:cstheme="minorBidi"/>
          <w:b/>
          <w:szCs w:val="24"/>
          <w:lang w:eastAsia="en-US"/>
        </w:rPr>
        <w:t>Овладение универсальными коммуникативными действиями</w:t>
      </w:r>
    </w:p>
    <w:p w:rsidR="000733A7" w:rsidRPr="00EE64C4" w:rsidRDefault="000733A7" w:rsidP="00CC197A">
      <w:pPr>
        <w:pStyle w:val="a3"/>
        <w:numPr>
          <w:ilvl w:val="0"/>
          <w:numId w:val="199"/>
        </w:numPr>
        <w:spacing w:after="0" w:line="276" w:lineRule="auto"/>
        <w:ind w:right="0"/>
        <w:rPr>
          <w:rFonts w:asciiTheme="minorHAnsi" w:eastAsiaTheme="minorHAnsi" w:hAnsiTheme="minorHAnsi" w:cstheme="minorBidi"/>
          <w:color w:val="auto"/>
          <w:szCs w:val="24"/>
          <w:lang w:eastAsia="en-US"/>
        </w:rPr>
      </w:pPr>
      <w:r w:rsidRPr="00EE64C4">
        <w:rPr>
          <w:rFonts w:eastAsiaTheme="minorHAnsi" w:cstheme="minorBidi"/>
          <w:b/>
          <w:szCs w:val="24"/>
          <w:lang w:eastAsia="en-US"/>
        </w:rPr>
        <w:t>Общение:</w:t>
      </w:r>
    </w:p>
    <w:p w:rsidR="000733A7" w:rsidRPr="000733A7" w:rsidRDefault="000733A7" w:rsidP="00CC197A">
      <w:pPr>
        <w:numPr>
          <w:ilvl w:val="0"/>
          <w:numId w:val="181"/>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осуществлять в ходе образовательной деятельности безопасную коммуникацию, переносить принципы её организации в повседневную жизнь;</w:t>
      </w:r>
    </w:p>
    <w:p w:rsidR="000733A7" w:rsidRPr="000733A7" w:rsidRDefault="000733A7" w:rsidP="00CC197A">
      <w:pPr>
        <w:numPr>
          <w:ilvl w:val="0"/>
          <w:numId w:val="181"/>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0733A7" w:rsidRPr="000733A7" w:rsidRDefault="000733A7" w:rsidP="00CC197A">
      <w:pPr>
        <w:numPr>
          <w:ilvl w:val="0"/>
          <w:numId w:val="181"/>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владеть приёмами безопасного межличностного и группового общения; безопасно действовать по избеганию конфликтных ситуаций;</w:t>
      </w:r>
    </w:p>
    <w:p w:rsidR="000733A7" w:rsidRPr="000733A7" w:rsidRDefault="000733A7" w:rsidP="00CC197A">
      <w:pPr>
        <w:numPr>
          <w:ilvl w:val="0"/>
          <w:numId w:val="181"/>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аргументированно, логично и ясно излагать свою точку зрения с использованием языковых средств.</w:t>
      </w:r>
    </w:p>
    <w:p w:rsidR="000733A7" w:rsidRPr="00EE64C4" w:rsidRDefault="000733A7" w:rsidP="00CC197A">
      <w:pPr>
        <w:pStyle w:val="a3"/>
        <w:numPr>
          <w:ilvl w:val="0"/>
          <w:numId w:val="199"/>
        </w:numPr>
        <w:spacing w:after="0" w:line="276" w:lineRule="auto"/>
        <w:ind w:right="0"/>
        <w:rPr>
          <w:rFonts w:asciiTheme="minorHAnsi" w:eastAsiaTheme="minorHAnsi" w:hAnsiTheme="minorHAnsi" w:cstheme="minorBidi"/>
          <w:color w:val="auto"/>
          <w:szCs w:val="24"/>
          <w:lang w:val="en-US" w:eastAsia="en-US"/>
        </w:rPr>
      </w:pPr>
      <w:r w:rsidRPr="00EE64C4">
        <w:rPr>
          <w:rFonts w:eastAsiaTheme="minorHAnsi" w:cstheme="minorBidi"/>
          <w:b/>
          <w:szCs w:val="24"/>
          <w:lang w:val="en-US" w:eastAsia="en-US"/>
        </w:rPr>
        <w:t>Совместная деятельност</w:t>
      </w:r>
      <w:r w:rsidRPr="00EE64C4">
        <w:rPr>
          <w:rFonts w:eastAsiaTheme="minorHAnsi" w:cstheme="minorBidi"/>
          <w:szCs w:val="24"/>
          <w:lang w:val="en-US" w:eastAsia="en-US"/>
        </w:rPr>
        <w:t>ь:</w:t>
      </w:r>
    </w:p>
    <w:p w:rsidR="000733A7" w:rsidRPr="000733A7" w:rsidRDefault="000733A7" w:rsidP="00CC197A">
      <w:pPr>
        <w:numPr>
          <w:ilvl w:val="0"/>
          <w:numId w:val="182"/>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понимать и использовать преимущества командной и индивидуальной работы в конкретной учебной ситуации;</w:t>
      </w:r>
    </w:p>
    <w:p w:rsidR="000733A7" w:rsidRPr="000733A7" w:rsidRDefault="000733A7" w:rsidP="00CC197A">
      <w:pPr>
        <w:numPr>
          <w:ilvl w:val="0"/>
          <w:numId w:val="182"/>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0733A7" w:rsidRPr="000733A7" w:rsidRDefault="000733A7" w:rsidP="00CC197A">
      <w:pPr>
        <w:numPr>
          <w:ilvl w:val="0"/>
          <w:numId w:val="182"/>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оценивать свой вклад и вклад каждого участника команды в общий результат по совместно разработанным критериям;</w:t>
      </w:r>
    </w:p>
    <w:p w:rsidR="000733A7" w:rsidRPr="000733A7" w:rsidRDefault="000733A7" w:rsidP="00CC197A">
      <w:pPr>
        <w:numPr>
          <w:ilvl w:val="0"/>
          <w:numId w:val="182"/>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0733A7" w:rsidRPr="000733A7" w:rsidRDefault="00EE64C4" w:rsidP="00EE64C4">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w:t>
      </w:r>
      <w:r w:rsidR="000733A7" w:rsidRPr="000733A7">
        <w:rPr>
          <w:rFonts w:eastAsiaTheme="minorHAnsi" w:cstheme="minorBidi"/>
          <w:b/>
          <w:szCs w:val="24"/>
          <w:lang w:eastAsia="en-US"/>
        </w:rPr>
        <w:t>Овладение универсальными регулятивными действиями</w:t>
      </w:r>
    </w:p>
    <w:p w:rsidR="000733A7" w:rsidRPr="00EE64C4" w:rsidRDefault="000733A7" w:rsidP="00CC197A">
      <w:pPr>
        <w:pStyle w:val="a3"/>
        <w:numPr>
          <w:ilvl w:val="0"/>
          <w:numId w:val="200"/>
        </w:numPr>
        <w:spacing w:after="0" w:line="276" w:lineRule="auto"/>
        <w:ind w:right="0"/>
        <w:rPr>
          <w:rFonts w:asciiTheme="minorHAnsi" w:eastAsiaTheme="minorHAnsi" w:hAnsiTheme="minorHAnsi" w:cstheme="minorBidi"/>
          <w:b/>
          <w:color w:val="auto"/>
          <w:szCs w:val="24"/>
          <w:lang w:eastAsia="en-US"/>
        </w:rPr>
      </w:pPr>
      <w:r w:rsidRPr="00EE64C4">
        <w:rPr>
          <w:rFonts w:eastAsiaTheme="minorHAnsi" w:cstheme="minorBidi"/>
          <w:b/>
          <w:szCs w:val="24"/>
          <w:lang w:eastAsia="en-US"/>
        </w:rPr>
        <w:t>Самоорганизация:</w:t>
      </w:r>
    </w:p>
    <w:p w:rsidR="000733A7" w:rsidRPr="000733A7" w:rsidRDefault="000733A7" w:rsidP="00CC197A">
      <w:pPr>
        <w:numPr>
          <w:ilvl w:val="0"/>
          <w:numId w:val="183"/>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ставить и формулировать собственные задачи в образовательной деятельности и жизненных ситуациях;</w:t>
      </w:r>
    </w:p>
    <w:p w:rsidR="000733A7" w:rsidRPr="000733A7" w:rsidRDefault="000733A7" w:rsidP="00CC197A">
      <w:pPr>
        <w:numPr>
          <w:ilvl w:val="0"/>
          <w:numId w:val="183"/>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самостоятельно выявлять проблемные вопросы, выбирать оптимальный способ и составлять план их решения в конкретных условиях;</w:t>
      </w:r>
    </w:p>
    <w:p w:rsidR="000733A7" w:rsidRPr="000733A7" w:rsidRDefault="000733A7" w:rsidP="00CC197A">
      <w:pPr>
        <w:numPr>
          <w:ilvl w:val="0"/>
          <w:numId w:val="183"/>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делать осознанный выбор в новой ситуации, аргументировать его; брать ответственность за своё решение;</w:t>
      </w:r>
    </w:p>
    <w:p w:rsidR="000733A7" w:rsidRPr="000733A7" w:rsidRDefault="000733A7" w:rsidP="00CC197A">
      <w:pPr>
        <w:numPr>
          <w:ilvl w:val="0"/>
          <w:numId w:val="183"/>
        </w:numPr>
        <w:spacing w:after="0" w:line="276" w:lineRule="auto"/>
        <w:ind w:left="0" w:right="0" w:firstLine="426"/>
        <w:rPr>
          <w:rFonts w:asciiTheme="minorHAnsi" w:eastAsiaTheme="minorHAnsi" w:hAnsiTheme="minorHAnsi" w:cstheme="minorBidi"/>
          <w:color w:val="auto"/>
          <w:szCs w:val="24"/>
          <w:lang w:val="en-US" w:eastAsia="en-US"/>
        </w:rPr>
      </w:pPr>
      <w:r w:rsidRPr="000733A7">
        <w:rPr>
          <w:rFonts w:eastAsiaTheme="minorHAnsi" w:cstheme="minorBidi"/>
          <w:szCs w:val="24"/>
          <w:lang w:val="en-US" w:eastAsia="en-US"/>
        </w:rPr>
        <w:t>оценивать приобретённый опыт;</w:t>
      </w:r>
    </w:p>
    <w:p w:rsidR="000733A7" w:rsidRPr="000733A7" w:rsidRDefault="000733A7" w:rsidP="00CC197A">
      <w:pPr>
        <w:numPr>
          <w:ilvl w:val="0"/>
          <w:numId w:val="183"/>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0733A7" w:rsidRPr="00EE64C4" w:rsidRDefault="000733A7" w:rsidP="00CC197A">
      <w:pPr>
        <w:pStyle w:val="a3"/>
        <w:numPr>
          <w:ilvl w:val="0"/>
          <w:numId w:val="200"/>
        </w:numPr>
        <w:spacing w:after="0" w:line="276" w:lineRule="auto"/>
        <w:ind w:right="0"/>
        <w:rPr>
          <w:rFonts w:asciiTheme="minorHAnsi" w:eastAsiaTheme="minorHAnsi" w:hAnsiTheme="minorHAnsi" w:cstheme="minorBidi"/>
          <w:color w:val="auto"/>
          <w:szCs w:val="24"/>
          <w:lang w:val="en-US" w:eastAsia="en-US"/>
        </w:rPr>
      </w:pPr>
      <w:r w:rsidRPr="00EE64C4">
        <w:rPr>
          <w:rFonts w:eastAsiaTheme="minorHAnsi" w:cstheme="minorBidi"/>
          <w:b/>
          <w:szCs w:val="24"/>
          <w:lang w:val="en-US" w:eastAsia="en-US"/>
        </w:rPr>
        <w:t>Самоконтроль:</w:t>
      </w:r>
    </w:p>
    <w:p w:rsidR="000733A7" w:rsidRPr="000733A7" w:rsidRDefault="000733A7" w:rsidP="00CC197A">
      <w:pPr>
        <w:numPr>
          <w:ilvl w:val="0"/>
          <w:numId w:val="184"/>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0733A7" w:rsidRPr="000733A7" w:rsidRDefault="000733A7" w:rsidP="00CC197A">
      <w:pPr>
        <w:numPr>
          <w:ilvl w:val="0"/>
          <w:numId w:val="184"/>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использовать приёмы рефлексии для анализа и оценки образовательной ситуации, выбора оптимального решения.</w:t>
      </w:r>
    </w:p>
    <w:p w:rsidR="000733A7" w:rsidRPr="00EE64C4" w:rsidRDefault="000733A7" w:rsidP="00CC197A">
      <w:pPr>
        <w:pStyle w:val="a3"/>
        <w:numPr>
          <w:ilvl w:val="0"/>
          <w:numId w:val="200"/>
        </w:numPr>
        <w:spacing w:after="0" w:line="276" w:lineRule="auto"/>
        <w:ind w:right="0"/>
        <w:rPr>
          <w:rFonts w:asciiTheme="minorHAnsi" w:eastAsiaTheme="minorHAnsi" w:hAnsiTheme="minorHAnsi" w:cstheme="minorBidi"/>
          <w:color w:val="auto"/>
          <w:szCs w:val="24"/>
          <w:lang w:val="en-US" w:eastAsia="en-US"/>
        </w:rPr>
      </w:pPr>
      <w:r w:rsidRPr="00EE64C4">
        <w:rPr>
          <w:rFonts w:eastAsiaTheme="minorHAnsi" w:cstheme="minorBidi"/>
          <w:b/>
          <w:szCs w:val="24"/>
          <w:lang w:val="en-US" w:eastAsia="en-US"/>
        </w:rPr>
        <w:t>Принятие себя и других:</w:t>
      </w:r>
    </w:p>
    <w:p w:rsidR="000733A7" w:rsidRPr="000733A7" w:rsidRDefault="000733A7" w:rsidP="00CC197A">
      <w:pPr>
        <w:numPr>
          <w:ilvl w:val="0"/>
          <w:numId w:val="185"/>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lastRenderedPageBreak/>
        <w:t>принимать себя, понимая свои недостатки и достоинства, невозможности контроля всего вокруг;</w:t>
      </w:r>
    </w:p>
    <w:p w:rsidR="000733A7" w:rsidRPr="000733A7" w:rsidRDefault="000733A7" w:rsidP="00CC197A">
      <w:pPr>
        <w:numPr>
          <w:ilvl w:val="0"/>
          <w:numId w:val="185"/>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принимать мотивы и аргументы других при анализе и оценке образовательной ситуации; признавать право на ошибку свою и чужую.</w:t>
      </w:r>
    </w:p>
    <w:p w:rsidR="000733A7" w:rsidRPr="000733A7" w:rsidRDefault="00EE64C4" w:rsidP="00EE64C4">
      <w:pPr>
        <w:spacing w:after="0" w:line="276" w:lineRule="auto"/>
        <w:ind w:right="0" w:hanging="7"/>
        <w:rPr>
          <w:rFonts w:asciiTheme="minorHAnsi" w:eastAsiaTheme="minorHAnsi" w:hAnsiTheme="minorHAnsi" w:cstheme="minorBidi"/>
          <w:color w:val="auto"/>
          <w:szCs w:val="24"/>
          <w:lang w:eastAsia="en-US"/>
        </w:rPr>
      </w:pPr>
      <w:r>
        <w:rPr>
          <w:rFonts w:eastAsiaTheme="minorHAnsi" w:cstheme="minorBidi"/>
          <w:b/>
          <w:szCs w:val="24"/>
          <w:lang w:eastAsia="en-US"/>
        </w:rPr>
        <w:t xml:space="preserve">        Предметные результаты</w:t>
      </w:r>
    </w:p>
    <w:p w:rsidR="000733A7" w:rsidRPr="000733A7" w:rsidRDefault="00EE64C4" w:rsidP="00EE64C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733A7" w:rsidRPr="000733A7" w:rsidRDefault="00EE64C4" w:rsidP="00EE64C4">
      <w:pPr>
        <w:spacing w:after="0" w:line="276" w:lineRule="auto"/>
        <w:ind w:left="0" w:right="0" w:firstLine="0"/>
        <w:rPr>
          <w:rFonts w:asciiTheme="minorHAnsi" w:eastAsiaTheme="minorHAnsi" w:hAnsiTheme="minorHAnsi" w:cstheme="minorBidi"/>
          <w:color w:val="auto"/>
          <w:szCs w:val="24"/>
          <w:lang w:eastAsia="en-US"/>
        </w:rPr>
      </w:pPr>
      <w:r>
        <w:rPr>
          <w:rFonts w:eastAsiaTheme="minorHAnsi" w:cstheme="minorBidi"/>
          <w:szCs w:val="24"/>
          <w:lang w:eastAsia="en-US"/>
        </w:rPr>
        <w:t xml:space="preserve">        </w:t>
      </w:r>
      <w:r w:rsidR="000733A7" w:rsidRPr="000733A7">
        <w:rPr>
          <w:rFonts w:eastAsiaTheme="minorHAnsi" w:cstheme="minorBidi"/>
          <w:szCs w:val="24"/>
          <w:lang w:eastAsia="en-US"/>
        </w:rPr>
        <w:t>Предметные результаты, формируемые в ходе изучения учебного предмета ОБЖ, должны обеспечивать:</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 xml:space="preserve">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w:t>
      </w:r>
      <w:r w:rsidRPr="000733A7">
        <w:rPr>
          <w:rFonts w:eastAsiaTheme="minorHAnsi" w:cstheme="minorBidi"/>
          <w:szCs w:val="24"/>
          <w:lang w:eastAsia="en-US"/>
        </w:rPr>
        <w:lastRenderedPageBreak/>
        <w:t>общественных местах, на транспорте, в природной среде; знать права и обязанности граждан в области пожарной безопасности;</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zCs w:val="24"/>
          <w:lang w:eastAsia="en-US"/>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0733A7" w:rsidRPr="000733A7" w:rsidRDefault="000733A7" w:rsidP="00CC197A">
      <w:pPr>
        <w:numPr>
          <w:ilvl w:val="0"/>
          <w:numId w:val="186"/>
        </w:numPr>
        <w:spacing w:after="0" w:line="276" w:lineRule="auto"/>
        <w:ind w:left="0" w:right="0" w:firstLine="426"/>
        <w:rPr>
          <w:rFonts w:asciiTheme="minorHAnsi" w:eastAsiaTheme="minorHAnsi" w:hAnsiTheme="minorHAnsi" w:cstheme="minorBidi"/>
          <w:color w:val="auto"/>
          <w:szCs w:val="24"/>
          <w:lang w:eastAsia="en-US"/>
        </w:rPr>
      </w:pPr>
      <w:r w:rsidRPr="000733A7">
        <w:rPr>
          <w:rFonts w:eastAsiaTheme="minorHAnsi" w:cstheme="minorBidi"/>
          <w:spacing w:val="-2"/>
          <w:szCs w:val="24"/>
          <w:lang w:eastAsia="en-US"/>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bookmarkEnd w:id="118"/>
    <w:p w:rsidR="000A42B0" w:rsidRDefault="002A0B13" w:rsidP="00F54838">
      <w:pPr>
        <w:spacing w:after="0" w:line="276" w:lineRule="auto"/>
        <w:ind w:right="0" w:hanging="7"/>
        <w:rPr>
          <w:b/>
          <w:szCs w:val="24"/>
        </w:rPr>
      </w:pPr>
      <w:r w:rsidRPr="00F54838">
        <w:rPr>
          <w:b/>
          <w:szCs w:val="24"/>
        </w:rPr>
        <w:t>2.1.17.</w:t>
      </w:r>
      <w:r w:rsidR="00F54838">
        <w:rPr>
          <w:rFonts w:ascii="Arial" w:eastAsia="Arial" w:hAnsi="Arial" w:cs="Arial"/>
          <w:b/>
          <w:szCs w:val="24"/>
        </w:rPr>
        <w:t xml:space="preserve"> </w:t>
      </w:r>
      <w:r w:rsidRPr="00F54838">
        <w:rPr>
          <w:b/>
          <w:szCs w:val="24"/>
        </w:rPr>
        <w:t>Программа учебного пр</w:t>
      </w:r>
      <w:r w:rsidR="00F54838" w:rsidRPr="00F54838">
        <w:rPr>
          <w:b/>
          <w:szCs w:val="24"/>
        </w:rPr>
        <w:t>едмета «Индивидуальный проект</w:t>
      </w:r>
      <w:r w:rsidR="00F54838">
        <w:rPr>
          <w:b/>
          <w:szCs w:val="24"/>
        </w:rPr>
        <w:t xml:space="preserve"> (физика)</w:t>
      </w:r>
      <w:r w:rsidR="00F54838" w:rsidRPr="00F54838">
        <w:rPr>
          <w:b/>
          <w:szCs w:val="24"/>
        </w:rPr>
        <w:t>»</w:t>
      </w:r>
    </w:p>
    <w:p w:rsidR="00F54838" w:rsidRDefault="00F54838" w:rsidP="00F54838">
      <w:pPr>
        <w:spacing w:after="0" w:line="276" w:lineRule="auto"/>
        <w:ind w:right="0" w:hanging="7"/>
        <w:rPr>
          <w:szCs w:val="24"/>
        </w:rPr>
      </w:pPr>
      <w:r>
        <w:rPr>
          <w:szCs w:val="24"/>
        </w:rPr>
        <w:t xml:space="preserve">        Р</w:t>
      </w:r>
      <w:r w:rsidRPr="000733A7">
        <w:rPr>
          <w:szCs w:val="24"/>
        </w:rPr>
        <w:t xml:space="preserve">абочая </w:t>
      </w:r>
      <w:r>
        <w:rPr>
          <w:szCs w:val="24"/>
        </w:rPr>
        <w:t xml:space="preserve">     </w:t>
      </w:r>
      <w:r w:rsidRPr="000733A7">
        <w:rPr>
          <w:szCs w:val="24"/>
        </w:rPr>
        <w:t xml:space="preserve">программа по </w:t>
      </w:r>
      <w:r w:rsidRPr="000733A7">
        <w:rPr>
          <w:szCs w:val="24"/>
        </w:rPr>
        <w:tab/>
        <w:t xml:space="preserve">учебному </w:t>
      </w:r>
      <w:r>
        <w:rPr>
          <w:szCs w:val="24"/>
        </w:rPr>
        <w:t xml:space="preserve">  </w:t>
      </w:r>
      <w:r w:rsidRPr="000733A7">
        <w:rPr>
          <w:szCs w:val="24"/>
        </w:rPr>
        <w:t>предмету «</w:t>
      </w:r>
      <w:r>
        <w:rPr>
          <w:szCs w:val="24"/>
        </w:rPr>
        <w:t>Индивидуальный проект (физика)</w:t>
      </w:r>
      <w:r w:rsidRPr="000733A7">
        <w:rPr>
          <w:szCs w:val="24"/>
        </w:rPr>
        <w:t xml:space="preserve">» включает пояснительную записку, содержание обучения, планируемые результаты освоения программы по </w:t>
      </w:r>
      <w:r>
        <w:rPr>
          <w:szCs w:val="24"/>
        </w:rPr>
        <w:t>индивидуальному проекту</w:t>
      </w:r>
      <w:r w:rsidRPr="000733A7">
        <w:rPr>
          <w:szCs w:val="24"/>
        </w:rPr>
        <w:t>.</w:t>
      </w:r>
    </w:p>
    <w:p w:rsidR="00F54838" w:rsidRPr="00F54838" w:rsidRDefault="00F54838" w:rsidP="00F54838">
      <w:pPr>
        <w:spacing w:after="0" w:line="276" w:lineRule="auto"/>
        <w:ind w:right="0" w:hanging="7"/>
        <w:rPr>
          <w:szCs w:val="24"/>
        </w:rPr>
      </w:pPr>
      <w:r>
        <w:rPr>
          <w:b/>
          <w:szCs w:val="24"/>
        </w:rPr>
        <w:t xml:space="preserve">        </w:t>
      </w:r>
      <w:r w:rsidRPr="00F54838">
        <w:rPr>
          <w:b/>
          <w:szCs w:val="24"/>
        </w:rPr>
        <w:t>Пояснительная записка</w:t>
      </w:r>
    </w:p>
    <w:p w:rsidR="000A42B0" w:rsidRPr="00F54838" w:rsidRDefault="00F54838" w:rsidP="00F54838">
      <w:pPr>
        <w:spacing w:after="0" w:line="276" w:lineRule="auto"/>
        <w:ind w:left="-3" w:firstLine="0"/>
        <w:rPr>
          <w:szCs w:val="24"/>
        </w:rPr>
      </w:pPr>
      <w:r>
        <w:rPr>
          <w:szCs w:val="24"/>
        </w:rPr>
        <w:t xml:space="preserve">        </w:t>
      </w:r>
      <w:r w:rsidR="002A0B13" w:rsidRPr="00F54838">
        <w:rPr>
          <w:szCs w:val="24"/>
        </w:rPr>
        <w:t xml:space="preserve">Индивидуальный проект представляет собой особую форму организации деятельности обучающихся (учебное исследование или учебный проект). </w:t>
      </w:r>
    </w:p>
    <w:p w:rsidR="000A42B0" w:rsidRPr="00F54838" w:rsidRDefault="00F54838" w:rsidP="00F54838">
      <w:pPr>
        <w:spacing w:after="0" w:line="276" w:lineRule="auto"/>
        <w:ind w:right="0" w:hanging="7"/>
        <w:rPr>
          <w:szCs w:val="24"/>
        </w:rPr>
      </w:pPr>
      <w:r>
        <w:rPr>
          <w:szCs w:val="24"/>
        </w:rPr>
        <w:t xml:space="preserve">        </w:t>
      </w:r>
      <w:r w:rsidR="002A0B13" w:rsidRPr="00F54838">
        <w:rPr>
          <w:szCs w:val="24"/>
        </w:rPr>
        <w:t>Индивидуальный проект выполняется обучающимся самостоятельно под руководством учителя (</w:t>
      </w:r>
      <w:proofErr w:type="spellStart"/>
      <w:r w:rsidR="002A0B13" w:rsidRPr="00F54838">
        <w:rPr>
          <w:szCs w:val="24"/>
        </w:rPr>
        <w:t>тьютора</w:t>
      </w:r>
      <w:proofErr w:type="spellEnd"/>
      <w:r w:rsidR="002A0B13" w:rsidRPr="00F54838">
        <w:rPr>
          <w:szCs w:val="24"/>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 др.). </w:t>
      </w:r>
      <w:r w:rsidRPr="00F54838">
        <w:rPr>
          <w:szCs w:val="24"/>
        </w:rPr>
        <w:t xml:space="preserve">На уровне среднего общего образования роль учителя сводится к следующему: старшеклассники сами определяют личностно-значимую проблему, формулируют тему, ставят цели и задачи своего проектирования, выдвигают гипотезу. Ставя практическую задачу, ученики ищут под эту конкретную задачу свои средства и предлагают варианты практического использования проектного и исследовательского продукта.  </w:t>
      </w:r>
      <w:r w:rsidR="002A0B13" w:rsidRPr="00F54838">
        <w:rPr>
          <w:szCs w:val="24"/>
        </w:rPr>
        <w:t xml:space="preserve">Индивидуальный проект выполняется обучающимся в течение одного или двух лет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w:t>
      </w:r>
    </w:p>
    <w:p w:rsidR="00F54838" w:rsidRPr="00F54838" w:rsidRDefault="00F54838" w:rsidP="00F54838">
      <w:pPr>
        <w:keepNext/>
        <w:keepLines/>
        <w:spacing w:after="0" w:line="276" w:lineRule="auto"/>
        <w:ind w:right="-15" w:hanging="7"/>
        <w:outlineLvl w:val="0"/>
        <w:rPr>
          <w:b/>
          <w:szCs w:val="24"/>
        </w:rPr>
      </w:pPr>
      <w:r>
        <w:rPr>
          <w:b/>
          <w:szCs w:val="24"/>
        </w:rPr>
        <w:t xml:space="preserve">        </w:t>
      </w:r>
      <w:r w:rsidRPr="00F54838">
        <w:rPr>
          <w:b/>
          <w:szCs w:val="24"/>
        </w:rPr>
        <w:t>Цели программы</w:t>
      </w:r>
      <w:r w:rsidRPr="00F54838">
        <w:rPr>
          <w:szCs w:val="24"/>
        </w:rPr>
        <w:t xml:space="preserve">:  </w:t>
      </w:r>
    </w:p>
    <w:p w:rsidR="00F54838" w:rsidRPr="00F54838" w:rsidRDefault="00F54838" w:rsidP="00CC197A">
      <w:pPr>
        <w:pStyle w:val="a3"/>
        <w:numPr>
          <w:ilvl w:val="0"/>
          <w:numId w:val="201"/>
        </w:numPr>
        <w:spacing w:after="0" w:line="276" w:lineRule="auto"/>
        <w:ind w:left="0" w:right="0" w:firstLine="426"/>
        <w:rPr>
          <w:szCs w:val="24"/>
        </w:rPr>
      </w:pPr>
      <w:r w:rsidRPr="00F54838">
        <w:rPr>
          <w:szCs w:val="24"/>
        </w:rPr>
        <w:t xml:space="preserve">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 </w:t>
      </w:r>
    </w:p>
    <w:p w:rsidR="00F54838" w:rsidRPr="00F54838" w:rsidRDefault="00F54838" w:rsidP="00CC197A">
      <w:pPr>
        <w:pStyle w:val="a3"/>
        <w:numPr>
          <w:ilvl w:val="0"/>
          <w:numId w:val="201"/>
        </w:numPr>
        <w:spacing w:after="0" w:line="276" w:lineRule="auto"/>
        <w:ind w:left="0" w:right="0" w:firstLine="426"/>
        <w:rPr>
          <w:szCs w:val="24"/>
        </w:rPr>
      </w:pPr>
      <w:r w:rsidRPr="00F54838">
        <w:rPr>
          <w:szCs w:val="24"/>
        </w:rPr>
        <w:lastRenderedPageBreak/>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личностной или социально значимой проблемы</w:t>
      </w:r>
      <w:r>
        <w:rPr>
          <w:szCs w:val="24"/>
        </w:rPr>
        <w:t>.</w:t>
      </w:r>
      <w:r w:rsidRPr="00F54838">
        <w:rPr>
          <w:szCs w:val="24"/>
        </w:rPr>
        <w:t xml:space="preserve"> </w:t>
      </w:r>
    </w:p>
    <w:p w:rsidR="00F54838" w:rsidRPr="00F54838" w:rsidRDefault="00F54838" w:rsidP="00F54838">
      <w:pPr>
        <w:spacing w:after="0" w:line="276" w:lineRule="auto"/>
        <w:ind w:right="0" w:hanging="7"/>
        <w:rPr>
          <w:b/>
          <w:szCs w:val="24"/>
        </w:rPr>
      </w:pPr>
      <w:r>
        <w:rPr>
          <w:szCs w:val="24"/>
        </w:rPr>
        <w:t xml:space="preserve">        </w:t>
      </w:r>
      <w:r w:rsidRPr="00F54838">
        <w:rPr>
          <w:b/>
          <w:szCs w:val="24"/>
        </w:rPr>
        <w:t xml:space="preserve">Задачи программы: </w:t>
      </w:r>
    </w:p>
    <w:p w:rsidR="00F54838" w:rsidRPr="00F54838" w:rsidRDefault="00F54838" w:rsidP="00CC197A">
      <w:pPr>
        <w:pStyle w:val="a3"/>
        <w:numPr>
          <w:ilvl w:val="0"/>
          <w:numId w:val="202"/>
        </w:numPr>
        <w:spacing w:after="0" w:line="276" w:lineRule="auto"/>
        <w:ind w:left="0" w:right="0" w:firstLine="426"/>
        <w:rPr>
          <w:szCs w:val="24"/>
        </w:rPr>
      </w:pPr>
      <w:r w:rsidRPr="00F54838">
        <w:rPr>
          <w:szCs w:val="24"/>
        </w:rPr>
        <w:t xml:space="preserve">сформировать навыки коммуникативной, учебно-исследовательской деятельности, критического мышления; </w:t>
      </w:r>
    </w:p>
    <w:p w:rsidR="00F54838" w:rsidRPr="00F54838" w:rsidRDefault="00F54838" w:rsidP="00CC197A">
      <w:pPr>
        <w:pStyle w:val="a3"/>
        <w:numPr>
          <w:ilvl w:val="0"/>
          <w:numId w:val="202"/>
        </w:numPr>
        <w:spacing w:after="0" w:line="276" w:lineRule="auto"/>
        <w:ind w:left="0" w:right="0" w:firstLine="426"/>
        <w:rPr>
          <w:szCs w:val="24"/>
        </w:rPr>
      </w:pPr>
      <w:r w:rsidRPr="00F54838">
        <w:rPr>
          <w:szCs w:val="24"/>
        </w:rPr>
        <w:t xml:space="preserve">выработать способность к инновационной, аналитической, творческой, интеллектуальной деятельности; </w:t>
      </w:r>
    </w:p>
    <w:p w:rsidR="00F54838" w:rsidRPr="00F54838" w:rsidRDefault="00F54838" w:rsidP="00CC197A">
      <w:pPr>
        <w:pStyle w:val="a3"/>
        <w:numPr>
          <w:ilvl w:val="0"/>
          <w:numId w:val="202"/>
        </w:numPr>
        <w:spacing w:after="0" w:line="276" w:lineRule="auto"/>
        <w:ind w:left="0" w:right="0" w:firstLine="426"/>
        <w:rPr>
          <w:szCs w:val="24"/>
        </w:rPr>
      </w:pPr>
      <w:r w:rsidRPr="00F54838">
        <w:rPr>
          <w:szCs w:val="24"/>
        </w:rPr>
        <w:t xml:space="preserve">продолжить формирование навыков проектной и учебно-исследовательской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F54838" w:rsidRPr="00F54838" w:rsidRDefault="00F54838" w:rsidP="00CC197A">
      <w:pPr>
        <w:pStyle w:val="a3"/>
        <w:numPr>
          <w:ilvl w:val="0"/>
          <w:numId w:val="202"/>
        </w:numPr>
        <w:spacing w:after="0" w:line="276" w:lineRule="auto"/>
        <w:ind w:left="0" w:right="0" w:firstLine="426"/>
        <w:rPr>
          <w:szCs w:val="24"/>
        </w:rPr>
      </w:pPr>
      <w:r w:rsidRPr="00F54838">
        <w:rPr>
          <w:szCs w:val="24"/>
        </w:rPr>
        <w:t xml:space="preserve">развитие навыков постановки цели и формулирования гипотезы исследования, планирования работы и контроля,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F54838" w:rsidRPr="00F54838" w:rsidRDefault="00F54838" w:rsidP="00CC197A">
      <w:pPr>
        <w:pStyle w:val="a3"/>
        <w:numPr>
          <w:ilvl w:val="0"/>
          <w:numId w:val="202"/>
        </w:numPr>
        <w:spacing w:after="0" w:line="276" w:lineRule="auto"/>
        <w:ind w:left="0" w:right="0" w:firstLine="426"/>
        <w:rPr>
          <w:szCs w:val="24"/>
        </w:rPr>
      </w:pPr>
      <w:r w:rsidRPr="00F54838">
        <w:rPr>
          <w:szCs w:val="24"/>
        </w:rPr>
        <w:t xml:space="preserve">развить навыки самоанализа и рефлексии (самоанализа успешности и результативности решения проблемы проекта); </w:t>
      </w:r>
    </w:p>
    <w:p w:rsidR="00F54838" w:rsidRPr="00F54838" w:rsidRDefault="00F54838" w:rsidP="00CC197A">
      <w:pPr>
        <w:pStyle w:val="a3"/>
        <w:numPr>
          <w:ilvl w:val="0"/>
          <w:numId w:val="202"/>
        </w:numPr>
        <w:spacing w:after="0" w:line="276" w:lineRule="auto"/>
        <w:ind w:left="0" w:right="0" w:firstLine="426"/>
        <w:rPr>
          <w:szCs w:val="24"/>
        </w:rPr>
      </w:pPr>
      <w:r w:rsidRPr="00F54838">
        <w:rPr>
          <w:szCs w:val="24"/>
        </w:rPr>
        <w:t xml:space="preserve">развить навыки публичного выступления. </w:t>
      </w:r>
    </w:p>
    <w:p w:rsidR="00F54838" w:rsidRDefault="00F54838" w:rsidP="00F54838">
      <w:pPr>
        <w:keepNext/>
        <w:keepLines/>
        <w:spacing w:after="0" w:line="276" w:lineRule="auto"/>
        <w:ind w:left="0" w:right="-15" w:firstLine="0"/>
        <w:outlineLvl w:val="0"/>
        <w:rPr>
          <w:b/>
          <w:szCs w:val="24"/>
        </w:rPr>
      </w:pPr>
      <w:r>
        <w:rPr>
          <w:b/>
          <w:szCs w:val="24"/>
        </w:rPr>
        <w:t xml:space="preserve">        </w:t>
      </w:r>
      <w:r w:rsidRPr="00F54838">
        <w:rPr>
          <w:b/>
          <w:szCs w:val="24"/>
        </w:rPr>
        <w:t>Функциональные обязанности участников инд</w:t>
      </w:r>
      <w:r>
        <w:rPr>
          <w:b/>
          <w:szCs w:val="24"/>
        </w:rPr>
        <w:t>ивидуального проекта следующие:</w:t>
      </w:r>
    </w:p>
    <w:p w:rsidR="00F54838" w:rsidRPr="00F54838" w:rsidRDefault="00F54838" w:rsidP="00F54838">
      <w:pPr>
        <w:keepNext/>
        <w:keepLines/>
        <w:spacing w:after="0" w:line="276" w:lineRule="auto"/>
        <w:ind w:left="0" w:right="-15" w:firstLine="0"/>
        <w:outlineLvl w:val="0"/>
        <w:rPr>
          <w:b/>
          <w:szCs w:val="24"/>
        </w:rPr>
      </w:pPr>
      <w:r w:rsidRPr="00F54838">
        <w:rPr>
          <w:b/>
          <w:szCs w:val="24"/>
        </w:rPr>
        <w:t>Роль учителя:</w:t>
      </w:r>
    </w:p>
    <w:p w:rsidR="00F54838" w:rsidRPr="00F54838" w:rsidRDefault="00F54838" w:rsidP="00CC197A">
      <w:pPr>
        <w:pStyle w:val="a3"/>
        <w:numPr>
          <w:ilvl w:val="0"/>
          <w:numId w:val="203"/>
        </w:numPr>
        <w:spacing w:after="0" w:line="276" w:lineRule="auto"/>
        <w:ind w:left="0" w:right="0" w:firstLine="426"/>
        <w:rPr>
          <w:szCs w:val="24"/>
        </w:rPr>
      </w:pPr>
      <w:r>
        <w:rPr>
          <w:szCs w:val="24"/>
        </w:rPr>
        <w:t>у</w:t>
      </w:r>
      <w:r w:rsidRPr="00F54838">
        <w:rPr>
          <w:szCs w:val="24"/>
        </w:rPr>
        <w:t>читель на всех этапах выступает как помощник, обеспечивая деятельность ш</w:t>
      </w:r>
      <w:r>
        <w:rPr>
          <w:szCs w:val="24"/>
        </w:rPr>
        <w:t>кольника;</w:t>
      </w:r>
    </w:p>
    <w:p w:rsidR="00F54838" w:rsidRPr="00F54838" w:rsidRDefault="00F54838" w:rsidP="00CC197A">
      <w:pPr>
        <w:pStyle w:val="a3"/>
        <w:numPr>
          <w:ilvl w:val="0"/>
          <w:numId w:val="203"/>
        </w:numPr>
        <w:spacing w:after="0" w:line="276" w:lineRule="auto"/>
        <w:ind w:left="0" w:right="0" w:firstLine="426"/>
        <w:rPr>
          <w:szCs w:val="24"/>
        </w:rPr>
      </w:pPr>
      <w:r>
        <w:rPr>
          <w:szCs w:val="24"/>
        </w:rPr>
        <w:t>к</w:t>
      </w:r>
      <w:r w:rsidRPr="00F54838">
        <w:rPr>
          <w:szCs w:val="24"/>
        </w:rPr>
        <w:t>онсультирует (учитель провоцирует вопросы, размышления, самостоятельную оценку деятельности, моделируя различные ситуации, трансформируя</w:t>
      </w:r>
      <w:r>
        <w:rPr>
          <w:szCs w:val="24"/>
        </w:rPr>
        <w:t xml:space="preserve"> образовательную среду и т. п.);</w:t>
      </w:r>
    </w:p>
    <w:p w:rsidR="00F54838" w:rsidRPr="00F54838" w:rsidRDefault="00F54838" w:rsidP="00CC197A">
      <w:pPr>
        <w:pStyle w:val="a3"/>
        <w:numPr>
          <w:ilvl w:val="0"/>
          <w:numId w:val="203"/>
        </w:numPr>
        <w:spacing w:after="0" w:line="276" w:lineRule="auto"/>
        <w:ind w:left="0" w:right="0" w:firstLine="426"/>
        <w:rPr>
          <w:szCs w:val="24"/>
        </w:rPr>
      </w:pPr>
      <w:r>
        <w:rPr>
          <w:szCs w:val="24"/>
        </w:rPr>
        <w:t>м</w:t>
      </w:r>
      <w:r w:rsidRPr="00F54838">
        <w:rPr>
          <w:szCs w:val="24"/>
        </w:rPr>
        <w:t>отивирует (раскрывает перед обучающимися ситуацию проектной деятельности как ситуацию в</w:t>
      </w:r>
      <w:r>
        <w:rPr>
          <w:szCs w:val="24"/>
        </w:rPr>
        <w:t>ыбора и свободы самоопределения</w:t>
      </w:r>
      <w:r w:rsidRPr="00F54838">
        <w:rPr>
          <w:szCs w:val="24"/>
        </w:rPr>
        <w:t>)</w:t>
      </w:r>
      <w:r>
        <w:rPr>
          <w:szCs w:val="24"/>
        </w:rPr>
        <w:t>;</w:t>
      </w:r>
      <w:r w:rsidRPr="00F54838">
        <w:rPr>
          <w:szCs w:val="24"/>
        </w:rPr>
        <w:t xml:space="preserve"> </w:t>
      </w:r>
    </w:p>
    <w:p w:rsidR="00F54838" w:rsidRPr="00F54838" w:rsidRDefault="00F54838" w:rsidP="00CC197A">
      <w:pPr>
        <w:pStyle w:val="a3"/>
        <w:numPr>
          <w:ilvl w:val="0"/>
          <w:numId w:val="203"/>
        </w:numPr>
        <w:spacing w:after="0" w:line="276" w:lineRule="auto"/>
        <w:ind w:left="0" w:right="0" w:firstLine="426"/>
        <w:rPr>
          <w:szCs w:val="24"/>
        </w:rPr>
      </w:pPr>
      <w:r>
        <w:rPr>
          <w:szCs w:val="24"/>
        </w:rPr>
        <w:t>п</w:t>
      </w:r>
      <w:r w:rsidRPr="00F54838">
        <w:rPr>
          <w:szCs w:val="24"/>
        </w:rPr>
        <w:t>ровоцирует (предлагает вопросы, требующие размышления, самостоятельной оценки деятельности</w:t>
      </w:r>
      <w:r>
        <w:rPr>
          <w:szCs w:val="24"/>
        </w:rPr>
        <w:t>, моделирует различные ситуации);</w:t>
      </w:r>
    </w:p>
    <w:p w:rsidR="00F54838" w:rsidRDefault="00F54838" w:rsidP="00CC197A">
      <w:pPr>
        <w:pStyle w:val="a3"/>
        <w:numPr>
          <w:ilvl w:val="0"/>
          <w:numId w:val="203"/>
        </w:numPr>
        <w:spacing w:after="0" w:line="276" w:lineRule="auto"/>
        <w:ind w:left="0" w:right="0" w:firstLine="426"/>
        <w:rPr>
          <w:szCs w:val="24"/>
        </w:rPr>
      </w:pPr>
      <w:r w:rsidRPr="00F54838">
        <w:rPr>
          <w:szCs w:val="24"/>
        </w:rPr>
        <w:t xml:space="preserve">наблюдает (получение информации, которая позволит продуктивно работать во время консультации и ляжет в основу его действий по оценке уровня компетентности обучающихся); </w:t>
      </w:r>
    </w:p>
    <w:p w:rsidR="00F54838" w:rsidRPr="00F54838" w:rsidRDefault="00F54838" w:rsidP="00CC197A">
      <w:pPr>
        <w:pStyle w:val="a3"/>
        <w:numPr>
          <w:ilvl w:val="0"/>
          <w:numId w:val="203"/>
        </w:numPr>
        <w:spacing w:after="0" w:line="276" w:lineRule="auto"/>
        <w:ind w:left="0" w:right="0" w:firstLine="426"/>
        <w:rPr>
          <w:szCs w:val="24"/>
        </w:rPr>
      </w:pPr>
      <w:r>
        <w:rPr>
          <w:szCs w:val="24"/>
        </w:rPr>
        <w:t>п</w:t>
      </w:r>
      <w:r w:rsidRPr="00F54838">
        <w:rPr>
          <w:szCs w:val="24"/>
        </w:rPr>
        <w:t>оэтапно отслеживает рез</w:t>
      </w:r>
      <w:r>
        <w:rPr>
          <w:szCs w:val="24"/>
        </w:rPr>
        <w:t>ультаты проектной деятельности;</w:t>
      </w:r>
    </w:p>
    <w:p w:rsidR="00F54838" w:rsidRPr="00F54838" w:rsidRDefault="00F54838" w:rsidP="00CC197A">
      <w:pPr>
        <w:pStyle w:val="a3"/>
        <w:numPr>
          <w:ilvl w:val="0"/>
          <w:numId w:val="203"/>
        </w:numPr>
        <w:spacing w:after="0" w:line="276" w:lineRule="auto"/>
        <w:ind w:left="0" w:right="0" w:firstLine="426"/>
        <w:rPr>
          <w:szCs w:val="24"/>
        </w:rPr>
      </w:pPr>
      <w:r>
        <w:rPr>
          <w:szCs w:val="24"/>
        </w:rPr>
        <w:t>к</w:t>
      </w:r>
      <w:r w:rsidRPr="00F54838">
        <w:rPr>
          <w:szCs w:val="24"/>
        </w:rPr>
        <w:t xml:space="preserve">оординирует работу обучающихся. </w:t>
      </w:r>
    </w:p>
    <w:p w:rsidR="00F54838" w:rsidRPr="00F54838" w:rsidRDefault="00F54838" w:rsidP="00F54838">
      <w:pPr>
        <w:spacing w:after="0" w:line="276" w:lineRule="auto"/>
        <w:ind w:left="0" w:right="0" w:hanging="7"/>
        <w:rPr>
          <w:b/>
          <w:szCs w:val="24"/>
        </w:rPr>
      </w:pPr>
      <w:r>
        <w:rPr>
          <w:b/>
          <w:szCs w:val="24"/>
        </w:rPr>
        <w:t>Роль ученика:</w:t>
      </w:r>
    </w:p>
    <w:p w:rsidR="00F54838" w:rsidRPr="00F54838" w:rsidRDefault="00F54838" w:rsidP="00CC197A">
      <w:pPr>
        <w:pStyle w:val="a3"/>
        <w:numPr>
          <w:ilvl w:val="0"/>
          <w:numId w:val="203"/>
        </w:numPr>
        <w:spacing w:after="0" w:line="276" w:lineRule="auto"/>
        <w:ind w:left="0" w:right="0" w:firstLine="426"/>
        <w:rPr>
          <w:szCs w:val="24"/>
        </w:rPr>
      </w:pPr>
      <w:r>
        <w:rPr>
          <w:szCs w:val="24"/>
        </w:rPr>
        <w:t>выступает активным участником, то есть</w:t>
      </w:r>
      <w:r w:rsidRPr="00F54838">
        <w:rPr>
          <w:szCs w:val="24"/>
        </w:rPr>
        <w:t xml:space="preserve"> становится субъектом деятельност</w:t>
      </w:r>
      <w:r>
        <w:rPr>
          <w:szCs w:val="24"/>
        </w:rPr>
        <w:t>и;</w:t>
      </w:r>
      <w:r w:rsidRPr="00F54838">
        <w:rPr>
          <w:rFonts w:ascii="Arial" w:eastAsia="Arial" w:hAnsi="Arial" w:cs="Arial"/>
          <w:szCs w:val="24"/>
        </w:rPr>
        <w:tab/>
      </w:r>
    </w:p>
    <w:p w:rsidR="00F54838" w:rsidRPr="00F54838" w:rsidRDefault="00F54838" w:rsidP="00CC197A">
      <w:pPr>
        <w:pStyle w:val="a3"/>
        <w:numPr>
          <w:ilvl w:val="0"/>
          <w:numId w:val="203"/>
        </w:numPr>
        <w:spacing w:after="0" w:line="276" w:lineRule="auto"/>
        <w:ind w:left="0" w:right="0" w:firstLine="426"/>
        <w:rPr>
          <w:szCs w:val="24"/>
        </w:rPr>
      </w:pPr>
      <w:r>
        <w:rPr>
          <w:szCs w:val="24"/>
        </w:rPr>
        <w:t>и</w:t>
      </w:r>
      <w:r w:rsidRPr="00F54838">
        <w:rPr>
          <w:szCs w:val="24"/>
        </w:rPr>
        <w:t>меет определенную свободу в выборе способов и видов деятельности дл</w:t>
      </w:r>
      <w:r>
        <w:rPr>
          <w:szCs w:val="24"/>
        </w:rPr>
        <w:t>я достижения поставленной цели;</w:t>
      </w:r>
    </w:p>
    <w:p w:rsidR="00F54838" w:rsidRPr="00F54838" w:rsidRDefault="00F54838" w:rsidP="00CC197A">
      <w:pPr>
        <w:pStyle w:val="a3"/>
        <w:numPr>
          <w:ilvl w:val="0"/>
          <w:numId w:val="203"/>
        </w:numPr>
        <w:spacing w:after="0" w:line="276" w:lineRule="auto"/>
        <w:ind w:left="0" w:right="0" w:firstLine="426"/>
        <w:rPr>
          <w:szCs w:val="24"/>
        </w:rPr>
      </w:pPr>
      <w:r>
        <w:rPr>
          <w:szCs w:val="24"/>
        </w:rPr>
        <w:t>и</w:t>
      </w:r>
      <w:r w:rsidRPr="00F54838">
        <w:rPr>
          <w:szCs w:val="24"/>
        </w:rPr>
        <w:t>меет возможность самостоятельно приращивать знания и навы</w:t>
      </w:r>
      <w:r>
        <w:rPr>
          <w:szCs w:val="24"/>
        </w:rPr>
        <w:t>ки по выбранной проблеме (теме);</w:t>
      </w:r>
      <w:r w:rsidRPr="00F54838">
        <w:rPr>
          <w:szCs w:val="24"/>
        </w:rPr>
        <w:t xml:space="preserve"> </w:t>
      </w:r>
    </w:p>
    <w:p w:rsidR="00F54838" w:rsidRPr="00F54838" w:rsidRDefault="00F54838" w:rsidP="00CC197A">
      <w:pPr>
        <w:pStyle w:val="a3"/>
        <w:numPr>
          <w:ilvl w:val="0"/>
          <w:numId w:val="203"/>
        </w:numPr>
        <w:spacing w:after="0" w:line="276" w:lineRule="auto"/>
        <w:ind w:left="0" w:right="0" w:firstLine="426"/>
        <w:rPr>
          <w:szCs w:val="24"/>
        </w:rPr>
      </w:pPr>
      <w:r>
        <w:rPr>
          <w:szCs w:val="24"/>
        </w:rPr>
        <w:t>п</w:t>
      </w:r>
      <w:r w:rsidRPr="00F54838">
        <w:rPr>
          <w:szCs w:val="24"/>
        </w:rPr>
        <w:t>овышается ответственность за выполнение работы и ее резу</w:t>
      </w:r>
      <w:r>
        <w:rPr>
          <w:szCs w:val="24"/>
        </w:rPr>
        <w:t>льтаты;</w:t>
      </w:r>
    </w:p>
    <w:p w:rsidR="00F54838" w:rsidRPr="00F54838" w:rsidRDefault="00F54838" w:rsidP="00CC197A">
      <w:pPr>
        <w:pStyle w:val="a3"/>
        <w:numPr>
          <w:ilvl w:val="0"/>
          <w:numId w:val="203"/>
        </w:numPr>
        <w:spacing w:after="0" w:line="276" w:lineRule="auto"/>
        <w:ind w:left="0" w:right="0" w:firstLine="426"/>
        <w:rPr>
          <w:szCs w:val="24"/>
        </w:rPr>
      </w:pPr>
      <w:r>
        <w:rPr>
          <w:szCs w:val="24"/>
        </w:rPr>
        <w:t>с</w:t>
      </w:r>
      <w:r w:rsidRPr="00F54838">
        <w:rPr>
          <w:szCs w:val="24"/>
        </w:rPr>
        <w:t>амостоятельное планирован</w:t>
      </w:r>
      <w:r>
        <w:rPr>
          <w:szCs w:val="24"/>
        </w:rPr>
        <w:t>ие деятельности и презентация ее результатов;</w:t>
      </w:r>
    </w:p>
    <w:p w:rsidR="00F54838" w:rsidRPr="00F54838" w:rsidRDefault="00F54838" w:rsidP="00CC197A">
      <w:pPr>
        <w:pStyle w:val="a3"/>
        <w:numPr>
          <w:ilvl w:val="0"/>
          <w:numId w:val="203"/>
        </w:numPr>
        <w:spacing w:after="0" w:line="276" w:lineRule="auto"/>
        <w:ind w:left="0" w:right="0" w:firstLine="426"/>
        <w:rPr>
          <w:szCs w:val="24"/>
        </w:rPr>
      </w:pPr>
      <w:r>
        <w:rPr>
          <w:szCs w:val="24"/>
        </w:rPr>
        <w:t>в</w:t>
      </w:r>
      <w:r w:rsidRPr="00F54838">
        <w:rPr>
          <w:szCs w:val="24"/>
        </w:rPr>
        <w:t xml:space="preserve">озможность совместной интеллектуальной деятельности малых групп, консультации учителя. </w:t>
      </w:r>
    </w:p>
    <w:p w:rsidR="00F54838" w:rsidRDefault="00F54838" w:rsidP="00F54838">
      <w:pPr>
        <w:spacing w:after="0" w:line="276" w:lineRule="auto"/>
        <w:ind w:left="0" w:right="0" w:firstLine="0"/>
        <w:rPr>
          <w:szCs w:val="24"/>
        </w:rPr>
      </w:pPr>
      <w:r w:rsidRPr="00F54838">
        <w:rPr>
          <w:szCs w:val="24"/>
        </w:rPr>
        <w:t xml:space="preserve"> </w:t>
      </w:r>
      <w:r>
        <w:rPr>
          <w:szCs w:val="24"/>
        </w:rPr>
        <w:t xml:space="preserve">       </w:t>
      </w:r>
      <w:r w:rsidRPr="00F54838">
        <w:rPr>
          <w:szCs w:val="24"/>
        </w:rPr>
        <w:t>Учебный предмет «Индивидуальный проект</w:t>
      </w:r>
      <w:r>
        <w:rPr>
          <w:szCs w:val="24"/>
        </w:rPr>
        <w:t xml:space="preserve"> (физика)</w:t>
      </w:r>
      <w:r w:rsidRPr="00F54838">
        <w:rPr>
          <w:szCs w:val="24"/>
        </w:rPr>
        <w:t>» изучается на уровне среднего общего образования в 10-11</w:t>
      </w:r>
      <w:r>
        <w:rPr>
          <w:szCs w:val="24"/>
        </w:rPr>
        <w:t>-х</w:t>
      </w:r>
      <w:r w:rsidRPr="00F54838">
        <w:rPr>
          <w:szCs w:val="24"/>
        </w:rPr>
        <w:t xml:space="preserve"> классах, как полидисциплинарный курс. </w:t>
      </w:r>
    </w:p>
    <w:p w:rsidR="00D325B0" w:rsidRPr="00D325B0" w:rsidRDefault="00D325B0" w:rsidP="00D325B0">
      <w:pPr>
        <w:spacing w:after="0" w:line="276" w:lineRule="auto"/>
        <w:ind w:right="331"/>
        <w:rPr>
          <w:szCs w:val="24"/>
        </w:rPr>
      </w:pPr>
      <w:r>
        <w:rPr>
          <w:b/>
          <w:szCs w:val="24"/>
        </w:rPr>
        <w:lastRenderedPageBreak/>
        <w:t xml:space="preserve">        </w:t>
      </w:r>
      <w:r w:rsidRPr="00D325B0">
        <w:rPr>
          <w:b/>
          <w:szCs w:val="24"/>
        </w:rPr>
        <w:t xml:space="preserve">Методы организации и осуществления учебно-познавательной деятельности: </w:t>
      </w:r>
      <w:r w:rsidRPr="00D325B0">
        <w:rPr>
          <w:rFonts w:ascii="Arial" w:eastAsia="Arial" w:hAnsi="Arial" w:cs="Arial"/>
          <w:szCs w:val="24"/>
        </w:rPr>
        <w:tab/>
      </w:r>
    </w:p>
    <w:p w:rsidR="00D325B0" w:rsidRPr="00D325B0" w:rsidRDefault="00D325B0" w:rsidP="00CC197A">
      <w:pPr>
        <w:pStyle w:val="a3"/>
        <w:numPr>
          <w:ilvl w:val="0"/>
          <w:numId w:val="203"/>
        </w:numPr>
        <w:spacing w:after="0" w:line="276" w:lineRule="auto"/>
        <w:ind w:left="0" w:right="331" w:firstLine="426"/>
        <w:rPr>
          <w:szCs w:val="24"/>
        </w:rPr>
      </w:pPr>
      <w:r w:rsidRPr="00D325B0">
        <w:rPr>
          <w:szCs w:val="24"/>
        </w:rPr>
        <w:t xml:space="preserve">словесные методы (проблемная беседа, диспут, дискуссия, публичное выступление учащегося с докладом); </w:t>
      </w:r>
    </w:p>
    <w:p w:rsidR="00D325B0" w:rsidRPr="00F54838" w:rsidRDefault="00D325B0" w:rsidP="00CC197A">
      <w:pPr>
        <w:numPr>
          <w:ilvl w:val="0"/>
          <w:numId w:val="203"/>
        </w:numPr>
        <w:spacing w:after="0" w:line="276" w:lineRule="auto"/>
        <w:ind w:left="0" w:right="0" w:firstLine="426"/>
        <w:rPr>
          <w:szCs w:val="24"/>
        </w:rPr>
      </w:pPr>
      <w:r w:rsidRPr="00F54838">
        <w:rPr>
          <w:szCs w:val="24"/>
        </w:rPr>
        <w:t xml:space="preserve">наглядные методы (демонстрация способов деятельности: способы решения задач, правила пользования приборами, демонстрация опытов, презентации); </w:t>
      </w:r>
    </w:p>
    <w:p w:rsidR="00D325B0" w:rsidRPr="00F54838" w:rsidRDefault="00D325B0" w:rsidP="00CC197A">
      <w:pPr>
        <w:numPr>
          <w:ilvl w:val="0"/>
          <w:numId w:val="203"/>
        </w:numPr>
        <w:spacing w:after="0" w:line="276" w:lineRule="auto"/>
        <w:ind w:left="0" w:right="0" w:firstLine="426"/>
        <w:rPr>
          <w:szCs w:val="24"/>
        </w:rPr>
      </w:pPr>
      <w:r w:rsidRPr="00F54838">
        <w:rPr>
          <w:szCs w:val="24"/>
        </w:rPr>
        <w:t xml:space="preserve">практические методы (самостоятельное выполнение творческих упражнений прикладной направленности, проведение учащимися опытов, исследовательской деятельности); логические методы (индукция, дедукция, анализ, синтез, сравнение); </w:t>
      </w:r>
    </w:p>
    <w:p w:rsidR="00D325B0" w:rsidRPr="00F54838" w:rsidRDefault="00D325B0" w:rsidP="00CC197A">
      <w:pPr>
        <w:numPr>
          <w:ilvl w:val="0"/>
          <w:numId w:val="203"/>
        </w:numPr>
        <w:spacing w:after="0" w:line="276" w:lineRule="auto"/>
        <w:ind w:left="0" w:right="0" w:firstLine="426"/>
        <w:rPr>
          <w:szCs w:val="24"/>
        </w:rPr>
      </w:pPr>
      <w:r w:rsidRPr="00F54838">
        <w:rPr>
          <w:szCs w:val="24"/>
        </w:rPr>
        <w:t xml:space="preserve">проблемно-поисковые методы (проблемное изложение знаний, эвристический метод, исследовательский метод); </w:t>
      </w:r>
    </w:p>
    <w:p w:rsidR="00D325B0" w:rsidRPr="00F54838" w:rsidRDefault="00D325B0" w:rsidP="00CC197A">
      <w:pPr>
        <w:numPr>
          <w:ilvl w:val="0"/>
          <w:numId w:val="203"/>
        </w:numPr>
        <w:spacing w:after="0" w:line="276" w:lineRule="auto"/>
        <w:ind w:left="0" w:right="0" w:firstLine="426"/>
        <w:rPr>
          <w:szCs w:val="24"/>
        </w:rPr>
      </w:pPr>
      <w:r w:rsidRPr="00F54838">
        <w:rPr>
          <w:szCs w:val="24"/>
        </w:rPr>
        <w:t xml:space="preserve">методы самостоятельной работы (методы управления собственными учебными действиями: </w:t>
      </w:r>
      <w:r>
        <w:rPr>
          <w:szCs w:val="24"/>
        </w:rPr>
        <w:t>обучающиеся</w:t>
      </w:r>
      <w:r w:rsidRPr="00F54838">
        <w:rPr>
          <w:szCs w:val="24"/>
        </w:rPr>
        <w:t xml:space="preserve"> приобретают навыки работы с дополнительной литературо</w:t>
      </w:r>
      <w:r>
        <w:rPr>
          <w:szCs w:val="24"/>
        </w:rPr>
        <w:t>й, с учебником, с сетью Интернет</w:t>
      </w:r>
      <w:r w:rsidRPr="00F54838">
        <w:rPr>
          <w:szCs w:val="24"/>
        </w:rPr>
        <w:t>, навыки решения учебной проблемы (проверка гипотезы, проведение эксперимента, выполнение исследовательской деятельнос</w:t>
      </w:r>
      <w:r>
        <w:rPr>
          <w:szCs w:val="24"/>
        </w:rPr>
        <w:t>ти, составление презентации и ее</w:t>
      </w:r>
      <w:r w:rsidRPr="00F54838">
        <w:rPr>
          <w:szCs w:val="24"/>
        </w:rPr>
        <w:t xml:space="preserve"> защита); </w:t>
      </w:r>
    </w:p>
    <w:p w:rsidR="00D325B0" w:rsidRPr="00F54838" w:rsidRDefault="00D325B0" w:rsidP="00D325B0">
      <w:pPr>
        <w:keepNext/>
        <w:keepLines/>
        <w:spacing w:after="0" w:line="276" w:lineRule="auto"/>
        <w:ind w:left="0" w:right="-15"/>
        <w:outlineLvl w:val="0"/>
        <w:rPr>
          <w:b/>
          <w:szCs w:val="24"/>
        </w:rPr>
      </w:pPr>
      <w:r>
        <w:rPr>
          <w:b/>
          <w:szCs w:val="24"/>
        </w:rPr>
        <w:t xml:space="preserve">        </w:t>
      </w:r>
      <w:r w:rsidRPr="00F54838">
        <w:rPr>
          <w:b/>
          <w:szCs w:val="24"/>
        </w:rPr>
        <w:t xml:space="preserve">Основные технологии обучения: </w:t>
      </w:r>
    </w:p>
    <w:p w:rsidR="00D325B0" w:rsidRPr="00F54838" w:rsidRDefault="00D325B0" w:rsidP="00CC197A">
      <w:pPr>
        <w:numPr>
          <w:ilvl w:val="0"/>
          <w:numId w:val="204"/>
        </w:numPr>
        <w:tabs>
          <w:tab w:val="left" w:pos="284"/>
        </w:tabs>
        <w:spacing w:after="0" w:line="276" w:lineRule="auto"/>
        <w:ind w:left="567" w:right="0" w:hanging="141"/>
        <w:rPr>
          <w:szCs w:val="24"/>
        </w:rPr>
      </w:pPr>
      <w:r>
        <w:rPr>
          <w:szCs w:val="24"/>
        </w:rPr>
        <w:t xml:space="preserve">   модульно-</w:t>
      </w:r>
      <w:r w:rsidRPr="00F54838">
        <w:rPr>
          <w:szCs w:val="24"/>
        </w:rPr>
        <w:t xml:space="preserve">блочная технология; </w:t>
      </w:r>
    </w:p>
    <w:p w:rsidR="00D325B0" w:rsidRPr="00F54838" w:rsidRDefault="00D325B0" w:rsidP="00CC197A">
      <w:pPr>
        <w:numPr>
          <w:ilvl w:val="0"/>
          <w:numId w:val="204"/>
        </w:numPr>
        <w:tabs>
          <w:tab w:val="left" w:pos="284"/>
        </w:tabs>
        <w:spacing w:after="0" w:line="276" w:lineRule="auto"/>
        <w:ind w:left="567" w:right="0" w:hanging="141"/>
        <w:rPr>
          <w:szCs w:val="24"/>
        </w:rPr>
      </w:pPr>
      <w:r>
        <w:rPr>
          <w:szCs w:val="24"/>
        </w:rPr>
        <w:t xml:space="preserve">   </w:t>
      </w:r>
      <w:r w:rsidRPr="00F54838">
        <w:rPr>
          <w:szCs w:val="24"/>
        </w:rPr>
        <w:t xml:space="preserve">технология развития критического мышления; </w:t>
      </w:r>
    </w:p>
    <w:p w:rsidR="00D325B0" w:rsidRPr="00F54838" w:rsidRDefault="00D325B0" w:rsidP="00CC197A">
      <w:pPr>
        <w:numPr>
          <w:ilvl w:val="0"/>
          <w:numId w:val="204"/>
        </w:numPr>
        <w:tabs>
          <w:tab w:val="left" w:pos="284"/>
        </w:tabs>
        <w:spacing w:after="0" w:line="276" w:lineRule="auto"/>
        <w:ind w:left="567" w:right="0" w:hanging="141"/>
        <w:rPr>
          <w:szCs w:val="24"/>
        </w:rPr>
      </w:pPr>
      <w:r>
        <w:rPr>
          <w:szCs w:val="24"/>
        </w:rPr>
        <w:t xml:space="preserve">   </w:t>
      </w:r>
      <w:r w:rsidRPr="00F54838">
        <w:rPr>
          <w:szCs w:val="24"/>
        </w:rPr>
        <w:t xml:space="preserve">интерактивные технологии; </w:t>
      </w:r>
    </w:p>
    <w:p w:rsidR="00D325B0" w:rsidRPr="00F54838" w:rsidRDefault="00D325B0" w:rsidP="00CC197A">
      <w:pPr>
        <w:numPr>
          <w:ilvl w:val="0"/>
          <w:numId w:val="204"/>
        </w:numPr>
        <w:tabs>
          <w:tab w:val="left" w:pos="284"/>
        </w:tabs>
        <w:spacing w:after="0" w:line="276" w:lineRule="auto"/>
        <w:ind w:left="567" w:right="0" w:hanging="141"/>
        <w:rPr>
          <w:szCs w:val="24"/>
        </w:rPr>
      </w:pPr>
      <w:r>
        <w:rPr>
          <w:szCs w:val="24"/>
        </w:rPr>
        <w:t xml:space="preserve">   </w:t>
      </w:r>
      <w:r w:rsidRPr="00F54838">
        <w:rPr>
          <w:szCs w:val="24"/>
        </w:rPr>
        <w:t xml:space="preserve">технологии дистанционного обучения. </w:t>
      </w:r>
    </w:p>
    <w:p w:rsidR="00D325B0" w:rsidRPr="00F54838" w:rsidRDefault="00D325B0" w:rsidP="00A75FEC">
      <w:pPr>
        <w:spacing w:after="0" w:line="276" w:lineRule="auto"/>
        <w:ind w:left="0" w:right="0" w:firstLine="0"/>
        <w:rPr>
          <w:b/>
          <w:szCs w:val="24"/>
        </w:rPr>
      </w:pPr>
      <w:r w:rsidRPr="00F54838">
        <w:rPr>
          <w:szCs w:val="24"/>
        </w:rPr>
        <w:t xml:space="preserve"> </w:t>
      </w:r>
      <w:r w:rsidR="00A75FEC">
        <w:rPr>
          <w:b/>
          <w:szCs w:val="24"/>
        </w:rPr>
        <w:t xml:space="preserve">      </w:t>
      </w:r>
      <w:r w:rsidRPr="00F54838">
        <w:rPr>
          <w:b/>
          <w:szCs w:val="24"/>
        </w:rPr>
        <w:t>Характерные для учебного курса формы организации деятельности учащихся</w:t>
      </w:r>
      <w:r w:rsidRPr="00F54838">
        <w:rPr>
          <w:szCs w:val="24"/>
        </w:rPr>
        <w:t xml:space="preserve">: </w:t>
      </w:r>
    </w:p>
    <w:p w:rsidR="00D325B0" w:rsidRPr="00D325B0" w:rsidRDefault="00D325B0" w:rsidP="00CC197A">
      <w:pPr>
        <w:pStyle w:val="a3"/>
        <w:numPr>
          <w:ilvl w:val="0"/>
          <w:numId w:val="204"/>
        </w:numPr>
        <w:spacing w:after="0" w:line="276" w:lineRule="auto"/>
        <w:ind w:left="426" w:right="0" w:firstLine="0"/>
        <w:rPr>
          <w:szCs w:val="24"/>
        </w:rPr>
      </w:pPr>
      <w:r w:rsidRPr="00D325B0">
        <w:rPr>
          <w:szCs w:val="24"/>
        </w:rPr>
        <w:t xml:space="preserve">индивидуальная, фронтальная, групповая; </w:t>
      </w:r>
    </w:p>
    <w:p w:rsidR="00D325B0" w:rsidRPr="00D325B0" w:rsidRDefault="00D325B0" w:rsidP="00CC197A">
      <w:pPr>
        <w:pStyle w:val="a3"/>
        <w:numPr>
          <w:ilvl w:val="0"/>
          <w:numId w:val="204"/>
        </w:numPr>
        <w:spacing w:after="0" w:line="276" w:lineRule="auto"/>
        <w:ind w:left="426" w:right="0" w:firstLine="0"/>
        <w:rPr>
          <w:szCs w:val="24"/>
        </w:rPr>
      </w:pPr>
      <w:r w:rsidRPr="00D325B0">
        <w:rPr>
          <w:szCs w:val="24"/>
        </w:rPr>
        <w:t xml:space="preserve">самостоятельная работа, совместная деятельность; </w:t>
      </w:r>
    </w:p>
    <w:p w:rsidR="00D325B0" w:rsidRPr="00D325B0" w:rsidRDefault="00D325B0" w:rsidP="00CC197A">
      <w:pPr>
        <w:pStyle w:val="a3"/>
        <w:numPr>
          <w:ilvl w:val="0"/>
          <w:numId w:val="204"/>
        </w:numPr>
        <w:spacing w:after="0" w:line="276" w:lineRule="auto"/>
        <w:ind w:left="426" w:right="0" w:firstLine="0"/>
        <w:rPr>
          <w:szCs w:val="24"/>
        </w:rPr>
      </w:pPr>
      <w:r w:rsidRPr="00D325B0">
        <w:rPr>
          <w:szCs w:val="24"/>
        </w:rPr>
        <w:t xml:space="preserve">практические и семинарские занятия; </w:t>
      </w:r>
    </w:p>
    <w:p w:rsidR="00D325B0" w:rsidRPr="00D325B0" w:rsidRDefault="00D325B0" w:rsidP="00CC197A">
      <w:pPr>
        <w:pStyle w:val="a3"/>
        <w:numPr>
          <w:ilvl w:val="0"/>
          <w:numId w:val="204"/>
        </w:numPr>
        <w:spacing w:after="0" w:line="276" w:lineRule="auto"/>
        <w:ind w:left="426" w:right="0" w:firstLine="0"/>
        <w:rPr>
          <w:szCs w:val="24"/>
        </w:rPr>
      </w:pPr>
      <w:r w:rsidRPr="00D325B0">
        <w:rPr>
          <w:szCs w:val="24"/>
        </w:rPr>
        <w:t xml:space="preserve">видеолекции, </w:t>
      </w:r>
      <w:r w:rsidR="000111BA">
        <w:rPr>
          <w:szCs w:val="24"/>
        </w:rPr>
        <w:t>лекции и семинары в режиме.</w:t>
      </w:r>
    </w:p>
    <w:p w:rsidR="00D325B0" w:rsidRPr="00F54838" w:rsidRDefault="000111BA" w:rsidP="000111BA">
      <w:pPr>
        <w:spacing w:after="0" w:line="276" w:lineRule="auto"/>
        <w:ind w:left="0" w:right="0" w:firstLine="0"/>
        <w:rPr>
          <w:b/>
          <w:szCs w:val="24"/>
        </w:rPr>
      </w:pPr>
      <w:r>
        <w:rPr>
          <w:szCs w:val="24"/>
        </w:rPr>
        <w:t xml:space="preserve">        </w:t>
      </w:r>
      <w:r w:rsidR="00D325B0" w:rsidRPr="00F54838">
        <w:rPr>
          <w:b/>
          <w:szCs w:val="24"/>
        </w:rPr>
        <w:t xml:space="preserve">Формы контроля освоения программы: </w:t>
      </w:r>
    </w:p>
    <w:p w:rsidR="00D325B0" w:rsidRPr="00F54838" w:rsidRDefault="000111BA" w:rsidP="00D325B0">
      <w:pPr>
        <w:spacing w:after="0" w:line="276" w:lineRule="auto"/>
        <w:ind w:left="0" w:right="0"/>
        <w:rPr>
          <w:szCs w:val="24"/>
        </w:rPr>
      </w:pPr>
      <w:r>
        <w:rPr>
          <w:szCs w:val="24"/>
        </w:rPr>
        <w:t>Формами отче</w:t>
      </w:r>
      <w:r w:rsidR="00D325B0" w:rsidRPr="00F54838">
        <w:rPr>
          <w:szCs w:val="24"/>
        </w:rPr>
        <w:t xml:space="preserve">тности проектной деятельности являются: </w:t>
      </w:r>
    </w:p>
    <w:p w:rsidR="00D325B0" w:rsidRPr="000111BA" w:rsidRDefault="00D325B0" w:rsidP="00CC197A">
      <w:pPr>
        <w:pStyle w:val="a3"/>
        <w:numPr>
          <w:ilvl w:val="0"/>
          <w:numId w:val="205"/>
        </w:numPr>
        <w:spacing w:after="0" w:line="276" w:lineRule="auto"/>
        <w:ind w:right="0" w:hanging="284"/>
        <w:rPr>
          <w:szCs w:val="24"/>
        </w:rPr>
      </w:pPr>
      <w:r w:rsidRPr="000111BA">
        <w:rPr>
          <w:szCs w:val="24"/>
        </w:rPr>
        <w:t xml:space="preserve">доклады; </w:t>
      </w:r>
    </w:p>
    <w:p w:rsidR="00D325B0" w:rsidRPr="000111BA" w:rsidRDefault="00D325B0" w:rsidP="00CC197A">
      <w:pPr>
        <w:pStyle w:val="a3"/>
        <w:numPr>
          <w:ilvl w:val="0"/>
          <w:numId w:val="205"/>
        </w:numPr>
        <w:spacing w:after="0" w:line="276" w:lineRule="auto"/>
        <w:ind w:right="0" w:hanging="284"/>
        <w:rPr>
          <w:szCs w:val="24"/>
        </w:rPr>
      </w:pPr>
      <w:r w:rsidRPr="000111BA">
        <w:rPr>
          <w:szCs w:val="24"/>
        </w:rPr>
        <w:t xml:space="preserve">презентации; </w:t>
      </w:r>
    </w:p>
    <w:p w:rsidR="00D325B0" w:rsidRPr="000111BA" w:rsidRDefault="00D325B0" w:rsidP="00CC197A">
      <w:pPr>
        <w:pStyle w:val="a3"/>
        <w:numPr>
          <w:ilvl w:val="0"/>
          <w:numId w:val="205"/>
        </w:numPr>
        <w:spacing w:after="0" w:line="276" w:lineRule="auto"/>
        <w:ind w:right="0" w:hanging="284"/>
        <w:rPr>
          <w:szCs w:val="24"/>
        </w:rPr>
      </w:pPr>
      <w:r w:rsidRPr="000111BA">
        <w:rPr>
          <w:szCs w:val="24"/>
        </w:rPr>
        <w:t xml:space="preserve">видеофильмы; </w:t>
      </w:r>
    </w:p>
    <w:p w:rsidR="000111BA" w:rsidRPr="000111BA" w:rsidRDefault="00D325B0" w:rsidP="00CC197A">
      <w:pPr>
        <w:pStyle w:val="a3"/>
        <w:numPr>
          <w:ilvl w:val="0"/>
          <w:numId w:val="205"/>
        </w:numPr>
        <w:spacing w:after="0" w:line="276" w:lineRule="auto"/>
        <w:ind w:right="0" w:hanging="284"/>
        <w:rPr>
          <w:szCs w:val="24"/>
        </w:rPr>
      </w:pPr>
      <w:r w:rsidRPr="000111BA">
        <w:rPr>
          <w:szCs w:val="24"/>
        </w:rPr>
        <w:t xml:space="preserve">фоторепортажи с комментариями; </w:t>
      </w:r>
    </w:p>
    <w:p w:rsidR="00D325B0" w:rsidRPr="000111BA" w:rsidRDefault="000111BA" w:rsidP="00CC197A">
      <w:pPr>
        <w:pStyle w:val="a3"/>
        <w:numPr>
          <w:ilvl w:val="0"/>
          <w:numId w:val="205"/>
        </w:numPr>
        <w:spacing w:after="0" w:line="276" w:lineRule="auto"/>
        <w:ind w:right="0" w:hanging="284"/>
        <w:rPr>
          <w:szCs w:val="24"/>
        </w:rPr>
      </w:pPr>
      <w:r>
        <w:rPr>
          <w:szCs w:val="24"/>
        </w:rPr>
        <w:t>стендовые отче</w:t>
      </w:r>
      <w:r w:rsidR="00D325B0" w:rsidRPr="000111BA">
        <w:rPr>
          <w:szCs w:val="24"/>
        </w:rPr>
        <w:t xml:space="preserve">ты и т.д. </w:t>
      </w:r>
    </w:p>
    <w:p w:rsidR="00D325B0" w:rsidRPr="00F54838" w:rsidRDefault="000111BA" w:rsidP="00D325B0">
      <w:pPr>
        <w:spacing w:after="0" w:line="276" w:lineRule="auto"/>
        <w:ind w:left="0" w:right="0"/>
        <w:rPr>
          <w:szCs w:val="24"/>
        </w:rPr>
      </w:pPr>
      <w:r>
        <w:rPr>
          <w:szCs w:val="24"/>
        </w:rPr>
        <w:t xml:space="preserve">        </w:t>
      </w:r>
      <w:r w:rsidR="00D325B0" w:rsidRPr="00F54838">
        <w:rPr>
          <w:szCs w:val="24"/>
        </w:rPr>
        <w:t xml:space="preserve">Предусматривается организация учебного процесса в двух взаимосвязанных и взаимодополняющих формах: </w:t>
      </w:r>
    </w:p>
    <w:p w:rsidR="00D325B0" w:rsidRPr="000111BA" w:rsidRDefault="00D325B0" w:rsidP="00CC197A">
      <w:pPr>
        <w:pStyle w:val="a3"/>
        <w:numPr>
          <w:ilvl w:val="0"/>
          <w:numId w:val="206"/>
        </w:numPr>
        <w:spacing w:after="0" w:line="276" w:lineRule="auto"/>
        <w:ind w:left="0" w:right="0" w:firstLine="426"/>
        <w:rPr>
          <w:szCs w:val="24"/>
        </w:rPr>
      </w:pPr>
      <w:r w:rsidRPr="000111BA">
        <w:rPr>
          <w:szCs w:val="24"/>
        </w:rPr>
        <w:t xml:space="preserve">урочная форма, в которой учитель объясняет новый материал и консультирует </w:t>
      </w:r>
      <w:r w:rsidR="000111BA">
        <w:rPr>
          <w:szCs w:val="24"/>
        </w:rPr>
        <w:t>обучающихся</w:t>
      </w:r>
      <w:r w:rsidRPr="000111BA">
        <w:rPr>
          <w:szCs w:val="24"/>
        </w:rPr>
        <w:t xml:space="preserve"> в процессе выполнения ими практических заданий на компьютере; </w:t>
      </w:r>
    </w:p>
    <w:p w:rsidR="00D325B0" w:rsidRPr="000111BA" w:rsidRDefault="00D325B0" w:rsidP="00CC197A">
      <w:pPr>
        <w:pStyle w:val="a3"/>
        <w:numPr>
          <w:ilvl w:val="0"/>
          <w:numId w:val="206"/>
        </w:numPr>
        <w:spacing w:after="0" w:line="276" w:lineRule="auto"/>
        <w:ind w:left="0" w:right="0" w:firstLine="426"/>
        <w:rPr>
          <w:szCs w:val="24"/>
        </w:rPr>
      </w:pPr>
      <w:r w:rsidRPr="000111BA">
        <w:rPr>
          <w:szCs w:val="24"/>
        </w:rPr>
        <w:t xml:space="preserve">внеурочная форма, в которой </w:t>
      </w:r>
      <w:r w:rsidR="000111BA">
        <w:rPr>
          <w:szCs w:val="24"/>
        </w:rPr>
        <w:t>обучающиеся</w:t>
      </w:r>
      <w:r w:rsidRPr="000111BA">
        <w:rPr>
          <w:szCs w:val="24"/>
        </w:rPr>
        <w:t xml:space="preserve"> после уроков (дома или в школьном компьютерном классе) выполняют на компьютере практические задания для самостоятельного выполнения. </w:t>
      </w:r>
    </w:p>
    <w:p w:rsidR="00D325B0" w:rsidRPr="00F54838" w:rsidRDefault="000111BA" w:rsidP="000111BA">
      <w:pPr>
        <w:spacing w:after="0" w:line="276" w:lineRule="auto"/>
        <w:ind w:left="0" w:right="0" w:firstLine="0"/>
        <w:rPr>
          <w:szCs w:val="24"/>
        </w:rPr>
      </w:pPr>
      <w:r>
        <w:rPr>
          <w:szCs w:val="24"/>
        </w:rPr>
        <w:t xml:space="preserve">        </w:t>
      </w:r>
      <w:r w:rsidR="00D325B0" w:rsidRPr="00F54838">
        <w:rPr>
          <w:szCs w:val="24"/>
        </w:rPr>
        <w:t xml:space="preserve">Проект должен быть представлен на носителе информации вместе с описанием применения на бумажном носителе. В описании применения должна содержаться информация об инструментальном средстве разработки проекта, инструкция по его установке, а также описание его возможностей и применения. </w:t>
      </w:r>
    </w:p>
    <w:p w:rsidR="00D325B0" w:rsidRPr="00F54838" w:rsidRDefault="000111BA" w:rsidP="000111BA">
      <w:pPr>
        <w:spacing w:after="0" w:line="276" w:lineRule="auto"/>
        <w:ind w:left="0" w:right="0" w:firstLine="0"/>
        <w:rPr>
          <w:szCs w:val="24"/>
        </w:rPr>
      </w:pPr>
      <w:r>
        <w:rPr>
          <w:szCs w:val="24"/>
        </w:rPr>
        <w:lastRenderedPageBreak/>
        <w:t xml:space="preserve">        </w:t>
      </w:r>
      <w:r w:rsidR="00D325B0" w:rsidRPr="00F54838">
        <w:rPr>
          <w:szCs w:val="24"/>
        </w:rPr>
        <w:t xml:space="preserve">В течение учебного года осуществляется текущий и итоговый контроль за выполнением проекта. </w:t>
      </w:r>
    </w:p>
    <w:p w:rsidR="00D325B0" w:rsidRPr="00F54838" w:rsidRDefault="000111BA" w:rsidP="000111BA">
      <w:pPr>
        <w:spacing w:after="0" w:line="276" w:lineRule="auto"/>
        <w:ind w:left="0" w:right="0" w:firstLine="0"/>
        <w:rPr>
          <w:szCs w:val="24"/>
        </w:rPr>
      </w:pPr>
      <w:r>
        <w:rPr>
          <w:szCs w:val="24"/>
        </w:rPr>
        <w:t xml:space="preserve">        </w:t>
      </w:r>
      <w:r w:rsidR="00D325B0" w:rsidRPr="00F54838">
        <w:rPr>
          <w:szCs w:val="24"/>
        </w:rPr>
        <w:t xml:space="preserve">Первый контроль осуществляется после прохождения теоретической части (цель контроля: качество усвоения теории создания проекта) и оценивается отметкой. </w:t>
      </w:r>
    </w:p>
    <w:p w:rsidR="00D325B0" w:rsidRPr="00F54838" w:rsidRDefault="000111BA" w:rsidP="000111BA">
      <w:pPr>
        <w:spacing w:after="0" w:line="276" w:lineRule="auto"/>
        <w:ind w:left="0" w:right="0" w:firstLine="0"/>
        <w:rPr>
          <w:szCs w:val="24"/>
        </w:rPr>
      </w:pPr>
      <w:r>
        <w:rPr>
          <w:szCs w:val="24"/>
        </w:rPr>
        <w:t xml:space="preserve">        </w:t>
      </w:r>
      <w:r w:rsidR="00D325B0" w:rsidRPr="00F54838">
        <w:rPr>
          <w:szCs w:val="24"/>
        </w:rPr>
        <w:t xml:space="preserve">В течение работы над учебным проектом контроль за ходом выполнения осуществляется два раза (в декабре и в апреле), в ходе которого обучающиеся совместно с руководителем представляют рабочие материалы и проделанную работу (оценивается отметкой). </w:t>
      </w:r>
    </w:p>
    <w:p w:rsidR="00D325B0" w:rsidRPr="00F54838" w:rsidRDefault="000111BA" w:rsidP="000111BA">
      <w:pPr>
        <w:spacing w:after="0" w:line="276" w:lineRule="auto"/>
        <w:ind w:left="0" w:right="0" w:firstLine="0"/>
        <w:rPr>
          <w:szCs w:val="24"/>
        </w:rPr>
      </w:pPr>
      <w:r>
        <w:rPr>
          <w:szCs w:val="24"/>
        </w:rPr>
        <w:t xml:space="preserve">        В качестве формы итоговой отче</w:t>
      </w:r>
      <w:r w:rsidR="00D325B0" w:rsidRPr="00F54838">
        <w:rPr>
          <w:szCs w:val="24"/>
        </w:rPr>
        <w:t xml:space="preserve">тности в конце изучения курса проводится конференция </w:t>
      </w:r>
      <w:r>
        <w:rPr>
          <w:szCs w:val="24"/>
        </w:rPr>
        <w:t>обучающихся</w:t>
      </w:r>
      <w:r w:rsidR="00D325B0" w:rsidRPr="00F54838">
        <w:rPr>
          <w:szCs w:val="24"/>
        </w:rPr>
        <w:t xml:space="preserve"> с предоставлением проектной работы. Итоговая аттестация включает в себя основные этапы контроля над выполнением работы: </w:t>
      </w:r>
    </w:p>
    <w:p w:rsidR="000111BA" w:rsidRPr="000111BA" w:rsidRDefault="00D325B0" w:rsidP="00CC197A">
      <w:pPr>
        <w:pStyle w:val="a3"/>
        <w:numPr>
          <w:ilvl w:val="0"/>
          <w:numId w:val="206"/>
        </w:numPr>
        <w:spacing w:after="0" w:line="276" w:lineRule="auto"/>
        <w:ind w:left="0" w:right="359" w:firstLine="426"/>
        <w:rPr>
          <w:szCs w:val="24"/>
        </w:rPr>
      </w:pPr>
      <w:r w:rsidRPr="000111BA">
        <w:rPr>
          <w:szCs w:val="24"/>
        </w:rPr>
        <w:t xml:space="preserve">защиту исследования (проекта); </w:t>
      </w:r>
    </w:p>
    <w:p w:rsidR="00D325B0" w:rsidRPr="000111BA" w:rsidRDefault="00D325B0" w:rsidP="00CC197A">
      <w:pPr>
        <w:pStyle w:val="a3"/>
        <w:numPr>
          <w:ilvl w:val="0"/>
          <w:numId w:val="206"/>
        </w:numPr>
        <w:spacing w:after="0" w:line="276" w:lineRule="auto"/>
        <w:ind w:left="0" w:right="359" w:firstLine="426"/>
        <w:rPr>
          <w:szCs w:val="24"/>
        </w:rPr>
      </w:pPr>
      <w:r w:rsidRPr="000111BA">
        <w:rPr>
          <w:szCs w:val="24"/>
        </w:rPr>
        <w:t>обсуждение исследовательской работы (проекта) н</w:t>
      </w:r>
      <w:r w:rsidR="000111BA" w:rsidRPr="000111BA">
        <w:rPr>
          <w:szCs w:val="24"/>
        </w:rPr>
        <w:t>а заседании экспертной группы образовательного учреждения</w:t>
      </w:r>
      <w:r w:rsidRPr="000111BA">
        <w:rPr>
          <w:szCs w:val="24"/>
        </w:rPr>
        <w:t xml:space="preserve">. </w:t>
      </w:r>
    </w:p>
    <w:p w:rsidR="00D325B0" w:rsidRPr="00F54838" w:rsidRDefault="000111BA" w:rsidP="00D325B0">
      <w:pPr>
        <w:spacing w:after="0" w:line="276" w:lineRule="auto"/>
        <w:ind w:left="0" w:right="0"/>
        <w:rPr>
          <w:szCs w:val="24"/>
        </w:rPr>
      </w:pPr>
      <w:r>
        <w:rPr>
          <w:szCs w:val="24"/>
        </w:rPr>
        <w:t xml:space="preserve">        </w:t>
      </w:r>
      <w:r w:rsidR="00D325B0" w:rsidRPr="00F54838">
        <w:rPr>
          <w:szCs w:val="24"/>
        </w:rPr>
        <w:t xml:space="preserve">Итоговая аттестация оценивается отметкой. </w:t>
      </w:r>
    </w:p>
    <w:p w:rsidR="00D325B0" w:rsidRPr="00F54838" w:rsidRDefault="000111BA" w:rsidP="000111BA">
      <w:pPr>
        <w:spacing w:after="0" w:line="276" w:lineRule="auto"/>
        <w:ind w:left="0" w:right="0" w:firstLine="0"/>
        <w:rPr>
          <w:szCs w:val="24"/>
        </w:rPr>
      </w:pPr>
      <w:r>
        <w:rPr>
          <w:szCs w:val="24"/>
        </w:rPr>
        <w:t xml:space="preserve">        </w:t>
      </w:r>
      <w:r w:rsidR="00D325B0" w:rsidRPr="00F54838">
        <w:rPr>
          <w:szCs w:val="24"/>
        </w:rPr>
        <w:t xml:space="preserve">Во время ученической научно-практической конференции работу оценивает экспертная группа, в состав которой входят педагоги – независимые эксперты и обучающиеся из числа наиболее успешных в области выполнения проектов и имеющие опыт защиты проектов на других конференциях. </w:t>
      </w:r>
    </w:p>
    <w:p w:rsidR="00D325B0" w:rsidRPr="00F54838" w:rsidRDefault="000111BA" w:rsidP="00D325B0">
      <w:pPr>
        <w:keepNext/>
        <w:keepLines/>
        <w:spacing w:after="0" w:line="276" w:lineRule="auto"/>
        <w:ind w:left="0" w:right="-15"/>
        <w:outlineLvl w:val="0"/>
        <w:rPr>
          <w:b/>
          <w:szCs w:val="24"/>
        </w:rPr>
      </w:pPr>
      <w:r>
        <w:rPr>
          <w:b/>
          <w:szCs w:val="24"/>
        </w:rPr>
        <w:t xml:space="preserve">        </w:t>
      </w:r>
      <w:r w:rsidR="00D325B0" w:rsidRPr="00F54838">
        <w:rPr>
          <w:b/>
          <w:szCs w:val="24"/>
        </w:rPr>
        <w:t>Формы контроля для</w:t>
      </w:r>
      <w:r>
        <w:rPr>
          <w:b/>
          <w:szCs w:val="24"/>
        </w:rPr>
        <w:t xml:space="preserve"> 10 класса</w:t>
      </w:r>
      <w:r w:rsidR="00D325B0" w:rsidRPr="00F54838">
        <w:rPr>
          <w:b/>
          <w:szCs w:val="24"/>
        </w:rPr>
        <w:t xml:space="preserve"> </w:t>
      </w:r>
    </w:p>
    <w:p w:rsidR="00D325B0" w:rsidRPr="00F54838" w:rsidRDefault="000111BA" w:rsidP="00D325B0">
      <w:pPr>
        <w:spacing w:after="0" w:line="276" w:lineRule="auto"/>
        <w:ind w:left="0" w:right="0"/>
        <w:rPr>
          <w:szCs w:val="24"/>
        </w:rPr>
      </w:pPr>
      <w:r>
        <w:rPr>
          <w:szCs w:val="24"/>
        </w:rPr>
        <w:t xml:space="preserve">        Оценка проектной/</w:t>
      </w:r>
      <w:r w:rsidR="00D325B0" w:rsidRPr="00F54838">
        <w:rPr>
          <w:szCs w:val="24"/>
        </w:rPr>
        <w:t xml:space="preserve">исследовательской деятельности обучающихся проводится по результатам представления результат работы над проектом. Публично должна быть представлена защита темы проекта/исследования (идеи). </w:t>
      </w:r>
    </w:p>
    <w:p w:rsidR="00D325B0" w:rsidRPr="00F54838" w:rsidRDefault="000111BA" w:rsidP="00D325B0">
      <w:pPr>
        <w:spacing w:after="0" w:line="276" w:lineRule="auto"/>
        <w:ind w:left="0" w:right="0"/>
        <w:rPr>
          <w:szCs w:val="24"/>
        </w:rPr>
      </w:pPr>
      <w:r>
        <w:rPr>
          <w:szCs w:val="24"/>
        </w:rPr>
        <w:t xml:space="preserve">        </w:t>
      </w:r>
      <w:r w:rsidR="00D325B0" w:rsidRPr="00F54838">
        <w:rPr>
          <w:szCs w:val="24"/>
        </w:rPr>
        <w:t>Оценивание производится на основе к</w:t>
      </w:r>
      <w:r>
        <w:rPr>
          <w:szCs w:val="24"/>
        </w:rPr>
        <w:t>ритериальной модели</w:t>
      </w:r>
      <w:r w:rsidR="00D325B0" w:rsidRPr="00F54838">
        <w:rPr>
          <w:szCs w:val="24"/>
        </w:rPr>
        <w:t xml:space="preserve">: </w:t>
      </w:r>
    </w:p>
    <w:p w:rsidR="00D325B0" w:rsidRPr="000111BA" w:rsidRDefault="000111BA" w:rsidP="00CC197A">
      <w:pPr>
        <w:pStyle w:val="a3"/>
        <w:numPr>
          <w:ilvl w:val="0"/>
          <w:numId w:val="206"/>
        </w:numPr>
        <w:spacing w:after="0" w:line="276" w:lineRule="auto"/>
        <w:ind w:left="0" w:right="0" w:firstLine="426"/>
        <w:rPr>
          <w:szCs w:val="24"/>
        </w:rPr>
      </w:pPr>
      <w:r>
        <w:rPr>
          <w:szCs w:val="24"/>
        </w:rPr>
        <w:t>о</w:t>
      </w:r>
      <w:r w:rsidR="00D325B0" w:rsidRPr="000111BA">
        <w:rPr>
          <w:szCs w:val="24"/>
        </w:rPr>
        <w:t xml:space="preserve">ценка за выполнение и содержание теоретической части проекта/исследования; </w:t>
      </w:r>
    </w:p>
    <w:p w:rsidR="00D325B0" w:rsidRPr="000111BA" w:rsidRDefault="000111BA" w:rsidP="00CC197A">
      <w:pPr>
        <w:pStyle w:val="a3"/>
        <w:numPr>
          <w:ilvl w:val="0"/>
          <w:numId w:val="206"/>
        </w:numPr>
        <w:spacing w:after="0" w:line="276" w:lineRule="auto"/>
        <w:ind w:left="0" w:right="0" w:firstLine="426"/>
        <w:rPr>
          <w:szCs w:val="24"/>
        </w:rPr>
      </w:pPr>
      <w:r>
        <w:rPr>
          <w:szCs w:val="24"/>
        </w:rPr>
        <w:t>о</w:t>
      </w:r>
      <w:r w:rsidR="00D325B0" w:rsidRPr="000111BA">
        <w:rPr>
          <w:szCs w:val="24"/>
        </w:rPr>
        <w:t>ценка за защиту т</w:t>
      </w:r>
      <w:r>
        <w:rPr>
          <w:szCs w:val="24"/>
        </w:rPr>
        <w:t>емы проекта/исследования (идеи).</w:t>
      </w:r>
      <w:r w:rsidR="00D325B0" w:rsidRPr="000111BA">
        <w:rPr>
          <w:szCs w:val="24"/>
        </w:rPr>
        <w:t xml:space="preserve"> </w:t>
      </w:r>
    </w:p>
    <w:p w:rsidR="000111BA" w:rsidRDefault="000111BA" w:rsidP="000111BA">
      <w:pPr>
        <w:spacing w:after="0" w:line="276" w:lineRule="auto"/>
        <w:ind w:left="0" w:right="0" w:firstLine="0"/>
        <w:rPr>
          <w:szCs w:val="24"/>
        </w:rPr>
      </w:pPr>
      <w:r>
        <w:rPr>
          <w:szCs w:val="24"/>
        </w:rPr>
        <w:t xml:space="preserve">        </w:t>
      </w:r>
      <w:r w:rsidR="00D325B0" w:rsidRPr="00F54838">
        <w:rPr>
          <w:szCs w:val="24"/>
        </w:rPr>
        <w:t xml:space="preserve">Итоговая оценка выставляется по пятибалльной системе, как среднее арифметическое двух вышеуказанных оценок. </w:t>
      </w:r>
    </w:p>
    <w:p w:rsidR="00D325B0" w:rsidRPr="00F54838" w:rsidRDefault="000111BA" w:rsidP="000111BA">
      <w:pPr>
        <w:spacing w:after="0" w:line="276" w:lineRule="auto"/>
        <w:ind w:left="0" w:right="0" w:firstLine="0"/>
        <w:rPr>
          <w:szCs w:val="24"/>
        </w:rPr>
      </w:pPr>
      <w:r>
        <w:rPr>
          <w:szCs w:val="24"/>
        </w:rPr>
        <w:t xml:space="preserve">        </w:t>
      </w:r>
      <w:r w:rsidR="00D325B0" w:rsidRPr="00F54838">
        <w:rPr>
          <w:b/>
          <w:szCs w:val="24"/>
        </w:rPr>
        <w:t xml:space="preserve">Формы контроля для 11 класса. </w:t>
      </w:r>
    </w:p>
    <w:p w:rsidR="00D325B0" w:rsidRPr="00F54838" w:rsidRDefault="000111BA" w:rsidP="00D325B0">
      <w:pPr>
        <w:spacing w:after="0" w:line="276" w:lineRule="auto"/>
        <w:ind w:left="0" w:right="0"/>
        <w:rPr>
          <w:szCs w:val="24"/>
        </w:rPr>
      </w:pPr>
      <w:r>
        <w:rPr>
          <w:szCs w:val="24"/>
        </w:rPr>
        <w:t xml:space="preserve">        Оценка </w:t>
      </w:r>
      <w:r>
        <w:rPr>
          <w:szCs w:val="24"/>
        </w:rPr>
        <w:tab/>
        <w:t>проектной/</w:t>
      </w:r>
      <w:r w:rsidR="00D325B0" w:rsidRPr="00F54838">
        <w:rPr>
          <w:szCs w:val="24"/>
        </w:rPr>
        <w:t xml:space="preserve">исследовательской деятельности обучающихся проводится по  результатам представления продукта/учебного исследования. Публично должна быть представлена защита реализованного проекта/исследования. </w:t>
      </w:r>
    </w:p>
    <w:p w:rsidR="00D325B0" w:rsidRPr="00F54838" w:rsidRDefault="000111BA" w:rsidP="00D325B0">
      <w:pPr>
        <w:spacing w:after="0" w:line="276" w:lineRule="auto"/>
        <w:ind w:left="0" w:right="0"/>
        <w:rPr>
          <w:szCs w:val="24"/>
        </w:rPr>
      </w:pPr>
      <w:r>
        <w:rPr>
          <w:szCs w:val="24"/>
        </w:rPr>
        <w:t xml:space="preserve">        </w:t>
      </w:r>
      <w:r w:rsidR="00D325B0" w:rsidRPr="00F54838">
        <w:rPr>
          <w:szCs w:val="24"/>
        </w:rPr>
        <w:t xml:space="preserve">Оценивание производится на основе критериальной модели (Приложение): </w:t>
      </w:r>
    </w:p>
    <w:p w:rsidR="00D325B0" w:rsidRPr="000111BA" w:rsidRDefault="000111BA" w:rsidP="00CC197A">
      <w:pPr>
        <w:pStyle w:val="a3"/>
        <w:numPr>
          <w:ilvl w:val="0"/>
          <w:numId w:val="207"/>
        </w:numPr>
        <w:spacing w:after="0" w:line="276" w:lineRule="auto"/>
        <w:ind w:left="0" w:right="0" w:firstLine="426"/>
        <w:rPr>
          <w:szCs w:val="24"/>
        </w:rPr>
      </w:pPr>
      <w:r>
        <w:rPr>
          <w:szCs w:val="24"/>
        </w:rPr>
        <w:t>о</w:t>
      </w:r>
      <w:r w:rsidR="00D325B0" w:rsidRPr="000111BA">
        <w:rPr>
          <w:szCs w:val="24"/>
        </w:rPr>
        <w:t xml:space="preserve">ценка за выполнение и содержание практической части проекта/исследования; </w:t>
      </w:r>
    </w:p>
    <w:p w:rsidR="00D325B0" w:rsidRPr="000111BA" w:rsidRDefault="000111BA" w:rsidP="00CC197A">
      <w:pPr>
        <w:pStyle w:val="a3"/>
        <w:numPr>
          <w:ilvl w:val="0"/>
          <w:numId w:val="207"/>
        </w:numPr>
        <w:spacing w:after="0" w:line="276" w:lineRule="auto"/>
        <w:ind w:left="0" w:right="0" w:firstLine="426"/>
        <w:rPr>
          <w:szCs w:val="24"/>
        </w:rPr>
      </w:pPr>
      <w:r>
        <w:rPr>
          <w:szCs w:val="24"/>
        </w:rPr>
        <w:t>о</w:t>
      </w:r>
      <w:r w:rsidR="00D325B0" w:rsidRPr="000111BA">
        <w:rPr>
          <w:szCs w:val="24"/>
        </w:rPr>
        <w:t xml:space="preserve">ценка за защиту проекта/исследования; </w:t>
      </w:r>
    </w:p>
    <w:p w:rsidR="00D325B0" w:rsidRPr="00F54838" w:rsidRDefault="000111BA" w:rsidP="000111BA">
      <w:pPr>
        <w:spacing w:after="0" w:line="276" w:lineRule="auto"/>
        <w:ind w:left="0" w:right="0" w:firstLine="0"/>
        <w:rPr>
          <w:szCs w:val="24"/>
        </w:rPr>
      </w:pPr>
      <w:r>
        <w:rPr>
          <w:szCs w:val="24"/>
        </w:rPr>
        <w:t xml:space="preserve">        </w:t>
      </w:r>
      <w:r w:rsidR="00D325B0" w:rsidRPr="00F54838">
        <w:rPr>
          <w:szCs w:val="24"/>
        </w:rPr>
        <w:t xml:space="preserve">Итоговая оценка выставляется по пятибалльной системе, как среднее арифметическое двух вышеуказанных оценок. </w:t>
      </w:r>
    </w:p>
    <w:p w:rsidR="00D325B0" w:rsidRPr="00F54838" w:rsidRDefault="000111BA" w:rsidP="00D325B0">
      <w:pPr>
        <w:spacing w:after="0" w:line="276" w:lineRule="auto"/>
        <w:ind w:left="0" w:right="0"/>
        <w:rPr>
          <w:szCs w:val="24"/>
        </w:rPr>
      </w:pPr>
      <w:r>
        <w:rPr>
          <w:szCs w:val="24"/>
        </w:rPr>
        <w:t xml:space="preserve">        </w:t>
      </w:r>
      <w:r w:rsidR="00D325B0" w:rsidRPr="00F54838">
        <w:rPr>
          <w:szCs w:val="24"/>
        </w:rPr>
        <w:t xml:space="preserve">Итоговая оценка за курс «Индивидуальный проект» 10-11 класса выставляется по пятибалльной системе, как среднее арифметическое шести вышеуказанных оценок. </w:t>
      </w:r>
    </w:p>
    <w:p w:rsidR="00D325B0" w:rsidRPr="00D325B0" w:rsidRDefault="00D325B0" w:rsidP="00F54838">
      <w:pPr>
        <w:spacing w:after="0" w:line="276" w:lineRule="auto"/>
        <w:ind w:left="0" w:right="0" w:firstLine="0"/>
        <w:rPr>
          <w:b/>
          <w:szCs w:val="24"/>
        </w:rPr>
      </w:pPr>
      <w:r w:rsidRPr="00D325B0">
        <w:rPr>
          <w:b/>
          <w:szCs w:val="24"/>
        </w:rPr>
        <w:t xml:space="preserve">        Место учебного предмета «Индивидуальный проект (физика)» в учебном плане</w:t>
      </w:r>
    </w:p>
    <w:p w:rsidR="00F54838" w:rsidRPr="00F54838" w:rsidRDefault="00A41A3D" w:rsidP="00F54838">
      <w:pPr>
        <w:spacing w:after="0" w:line="276" w:lineRule="auto"/>
        <w:ind w:left="0" w:right="0"/>
        <w:rPr>
          <w:szCs w:val="24"/>
        </w:rPr>
      </w:pPr>
      <w:r>
        <w:rPr>
          <w:szCs w:val="24"/>
        </w:rPr>
        <w:t xml:space="preserve">        </w:t>
      </w:r>
      <w:r w:rsidR="00D325B0">
        <w:rPr>
          <w:szCs w:val="24"/>
        </w:rPr>
        <w:t>На изучение предмета «Индивидуальный проект (физика)» отводится 68 часов:</w:t>
      </w:r>
      <w:r w:rsidR="00F54838" w:rsidRPr="00F54838">
        <w:rPr>
          <w:szCs w:val="24"/>
        </w:rPr>
        <w:t xml:space="preserve"> в 10</w:t>
      </w:r>
      <w:r w:rsidR="00D325B0">
        <w:rPr>
          <w:szCs w:val="24"/>
        </w:rPr>
        <w:t>-м</w:t>
      </w:r>
      <w:r w:rsidR="00F54838" w:rsidRPr="00F54838">
        <w:rPr>
          <w:szCs w:val="24"/>
        </w:rPr>
        <w:t xml:space="preserve"> классе </w:t>
      </w:r>
      <w:r w:rsidR="00D325B0">
        <w:rPr>
          <w:szCs w:val="24"/>
        </w:rPr>
        <w:t>–</w:t>
      </w:r>
      <w:r w:rsidR="00F54838" w:rsidRPr="00F54838">
        <w:rPr>
          <w:szCs w:val="24"/>
        </w:rPr>
        <w:t xml:space="preserve"> 34 часа</w:t>
      </w:r>
      <w:r w:rsidR="00D325B0">
        <w:rPr>
          <w:szCs w:val="24"/>
        </w:rPr>
        <w:t xml:space="preserve"> (1 час в неделю); в </w:t>
      </w:r>
      <w:r w:rsidR="00F54838" w:rsidRPr="00F54838">
        <w:rPr>
          <w:szCs w:val="24"/>
        </w:rPr>
        <w:t>11</w:t>
      </w:r>
      <w:r w:rsidR="00D325B0">
        <w:rPr>
          <w:szCs w:val="24"/>
        </w:rPr>
        <w:t>-м</w:t>
      </w:r>
      <w:r w:rsidR="00F54838" w:rsidRPr="00F54838">
        <w:rPr>
          <w:szCs w:val="24"/>
        </w:rPr>
        <w:t xml:space="preserve"> классе </w:t>
      </w:r>
      <w:r w:rsidR="00D325B0">
        <w:rPr>
          <w:szCs w:val="24"/>
        </w:rPr>
        <w:t>–</w:t>
      </w:r>
      <w:r w:rsidR="00F54838" w:rsidRPr="00F54838">
        <w:rPr>
          <w:szCs w:val="24"/>
        </w:rPr>
        <w:t xml:space="preserve"> 34 часа (1 час в неделю). </w:t>
      </w:r>
    </w:p>
    <w:p w:rsidR="002C7AAC" w:rsidRDefault="002C7AAC" w:rsidP="002C7AAC">
      <w:pPr>
        <w:keepNext/>
        <w:keepLines/>
        <w:spacing w:after="0" w:line="276" w:lineRule="auto"/>
        <w:ind w:left="0" w:right="-15"/>
        <w:outlineLvl w:val="2"/>
        <w:rPr>
          <w:b/>
          <w:szCs w:val="24"/>
        </w:rPr>
      </w:pPr>
      <w:r>
        <w:rPr>
          <w:b/>
          <w:szCs w:val="24"/>
        </w:rPr>
        <w:lastRenderedPageBreak/>
        <w:t xml:space="preserve">        </w:t>
      </w:r>
      <w:r w:rsidR="000111BA" w:rsidRPr="00F54838">
        <w:rPr>
          <w:b/>
          <w:szCs w:val="24"/>
        </w:rPr>
        <w:t>Содержание учебного предмета «Индивидуальный проект</w:t>
      </w:r>
      <w:r>
        <w:rPr>
          <w:b/>
          <w:szCs w:val="24"/>
        </w:rPr>
        <w:t xml:space="preserve"> (физика)</w:t>
      </w:r>
      <w:r w:rsidR="000111BA" w:rsidRPr="00F54838">
        <w:rPr>
          <w:b/>
          <w:szCs w:val="24"/>
        </w:rPr>
        <w:t xml:space="preserve">» </w:t>
      </w:r>
    </w:p>
    <w:p w:rsidR="000111BA" w:rsidRPr="00F54838" w:rsidRDefault="002C7AAC" w:rsidP="002C7AAC">
      <w:pPr>
        <w:keepNext/>
        <w:keepLines/>
        <w:spacing w:after="0" w:line="276" w:lineRule="auto"/>
        <w:ind w:left="0" w:right="-15"/>
        <w:outlineLvl w:val="2"/>
        <w:rPr>
          <w:b/>
          <w:szCs w:val="24"/>
        </w:rPr>
      </w:pPr>
      <w:r>
        <w:rPr>
          <w:b/>
          <w:szCs w:val="24"/>
        </w:rPr>
        <w:t xml:space="preserve">10 класс </w:t>
      </w:r>
      <w:r w:rsidR="000111BA" w:rsidRPr="00F54838">
        <w:rPr>
          <w:b/>
          <w:szCs w:val="24"/>
        </w:rPr>
        <w:t xml:space="preserve"> </w:t>
      </w:r>
    </w:p>
    <w:p w:rsidR="000111BA" w:rsidRPr="002C7AAC" w:rsidRDefault="000111BA" w:rsidP="002C7AAC">
      <w:pPr>
        <w:keepNext/>
        <w:keepLines/>
        <w:spacing w:after="0" w:line="276" w:lineRule="auto"/>
        <w:ind w:left="0" w:right="-15"/>
        <w:outlineLvl w:val="1"/>
        <w:rPr>
          <w:b/>
          <w:szCs w:val="24"/>
        </w:rPr>
      </w:pPr>
      <w:r w:rsidRPr="002C7AAC">
        <w:rPr>
          <w:b/>
          <w:szCs w:val="24"/>
        </w:rPr>
        <w:t>Модуль 1. Вв</w:t>
      </w:r>
      <w:r w:rsidR="002C7AAC">
        <w:rPr>
          <w:b/>
          <w:szCs w:val="24"/>
        </w:rPr>
        <w:t>едение проектную культуру</w:t>
      </w:r>
    </w:p>
    <w:p w:rsidR="000111BA" w:rsidRPr="00F54838" w:rsidRDefault="002C7AAC" w:rsidP="002C7AAC">
      <w:pPr>
        <w:spacing w:after="0" w:line="276" w:lineRule="auto"/>
        <w:ind w:left="0" w:right="0"/>
        <w:rPr>
          <w:szCs w:val="24"/>
        </w:rPr>
      </w:pPr>
      <w:r>
        <w:rPr>
          <w:szCs w:val="24"/>
        </w:rPr>
        <w:t xml:space="preserve">        </w:t>
      </w:r>
      <w:r w:rsidR="000111BA" w:rsidRPr="00F54838">
        <w:rPr>
          <w:szCs w:val="24"/>
        </w:rPr>
        <w:t xml:space="preserve">Основные подходы к определению понятия «проект»; структура и характеристика основных элементов проекта. Понятие «индивидуальный проект», проектная деятельность, проектная культура. Типология проектов: волонтерские, социальной направленности, бизнес- планы, проекты - прорывы. Проекты в современном мире проектирования. Цели, задачи проектирования в современном мире, проблемы. Научные школы. Методология и технология проектной деятельности. </w:t>
      </w:r>
    </w:p>
    <w:p w:rsidR="000111BA" w:rsidRPr="002C7AAC" w:rsidRDefault="000111BA" w:rsidP="002C7AAC">
      <w:pPr>
        <w:spacing w:after="0" w:line="276" w:lineRule="auto"/>
        <w:ind w:left="0" w:right="0" w:firstLine="0"/>
        <w:rPr>
          <w:b/>
          <w:szCs w:val="24"/>
        </w:rPr>
      </w:pPr>
      <w:r w:rsidRPr="002C7AAC">
        <w:rPr>
          <w:b/>
          <w:szCs w:val="24"/>
        </w:rPr>
        <w:t xml:space="preserve">Модуль </w:t>
      </w:r>
      <w:r w:rsidR="002C7AAC">
        <w:rPr>
          <w:b/>
          <w:szCs w:val="24"/>
        </w:rPr>
        <w:t xml:space="preserve">2. Инициализация проекта </w:t>
      </w:r>
    </w:p>
    <w:p w:rsidR="000111BA" w:rsidRPr="00F54838" w:rsidRDefault="002C7AAC" w:rsidP="002C7AAC">
      <w:pPr>
        <w:spacing w:after="0" w:line="276" w:lineRule="auto"/>
        <w:ind w:left="0" w:right="0"/>
        <w:rPr>
          <w:szCs w:val="24"/>
        </w:rPr>
      </w:pPr>
      <w:r>
        <w:rPr>
          <w:szCs w:val="24"/>
        </w:rPr>
        <w:t xml:space="preserve">        </w:t>
      </w:r>
      <w:r w:rsidR="000111BA" w:rsidRPr="00F54838">
        <w:rPr>
          <w:szCs w:val="24"/>
        </w:rPr>
        <w:t xml:space="preserve">Инициализация проекта, исследования. Конструирование темы и проблемы проекта; определение жанра проекта. Утверждение тематики проектов и индивидуальных планов. Определение цели, формулирование задач. Проектный замысел. Критерии </w:t>
      </w:r>
      <w:proofErr w:type="spellStart"/>
      <w:r w:rsidR="000111BA" w:rsidRPr="00F54838">
        <w:rPr>
          <w:szCs w:val="24"/>
        </w:rPr>
        <w:t>безотметочной</w:t>
      </w:r>
      <w:proofErr w:type="spellEnd"/>
      <w:r w:rsidR="000111BA" w:rsidRPr="00F54838">
        <w:rPr>
          <w:szCs w:val="24"/>
        </w:rPr>
        <w:t xml:space="preserve"> самооценки и оценки продуктов проекта. Критерии оценки курсовой и исследовательской работы. Презентация и защита замыслов проектов, курсовых и исследовательских работ. Методические рекомендации по написанию и оформлению курсовых работ, проектов, исследовательских работ. </w:t>
      </w:r>
      <w:r>
        <w:rPr>
          <w:szCs w:val="24"/>
        </w:rPr>
        <w:t xml:space="preserve">    </w:t>
      </w:r>
      <w:r w:rsidR="000111BA" w:rsidRPr="00F54838">
        <w:rPr>
          <w:szCs w:val="24"/>
        </w:rPr>
        <w:t xml:space="preserve">Структура проекта, курсовых и исследовательских работ. </w:t>
      </w:r>
    </w:p>
    <w:p w:rsidR="000111BA" w:rsidRPr="00F54838" w:rsidRDefault="002C7AAC" w:rsidP="002C7AAC">
      <w:pPr>
        <w:spacing w:after="0" w:line="276" w:lineRule="auto"/>
        <w:ind w:left="0" w:right="0"/>
        <w:rPr>
          <w:szCs w:val="24"/>
        </w:rPr>
      </w:pPr>
      <w:r>
        <w:rPr>
          <w:szCs w:val="24"/>
        </w:rPr>
        <w:t xml:space="preserve">        </w:t>
      </w:r>
      <w:r w:rsidR="000111BA" w:rsidRPr="00F54838">
        <w:rPr>
          <w:szCs w:val="24"/>
        </w:rPr>
        <w:t xml:space="preserve">Методы исследования: методы эмпирического исследования (наблюдение, сравнение, измерение, эксперимент);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и др.); методы теоретического исследования (восхождение от абстрактного к конкретному и др.). </w:t>
      </w:r>
    </w:p>
    <w:p w:rsidR="000111BA" w:rsidRPr="00F54838" w:rsidRDefault="002C7AAC" w:rsidP="002C7AAC">
      <w:pPr>
        <w:spacing w:after="0" w:line="276" w:lineRule="auto"/>
        <w:ind w:left="0" w:right="0"/>
        <w:rPr>
          <w:szCs w:val="24"/>
        </w:rPr>
      </w:pPr>
      <w:r>
        <w:rPr>
          <w:szCs w:val="24"/>
        </w:rPr>
        <w:t xml:space="preserve">        </w:t>
      </w:r>
      <w:r w:rsidR="000111BA" w:rsidRPr="00F54838">
        <w:rPr>
          <w:szCs w:val="24"/>
        </w:rPr>
        <w:t xml:space="preserve">Рассмотрение текста с точки зрения его структуры. Виды переработки чужого текста. Понятия: конспект, тезисы, реферат, аннотация, рецензия. </w:t>
      </w:r>
    </w:p>
    <w:p w:rsidR="000111BA" w:rsidRPr="00F54838" w:rsidRDefault="002C7AAC" w:rsidP="002C7AAC">
      <w:pPr>
        <w:spacing w:after="0" w:line="276" w:lineRule="auto"/>
        <w:ind w:left="0" w:right="0"/>
        <w:rPr>
          <w:szCs w:val="24"/>
        </w:rPr>
      </w:pPr>
      <w:r>
        <w:rPr>
          <w:szCs w:val="24"/>
        </w:rPr>
        <w:t xml:space="preserve">        </w:t>
      </w:r>
      <w:r w:rsidR="000111BA" w:rsidRPr="00F54838">
        <w:rPr>
          <w:szCs w:val="24"/>
        </w:rPr>
        <w:t xml:space="preserve">Расчет календарного графика проектной деятельности. Эскизы и модели, макеты проектов, оформлением курсовых работ. Коммуникативные барьеры при публичной защите результатов проекта, курсовых работ. Главные предпосылки успеха публичного выступления. </w:t>
      </w:r>
    </w:p>
    <w:p w:rsidR="000111BA" w:rsidRPr="00F54838" w:rsidRDefault="002C7AAC" w:rsidP="002C7AAC">
      <w:pPr>
        <w:spacing w:after="0" w:line="276" w:lineRule="auto"/>
        <w:ind w:left="0" w:right="0"/>
        <w:rPr>
          <w:szCs w:val="24"/>
        </w:rPr>
      </w:pPr>
      <w:r>
        <w:rPr>
          <w:szCs w:val="24"/>
        </w:rPr>
        <w:t xml:space="preserve">        </w:t>
      </w:r>
      <w:r w:rsidR="000111BA" w:rsidRPr="00F54838">
        <w:rPr>
          <w:szCs w:val="24"/>
        </w:rPr>
        <w:t xml:space="preserve">Применение информационных технологий в исследовании, проектной деятельности, курсовых работ. Работа в сети Интернет. Что такое плагиат и как его избегать в своей работе. Способы и формы представления данных. Компьютерная обработка данных исследования. Библиография, справочная литература, каталоги. Оформление таблиц, рисунков и иллюстрированных плакатов, ссылок, сносок, списка литературы. Сбор и систематизация материалов. </w:t>
      </w:r>
    </w:p>
    <w:p w:rsidR="002C7AAC" w:rsidRDefault="000111BA" w:rsidP="002C7AAC">
      <w:pPr>
        <w:spacing w:after="0" w:line="276" w:lineRule="auto"/>
        <w:ind w:left="0" w:right="0"/>
        <w:rPr>
          <w:b/>
          <w:szCs w:val="24"/>
        </w:rPr>
      </w:pPr>
      <w:r w:rsidRPr="002C7AAC">
        <w:rPr>
          <w:b/>
          <w:szCs w:val="24"/>
        </w:rPr>
        <w:t>Модуль 3. Управление завершением проектов, курсовых</w:t>
      </w:r>
      <w:r w:rsidR="002C7AAC">
        <w:rPr>
          <w:b/>
          <w:szCs w:val="24"/>
        </w:rPr>
        <w:t xml:space="preserve"> и исследовательских работ</w:t>
      </w:r>
    </w:p>
    <w:p w:rsidR="000111BA" w:rsidRPr="00F54838" w:rsidRDefault="002C7AAC" w:rsidP="002C7AAC">
      <w:pPr>
        <w:spacing w:after="0" w:line="276" w:lineRule="auto"/>
        <w:ind w:left="0" w:right="0"/>
        <w:rPr>
          <w:szCs w:val="24"/>
        </w:rPr>
      </w:pPr>
      <w:r>
        <w:rPr>
          <w:b/>
          <w:szCs w:val="24"/>
        </w:rPr>
        <w:t xml:space="preserve">        </w:t>
      </w:r>
      <w:r w:rsidR="000111BA" w:rsidRPr="00F54838">
        <w:rPr>
          <w:szCs w:val="24"/>
        </w:rPr>
        <w:t xml:space="preserve">Основные процессы исполнения, контроля и завершения проекта. Мониторинг выполняемых работ и методы контроля исполнения. Критерии контроля. Компьютерная обработка данных исследования, проекта и курсовых работ. Управление завершением проекта, курсовых работ. Корректирование критериев оценки продуктов проекта и защиты проекта, курсовых работ. Консультирование по проблемам проектной деятельности, по установке и разработке поставленных перед собой учеником задач, по содержанию и выводам, по продуктам проекта, по оформлению бумажного варианта проектов. </w:t>
      </w:r>
    </w:p>
    <w:p w:rsidR="000111BA" w:rsidRPr="002C7AAC" w:rsidRDefault="000111BA" w:rsidP="002C7AAC">
      <w:pPr>
        <w:spacing w:after="0" w:line="276" w:lineRule="auto"/>
        <w:ind w:left="0" w:right="0" w:firstLine="0"/>
        <w:rPr>
          <w:b/>
          <w:szCs w:val="24"/>
        </w:rPr>
      </w:pPr>
      <w:r w:rsidRPr="002C7AAC">
        <w:rPr>
          <w:b/>
          <w:szCs w:val="24"/>
        </w:rPr>
        <w:t>Модуль 4. Защита результа</w:t>
      </w:r>
      <w:r w:rsidR="002C7AAC">
        <w:rPr>
          <w:b/>
          <w:szCs w:val="24"/>
        </w:rPr>
        <w:t xml:space="preserve">тов проектной деятельности </w:t>
      </w:r>
    </w:p>
    <w:p w:rsidR="000111BA" w:rsidRPr="00F54838" w:rsidRDefault="002C7AAC" w:rsidP="002C7AAC">
      <w:pPr>
        <w:spacing w:after="0" w:line="276" w:lineRule="auto"/>
        <w:ind w:left="0" w:right="0"/>
        <w:rPr>
          <w:szCs w:val="24"/>
        </w:rPr>
      </w:pPr>
      <w:r>
        <w:rPr>
          <w:szCs w:val="24"/>
        </w:rPr>
        <w:t xml:space="preserve">        </w:t>
      </w:r>
      <w:r w:rsidR="000111BA" w:rsidRPr="00F54838">
        <w:rPr>
          <w:szCs w:val="24"/>
        </w:rPr>
        <w:t xml:space="preserve">Публичная защита результатов проектной деятельности, курсовых работ. Рефлексия проектной деятельности. Оформление отчетной документации. Экспертиза действий и движения в проекте. Индивидуальный прогресс. Стандартизация и сертификация. Защита интересов проектантов. Основные положения Государственной системы стандартизации Российской </w:t>
      </w:r>
      <w:r w:rsidR="000111BA" w:rsidRPr="00F54838">
        <w:rPr>
          <w:szCs w:val="24"/>
        </w:rPr>
        <w:lastRenderedPageBreak/>
        <w:t xml:space="preserve">Федерации и ее правовые основы, установленные законами РФ «О стандартизации» и «О защите прав потребителей», Государственная система стандартизации. Документы в области стандартизации. Сертификат соответствия. Патентное право в России. Рефлексия проектной деятельности. Подведение итогов. Анализ выполненной работы. </w:t>
      </w:r>
    </w:p>
    <w:p w:rsidR="000111BA" w:rsidRPr="00F54838" w:rsidRDefault="002C7AAC" w:rsidP="002C7AAC">
      <w:pPr>
        <w:spacing w:after="0" w:line="276" w:lineRule="auto"/>
        <w:ind w:left="0" w:right="0" w:firstLine="0"/>
        <w:rPr>
          <w:b/>
          <w:szCs w:val="24"/>
        </w:rPr>
      </w:pPr>
      <w:r>
        <w:rPr>
          <w:b/>
          <w:szCs w:val="24"/>
        </w:rPr>
        <w:t xml:space="preserve">11 класс </w:t>
      </w:r>
    </w:p>
    <w:p w:rsidR="000111BA" w:rsidRPr="002C7AAC" w:rsidRDefault="002C7AAC" w:rsidP="002C7AAC">
      <w:pPr>
        <w:keepNext/>
        <w:keepLines/>
        <w:spacing w:after="0" w:line="276" w:lineRule="auto"/>
        <w:ind w:left="0" w:right="-15"/>
        <w:outlineLvl w:val="1"/>
        <w:rPr>
          <w:b/>
          <w:szCs w:val="24"/>
        </w:rPr>
      </w:pPr>
      <w:r>
        <w:rPr>
          <w:b/>
          <w:szCs w:val="24"/>
        </w:rPr>
        <w:t xml:space="preserve">Модуль 1. Введение </w:t>
      </w:r>
    </w:p>
    <w:p w:rsidR="000111BA" w:rsidRPr="00F54838" w:rsidRDefault="002C7AAC" w:rsidP="002C7AAC">
      <w:pPr>
        <w:spacing w:after="0" w:line="276" w:lineRule="auto"/>
        <w:ind w:left="0" w:right="0"/>
        <w:rPr>
          <w:szCs w:val="24"/>
        </w:rPr>
      </w:pPr>
      <w:r>
        <w:rPr>
          <w:szCs w:val="24"/>
        </w:rPr>
        <w:t xml:space="preserve">        </w:t>
      </w:r>
      <w:r w:rsidR="000111BA" w:rsidRPr="00F54838">
        <w:rPr>
          <w:szCs w:val="24"/>
        </w:rPr>
        <w:t xml:space="preserve">Проект как тип деятельности проектная культура. Анализ итогов проектов 10 класса. Виды проектов: практико-ориентированный, исследовательский, информационный, творческий, ролевой. Знакомство с примерами детских проектов. Планирование проекта. Формы продуктов проектной деятельности и презентация проекта. Методология и технология проектной деятельности. </w:t>
      </w:r>
    </w:p>
    <w:p w:rsidR="000111BA" w:rsidRPr="002C7AAC" w:rsidRDefault="000111BA" w:rsidP="002C7AAC">
      <w:pPr>
        <w:spacing w:after="0" w:line="276" w:lineRule="auto"/>
        <w:ind w:left="0" w:right="0" w:firstLine="0"/>
        <w:rPr>
          <w:b/>
          <w:szCs w:val="24"/>
        </w:rPr>
      </w:pPr>
      <w:r w:rsidRPr="002C7AAC">
        <w:rPr>
          <w:b/>
          <w:szCs w:val="24"/>
        </w:rPr>
        <w:t>Модуль 2. Мониторинг п</w:t>
      </w:r>
      <w:r w:rsidR="002C7AAC">
        <w:rPr>
          <w:b/>
          <w:szCs w:val="24"/>
        </w:rPr>
        <w:t xml:space="preserve">роекта </w:t>
      </w:r>
    </w:p>
    <w:p w:rsidR="000111BA" w:rsidRPr="00F54838" w:rsidRDefault="002C7AAC" w:rsidP="002C7AAC">
      <w:pPr>
        <w:spacing w:after="0" w:line="276" w:lineRule="auto"/>
        <w:ind w:left="0" w:right="0"/>
        <w:rPr>
          <w:szCs w:val="24"/>
        </w:rPr>
      </w:pPr>
      <w:r>
        <w:rPr>
          <w:szCs w:val="24"/>
        </w:rPr>
        <w:t xml:space="preserve">        </w:t>
      </w:r>
      <w:r w:rsidR="000111BA" w:rsidRPr="00F54838">
        <w:rPr>
          <w:szCs w:val="24"/>
        </w:rPr>
        <w:t xml:space="preserve">Определение темы, уточнение целей, определение проблемы, исходного положения. Анализ проблемы. Определение источников информации. Постановка задач и выбор критериев оценки результатов. Сбор и уточнение информации. Обсуждение альтернатив («мозговой штурм»). Выбор оптимального варианта. Уточнение планов деятельности. Выполнение проекта. Рассмотрение текста с точки зрения его структуры. Расчет календарного графика проектной деятельности. Работа с научной литературой. Работа в сети Интернет. Оформление и систематизация материалов. Способы и формы представления данных. Компьютерная обработка данных исследования. Библиография, справочная литература, каталоги. Оформление таблиц, рисунков и иллюстрированных плакатов, ссылок, сносок, списка литературы. Подготовка к публичной защите проекта. </w:t>
      </w:r>
    </w:p>
    <w:p w:rsidR="002C7AAC" w:rsidRDefault="000111BA" w:rsidP="002C7AAC">
      <w:pPr>
        <w:spacing w:after="0" w:line="276" w:lineRule="auto"/>
        <w:ind w:left="0" w:right="0" w:firstLine="0"/>
        <w:rPr>
          <w:b/>
          <w:szCs w:val="24"/>
        </w:rPr>
      </w:pPr>
      <w:r w:rsidRPr="002C7AAC">
        <w:rPr>
          <w:b/>
          <w:szCs w:val="24"/>
        </w:rPr>
        <w:t>Модуль 3. Управление завершением проектов, курсовы</w:t>
      </w:r>
      <w:r w:rsidR="002C7AAC">
        <w:rPr>
          <w:b/>
          <w:szCs w:val="24"/>
        </w:rPr>
        <w:t>х и исследовательских работ</w:t>
      </w:r>
    </w:p>
    <w:p w:rsidR="000111BA" w:rsidRPr="00F54838" w:rsidRDefault="002C7AAC" w:rsidP="002C7AAC">
      <w:pPr>
        <w:spacing w:after="0" w:line="276" w:lineRule="auto"/>
        <w:ind w:left="0" w:right="0" w:firstLine="0"/>
        <w:rPr>
          <w:szCs w:val="24"/>
        </w:rPr>
      </w:pPr>
      <w:r>
        <w:rPr>
          <w:b/>
          <w:szCs w:val="24"/>
        </w:rPr>
        <w:t xml:space="preserve">        </w:t>
      </w:r>
      <w:r w:rsidR="000111BA" w:rsidRPr="00F54838">
        <w:rPr>
          <w:szCs w:val="24"/>
        </w:rPr>
        <w:t xml:space="preserve">Основные процессы исполнения, контроля и завершения проекта, курсовых работ. Мониторинг выполняемых работ и методы контроля исполнения. Критерии контроля. Компьютерная обработка данных исследования, проекта и курсовых работ. Управление завершением проекта, курсовых работ. Корректирование критериев оценки продуктов проекта и защиты проекта, </w:t>
      </w:r>
      <w:r>
        <w:rPr>
          <w:szCs w:val="24"/>
        </w:rPr>
        <w:t>курсовых работ. Организационно-</w:t>
      </w:r>
      <w:r w:rsidR="000111BA" w:rsidRPr="00F54838">
        <w:rPr>
          <w:szCs w:val="24"/>
        </w:rPr>
        <w:t xml:space="preserve">консультативные занятия. Промежуточные отчеты учащихся, обсуждение альтернатив, возникших в ходе выполнения проекта. Предзащита проекта. Доработка проекта с учетом замечаний и предложений. </w:t>
      </w:r>
    </w:p>
    <w:p w:rsidR="000111BA" w:rsidRPr="002C7AAC" w:rsidRDefault="000111BA" w:rsidP="002C7AAC">
      <w:pPr>
        <w:spacing w:after="0" w:line="276" w:lineRule="auto"/>
        <w:ind w:left="0" w:right="0" w:firstLine="0"/>
        <w:rPr>
          <w:b/>
          <w:szCs w:val="24"/>
        </w:rPr>
      </w:pPr>
      <w:r w:rsidRPr="002C7AAC">
        <w:rPr>
          <w:b/>
          <w:szCs w:val="24"/>
        </w:rPr>
        <w:t>Модуль 4. Публичная защита результат</w:t>
      </w:r>
      <w:r w:rsidR="002C7AAC">
        <w:rPr>
          <w:b/>
          <w:szCs w:val="24"/>
        </w:rPr>
        <w:t xml:space="preserve">ов проектной деятельности </w:t>
      </w:r>
    </w:p>
    <w:p w:rsidR="000111BA" w:rsidRPr="00F54838" w:rsidRDefault="002C7AAC" w:rsidP="002C7AAC">
      <w:pPr>
        <w:spacing w:after="0" w:line="276" w:lineRule="auto"/>
        <w:ind w:left="0" w:right="0"/>
        <w:rPr>
          <w:szCs w:val="24"/>
        </w:rPr>
      </w:pPr>
      <w:r>
        <w:rPr>
          <w:szCs w:val="24"/>
        </w:rPr>
        <w:t xml:space="preserve">        </w:t>
      </w:r>
      <w:r w:rsidR="000111BA" w:rsidRPr="00F54838">
        <w:rPr>
          <w:szCs w:val="24"/>
        </w:rPr>
        <w:t xml:space="preserve">Публичная защита результатов проектной деятельности, курсовых работ. Рефлексия проектной деятельности. </w:t>
      </w:r>
    </w:p>
    <w:p w:rsidR="000111BA" w:rsidRPr="002C7AAC" w:rsidRDefault="000111BA" w:rsidP="002C7AAC">
      <w:pPr>
        <w:spacing w:after="0" w:line="276" w:lineRule="auto"/>
        <w:ind w:left="0" w:right="0" w:firstLine="0"/>
        <w:rPr>
          <w:b/>
          <w:szCs w:val="24"/>
        </w:rPr>
      </w:pPr>
      <w:r w:rsidRPr="002C7AAC">
        <w:rPr>
          <w:b/>
          <w:szCs w:val="24"/>
        </w:rPr>
        <w:t>Модуль5. Рефлек</w:t>
      </w:r>
      <w:r w:rsidR="002C7AAC">
        <w:rPr>
          <w:b/>
          <w:szCs w:val="24"/>
        </w:rPr>
        <w:t xml:space="preserve">сия проектной деятельности </w:t>
      </w:r>
    </w:p>
    <w:p w:rsidR="000111BA" w:rsidRPr="00F54838" w:rsidRDefault="002C7AAC" w:rsidP="002C7AAC">
      <w:pPr>
        <w:spacing w:after="0" w:line="276" w:lineRule="auto"/>
        <w:ind w:left="0" w:right="0"/>
        <w:rPr>
          <w:szCs w:val="24"/>
        </w:rPr>
      </w:pPr>
      <w:r>
        <w:rPr>
          <w:szCs w:val="24"/>
        </w:rPr>
        <w:t xml:space="preserve">        </w:t>
      </w:r>
      <w:r w:rsidR="000111BA" w:rsidRPr="00F54838">
        <w:rPr>
          <w:szCs w:val="24"/>
        </w:rPr>
        <w:t xml:space="preserve">Рефлексия проектной деятельности. Экспертиза действий и движения в проекте. Индивидуальный прогресс. Подведение итогов, анализ выполненной работы. </w:t>
      </w:r>
    </w:p>
    <w:p w:rsidR="002C7AAC" w:rsidRPr="002C7AAC" w:rsidRDefault="002C7AAC" w:rsidP="002C7AAC">
      <w:pPr>
        <w:spacing w:after="0" w:line="276" w:lineRule="auto"/>
        <w:ind w:left="0" w:right="-15"/>
        <w:rPr>
          <w:b/>
          <w:szCs w:val="24"/>
        </w:rPr>
      </w:pPr>
      <w:r w:rsidRPr="002C7AAC">
        <w:rPr>
          <w:b/>
          <w:szCs w:val="24"/>
        </w:rPr>
        <w:t>Темы</w:t>
      </w:r>
      <w:r w:rsidR="00F3340B">
        <w:rPr>
          <w:b/>
          <w:szCs w:val="24"/>
        </w:rPr>
        <w:t>:</w:t>
      </w:r>
      <w:r w:rsidRPr="002C7AAC">
        <w:rPr>
          <w:b/>
          <w:szCs w:val="24"/>
        </w:rPr>
        <w:t xml:space="preserve"> </w:t>
      </w:r>
    </w:p>
    <w:p w:rsidR="002C7AAC" w:rsidRPr="002C7AAC" w:rsidRDefault="002C7AAC" w:rsidP="00CC197A">
      <w:pPr>
        <w:pStyle w:val="a3"/>
        <w:numPr>
          <w:ilvl w:val="0"/>
          <w:numId w:val="208"/>
        </w:numPr>
        <w:tabs>
          <w:tab w:val="left" w:pos="426"/>
        </w:tabs>
        <w:spacing w:after="0" w:line="276" w:lineRule="auto"/>
        <w:ind w:left="0" w:right="1945" w:firstLine="0"/>
        <w:rPr>
          <w:szCs w:val="24"/>
        </w:rPr>
      </w:pPr>
      <w:r w:rsidRPr="002C7AAC">
        <w:rPr>
          <w:szCs w:val="24"/>
        </w:rPr>
        <w:t>Определение массы атмосферы Земли и других планет.</w:t>
      </w:r>
    </w:p>
    <w:p w:rsidR="002C7AAC" w:rsidRPr="002C7AAC" w:rsidRDefault="002C7AAC" w:rsidP="00CC197A">
      <w:pPr>
        <w:pStyle w:val="a3"/>
        <w:numPr>
          <w:ilvl w:val="0"/>
          <w:numId w:val="208"/>
        </w:numPr>
        <w:tabs>
          <w:tab w:val="left" w:pos="426"/>
        </w:tabs>
        <w:spacing w:after="0" w:line="276" w:lineRule="auto"/>
        <w:ind w:left="0" w:right="1945" w:firstLine="0"/>
        <w:rPr>
          <w:szCs w:val="24"/>
        </w:rPr>
      </w:pPr>
      <w:r w:rsidRPr="002C7AAC">
        <w:rPr>
          <w:szCs w:val="24"/>
        </w:rPr>
        <w:t xml:space="preserve">Измерение скорости звука в воздухе и в газах. </w:t>
      </w:r>
    </w:p>
    <w:p w:rsidR="002C7AAC" w:rsidRPr="002C7AAC" w:rsidRDefault="002C7AAC" w:rsidP="00CC197A">
      <w:pPr>
        <w:numPr>
          <w:ilvl w:val="0"/>
          <w:numId w:val="208"/>
        </w:numPr>
        <w:tabs>
          <w:tab w:val="left" w:pos="426"/>
        </w:tabs>
        <w:spacing w:after="0" w:line="276" w:lineRule="auto"/>
        <w:ind w:left="0" w:right="0" w:firstLine="0"/>
        <w:rPr>
          <w:szCs w:val="24"/>
        </w:rPr>
      </w:pPr>
      <w:r w:rsidRPr="002C7AAC">
        <w:rPr>
          <w:szCs w:val="24"/>
        </w:rPr>
        <w:t xml:space="preserve">Еда из микроволновки: польза или вред? </w:t>
      </w:r>
    </w:p>
    <w:p w:rsidR="002C7AAC" w:rsidRPr="002C7AAC" w:rsidRDefault="002C7AAC" w:rsidP="00CC197A">
      <w:pPr>
        <w:numPr>
          <w:ilvl w:val="0"/>
          <w:numId w:val="208"/>
        </w:numPr>
        <w:tabs>
          <w:tab w:val="left" w:pos="426"/>
        </w:tabs>
        <w:spacing w:after="0" w:line="276" w:lineRule="auto"/>
        <w:ind w:left="0" w:right="0" w:firstLine="0"/>
        <w:rPr>
          <w:szCs w:val="24"/>
        </w:rPr>
      </w:pPr>
      <w:r w:rsidRPr="002C7AAC">
        <w:rPr>
          <w:szCs w:val="24"/>
        </w:rPr>
        <w:t xml:space="preserve">Исследование земных электрических токов. </w:t>
      </w:r>
    </w:p>
    <w:p w:rsidR="002C7AAC" w:rsidRPr="002C7AAC" w:rsidRDefault="002C7AAC" w:rsidP="00CC197A">
      <w:pPr>
        <w:numPr>
          <w:ilvl w:val="0"/>
          <w:numId w:val="208"/>
        </w:numPr>
        <w:tabs>
          <w:tab w:val="left" w:pos="426"/>
        </w:tabs>
        <w:spacing w:after="0" w:line="276" w:lineRule="auto"/>
        <w:ind w:left="0" w:right="0" w:firstLine="0"/>
        <w:rPr>
          <w:szCs w:val="24"/>
        </w:rPr>
      </w:pPr>
      <w:r w:rsidRPr="002C7AAC">
        <w:rPr>
          <w:szCs w:val="24"/>
        </w:rPr>
        <w:t xml:space="preserve">Изучение влияния электромагнитных полей на среду обитания человека. </w:t>
      </w:r>
    </w:p>
    <w:p w:rsidR="002C7AAC" w:rsidRPr="002C7AAC" w:rsidRDefault="002C7AAC" w:rsidP="00CC197A">
      <w:pPr>
        <w:numPr>
          <w:ilvl w:val="0"/>
          <w:numId w:val="208"/>
        </w:numPr>
        <w:tabs>
          <w:tab w:val="left" w:pos="426"/>
        </w:tabs>
        <w:spacing w:after="0" w:line="276" w:lineRule="auto"/>
        <w:ind w:left="0" w:right="0" w:firstLine="0"/>
        <w:rPr>
          <w:szCs w:val="24"/>
        </w:rPr>
      </w:pPr>
      <w:r w:rsidRPr="002C7AAC">
        <w:rPr>
          <w:szCs w:val="24"/>
        </w:rPr>
        <w:t xml:space="preserve">Исследование влияния шума на живые организмы. </w:t>
      </w:r>
    </w:p>
    <w:p w:rsidR="002C7AAC" w:rsidRPr="002C7AAC" w:rsidRDefault="002C7AAC" w:rsidP="00CC197A">
      <w:pPr>
        <w:numPr>
          <w:ilvl w:val="0"/>
          <w:numId w:val="208"/>
        </w:numPr>
        <w:tabs>
          <w:tab w:val="left" w:pos="426"/>
        </w:tabs>
        <w:spacing w:after="0" w:line="276" w:lineRule="auto"/>
        <w:ind w:left="0" w:right="0" w:firstLine="0"/>
        <w:rPr>
          <w:szCs w:val="24"/>
        </w:rPr>
      </w:pPr>
      <w:r w:rsidRPr="002C7AAC">
        <w:rPr>
          <w:szCs w:val="24"/>
        </w:rPr>
        <w:t xml:space="preserve">Сравнение ламп накаливания и энергосберегающих ламп. </w:t>
      </w:r>
    </w:p>
    <w:p w:rsidR="002C7AAC" w:rsidRPr="002C7AAC" w:rsidRDefault="002C7AAC" w:rsidP="00CC197A">
      <w:pPr>
        <w:numPr>
          <w:ilvl w:val="0"/>
          <w:numId w:val="208"/>
        </w:numPr>
        <w:tabs>
          <w:tab w:val="left" w:pos="426"/>
        </w:tabs>
        <w:spacing w:after="0" w:line="276" w:lineRule="auto"/>
        <w:ind w:left="0" w:right="0" w:firstLine="0"/>
        <w:rPr>
          <w:szCs w:val="24"/>
        </w:rPr>
      </w:pPr>
      <w:r w:rsidRPr="002C7AAC">
        <w:rPr>
          <w:szCs w:val="24"/>
        </w:rPr>
        <w:t xml:space="preserve">Шумовое загрязнение окружающей среды. </w:t>
      </w:r>
    </w:p>
    <w:p w:rsidR="002C7AAC" w:rsidRPr="002C7AAC" w:rsidRDefault="002C7AAC" w:rsidP="00CC197A">
      <w:pPr>
        <w:numPr>
          <w:ilvl w:val="0"/>
          <w:numId w:val="208"/>
        </w:numPr>
        <w:tabs>
          <w:tab w:val="left" w:pos="426"/>
        </w:tabs>
        <w:spacing w:after="0" w:line="276" w:lineRule="auto"/>
        <w:ind w:left="0" w:right="0" w:firstLine="0"/>
        <w:rPr>
          <w:szCs w:val="24"/>
        </w:rPr>
      </w:pPr>
      <w:r w:rsidRPr="002C7AAC">
        <w:rPr>
          <w:szCs w:val="24"/>
        </w:rPr>
        <w:lastRenderedPageBreak/>
        <w:t xml:space="preserve">Автомобиль и экология.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Связь астрономии с другими науками. Календарь.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Солнечная система - комплекс тел общего происхождения.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Современные представления о происхождении Солнечной системы.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Необычные свойства обычной воды.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Выращивание кристалла соли.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Получение пресной и чистой воды.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Возможность получения питьевой воды простейшими средствами.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Круговорот воды в природе.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Резонанс-добро или зло?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От чего бывают грозы?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Шаровая молния. Чем опасна шаровая молния?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Световолокно на службе у человека.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Почему запрещающие сигналы </w:t>
      </w:r>
      <w:r>
        <w:rPr>
          <w:szCs w:val="24"/>
        </w:rPr>
        <w:t>–</w:t>
      </w:r>
      <w:r w:rsidRPr="002C7AAC">
        <w:rPr>
          <w:szCs w:val="24"/>
        </w:rPr>
        <w:t xml:space="preserve"> красного цвета?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Влияние Солнечной активности на человека.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Полярное сияние.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Развитие радиосвязи.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Солнечная энергия. </w:t>
      </w:r>
    </w:p>
    <w:p w:rsidR="002C7AAC" w:rsidRPr="002C7AAC" w:rsidRDefault="002C7AAC" w:rsidP="00CC197A">
      <w:pPr>
        <w:pStyle w:val="a3"/>
        <w:numPr>
          <w:ilvl w:val="0"/>
          <w:numId w:val="208"/>
        </w:numPr>
        <w:tabs>
          <w:tab w:val="left" w:pos="284"/>
          <w:tab w:val="left" w:pos="426"/>
        </w:tabs>
        <w:spacing w:after="0" w:line="276" w:lineRule="auto"/>
        <w:ind w:left="0" w:right="0" w:firstLine="0"/>
        <w:rPr>
          <w:szCs w:val="24"/>
        </w:rPr>
      </w:pPr>
      <w:r w:rsidRPr="002C7AAC">
        <w:rPr>
          <w:szCs w:val="24"/>
        </w:rPr>
        <w:t xml:space="preserve">Влияние радиоактивности на окружающую среду. </w:t>
      </w:r>
    </w:p>
    <w:p w:rsidR="002C7AAC" w:rsidRPr="002C7AAC" w:rsidRDefault="00AC1325" w:rsidP="00CC197A">
      <w:pPr>
        <w:pStyle w:val="a3"/>
        <w:numPr>
          <w:ilvl w:val="0"/>
          <w:numId w:val="208"/>
        </w:numPr>
        <w:tabs>
          <w:tab w:val="left" w:pos="284"/>
          <w:tab w:val="left" w:pos="426"/>
        </w:tabs>
        <w:spacing w:after="0" w:line="276" w:lineRule="auto"/>
        <w:ind w:left="0" w:right="0" w:firstLine="0"/>
        <w:rPr>
          <w:szCs w:val="24"/>
        </w:rPr>
      </w:pPr>
      <w:hyperlink r:id="rId17">
        <w:r w:rsidR="002C7AAC" w:rsidRPr="002C7AAC">
          <w:rPr>
            <w:szCs w:val="24"/>
          </w:rPr>
          <w:t>Автомобиль и здоровье человека</w:t>
        </w:r>
        <w:r w:rsidR="002C7AAC">
          <w:rPr>
            <w:szCs w:val="24"/>
          </w:rPr>
          <w:t>.</w:t>
        </w:r>
        <w:r w:rsidR="002C7AAC" w:rsidRPr="002C7AAC">
          <w:rPr>
            <w:szCs w:val="24"/>
          </w:rPr>
          <w:t xml:space="preserve"> </w:t>
        </w:r>
      </w:hyperlink>
    </w:p>
    <w:p w:rsidR="002C7AAC" w:rsidRPr="002C7AAC" w:rsidRDefault="00AC1325" w:rsidP="00CC197A">
      <w:pPr>
        <w:pStyle w:val="a3"/>
        <w:numPr>
          <w:ilvl w:val="0"/>
          <w:numId w:val="208"/>
        </w:numPr>
        <w:tabs>
          <w:tab w:val="left" w:pos="284"/>
          <w:tab w:val="left" w:pos="426"/>
        </w:tabs>
        <w:spacing w:after="0" w:line="276" w:lineRule="auto"/>
        <w:ind w:left="0" w:right="0" w:firstLine="0"/>
        <w:rPr>
          <w:szCs w:val="24"/>
        </w:rPr>
      </w:pPr>
      <w:hyperlink r:id="rId18">
        <w:r w:rsidR="002C7AAC" w:rsidRPr="002C7AAC">
          <w:rPr>
            <w:szCs w:val="24"/>
          </w:rPr>
          <w:t>Адаптация растений к высоким температурам</w:t>
        </w:r>
        <w:r w:rsidR="002C7AAC">
          <w:rPr>
            <w:szCs w:val="24"/>
          </w:rPr>
          <w:t>.</w:t>
        </w:r>
        <w:r w:rsidR="002C7AAC" w:rsidRPr="002C7AAC">
          <w:rPr>
            <w:szCs w:val="24"/>
          </w:rPr>
          <w:t xml:space="preserve"> </w:t>
        </w:r>
      </w:hyperlink>
    </w:p>
    <w:p w:rsidR="002C7AAC" w:rsidRPr="002C7AAC" w:rsidRDefault="00AC1325" w:rsidP="00CC197A">
      <w:pPr>
        <w:pStyle w:val="a3"/>
        <w:numPr>
          <w:ilvl w:val="0"/>
          <w:numId w:val="208"/>
        </w:numPr>
        <w:tabs>
          <w:tab w:val="left" w:pos="284"/>
          <w:tab w:val="left" w:pos="426"/>
        </w:tabs>
        <w:spacing w:after="0" w:line="276" w:lineRule="auto"/>
        <w:ind w:left="0" w:right="0" w:firstLine="0"/>
        <w:rPr>
          <w:szCs w:val="24"/>
        </w:rPr>
      </w:pPr>
      <w:hyperlink r:id="rId19">
        <w:r w:rsidR="002C7AAC" w:rsidRPr="002C7AAC">
          <w:rPr>
            <w:szCs w:val="24"/>
          </w:rPr>
          <w:t xml:space="preserve">Альберт Эйнштейн </w:t>
        </w:r>
        <w:r w:rsidR="002C7AAC">
          <w:rPr>
            <w:szCs w:val="24"/>
          </w:rPr>
          <w:t>– парадоксальный гений и «вечный ребенок».</w:t>
        </w:r>
        <w:r w:rsidR="002C7AAC" w:rsidRPr="002C7AAC">
          <w:rPr>
            <w:szCs w:val="24"/>
          </w:rPr>
          <w:t xml:space="preserve">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20">
        <w:r w:rsidR="002C7AAC" w:rsidRPr="00FC4BBA">
          <w:rPr>
            <w:szCs w:val="24"/>
          </w:rPr>
          <w:t>Альтернативные источники электроэнергетики</w:t>
        </w:r>
        <w:r w:rsidR="00FC4BBA">
          <w:rPr>
            <w:szCs w:val="24"/>
          </w:rPr>
          <w:t>.</w:t>
        </w:r>
        <w:r w:rsidR="002C7AAC" w:rsidRPr="00FC4BBA">
          <w:rPr>
            <w:szCs w:val="24"/>
          </w:rPr>
          <w:t xml:space="preserve">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21">
        <w:r w:rsidR="002C7AAC" w:rsidRPr="00FC4BBA">
          <w:rPr>
            <w:szCs w:val="24"/>
          </w:rPr>
          <w:t>Архимедова сила</w:t>
        </w:r>
        <w:r w:rsidR="00FC4BBA">
          <w:rPr>
            <w:szCs w:val="24"/>
          </w:rPr>
          <w:t>.</w:t>
        </w:r>
        <w:r w:rsidR="002C7AAC" w:rsidRPr="00FC4BBA">
          <w:rPr>
            <w:szCs w:val="24"/>
          </w:rPr>
          <w:t xml:space="preserve">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22">
        <w:r w:rsidR="002C7AAC" w:rsidRPr="00FC4BBA">
          <w:rPr>
            <w:szCs w:val="24"/>
          </w:rPr>
          <w:t>Архимедова сила и человек на воде</w:t>
        </w:r>
        <w:r w:rsidR="00FC4BBA">
          <w:rPr>
            <w:szCs w:val="24"/>
          </w:rPr>
          <w:t>.</w:t>
        </w:r>
        <w:r w:rsidR="002C7AAC" w:rsidRPr="00FC4BBA">
          <w:rPr>
            <w:szCs w:val="24"/>
          </w:rPr>
          <w:t xml:space="preserve">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23">
        <w:r w:rsidR="002C7AAC" w:rsidRPr="00FC4BBA">
          <w:rPr>
            <w:szCs w:val="24"/>
          </w:rPr>
          <w:t>Астероидная опасность</w:t>
        </w:r>
        <w:r w:rsidR="00FC4BBA">
          <w:rPr>
            <w:szCs w:val="24"/>
          </w:rPr>
          <w:t>.</w:t>
        </w:r>
        <w:r w:rsidR="002C7AAC" w:rsidRPr="00FC4BBA">
          <w:rPr>
            <w:szCs w:val="24"/>
          </w:rPr>
          <w:t xml:space="preserve">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24">
        <w:r w:rsidR="002C7AAC" w:rsidRPr="00FC4BBA">
          <w:rPr>
            <w:szCs w:val="24"/>
          </w:rPr>
          <w:t>Атмосфера</w:t>
        </w:r>
        <w:r w:rsidR="00FC4BBA">
          <w:rPr>
            <w:szCs w:val="24"/>
          </w:rPr>
          <w:t>.</w:t>
        </w:r>
        <w:r w:rsidR="002C7AAC" w:rsidRPr="00FC4BBA">
          <w:rPr>
            <w:szCs w:val="24"/>
          </w:rPr>
          <w:t xml:space="preserve">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25">
        <w:r w:rsidR="002C7AAC" w:rsidRPr="00FC4BBA">
          <w:rPr>
            <w:szCs w:val="24"/>
          </w:rPr>
          <w:t xml:space="preserve">Атмосферное давление </w:t>
        </w:r>
        <w:r w:rsidR="00FC4BBA">
          <w:rPr>
            <w:szCs w:val="24"/>
          </w:rPr>
          <w:t>–</w:t>
        </w:r>
        <w:r w:rsidR="002C7AAC" w:rsidRPr="00FC4BBA">
          <w:rPr>
            <w:szCs w:val="24"/>
          </w:rPr>
          <w:t xml:space="preserve"> помощник человека</w:t>
        </w:r>
        <w:r w:rsidR="00FC4BBA">
          <w:rPr>
            <w:szCs w:val="24"/>
          </w:rPr>
          <w:t>.</w:t>
        </w:r>
        <w:r w:rsidR="002C7AAC" w:rsidRPr="00FC4BBA">
          <w:rPr>
            <w:szCs w:val="24"/>
          </w:rPr>
          <w:t xml:space="preserve">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26">
        <w:r w:rsidR="002C7AAC" w:rsidRPr="00FC4BBA">
          <w:rPr>
            <w:szCs w:val="24"/>
          </w:rPr>
          <w:t>Атмосферные явления</w:t>
        </w:r>
        <w:r w:rsidR="00FC4BBA">
          <w:rPr>
            <w:szCs w:val="24"/>
          </w:rPr>
          <w:t>.</w:t>
        </w:r>
        <w:r w:rsidR="002C7AAC" w:rsidRPr="00FC4BBA">
          <w:rPr>
            <w:szCs w:val="24"/>
          </w:rPr>
          <w:t xml:space="preserve">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27">
        <w:r w:rsidR="002C7AAC" w:rsidRPr="00FC4BBA">
          <w:rPr>
            <w:szCs w:val="24"/>
          </w:rPr>
          <w:t xml:space="preserve">Атомная энергетика </w:t>
        </w:r>
        <w:r w:rsidR="00FC4BBA">
          <w:rPr>
            <w:szCs w:val="24"/>
          </w:rPr>
          <w:t>–</w:t>
        </w:r>
        <w:r w:rsidR="002C7AAC" w:rsidRPr="00FC4BBA">
          <w:rPr>
            <w:szCs w:val="24"/>
          </w:rPr>
          <w:t xml:space="preserve"> плюсы и минусы</w:t>
        </w:r>
        <w:r w:rsidR="00FC4BBA">
          <w:rPr>
            <w:szCs w:val="24"/>
          </w:rPr>
          <w:t>.</w:t>
        </w:r>
        <w:r w:rsidR="002C7AAC" w:rsidRPr="00FC4BBA">
          <w:rPr>
            <w:szCs w:val="24"/>
          </w:rPr>
          <w:t xml:space="preserve">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28">
        <w:r w:rsidR="002C7AAC" w:rsidRPr="00FC4BBA">
          <w:rPr>
            <w:szCs w:val="24"/>
          </w:rPr>
          <w:t>Атомная энергетика. Экология</w:t>
        </w:r>
        <w:r w:rsidR="00FC4BBA">
          <w:rPr>
            <w:szCs w:val="24"/>
          </w:rPr>
          <w:t>.</w:t>
        </w:r>
        <w:r w:rsidR="002C7AAC" w:rsidRPr="00FC4BBA">
          <w:rPr>
            <w:szCs w:val="24"/>
          </w:rPr>
          <w:t xml:space="preserve"> </w:t>
        </w:r>
      </w:hyperlink>
    </w:p>
    <w:p w:rsidR="00FC4BBA"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29">
        <w:r w:rsidR="002C7AAC" w:rsidRPr="00FC4BBA">
          <w:rPr>
            <w:szCs w:val="24"/>
          </w:rPr>
          <w:t xml:space="preserve">Большой </w:t>
        </w:r>
        <w:proofErr w:type="spellStart"/>
        <w:r w:rsidR="002C7AAC" w:rsidRPr="00FC4BBA">
          <w:rPr>
            <w:szCs w:val="24"/>
          </w:rPr>
          <w:t>Адронный</w:t>
        </w:r>
        <w:proofErr w:type="spellEnd"/>
        <w:r w:rsidR="002C7AAC" w:rsidRPr="00FC4BBA">
          <w:rPr>
            <w:szCs w:val="24"/>
          </w:rPr>
          <w:t xml:space="preserve"> </w:t>
        </w:r>
        <w:proofErr w:type="spellStart"/>
        <w:r w:rsidR="002C7AAC" w:rsidRPr="00FC4BBA">
          <w:rPr>
            <w:szCs w:val="24"/>
          </w:rPr>
          <w:t>Коллайдер</w:t>
        </w:r>
        <w:proofErr w:type="spellEnd"/>
        <w:r w:rsidR="002C7AAC" w:rsidRPr="00FC4BBA">
          <w:rPr>
            <w:szCs w:val="24"/>
          </w:rPr>
          <w:t xml:space="preserve"> </w:t>
        </w:r>
        <w:r w:rsidR="00FC4BBA">
          <w:rPr>
            <w:szCs w:val="24"/>
          </w:rPr>
          <w:t>– н</w:t>
        </w:r>
        <w:r w:rsidR="002C7AAC" w:rsidRPr="00FC4BBA">
          <w:rPr>
            <w:szCs w:val="24"/>
          </w:rPr>
          <w:t>азад к сотворению мира</w:t>
        </w:r>
        <w:r w:rsidR="00FC4BBA">
          <w:rPr>
            <w:szCs w:val="24"/>
          </w:rPr>
          <w:t>.</w:t>
        </w:r>
        <w:r w:rsidR="002C7AAC" w:rsidRPr="00FC4BBA">
          <w:rPr>
            <w:szCs w:val="24"/>
          </w:rPr>
          <w:t xml:space="preserve"> </w:t>
        </w:r>
      </w:hyperlink>
    </w:p>
    <w:p w:rsidR="002C7AAC" w:rsidRPr="00FC4BBA" w:rsidRDefault="00FC4BBA" w:rsidP="00CC197A">
      <w:pPr>
        <w:pStyle w:val="a3"/>
        <w:numPr>
          <w:ilvl w:val="0"/>
          <w:numId w:val="208"/>
        </w:numPr>
        <w:tabs>
          <w:tab w:val="left" w:pos="284"/>
          <w:tab w:val="left" w:pos="426"/>
        </w:tabs>
        <w:spacing w:after="0" w:line="276" w:lineRule="auto"/>
        <w:ind w:left="0" w:right="0" w:firstLine="0"/>
        <w:rPr>
          <w:szCs w:val="24"/>
        </w:rPr>
      </w:pPr>
      <w:r w:rsidRPr="00FC4BBA">
        <w:rPr>
          <w:szCs w:val="24"/>
        </w:rPr>
        <w:t xml:space="preserve"> </w:t>
      </w:r>
      <w:hyperlink r:id="rId30">
        <w:r w:rsidR="002C7AAC" w:rsidRPr="00FC4BBA">
          <w:rPr>
            <w:szCs w:val="24"/>
          </w:rPr>
          <w:t>В чем секрет термоса</w:t>
        </w:r>
      </w:hyperlink>
      <w:hyperlink r:id="rId31">
        <w:r w:rsidR="002C7AAC" w:rsidRPr="00FC4BBA">
          <w:rPr>
            <w:color w:val="0000FF"/>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32">
        <w:r w:rsidR="002C7AAC" w:rsidRPr="00FC4BBA">
          <w:rPr>
            <w:szCs w:val="24"/>
          </w:rPr>
          <w:t>Ветер как пример конвекции в природе</w:t>
        </w:r>
      </w:hyperlink>
      <w:hyperlink r:id="rId33">
        <w:r w:rsidR="002C7AAC" w:rsidRPr="00FC4BBA">
          <w:rPr>
            <w:color w:val="0000FF"/>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34">
        <w:r w:rsidR="00FC4BBA">
          <w:rPr>
            <w:szCs w:val="24"/>
          </w:rPr>
          <w:t>«</w:t>
        </w:r>
        <w:r w:rsidR="002C7AAC" w:rsidRPr="00FC4BBA">
          <w:rPr>
            <w:szCs w:val="24"/>
          </w:rPr>
          <w:t>Ветер на службе у человека</w:t>
        </w:r>
      </w:hyperlink>
      <w:r w:rsidR="00FC4BBA">
        <w:rPr>
          <w:szCs w:val="24"/>
        </w:rPr>
        <w:t>».</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35">
        <w:r w:rsidR="002C7AAC" w:rsidRPr="00FC4BBA">
          <w:rPr>
            <w:szCs w:val="24"/>
          </w:rPr>
          <w:t>Вечный двигатель</w:t>
        </w:r>
      </w:hyperlink>
      <w:hyperlink r:id="rId36">
        <w:r w:rsidR="002C7AAC" w:rsidRPr="00FC4BBA">
          <w:rPr>
            <w:color w:val="auto"/>
            <w:szCs w:val="24"/>
          </w:rPr>
          <w:t>.</w:t>
        </w:r>
      </w:hyperlink>
      <w:r w:rsidR="002C7AAC" w:rsidRPr="00FC4BBA">
        <w:rPr>
          <w:color w:val="auto"/>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37">
        <w:r w:rsidR="002C7AAC" w:rsidRPr="00FC4BBA">
          <w:rPr>
            <w:szCs w:val="24"/>
          </w:rPr>
          <w:t>Вклад физиков в Великую Отечественную войну</w:t>
        </w:r>
      </w:hyperlink>
      <w:hyperlink r:id="rId38">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39">
        <w:r w:rsidR="002C7AAC" w:rsidRPr="00FC4BBA">
          <w:rPr>
            <w:szCs w:val="24"/>
          </w:rPr>
          <w:t>Влажность воздуха и влияние ее на жизнедеятельность человека</w:t>
        </w:r>
      </w:hyperlink>
      <w:hyperlink r:id="rId40">
        <w:r w:rsidR="002C7AAC" w:rsidRPr="00FC4BBA">
          <w:rPr>
            <w:color w:val="auto"/>
            <w:szCs w:val="24"/>
          </w:rPr>
          <w:t>.</w:t>
        </w:r>
      </w:hyperlink>
      <w:r w:rsidR="002C7AAC" w:rsidRPr="00FC4BBA">
        <w:rPr>
          <w:szCs w:val="24"/>
        </w:rPr>
        <w:t xml:space="preserve"> </w:t>
      </w:r>
    </w:p>
    <w:p w:rsidR="002C7AAC" w:rsidRPr="00FC4BBA" w:rsidRDefault="002C7AAC" w:rsidP="00CC197A">
      <w:pPr>
        <w:pStyle w:val="a3"/>
        <w:numPr>
          <w:ilvl w:val="0"/>
          <w:numId w:val="208"/>
        </w:numPr>
        <w:tabs>
          <w:tab w:val="left" w:pos="284"/>
          <w:tab w:val="left" w:pos="426"/>
        </w:tabs>
        <w:spacing w:after="0" w:line="276" w:lineRule="auto"/>
        <w:ind w:left="0" w:right="0" w:firstLine="0"/>
        <w:rPr>
          <w:szCs w:val="24"/>
        </w:rPr>
      </w:pPr>
      <w:r w:rsidRPr="00FC4BBA">
        <w:rPr>
          <w:szCs w:val="24"/>
        </w:rPr>
        <w:t>Влияние излучения, исходящего от сотового телефона, на организм</w:t>
      </w:r>
      <w:hyperlink r:id="rId41">
        <w:r w:rsidRPr="00FC4BBA">
          <w:rPr>
            <w:szCs w:val="24"/>
          </w:rPr>
          <w:t xml:space="preserve"> </w:t>
        </w:r>
      </w:hyperlink>
      <w:hyperlink r:id="rId42">
        <w:r w:rsidRPr="00FC4BBA">
          <w:rPr>
            <w:szCs w:val="24"/>
          </w:rPr>
          <w:t>человека</w:t>
        </w:r>
      </w:hyperlink>
      <w:hyperlink r:id="rId43">
        <w:r w:rsidRPr="00FC4BBA">
          <w:rPr>
            <w:color w:val="0000FF"/>
            <w:szCs w:val="24"/>
          </w:rPr>
          <w:t>.</w:t>
        </w:r>
      </w:hyperlink>
      <w:r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44">
        <w:r w:rsidR="002C7AAC" w:rsidRPr="00FC4BBA">
          <w:rPr>
            <w:szCs w:val="24"/>
          </w:rPr>
          <w:t>Влияние инфразвука на организм человека</w:t>
        </w:r>
      </w:hyperlink>
      <w:hyperlink r:id="rId45">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46">
        <w:r w:rsidR="002C7AAC" w:rsidRPr="00FC4BBA">
          <w:rPr>
            <w:szCs w:val="24"/>
          </w:rPr>
          <w:t>Вода в трех агрегатных состояниях</w:t>
        </w:r>
      </w:hyperlink>
      <w:hyperlink r:id="rId47">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48">
        <w:r w:rsidR="002C7AAC" w:rsidRPr="00FC4BBA">
          <w:rPr>
            <w:szCs w:val="24"/>
          </w:rPr>
          <w:t>Вода внутри нас</w:t>
        </w:r>
      </w:hyperlink>
      <w:hyperlink r:id="rId49">
        <w:r w:rsidR="002C7AAC" w:rsidRPr="00FC4BBA">
          <w:rPr>
            <w:color w:val="auto"/>
            <w:szCs w:val="24"/>
          </w:rPr>
          <w:t>.</w:t>
        </w:r>
      </w:hyperlink>
      <w:r w:rsidR="002C7AAC" w:rsidRPr="00FC4BBA">
        <w:rPr>
          <w:color w:val="auto"/>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50">
        <w:r w:rsidR="002C7AAC" w:rsidRPr="00FC4BBA">
          <w:rPr>
            <w:szCs w:val="24"/>
          </w:rPr>
          <w:t>Воздушный транспорт</w:t>
        </w:r>
      </w:hyperlink>
      <w:hyperlink r:id="rId51">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52">
        <w:r w:rsidR="002C7AAC" w:rsidRPr="00FC4BBA">
          <w:rPr>
            <w:szCs w:val="24"/>
          </w:rPr>
          <w:t>Война токов. Изобретение электрического стула</w:t>
        </w:r>
      </w:hyperlink>
      <w:hyperlink r:id="rId53">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54">
        <w:r w:rsidR="002C7AAC" w:rsidRPr="00FC4BBA">
          <w:rPr>
            <w:szCs w:val="24"/>
          </w:rPr>
          <w:t xml:space="preserve">Глобальное потепление </w:t>
        </w:r>
        <w:r w:rsidR="00FC4BBA">
          <w:rPr>
            <w:szCs w:val="24"/>
          </w:rPr>
          <w:t>–</w:t>
        </w:r>
        <w:r w:rsidR="002C7AAC" w:rsidRPr="00FC4BBA">
          <w:rPr>
            <w:szCs w:val="24"/>
          </w:rPr>
          <w:t xml:space="preserve"> угроза человечеству?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55">
        <w:r w:rsidR="002C7AAC" w:rsidRPr="00FC4BBA">
          <w:rPr>
            <w:szCs w:val="24"/>
          </w:rPr>
          <w:t xml:space="preserve">Глобальное потепление: кто виноват и что делать? </w:t>
        </w:r>
      </w:hyperlink>
    </w:p>
    <w:p w:rsid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56">
        <w:r w:rsidR="002C7AAC" w:rsidRPr="00FC4BBA">
          <w:rPr>
            <w:szCs w:val="24"/>
          </w:rPr>
          <w:t>Действие звука, инфразвука и ультразвука на живые организмы</w:t>
        </w:r>
      </w:hyperlink>
      <w:hyperlink r:id="rId57">
        <w:r w:rsidR="002C7AAC" w:rsidRPr="00FC4BBA">
          <w:rPr>
            <w:color w:val="auto"/>
            <w:szCs w:val="24"/>
          </w:rPr>
          <w:t>.</w:t>
        </w:r>
      </w:hyperlink>
      <w:r w:rsidR="002C7AAC" w:rsidRPr="00FC4BBA">
        <w:rPr>
          <w:color w:val="auto"/>
          <w:szCs w:val="24"/>
        </w:rPr>
        <w:t xml:space="preserve"> </w:t>
      </w:r>
    </w:p>
    <w:p w:rsidR="00FC4BBA" w:rsidRDefault="00FC4BBA" w:rsidP="00CC197A">
      <w:pPr>
        <w:pStyle w:val="a3"/>
        <w:numPr>
          <w:ilvl w:val="0"/>
          <w:numId w:val="208"/>
        </w:numPr>
        <w:tabs>
          <w:tab w:val="left" w:pos="284"/>
          <w:tab w:val="left" w:pos="426"/>
        </w:tabs>
        <w:spacing w:after="0" w:line="276" w:lineRule="auto"/>
        <w:ind w:left="0" w:right="0" w:firstLine="0"/>
        <w:rPr>
          <w:szCs w:val="24"/>
        </w:rPr>
      </w:pPr>
      <w:r w:rsidRPr="00FC4BBA">
        <w:rPr>
          <w:szCs w:val="24"/>
        </w:rPr>
        <w:t xml:space="preserve"> </w:t>
      </w:r>
      <w:hyperlink r:id="rId58">
        <w:r w:rsidR="002C7AAC" w:rsidRPr="00FC4BBA">
          <w:rPr>
            <w:szCs w:val="24"/>
          </w:rPr>
          <w:t>Действие ультрафиолетового излучения на организм человека</w:t>
        </w:r>
        <w:r>
          <w:rPr>
            <w:szCs w:val="24"/>
          </w:rPr>
          <w:t>.</w:t>
        </w:r>
        <w:r w:rsidR="002C7AAC" w:rsidRPr="00FC4BBA">
          <w:rPr>
            <w:szCs w:val="24"/>
          </w:rPr>
          <w:t xml:space="preserve"> </w:t>
        </w:r>
      </w:hyperlink>
    </w:p>
    <w:p w:rsidR="002C7AAC" w:rsidRPr="00FC4BBA" w:rsidRDefault="00FC4BBA" w:rsidP="00CC197A">
      <w:pPr>
        <w:pStyle w:val="a3"/>
        <w:numPr>
          <w:ilvl w:val="0"/>
          <w:numId w:val="208"/>
        </w:numPr>
        <w:tabs>
          <w:tab w:val="left" w:pos="284"/>
          <w:tab w:val="left" w:pos="426"/>
        </w:tabs>
        <w:spacing w:after="0" w:line="276" w:lineRule="auto"/>
        <w:ind w:left="0" w:right="0" w:firstLine="0"/>
        <w:rPr>
          <w:szCs w:val="24"/>
        </w:rPr>
      </w:pPr>
      <w:r w:rsidRPr="00FC4BBA">
        <w:rPr>
          <w:szCs w:val="24"/>
        </w:rPr>
        <w:t xml:space="preserve"> </w:t>
      </w:r>
      <w:hyperlink r:id="rId59">
        <w:r w:rsidR="002C7AAC" w:rsidRPr="00FC4BBA">
          <w:rPr>
            <w:szCs w:val="24"/>
          </w:rPr>
          <w:t>Диффузия в природе и жизни человека</w:t>
        </w:r>
      </w:hyperlink>
      <w:hyperlink r:id="rId60">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61">
        <w:r w:rsidR="002C7AAC" w:rsidRPr="00FC4BBA">
          <w:rPr>
            <w:szCs w:val="24"/>
          </w:rPr>
          <w:t xml:space="preserve">Женщины </w:t>
        </w:r>
        <w:r w:rsidR="00FC4BBA">
          <w:rPr>
            <w:szCs w:val="24"/>
          </w:rPr>
          <w:t>–</w:t>
        </w:r>
        <w:r w:rsidR="002C7AAC" w:rsidRPr="00FC4BBA">
          <w:rPr>
            <w:szCs w:val="24"/>
          </w:rPr>
          <w:t xml:space="preserve"> лауреаты Нобелевской премии по физике и химии</w:t>
        </w:r>
        <w:r w:rsidR="00FC4BBA">
          <w:rPr>
            <w:szCs w:val="24"/>
          </w:rPr>
          <w:t>.</w:t>
        </w:r>
        <w:r w:rsidR="002C7AAC" w:rsidRPr="00FC4BBA">
          <w:rPr>
            <w:szCs w:val="24"/>
          </w:rPr>
          <w:t xml:space="preserve">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62">
        <w:r w:rsidR="002C7AAC" w:rsidRPr="00FC4BBA">
          <w:rPr>
            <w:szCs w:val="24"/>
          </w:rPr>
          <w:t>Закат как физическое явление</w:t>
        </w:r>
      </w:hyperlink>
      <w:hyperlink r:id="rId63">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64">
        <w:r w:rsidR="002C7AAC" w:rsidRPr="00FC4BBA">
          <w:rPr>
            <w:szCs w:val="24"/>
          </w:rPr>
          <w:t xml:space="preserve">Ионизация воздуха </w:t>
        </w:r>
        <w:r w:rsidR="00FC4BBA">
          <w:rPr>
            <w:szCs w:val="24"/>
          </w:rPr>
          <w:t>–</w:t>
        </w:r>
        <w:r w:rsidR="002C7AAC" w:rsidRPr="00FC4BBA">
          <w:rPr>
            <w:szCs w:val="24"/>
          </w:rPr>
          <w:t xml:space="preserve"> путь к долголетию</w:t>
        </w:r>
      </w:hyperlink>
      <w:hyperlink r:id="rId65">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66">
        <w:r w:rsidR="002C7AAC" w:rsidRPr="00FC4BBA">
          <w:rPr>
            <w:szCs w:val="24"/>
          </w:rPr>
          <w:t>Использование энергии солнца на Земле</w:t>
        </w:r>
      </w:hyperlink>
      <w:hyperlink r:id="rId67">
        <w:r w:rsidR="002C7AAC" w:rsidRPr="00FC4BBA">
          <w:rPr>
            <w:color w:val="auto"/>
            <w:szCs w:val="24"/>
          </w:rPr>
          <w:t>.</w:t>
        </w:r>
      </w:hyperlink>
      <w:r w:rsidR="002C7AAC" w:rsidRPr="00FC4BBA">
        <w:rPr>
          <w:color w:val="auto"/>
          <w:szCs w:val="24"/>
        </w:rPr>
        <w:t xml:space="preserve"> </w:t>
      </w:r>
    </w:p>
    <w:p w:rsidR="002C7AAC" w:rsidRPr="00FC4BBA" w:rsidRDefault="002C7AAC" w:rsidP="00CC197A">
      <w:pPr>
        <w:pStyle w:val="a3"/>
        <w:numPr>
          <w:ilvl w:val="0"/>
          <w:numId w:val="208"/>
        </w:numPr>
        <w:tabs>
          <w:tab w:val="left" w:pos="284"/>
          <w:tab w:val="left" w:pos="426"/>
        </w:tabs>
        <w:spacing w:after="0" w:line="276" w:lineRule="auto"/>
        <w:ind w:left="0" w:right="0" w:firstLine="0"/>
        <w:rPr>
          <w:szCs w:val="24"/>
        </w:rPr>
      </w:pPr>
      <w:r w:rsidRPr="00FC4BBA">
        <w:rPr>
          <w:szCs w:val="24"/>
        </w:rPr>
        <w:t>Исследование искусственных источников света, применяемых</w:t>
      </w:r>
      <w:hyperlink r:id="rId68">
        <w:r w:rsidRPr="00FC4BBA">
          <w:rPr>
            <w:szCs w:val="24"/>
          </w:rPr>
          <w:t xml:space="preserve"> </w:t>
        </w:r>
      </w:hyperlink>
      <w:hyperlink r:id="rId69">
        <w:r w:rsidRPr="00FC4BBA">
          <w:rPr>
            <w:szCs w:val="24"/>
          </w:rPr>
          <w:t xml:space="preserve">в </w:t>
        </w:r>
      </w:hyperlink>
      <w:r w:rsidR="00FC4BBA">
        <w:rPr>
          <w:szCs w:val="24"/>
        </w:rPr>
        <w:t>училище.</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70">
        <w:r w:rsidR="002C7AAC" w:rsidRPr="00FC4BBA">
          <w:rPr>
            <w:szCs w:val="24"/>
          </w:rPr>
          <w:t>История лампочек</w:t>
        </w:r>
      </w:hyperlink>
      <w:hyperlink r:id="rId71">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72">
        <w:r w:rsidR="002C7AAC" w:rsidRPr="00FC4BBA">
          <w:rPr>
            <w:szCs w:val="24"/>
          </w:rPr>
          <w:t>История развития телефона</w:t>
        </w:r>
      </w:hyperlink>
      <w:hyperlink r:id="rId73">
        <w:r w:rsidR="002C7AAC" w:rsidRPr="00FC4BBA">
          <w:rPr>
            <w:color w:val="0000FF"/>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74">
        <w:r w:rsidR="002C7AAC" w:rsidRPr="00FC4BBA">
          <w:rPr>
            <w:szCs w:val="24"/>
          </w:rPr>
          <w:t xml:space="preserve">Какое небо голубое! Отчего оно такое?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75">
        <w:r w:rsidR="002C7AAC" w:rsidRPr="00FC4BBA">
          <w:rPr>
            <w:szCs w:val="24"/>
          </w:rPr>
          <w:t>Криогенные жидкости</w:t>
        </w:r>
      </w:hyperlink>
      <w:hyperlink r:id="rId76">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77">
        <w:r w:rsidR="002C7AAC" w:rsidRPr="00FC4BBA">
          <w:rPr>
            <w:szCs w:val="24"/>
          </w:rPr>
          <w:t>Мир нанотехнологий</w:t>
        </w:r>
      </w:hyperlink>
      <w:hyperlink r:id="rId78">
        <w:r w:rsidR="002C7AAC" w:rsidRPr="00FC4BBA">
          <w:rPr>
            <w:color w:val="auto"/>
            <w:szCs w:val="24"/>
          </w:rPr>
          <w:t>.</w:t>
        </w:r>
      </w:hyperlink>
      <w:r w:rsidR="002C7AAC" w:rsidRPr="00FC4BBA">
        <w:rPr>
          <w:color w:val="auto"/>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79">
        <w:r w:rsidR="002C7AAC" w:rsidRPr="00FC4BBA">
          <w:rPr>
            <w:szCs w:val="24"/>
          </w:rPr>
          <w:t>Миражи</w:t>
        </w:r>
      </w:hyperlink>
      <w:hyperlink r:id="rId80">
        <w:r w:rsidR="002C7AAC" w:rsidRPr="00FC4BBA">
          <w:rPr>
            <w:color w:val="auto"/>
            <w:szCs w:val="24"/>
          </w:rPr>
          <w:t>.</w:t>
        </w:r>
      </w:hyperlink>
      <w:r w:rsidR="002C7AAC" w:rsidRPr="00FC4BBA">
        <w:rPr>
          <w:color w:val="auto"/>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81">
        <w:r w:rsidR="002C7AAC" w:rsidRPr="00FC4BBA">
          <w:rPr>
            <w:szCs w:val="24"/>
          </w:rPr>
          <w:t>Оптические иллюзии в жизни</w:t>
        </w:r>
      </w:hyperlink>
      <w:hyperlink r:id="rId82">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83">
        <w:r w:rsidR="002C7AAC" w:rsidRPr="00FC4BBA">
          <w:rPr>
            <w:szCs w:val="24"/>
          </w:rPr>
          <w:t>Плазма – четвертое состояние вещества</w:t>
        </w:r>
      </w:hyperlink>
      <w:hyperlink r:id="rId84">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85">
        <w:r w:rsidR="002C7AAC" w:rsidRPr="00FC4BBA">
          <w:rPr>
            <w:szCs w:val="24"/>
          </w:rPr>
          <w:t xml:space="preserve">Почему Луна не падает на Землю? </w:t>
        </w:r>
      </w:hyperlink>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86">
        <w:r w:rsidR="002C7AAC" w:rsidRPr="00FC4BBA">
          <w:rPr>
            <w:szCs w:val="24"/>
          </w:rPr>
          <w:t>Применение лазеров</w:t>
        </w:r>
      </w:hyperlink>
      <w:hyperlink r:id="rId87">
        <w:r w:rsidR="002C7AAC" w:rsidRPr="00FC4BBA">
          <w:rPr>
            <w:color w:val="0000FF"/>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88">
        <w:r w:rsidR="002C7AAC" w:rsidRPr="00FC4BBA">
          <w:rPr>
            <w:szCs w:val="24"/>
          </w:rPr>
          <w:t>Применение ультразвука в медицине</w:t>
        </w:r>
      </w:hyperlink>
      <w:hyperlink r:id="rId89">
        <w:r w:rsidR="002C7AAC" w:rsidRPr="00FC4BBA">
          <w:rPr>
            <w:color w:val="auto"/>
            <w:szCs w:val="24"/>
          </w:rPr>
          <w:t>.</w:t>
        </w:r>
      </w:hyperlink>
      <w:r w:rsidR="002C7AAC" w:rsidRPr="00FC4BBA">
        <w:rPr>
          <w:color w:val="auto"/>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90">
        <w:r w:rsidR="002C7AAC" w:rsidRPr="00FC4BBA">
          <w:rPr>
            <w:szCs w:val="24"/>
          </w:rPr>
          <w:t>Применение целебного электричества в медицине</w:t>
        </w:r>
      </w:hyperlink>
      <w:hyperlink r:id="rId91">
        <w:r w:rsidR="002C7AAC" w:rsidRPr="00FC4BBA">
          <w:rPr>
            <w:color w:val="auto"/>
            <w:szCs w:val="24"/>
          </w:rPr>
          <w:t>.</w:t>
        </w:r>
      </w:hyperlink>
      <w:r w:rsidR="002C7AAC" w:rsidRPr="00FC4BBA">
        <w:rPr>
          <w:color w:val="auto"/>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92">
        <w:r w:rsidR="002C7AAC" w:rsidRPr="00FC4BBA">
          <w:rPr>
            <w:szCs w:val="24"/>
          </w:rPr>
          <w:t>Применение электролиза</w:t>
        </w:r>
      </w:hyperlink>
      <w:hyperlink r:id="rId93">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94">
        <w:r w:rsidR="002C7AAC" w:rsidRPr="00FC4BBA">
          <w:rPr>
            <w:szCs w:val="24"/>
          </w:rPr>
          <w:t>Прошлое, настоящее и будущее Солнца</w:t>
        </w:r>
      </w:hyperlink>
      <w:hyperlink r:id="rId95">
        <w:r w:rsidR="002C7AAC" w:rsidRPr="00FC4BBA">
          <w:rPr>
            <w:color w:val="auto"/>
            <w:szCs w:val="24"/>
          </w:rPr>
          <w:t>.</w:t>
        </w:r>
      </w:hyperlink>
      <w:r w:rsidR="002C7AAC" w:rsidRPr="00FC4BBA">
        <w:rPr>
          <w:color w:val="auto"/>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96">
        <w:r w:rsidR="002C7AAC" w:rsidRPr="00FC4BBA">
          <w:rPr>
            <w:szCs w:val="24"/>
          </w:rPr>
          <w:t>Способы счёта времени. Календари</w:t>
        </w:r>
      </w:hyperlink>
      <w:hyperlink r:id="rId97">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98">
        <w:r w:rsidR="002C7AAC" w:rsidRPr="00FC4BBA">
          <w:rPr>
            <w:szCs w:val="24"/>
          </w:rPr>
          <w:t>Способы утилизации отходов</w:t>
        </w:r>
      </w:hyperlink>
      <w:hyperlink r:id="rId99">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100">
        <w:r w:rsidR="002C7AAC" w:rsidRPr="00FC4BBA">
          <w:rPr>
            <w:szCs w:val="24"/>
          </w:rPr>
          <w:t>Физика в моей профессии</w:t>
        </w:r>
      </w:hyperlink>
      <w:hyperlink r:id="rId101">
        <w:r w:rsidR="002C7AAC" w:rsidRPr="00FC4BBA">
          <w:rPr>
            <w:color w:val="auto"/>
            <w:szCs w:val="24"/>
          </w:rPr>
          <w:t>.</w:t>
        </w:r>
      </w:hyperlink>
      <w:r w:rsidR="002C7AAC" w:rsidRPr="00FC4BBA">
        <w:rPr>
          <w:color w:val="auto"/>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102">
        <w:r w:rsidR="002C7AAC" w:rsidRPr="00FC4BBA">
          <w:rPr>
            <w:szCs w:val="24"/>
          </w:rPr>
          <w:t>Фотохимические явления</w:t>
        </w:r>
      </w:hyperlink>
      <w:hyperlink r:id="rId103">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104">
        <w:r w:rsidR="002C7AAC" w:rsidRPr="00FC4BBA">
          <w:rPr>
            <w:szCs w:val="24"/>
          </w:rPr>
          <w:t>Фотоэлектрические приборы</w:t>
        </w:r>
      </w:hyperlink>
      <w:hyperlink r:id="rId105">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106">
        <w:r w:rsidR="002C7AAC" w:rsidRPr="00FC4BBA">
          <w:rPr>
            <w:szCs w:val="24"/>
          </w:rPr>
          <w:t>Цунами. Причины возникновения и физика процессов</w:t>
        </w:r>
      </w:hyperlink>
      <w:hyperlink r:id="rId107">
        <w:r w:rsidR="002C7AAC" w:rsidRPr="00FC4BBA">
          <w:rPr>
            <w:color w:val="auto"/>
            <w:szCs w:val="24"/>
          </w:rPr>
          <w:t>.</w:t>
        </w:r>
      </w:hyperlink>
      <w:r w:rsidR="002C7AAC" w:rsidRPr="00FC4BBA">
        <w:rPr>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szCs w:val="24"/>
        </w:rPr>
      </w:pPr>
      <w:hyperlink r:id="rId108">
        <w:r w:rsidR="002C7AAC" w:rsidRPr="00FC4BBA">
          <w:rPr>
            <w:szCs w:val="24"/>
          </w:rPr>
          <w:t>Экологические проблемы космоса</w:t>
        </w:r>
      </w:hyperlink>
      <w:hyperlink r:id="rId109">
        <w:r w:rsidR="002C7AAC" w:rsidRPr="00FC4BBA">
          <w:rPr>
            <w:color w:val="auto"/>
            <w:szCs w:val="24"/>
          </w:rPr>
          <w:t>.</w:t>
        </w:r>
      </w:hyperlink>
      <w:r w:rsidR="002C7AAC" w:rsidRPr="00FC4BBA">
        <w:rPr>
          <w:color w:val="auto"/>
          <w:szCs w:val="24"/>
        </w:rPr>
        <w:t xml:space="preserve"> </w:t>
      </w:r>
    </w:p>
    <w:p w:rsidR="002C7AAC" w:rsidRPr="00FC4BBA" w:rsidRDefault="00AC1325" w:rsidP="00CC197A">
      <w:pPr>
        <w:pStyle w:val="a3"/>
        <w:numPr>
          <w:ilvl w:val="0"/>
          <w:numId w:val="208"/>
        </w:numPr>
        <w:tabs>
          <w:tab w:val="left" w:pos="284"/>
          <w:tab w:val="left" w:pos="426"/>
        </w:tabs>
        <w:spacing w:after="0" w:line="276" w:lineRule="auto"/>
        <w:ind w:left="0" w:right="0" w:firstLine="0"/>
        <w:rPr>
          <w:color w:val="auto"/>
          <w:szCs w:val="24"/>
        </w:rPr>
      </w:pPr>
      <w:hyperlink r:id="rId110">
        <w:r w:rsidR="002C7AAC" w:rsidRPr="00FC4BBA">
          <w:rPr>
            <w:szCs w:val="24"/>
          </w:rPr>
          <w:t>Электромобили</w:t>
        </w:r>
      </w:hyperlink>
      <w:hyperlink r:id="rId111">
        <w:r w:rsidR="002C7AAC" w:rsidRPr="00FC4BBA">
          <w:rPr>
            <w:color w:val="auto"/>
            <w:szCs w:val="24"/>
          </w:rPr>
          <w:t>.</w:t>
        </w:r>
      </w:hyperlink>
      <w:r w:rsidR="002C7AAC" w:rsidRPr="00FC4BBA">
        <w:rPr>
          <w:color w:val="auto"/>
          <w:szCs w:val="24"/>
        </w:rPr>
        <w:t xml:space="preserve"> </w:t>
      </w:r>
    </w:p>
    <w:p w:rsidR="00F54838" w:rsidRPr="00F54838" w:rsidRDefault="00F3340B" w:rsidP="00F3340B">
      <w:pPr>
        <w:keepNext/>
        <w:keepLines/>
        <w:tabs>
          <w:tab w:val="left" w:pos="284"/>
        </w:tabs>
        <w:spacing w:after="0" w:line="276" w:lineRule="auto"/>
        <w:ind w:left="0" w:right="-15" w:firstLine="0"/>
        <w:outlineLvl w:val="2"/>
        <w:rPr>
          <w:b/>
          <w:szCs w:val="24"/>
        </w:rPr>
      </w:pPr>
      <w:r>
        <w:rPr>
          <w:b/>
          <w:szCs w:val="24"/>
        </w:rPr>
        <w:t xml:space="preserve">        </w:t>
      </w:r>
      <w:r w:rsidR="00F54838" w:rsidRPr="00F54838">
        <w:rPr>
          <w:b/>
          <w:szCs w:val="24"/>
        </w:rPr>
        <w:t>Планируемые результаты освоения учебного предмета «Индивидуальный проект</w:t>
      </w:r>
      <w:r>
        <w:rPr>
          <w:b/>
          <w:szCs w:val="24"/>
        </w:rPr>
        <w:t xml:space="preserve"> (физика)</w:t>
      </w:r>
      <w:r w:rsidR="00F54838" w:rsidRPr="00F54838">
        <w:rPr>
          <w:b/>
          <w:szCs w:val="24"/>
        </w:rPr>
        <w:t xml:space="preserve">» </w:t>
      </w:r>
    </w:p>
    <w:p w:rsidR="00F54838" w:rsidRPr="00F54838" w:rsidRDefault="00F54838" w:rsidP="00F3340B">
      <w:pPr>
        <w:tabs>
          <w:tab w:val="left" w:pos="284"/>
        </w:tabs>
        <w:spacing w:after="0" w:line="276" w:lineRule="auto"/>
        <w:ind w:left="0" w:right="0" w:firstLine="0"/>
        <w:rPr>
          <w:szCs w:val="24"/>
        </w:rPr>
      </w:pPr>
      <w:r w:rsidRPr="00F54838">
        <w:rPr>
          <w:b/>
          <w:szCs w:val="24"/>
        </w:rPr>
        <w:t xml:space="preserve"> </w:t>
      </w:r>
      <w:r w:rsidR="00F3340B">
        <w:rPr>
          <w:b/>
          <w:szCs w:val="24"/>
        </w:rPr>
        <w:t xml:space="preserve">       </w:t>
      </w:r>
      <w:r w:rsidRPr="00F54838">
        <w:rPr>
          <w:szCs w:val="24"/>
        </w:rPr>
        <w:t>Планируемые результаты освоения программы данного элективного курса уточняют и конкретизируют общее понимание личностных, метапредметных и п</w:t>
      </w:r>
      <w:r w:rsidR="00F3340B">
        <w:rPr>
          <w:szCs w:val="24"/>
        </w:rPr>
        <w:t>редметных результатов ФГОС</w:t>
      </w:r>
      <w:r w:rsidRPr="00F54838">
        <w:rPr>
          <w:szCs w:val="24"/>
        </w:rPr>
        <w:t xml:space="preserve">. </w:t>
      </w:r>
    </w:p>
    <w:p w:rsidR="00F54838" w:rsidRPr="00F54838" w:rsidRDefault="00F3340B" w:rsidP="002C7AAC">
      <w:pPr>
        <w:spacing w:after="0" w:line="276" w:lineRule="auto"/>
        <w:ind w:left="0" w:right="0"/>
        <w:rPr>
          <w:szCs w:val="24"/>
        </w:rPr>
      </w:pPr>
      <w:r>
        <w:rPr>
          <w:b/>
          <w:szCs w:val="24"/>
        </w:rPr>
        <w:t xml:space="preserve">        </w:t>
      </w:r>
      <w:r w:rsidR="00F54838" w:rsidRPr="00F3340B">
        <w:rPr>
          <w:b/>
          <w:szCs w:val="24"/>
        </w:rPr>
        <w:t>Основные результаты</w:t>
      </w:r>
      <w:r w:rsidR="00F54838" w:rsidRPr="00F54838">
        <w:rPr>
          <w:b/>
          <w:i/>
          <w:szCs w:val="24"/>
        </w:rPr>
        <w:t xml:space="preserve"> </w:t>
      </w:r>
      <w:r w:rsidR="00F54838" w:rsidRPr="00F54838">
        <w:rPr>
          <w:szCs w:val="24"/>
        </w:rPr>
        <w:t xml:space="preserve">обучения в рамках учебного предмета должны отразить: </w:t>
      </w:r>
    </w:p>
    <w:p w:rsidR="00F3340B" w:rsidRPr="00F3340B" w:rsidRDefault="00F54838" w:rsidP="00CC197A">
      <w:pPr>
        <w:pStyle w:val="a3"/>
        <w:numPr>
          <w:ilvl w:val="0"/>
          <w:numId w:val="209"/>
        </w:numPr>
        <w:spacing w:after="0" w:line="276" w:lineRule="auto"/>
        <w:ind w:left="0" w:right="0" w:firstLine="426"/>
        <w:rPr>
          <w:szCs w:val="24"/>
        </w:rPr>
      </w:pPr>
      <w:r w:rsidRPr="00F3340B">
        <w:rPr>
          <w:szCs w:val="24"/>
        </w:rPr>
        <w:t>сформированность навыков коммуникативной, учебно-исследовательской деятельности, критического мышления;</w:t>
      </w:r>
    </w:p>
    <w:p w:rsidR="00F54838" w:rsidRPr="00F3340B" w:rsidRDefault="00F54838" w:rsidP="00CC197A">
      <w:pPr>
        <w:pStyle w:val="a3"/>
        <w:numPr>
          <w:ilvl w:val="0"/>
          <w:numId w:val="209"/>
        </w:numPr>
        <w:spacing w:after="0" w:line="276" w:lineRule="auto"/>
        <w:ind w:left="0" w:right="0" w:firstLine="426"/>
        <w:rPr>
          <w:szCs w:val="24"/>
        </w:rPr>
      </w:pPr>
      <w:r w:rsidRPr="00F3340B">
        <w:rPr>
          <w:szCs w:val="24"/>
        </w:rPr>
        <w:t xml:space="preserve">способность к инновационной, аналитической, творческой, интеллектуальной деятельности; </w:t>
      </w:r>
    </w:p>
    <w:p w:rsidR="00F54838" w:rsidRPr="00F3340B" w:rsidRDefault="00F54838" w:rsidP="00CC197A">
      <w:pPr>
        <w:pStyle w:val="a3"/>
        <w:numPr>
          <w:ilvl w:val="0"/>
          <w:numId w:val="209"/>
        </w:numPr>
        <w:spacing w:after="0" w:line="276" w:lineRule="auto"/>
        <w:ind w:left="0" w:right="0" w:firstLine="426"/>
        <w:rPr>
          <w:szCs w:val="24"/>
        </w:rPr>
      </w:pPr>
      <w:r w:rsidRPr="00F3340B">
        <w:rPr>
          <w:szCs w:val="24"/>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F54838" w:rsidRPr="00F3340B" w:rsidRDefault="00F54838" w:rsidP="00CC197A">
      <w:pPr>
        <w:pStyle w:val="a3"/>
        <w:numPr>
          <w:ilvl w:val="0"/>
          <w:numId w:val="209"/>
        </w:numPr>
        <w:spacing w:after="0" w:line="276" w:lineRule="auto"/>
        <w:ind w:left="0" w:right="0" w:firstLine="426"/>
        <w:rPr>
          <w:szCs w:val="24"/>
        </w:rPr>
      </w:pPr>
      <w:r w:rsidRPr="00F3340B">
        <w:rPr>
          <w:szCs w:val="24"/>
        </w:rPr>
        <w:lastRenderedPageBreak/>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F54838" w:rsidRPr="00F54838" w:rsidRDefault="00F3340B" w:rsidP="002C7AAC">
      <w:pPr>
        <w:keepNext/>
        <w:keepLines/>
        <w:spacing w:after="0" w:line="276" w:lineRule="auto"/>
        <w:ind w:left="0" w:right="-15"/>
        <w:outlineLvl w:val="1"/>
        <w:rPr>
          <w:b/>
          <w:i/>
          <w:szCs w:val="24"/>
        </w:rPr>
      </w:pPr>
      <w:r>
        <w:rPr>
          <w:b/>
          <w:szCs w:val="24"/>
        </w:rPr>
        <w:t xml:space="preserve">        </w:t>
      </w:r>
      <w:r w:rsidR="00F54838" w:rsidRPr="00F3340B">
        <w:rPr>
          <w:b/>
          <w:szCs w:val="24"/>
        </w:rPr>
        <w:t>Планируемые личностные результаты</w:t>
      </w:r>
      <w:r w:rsidR="00F54838" w:rsidRPr="00F54838">
        <w:rPr>
          <w:b/>
          <w:i/>
          <w:szCs w:val="24"/>
        </w:rPr>
        <w:t xml:space="preserve"> </w:t>
      </w:r>
      <w:r w:rsidR="00F54838" w:rsidRPr="00F54838">
        <w:rPr>
          <w:szCs w:val="24"/>
        </w:rPr>
        <w:t xml:space="preserve">включают: </w:t>
      </w:r>
    </w:p>
    <w:p w:rsidR="00F54838" w:rsidRPr="00F54838" w:rsidRDefault="00F54838" w:rsidP="00CC197A">
      <w:pPr>
        <w:numPr>
          <w:ilvl w:val="0"/>
          <w:numId w:val="209"/>
        </w:numPr>
        <w:spacing w:after="0" w:line="276" w:lineRule="auto"/>
        <w:ind w:left="0" w:right="0" w:firstLine="426"/>
        <w:rPr>
          <w:szCs w:val="24"/>
        </w:rPr>
      </w:pPr>
      <w:r w:rsidRPr="00F54838">
        <w:rPr>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F54838" w:rsidRPr="00F54838" w:rsidRDefault="00F54838" w:rsidP="00CC197A">
      <w:pPr>
        <w:numPr>
          <w:ilvl w:val="0"/>
          <w:numId w:val="209"/>
        </w:numPr>
        <w:spacing w:after="0" w:line="276" w:lineRule="auto"/>
        <w:ind w:left="0" w:right="0" w:firstLine="426"/>
        <w:rPr>
          <w:szCs w:val="24"/>
        </w:rPr>
      </w:pPr>
      <w:r w:rsidRPr="00F54838">
        <w:rPr>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F54838" w:rsidRPr="00F54838" w:rsidRDefault="00F54838" w:rsidP="00CC197A">
      <w:pPr>
        <w:numPr>
          <w:ilvl w:val="0"/>
          <w:numId w:val="209"/>
        </w:numPr>
        <w:spacing w:after="0" w:line="276" w:lineRule="auto"/>
        <w:ind w:left="0" w:right="0" w:firstLine="426"/>
        <w:rPr>
          <w:szCs w:val="24"/>
        </w:rPr>
      </w:pPr>
      <w:r w:rsidRPr="00F54838">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F54838" w:rsidRPr="00F54838" w:rsidRDefault="00F54838" w:rsidP="00CC197A">
      <w:pPr>
        <w:numPr>
          <w:ilvl w:val="0"/>
          <w:numId w:val="209"/>
        </w:numPr>
        <w:spacing w:after="0" w:line="276" w:lineRule="auto"/>
        <w:ind w:left="0" w:right="0" w:firstLine="426"/>
        <w:rPr>
          <w:szCs w:val="24"/>
        </w:rPr>
      </w:pPr>
      <w:r w:rsidRPr="00F54838">
        <w:rPr>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F54838" w:rsidRPr="00F54838" w:rsidRDefault="00F54838" w:rsidP="00CC197A">
      <w:pPr>
        <w:numPr>
          <w:ilvl w:val="0"/>
          <w:numId w:val="209"/>
        </w:numPr>
        <w:spacing w:after="0" w:line="276" w:lineRule="auto"/>
        <w:ind w:left="0" w:right="0" w:firstLine="426"/>
        <w:rPr>
          <w:szCs w:val="24"/>
        </w:rPr>
      </w:pPr>
      <w:r w:rsidRPr="00F54838">
        <w:rPr>
          <w:szCs w:val="24"/>
        </w:rPr>
        <w:t xml:space="preserve">навыки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 видах деятельности; </w:t>
      </w:r>
    </w:p>
    <w:p w:rsidR="00F3340B" w:rsidRDefault="00F54838" w:rsidP="00CC197A">
      <w:pPr>
        <w:numPr>
          <w:ilvl w:val="0"/>
          <w:numId w:val="209"/>
        </w:numPr>
        <w:spacing w:after="0" w:line="276" w:lineRule="auto"/>
        <w:ind w:left="0" w:right="0" w:firstLine="426"/>
        <w:rPr>
          <w:szCs w:val="24"/>
        </w:rPr>
      </w:pPr>
      <w:r w:rsidRPr="00F54838">
        <w:rPr>
          <w:szCs w:val="24"/>
        </w:rPr>
        <w:t xml:space="preserve">нравственное сознание и поведение на основе усвоения общечеловеческих ценностей; </w:t>
      </w:r>
    </w:p>
    <w:p w:rsidR="00F54838" w:rsidRPr="00F54838" w:rsidRDefault="00F54838" w:rsidP="00CC197A">
      <w:pPr>
        <w:numPr>
          <w:ilvl w:val="0"/>
          <w:numId w:val="209"/>
        </w:numPr>
        <w:spacing w:after="0" w:line="276" w:lineRule="auto"/>
        <w:ind w:left="0" w:right="0" w:firstLine="426"/>
        <w:rPr>
          <w:szCs w:val="24"/>
        </w:rPr>
      </w:pPr>
      <w:r w:rsidRPr="00F54838">
        <w:rPr>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F54838" w:rsidRPr="00F54838" w:rsidRDefault="00F54838" w:rsidP="00CC197A">
      <w:pPr>
        <w:numPr>
          <w:ilvl w:val="0"/>
          <w:numId w:val="209"/>
        </w:numPr>
        <w:spacing w:after="0" w:line="276" w:lineRule="auto"/>
        <w:ind w:left="0" w:right="0" w:firstLine="426"/>
        <w:rPr>
          <w:szCs w:val="24"/>
        </w:rPr>
      </w:pPr>
      <w:r w:rsidRPr="00F54838">
        <w:rPr>
          <w:szCs w:val="24"/>
        </w:rPr>
        <w:t xml:space="preserve">эстетическое отношение к миру, включая эстетику быта, научного и технического творчества, спорта, общественных отношений; </w:t>
      </w:r>
    </w:p>
    <w:p w:rsidR="00F54838" w:rsidRPr="00F54838" w:rsidRDefault="00F54838" w:rsidP="00CC197A">
      <w:pPr>
        <w:numPr>
          <w:ilvl w:val="0"/>
          <w:numId w:val="209"/>
        </w:numPr>
        <w:spacing w:after="0" w:line="276" w:lineRule="auto"/>
        <w:ind w:left="0" w:right="0" w:firstLine="426"/>
        <w:rPr>
          <w:szCs w:val="24"/>
        </w:rPr>
      </w:pPr>
      <w:r w:rsidRPr="00F54838">
        <w:rPr>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F54838" w:rsidRPr="00F54838" w:rsidRDefault="00F54838" w:rsidP="00CC197A">
      <w:pPr>
        <w:numPr>
          <w:ilvl w:val="0"/>
          <w:numId w:val="209"/>
        </w:numPr>
        <w:spacing w:after="0" w:line="276" w:lineRule="auto"/>
        <w:ind w:left="0" w:right="0" w:firstLine="426"/>
        <w:rPr>
          <w:szCs w:val="24"/>
        </w:rPr>
      </w:pPr>
      <w:r w:rsidRPr="00F54838">
        <w:rPr>
          <w:szCs w:val="24"/>
        </w:rPr>
        <w:t xml:space="preserve">бережное, ответственное и компетентное отношение к физическому и </w:t>
      </w:r>
    </w:p>
    <w:p w:rsidR="00F54838" w:rsidRPr="00F3340B" w:rsidRDefault="00F54838" w:rsidP="00CC197A">
      <w:pPr>
        <w:pStyle w:val="a3"/>
        <w:numPr>
          <w:ilvl w:val="0"/>
          <w:numId w:val="209"/>
        </w:numPr>
        <w:spacing w:after="0" w:line="276" w:lineRule="auto"/>
        <w:ind w:left="0" w:right="0" w:firstLine="426"/>
        <w:rPr>
          <w:szCs w:val="24"/>
        </w:rPr>
      </w:pPr>
      <w:r w:rsidRPr="00F3340B">
        <w:rPr>
          <w:szCs w:val="24"/>
        </w:rPr>
        <w:t xml:space="preserve">психологическому здоровью, как собственному, так и других людей, умение оказывать первую помощь; </w:t>
      </w:r>
    </w:p>
    <w:p w:rsidR="00F3340B" w:rsidRDefault="00F54838" w:rsidP="00CC197A">
      <w:pPr>
        <w:numPr>
          <w:ilvl w:val="0"/>
          <w:numId w:val="209"/>
        </w:numPr>
        <w:spacing w:after="0" w:line="276" w:lineRule="auto"/>
        <w:ind w:left="0" w:right="0" w:firstLine="426"/>
        <w:rPr>
          <w:szCs w:val="24"/>
        </w:rPr>
      </w:pPr>
      <w:r w:rsidRPr="00F54838">
        <w:rPr>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F54838" w:rsidRPr="00F54838" w:rsidRDefault="00F54838" w:rsidP="00CC197A">
      <w:pPr>
        <w:numPr>
          <w:ilvl w:val="0"/>
          <w:numId w:val="209"/>
        </w:numPr>
        <w:spacing w:after="0" w:line="276" w:lineRule="auto"/>
        <w:ind w:left="0" w:right="0" w:firstLine="426"/>
        <w:rPr>
          <w:szCs w:val="24"/>
        </w:rPr>
      </w:pPr>
      <w:r w:rsidRPr="00F54838">
        <w:rPr>
          <w:szCs w:val="24"/>
        </w:rPr>
        <w:t xml:space="preserve">ответственное отношение к созданию семьи на основе осознанного принятия ценностей семейной жизни. </w:t>
      </w:r>
    </w:p>
    <w:p w:rsidR="00F54838" w:rsidRPr="00F54838" w:rsidRDefault="00F3340B" w:rsidP="002C7AAC">
      <w:pPr>
        <w:spacing w:after="0" w:line="276" w:lineRule="auto"/>
        <w:ind w:left="0" w:right="0"/>
        <w:rPr>
          <w:szCs w:val="24"/>
        </w:rPr>
      </w:pPr>
      <w:r>
        <w:rPr>
          <w:b/>
          <w:szCs w:val="24"/>
        </w:rPr>
        <w:t xml:space="preserve">        </w:t>
      </w:r>
      <w:r w:rsidR="00F54838" w:rsidRPr="00F3340B">
        <w:rPr>
          <w:b/>
          <w:szCs w:val="24"/>
        </w:rPr>
        <w:t>Планируемые метапредметные результаты</w:t>
      </w:r>
      <w:r w:rsidR="00F54838" w:rsidRPr="00F54838">
        <w:rPr>
          <w:b/>
          <w:i/>
          <w:szCs w:val="24"/>
        </w:rPr>
        <w:t xml:space="preserve"> </w:t>
      </w:r>
      <w:r w:rsidR="00F54838" w:rsidRPr="00F54838">
        <w:rPr>
          <w:szCs w:val="24"/>
        </w:rPr>
        <w:t xml:space="preserve">традиционно включают группу регулятивных, познавательных, коммуникативных универсальных учебных действий, определенных ФГОС. </w:t>
      </w:r>
    </w:p>
    <w:p w:rsidR="00F54838" w:rsidRPr="00F54838" w:rsidRDefault="00F3340B" w:rsidP="002C7AAC">
      <w:pPr>
        <w:spacing w:after="0" w:line="276" w:lineRule="auto"/>
        <w:ind w:left="0" w:right="0"/>
        <w:rPr>
          <w:szCs w:val="24"/>
        </w:rPr>
      </w:pPr>
      <w:r>
        <w:rPr>
          <w:b/>
          <w:szCs w:val="24"/>
        </w:rPr>
        <w:t xml:space="preserve">        </w:t>
      </w:r>
      <w:r w:rsidR="00F54838" w:rsidRPr="00F3340B">
        <w:rPr>
          <w:b/>
          <w:szCs w:val="24"/>
        </w:rPr>
        <w:t>Регулятивные</w:t>
      </w:r>
      <w:r w:rsidR="00F54838" w:rsidRPr="00F54838">
        <w:rPr>
          <w:i/>
          <w:szCs w:val="24"/>
        </w:rPr>
        <w:t xml:space="preserve"> </w:t>
      </w:r>
      <w:r w:rsidR="00F54838" w:rsidRPr="00F54838">
        <w:rPr>
          <w:szCs w:val="24"/>
        </w:rPr>
        <w:t xml:space="preserve">универсальные учебные действия: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самостоятельно определять цели, задавать параметры и критерии, по которым можно определить, что цель достигнута;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lastRenderedPageBreak/>
        <w:t xml:space="preserve">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ставить и формулировать собственные задачи в образовательной деятельности и жизненных ситуациях;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оценивать ресурсы, в том числе время и другие нематериальные ресурсы, необходимые для достижения поставленной цели;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организовывать эффективный поиск ресурсов, необходимых для достижения поставленной цели;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сопоставлять полученный результат деятельности с поставленной заранее целью. </w:t>
      </w:r>
    </w:p>
    <w:p w:rsidR="00F54838" w:rsidRPr="00F54838" w:rsidRDefault="00F3340B" w:rsidP="002C7AAC">
      <w:pPr>
        <w:spacing w:after="0" w:line="276" w:lineRule="auto"/>
        <w:ind w:left="0" w:right="0"/>
        <w:rPr>
          <w:szCs w:val="24"/>
        </w:rPr>
      </w:pPr>
      <w:r>
        <w:rPr>
          <w:i/>
          <w:szCs w:val="24"/>
        </w:rPr>
        <w:t xml:space="preserve">        </w:t>
      </w:r>
      <w:r w:rsidR="00F54838" w:rsidRPr="00F3340B">
        <w:rPr>
          <w:b/>
          <w:szCs w:val="24"/>
        </w:rPr>
        <w:t>Познавательные</w:t>
      </w:r>
      <w:r w:rsidR="00F54838" w:rsidRPr="00F54838">
        <w:rPr>
          <w:i/>
          <w:szCs w:val="24"/>
        </w:rPr>
        <w:t xml:space="preserve"> </w:t>
      </w:r>
      <w:r w:rsidR="00F54838" w:rsidRPr="00F54838">
        <w:rPr>
          <w:szCs w:val="24"/>
        </w:rPr>
        <w:t xml:space="preserve">универсальные учебные действия: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критически оценивать и интерпретировать информацию с разных позиций, распознавать и фиксировать противоречия в информационных источниках;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выходить за рамки учебного предмета и осуществлять целенаправленный поиск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возможностей для широкого переноса средств и способов действия;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менять и удерживать разные позиции в познавательной деятельности. </w:t>
      </w:r>
    </w:p>
    <w:p w:rsidR="00F54838" w:rsidRPr="00F54838" w:rsidRDefault="00F3340B" w:rsidP="002C7AAC">
      <w:pPr>
        <w:spacing w:after="0" w:line="276" w:lineRule="auto"/>
        <w:ind w:left="0" w:right="0"/>
        <w:rPr>
          <w:szCs w:val="24"/>
        </w:rPr>
      </w:pPr>
      <w:r>
        <w:rPr>
          <w:i/>
          <w:szCs w:val="24"/>
        </w:rPr>
        <w:t xml:space="preserve">        </w:t>
      </w:r>
      <w:r w:rsidR="00F54838" w:rsidRPr="00F3340B">
        <w:rPr>
          <w:b/>
          <w:szCs w:val="24"/>
        </w:rPr>
        <w:t xml:space="preserve">Коммуникативные </w:t>
      </w:r>
      <w:r w:rsidR="00F54838" w:rsidRPr="00F54838">
        <w:rPr>
          <w:szCs w:val="24"/>
        </w:rPr>
        <w:t xml:space="preserve">универсальные учебные действия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координировать и выполнять работу в условиях реального, виртуального и комбинированного взаимодействия;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развернуто, логично и точно излагать свою точку зрения с использованием адекватных (устных и письменных) языковых средств;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 </w:t>
      </w:r>
    </w:p>
    <w:p w:rsidR="00F54838" w:rsidRPr="00F54838" w:rsidRDefault="00F3340B" w:rsidP="002C7AAC">
      <w:pPr>
        <w:spacing w:after="0" w:line="276" w:lineRule="auto"/>
        <w:ind w:left="0" w:right="-15"/>
        <w:rPr>
          <w:szCs w:val="24"/>
        </w:rPr>
      </w:pPr>
      <w:r>
        <w:rPr>
          <w:szCs w:val="24"/>
        </w:rPr>
        <w:t xml:space="preserve">        </w:t>
      </w:r>
      <w:r w:rsidR="00F54838" w:rsidRPr="00F54838">
        <w:rPr>
          <w:szCs w:val="24"/>
        </w:rPr>
        <w:t xml:space="preserve">Планируемые </w:t>
      </w:r>
      <w:r w:rsidR="00F54838" w:rsidRPr="00F3340B">
        <w:rPr>
          <w:b/>
          <w:szCs w:val="24"/>
        </w:rPr>
        <w:t>предметные результаты</w:t>
      </w:r>
      <w:r w:rsidR="00F54838" w:rsidRPr="00F54838">
        <w:rPr>
          <w:i/>
          <w:szCs w:val="24"/>
        </w:rPr>
        <w:t xml:space="preserve"> </w:t>
      </w:r>
    </w:p>
    <w:p w:rsidR="00F54838" w:rsidRPr="00F54838" w:rsidRDefault="00F3340B" w:rsidP="002C7AAC">
      <w:pPr>
        <w:spacing w:after="0" w:line="276" w:lineRule="auto"/>
        <w:ind w:left="0" w:right="0"/>
        <w:rPr>
          <w:szCs w:val="24"/>
        </w:rPr>
      </w:pPr>
      <w:r>
        <w:rPr>
          <w:szCs w:val="24"/>
        </w:rPr>
        <w:t xml:space="preserve">        </w:t>
      </w:r>
      <w:r w:rsidR="00F54838" w:rsidRPr="00F54838">
        <w:rPr>
          <w:szCs w:val="24"/>
        </w:rPr>
        <w:t xml:space="preserve">В результате обучения по программе элективного курса предполагается формирование умений: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формулировать цели и задачи проектной и учебно-исследовательской деятельности;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планировать деятельность по реализации проектной и учебно-исследовательской деятельности;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реализовать запланированные действия для достижения поставленных цели и задач;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оформлять информационные материалы на электронных и бумажных носителях с целью презентации результатов работы над проектом, учебным исследованием;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lastRenderedPageBreak/>
        <w:t xml:space="preserve">осуществлять рефлексию деятельности, соотнося ее с поставленными целью, задачами и конечным результатом;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использовать технологию учебного проектирования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презентации результатов проекта, учебного исследования;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осуществлять осознанный выбор направлений продуктивной деятельности. </w:t>
      </w:r>
    </w:p>
    <w:p w:rsidR="00F54838" w:rsidRPr="00F54838" w:rsidRDefault="00F54838" w:rsidP="00F3340B">
      <w:pPr>
        <w:spacing w:after="0" w:line="276" w:lineRule="auto"/>
        <w:ind w:left="0" w:right="0" w:firstLine="0"/>
        <w:rPr>
          <w:szCs w:val="24"/>
        </w:rPr>
      </w:pPr>
      <w:r w:rsidRPr="00F54838">
        <w:rPr>
          <w:szCs w:val="24"/>
        </w:rPr>
        <w:t xml:space="preserve"> </w:t>
      </w:r>
      <w:r w:rsidR="00F3340B">
        <w:rPr>
          <w:szCs w:val="24"/>
        </w:rPr>
        <w:t xml:space="preserve">       </w:t>
      </w:r>
      <w:r w:rsidRPr="00F54838">
        <w:rPr>
          <w:szCs w:val="24"/>
        </w:rPr>
        <w:t xml:space="preserve">Обучающийся (10 класс)/Выпускник (11 класс) научится: </w:t>
      </w:r>
    </w:p>
    <w:p w:rsidR="00F3340B" w:rsidRDefault="00F54838" w:rsidP="00CC197A">
      <w:pPr>
        <w:numPr>
          <w:ilvl w:val="0"/>
          <w:numId w:val="210"/>
        </w:numPr>
        <w:spacing w:after="0" w:line="276" w:lineRule="auto"/>
        <w:ind w:left="0" w:right="0" w:firstLine="426"/>
        <w:rPr>
          <w:szCs w:val="24"/>
        </w:rPr>
      </w:pPr>
      <w:r w:rsidRPr="00F54838">
        <w:rPr>
          <w:szCs w:val="24"/>
        </w:rPr>
        <w:t>планировать и выполнять учебное исследование и учебный проект, используя оборудование, мо</w:t>
      </w:r>
      <w:r w:rsidR="00F3340B">
        <w:rPr>
          <w:szCs w:val="24"/>
        </w:rPr>
        <w:t>дели, методы и прие</w:t>
      </w:r>
      <w:r w:rsidRPr="00F54838">
        <w:rPr>
          <w:szCs w:val="24"/>
        </w:rPr>
        <w:t xml:space="preserve">мы, адекватные исследуемой проблеме;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выбирать и использовать методы, релевантные рассматриваемой проблеме;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распознавать и ставить вопросы, ответы на </w:t>
      </w:r>
      <w:r w:rsidR="00F3340B">
        <w:rPr>
          <w:szCs w:val="24"/>
        </w:rPr>
        <w:t>которые могут быть получены путе</w:t>
      </w:r>
      <w:r w:rsidRPr="00F54838">
        <w:rPr>
          <w:szCs w:val="24"/>
        </w:rPr>
        <w:t xml:space="preserve">м научного исследования; отбирать адекватные методы исследования, формулировать вытекающие из исследования выводы; </w:t>
      </w:r>
    </w:p>
    <w:p w:rsidR="00F54838" w:rsidRPr="00F54838" w:rsidRDefault="00F3340B" w:rsidP="00CC197A">
      <w:pPr>
        <w:numPr>
          <w:ilvl w:val="0"/>
          <w:numId w:val="210"/>
        </w:numPr>
        <w:spacing w:after="0" w:line="276" w:lineRule="auto"/>
        <w:ind w:left="0" w:right="0" w:firstLine="426"/>
        <w:rPr>
          <w:szCs w:val="24"/>
        </w:rPr>
      </w:pPr>
      <w:r>
        <w:rPr>
          <w:szCs w:val="24"/>
        </w:rPr>
        <w:t>использовать такие методы и прие</w:t>
      </w:r>
      <w:r w:rsidR="00F54838" w:rsidRPr="00F54838">
        <w:rPr>
          <w:szCs w:val="24"/>
        </w:rPr>
        <w:t xml:space="preserve">мы, как наблюдение, постановка проблемы, выдвижение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«хорошей гипотезы», эксперимент, моделирование,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использование математических моделей, теоретическое обоснование, установление границ применимости модели/теории;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использовать некоторые методы получения знаний, характерные для социальных и исторических наук: постановка проблемы, опрос, описание, сравнительное историческое описание, объяснение, использование статистических данных, интерпретация фактов;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ясно, логично и точно излагать свою точку зрения, использовать языковые средства, адекватные обсуждаемой проблеме;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отличать факты от суждений, мнений и оценок, критически относиться к суждениям, мнениям, оценкам, реконструировать их основания; </w:t>
      </w:r>
    </w:p>
    <w:p w:rsidR="00F54838" w:rsidRPr="00F54838" w:rsidRDefault="00F54838" w:rsidP="00CC197A">
      <w:pPr>
        <w:numPr>
          <w:ilvl w:val="0"/>
          <w:numId w:val="210"/>
        </w:numPr>
        <w:spacing w:after="0" w:line="276" w:lineRule="auto"/>
        <w:ind w:left="0" w:right="0" w:firstLine="426"/>
        <w:rPr>
          <w:szCs w:val="24"/>
        </w:rPr>
      </w:pPr>
      <w:r w:rsidRPr="00F54838">
        <w:rPr>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F54838" w:rsidRPr="00F3340B" w:rsidRDefault="00F3340B" w:rsidP="002C7AAC">
      <w:pPr>
        <w:spacing w:after="0" w:line="276" w:lineRule="auto"/>
        <w:ind w:left="0" w:right="-15"/>
        <w:rPr>
          <w:szCs w:val="24"/>
        </w:rPr>
      </w:pPr>
      <w:r>
        <w:rPr>
          <w:szCs w:val="24"/>
        </w:rPr>
        <w:t xml:space="preserve">        </w:t>
      </w:r>
      <w:r w:rsidR="00F54838" w:rsidRPr="00F3340B">
        <w:rPr>
          <w:szCs w:val="24"/>
        </w:rPr>
        <w:t xml:space="preserve">Обучающийся (10 класс)/Выпускник (11 класс) получит возможность научиться: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самостоятельно задумывать, планировать и выполнять учебное исследование, учебный и социальный проекты;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использовать догадку, озарение, интуицию; </w:t>
      </w:r>
    </w:p>
    <w:p w:rsidR="0083350C" w:rsidRDefault="00F54838" w:rsidP="00CC197A">
      <w:pPr>
        <w:pStyle w:val="a3"/>
        <w:numPr>
          <w:ilvl w:val="0"/>
          <w:numId w:val="210"/>
        </w:numPr>
        <w:spacing w:after="0" w:line="276" w:lineRule="auto"/>
        <w:ind w:left="0" w:right="0" w:firstLine="426"/>
        <w:rPr>
          <w:szCs w:val="24"/>
        </w:rPr>
      </w:pPr>
      <w:r w:rsidRPr="00F3340B">
        <w:rPr>
          <w:szCs w:val="24"/>
        </w:rPr>
        <w:t xml:space="preserve">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F54838" w:rsidRPr="00F3340B" w:rsidRDefault="0083350C" w:rsidP="00CC197A">
      <w:pPr>
        <w:pStyle w:val="a3"/>
        <w:numPr>
          <w:ilvl w:val="0"/>
          <w:numId w:val="210"/>
        </w:numPr>
        <w:spacing w:after="0" w:line="276" w:lineRule="auto"/>
        <w:ind w:left="0" w:right="0" w:firstLine="426"/>
        <w:rPr>
          <w:szCs w:val="24"/>
        </w:rPr>
      </w:pPr>
      <w:r>
        <w:rPr>
          <w:szCs w:val="24"/>
        </w:rPr>
        <w:t>использовать некоторые прие</w:t>
      </w:r>
      <w:r w:rsidR="00F54838" w:rsidRPr="00F3340B">
        <w:rPr>
          <w:szCs w:val="24"/>
        </w:rPr>
        <w:t xml:space="preserve">мы художественного познания мира: целостное отображение мира, образность, художественный вымысел, органическое единство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общего особенного (типичного) и единичного, оригинальность;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целенаправленно и осознанно развивать свои коммуникативные способности, осваивать новые языковые средства; </w:t>
      </w:r>
    </w:p>
    <w:p w:rsidR="00F54838" w:rsidRPr="00F3340B" w:rsidRDefault="00F54838" w:rsidP="00CC197A">
      <w:pPr>
        <w:pStyle w:val="a3"/>
        <w:numPr>
          <w:ilvl w:val="0"/>
          <w:numId w:val="210"/>
        </w:numPr>
        <w:spacing w:after="0" w:line="276" w:lineRule="auto"/>
        <w:ind w:left="0" w:right="0" w:firstLine="426"/>
        <w:rPr>
          <w:szCs w:val="24"/>
        </w:rPr>
      </w:pPr>
      <w:r w:rsidRPr="00F3340B">
        <w:rPr>
          <w:szCs w:val="24"/>
        </w:rPr>
        <w:t xml:space="preserve">осознавать свою ответственность за достоверность полученных знаний, за качество выполненного проекта. </w:t>
      </w:r>
    </w:p>
    <w:p w:rsidR="00F54838" w:rsidRPr="00F54838" w:rsidRDefault="0083350C" w:rsidP="0083350C">
      <w:pPr>
        <w:spacing w:after="0" w:line="276" w:lineRule="auto"/>
        <w:ind w:left="0" w:right="0" w:firstLine="0"/>
        <w:rPr>
          <w:b/>
          <w:szCs w:val="24"/>
        </w:rPr>
      </w:pPr>
      <w:r>
        <w:rPr>
          <w:b/>
          <w:szCs w:val="24"/>
        </w:rPr>
        <w:t xml:space="preserve">        </w:t>
      </w:r>
      <w:r w:rsidR="00F54838" w:rsidRPr="00F54838">
        <w:rPr>
          <w:b/>
          <w:szCs w:val="24"/>
        </w:rPr>
        <w:t xml:space="preserve">Воспитательный потенциал </w:t>
      </w:r>
    </w:p>
    <w:p w:rsidR="00F54838" w:rsidRPr="00F54838" w:rsidRDefault="0083350C" w:rsidP="002C7AAC">
      <w:pPr>
        <w:spacing w:after="0" w:line="276" w:lineRule="auto"/>
        <w:ind w:left="0" w:right="0"/>
        <w:rPr>
          <w:szCs w:val="24"/>
        </w:rPr>
      </w:pPr>
      <w:r>
        <w:rPr>
          <w:szCs w:val="24"/>
        </w:rPr>
        <w:t xml:space="preserve">        </w:t>
      </w:r>
      <w:r w:rsidR="00F54838" w:rsidRPr="00F54838">
        <w:rPr>
          <w:szCs w:val="24"/>
        </w:rPr>
        <w:t xml:space="preserve">При выполнении заданий у обучающихся формируются следующие умения: </w:t>
      </w:r>
    </w:p>
    <w:p w:rsidR="00F54838" w:rsidRPr="0083350C" w:rsidRDefault="00F54838" w:rsidP="00CC197A">
      <w:pPr>
        <w:pStyle w:val="a3"/>
        <w:numPr>
          <w:ilvl w:val="0"/>
          <w:numId w:val="210"/>
        </w:numPr>
        <w:spacing w:after="0" w:line="276" w:lineRule="auto"/>
        <w:ind w:left="0" w:right="0" w:firstLine="426"/>
        <w:rPr>
          <w:szCs w:val="24"/>
        </w:rPr>
      </w:pPr>
      <w:r w:rsidRPr="0083350C">
        <w:rPr>
          <w:szCs w:val="24"/>
        </w:rPr>
        <w:t xml:space="preserve">выслушивать мнение своих одноклассников, потребность в сотрудничестве и уважении друг к другу; </w:t>
      </w:r>
    </w:p>
    <w:p w:rsidR="00F54838" w:rsidRPr="0083350C" w:rsidRDefault="00F54838" w:rsidP="00CC197A">
      <w:pPr>
        <w:pStyle w:val="a3"/>
        <w:numPr>
          <w:ilvl w:val="0"/>
          <w:numId w:val="210"/>
        </w:numPr>
        <w:spacing w:after="0" w:line="276" w:lineRule="auto"/>
        <w:ind w:left="0" w:right="0" w:firstLine="426"/>
        <w:rPr>
          <w:szCs w:val="24"/>
        </w:rPr>
      </w:pPr>
      <w:r w:rsidRPr="0083350C">
        <w:rPr>
          <w:szCs w:val="24"/>
        </w:rPr>
        <w:t xml:space="preserve">социализация обучающихся; </w:t>
      </w:r>
    </w:p>
    <w:p w:rsidR="00F54838" w:rsidRPr="0083350C" w:rsidRDefault="00F54838" w:rsidP="00CC197A">
      <w:pPr>
        <w:pStyle w:val="a3"/>
        <w:numPr>
          <w:ilvl w:val="0"/>
          <w:numId w:val="210"/>
        </w:numPr>
        <w:spacing w:after="0" w:line="276" w:lineRule="auto"/>
        <w:ind w:left="0" w:right="0" w:firstLine="426"/>
        <w:rPr>
          <w:szCs w:val="24"/>
        </w:rPr>
      </w:pPr>
      <w:r w:rsidRPr="0083350C">
        <w:rPr>
          <w:szCs w:val="24"/>
        </w:rPr>
        <w:lastRenderedPageBreak/>
        <w:t xml:space="preserve">формируется эстетическое и культурное развитие. </w:t>
      </w:r>
    </w:p>
    <w:p w:rsidR="000A42B0" w:rsidRPr="0083350C" w:rsidRDefault="002A0B13" w:rsidP="0083350C">
      <w:pPr>
        <w:spacing w:after="0" w:line="276" w:lineRule="auto"/>
        <w:ind w:right="0" w:hanging="7"/>
        <w:rPr>
          <w:szCs w:val="24"/>
        </w:rPr>
      </w:pPr>
      <w:r w:rsidRPr="0083350C">
        <w:rPr>
          <w:b/>
          <w:szCs w:val="24"/>
        </w:rPr>
        <w:t>2.2.</w:t>
      </w:r>
      <w:r w:rsidRPr="0083350C">
        <w:rPr>
          <w:rFonts w:ascii="Arial" w:eastAsia="Arial" w:hAnsi="Arial" w:cs="Arial"/>
          <w:b/>
          <w:szCs w:val="24"/>
        </w:rPr>
        <w:t xml:space="preserve"> </w:t>
      </w:r>
      <w:r w:rsidRPr="0083350C">
        <w:rPr>
          <w:b/>
          <w:szCs w:val="24"/>
        </w:rPr>
        <w:t xml:space="preserve">Программа формирования </w:t>
      </w:r>
      <w:r w:rsidR="0083350C" w:rsidRPr="0083350C">
        <w:rPr>
          <w:b/>
          <w:szCs w:val="24"/>
        </w:rPr>
        <w:t>универсальных учебных действий</w:t>
      </w:r>
    </w:p>
    <w:p w:rsidR="000A42B0" w:rsidRPr="0083350C" w:rsidRDefault="002A0B13" w:rsidP="0083350C">
      <w:pPr>
        <w:spacing w:after="0" w:line="276" w:lineRule="auto"/>
        <w:ind w:left="10" w:right="-15"/>
        <w:rPr>
          <w:szCs w:val="24"/>
        </w:rPr>
      </w:pPr>
      <w:r w:rsidRPr="0083350C">
        <w:rPr>
          <w:b/>
          <w:szCs w:val="24"/>
        </w:rPr>
        <w:t>2.2.1.</w:t>
      </w:r>
      <w:r w:rsidRPr="0083350C">
        <w:rPr>
          <w:rFonts w:ascii="Arial" w:eastAsia="Arial" w:hAnsi="Arial" w:cs="Arial"/>
          <w:b/>
          <w:szCs w:val="24"/>
        </w:rPr>
        <w:t xml:space="preserve"> </w:t>
      </w:r>
      <w:r w:rsidRPr="0083350C">
        <w:rPr>
          <w:rFonts w:ascii="Arial" w:eastAsia="Arial" w:hAnsi="Arial" w:cs="Arial"/>
          <w:b/>
          <w:szCs w:val="24"/>
        </w:rPr>
        <w:tab/>
      </w:r>
      <w:r w:rsidR="007F5294">
        <w:rPr>
          <w:b/>
          <w:szCs w:val="24"/>
        </w:rPr>
        <w:t>Целевой раздел</w:t>
      </w:r>
    </w:p>
    <w:p w:rsidR="000A42B0" w:rsidRPr="0083350C" w:rsidRDefault="0083350C" w:rsidP="0083350C">
      <w:pPr>
        <w:spacing w:after="0" w:line="276" w:lineRule="auto"/>
        <w:ind w:left="-3" w:firstLine="0"/>
        <w:rPr>
          <w:szCs w:val="24"/>
        </w:rPr>
      </w:pPr>
      <w:r>
        <w:rPr>
          <w:szCs w:val="24"/>
        </w:rPr>
        <w:t xml:space="preserve">        </w:t>
      </w:r>
      <w:r w:rsidR="002A0B13" w:rsidRPr="0083350C">
        <w:rPr>
          <w:szCs w:val="24"/>
        </w:rPr>
        <w:t xml:space="preserve">На уровне среднего общего образования продолжается формирование универсальных учебных действий (далее </w:t>
      </w:r>
      <w:r>
        <w:rPr>
          <w:szCs w:val="24"/>
        </w:rPr>
        <w:t>–</w:t>
      </w:r>
      <w:r w:rsidR="002A0B13" w:rsidRPr="0083350C">
        <w:rPr>
          <w:szCs w:val="24"/>
        </w:rPr>
        <w:t xml:space="preserve"> УУД), систематизированный комплекс которых закреплен во ФГОС СОО. </w:t>
      </w:r>
    </w:p>
    <w:p w:rsidR="000A42B0" w:rsidRPr="0083350C" w:rsidRDefault="0083350C" w:rsidP="0083350C">
      <w:pPr>
        <w:spacing w:after="0" w:line="276" w:lineRule="auto"/>
        <w:ind w:left="-3" w:firstLine="0"/>
        <w:rPr>
          <w:szCs w:val="24"/>
        </w:rPr>
      </w:pPr>
      <w:r>
        <w:rPr>
          <w:szCs w:val="24"/>
        </w:rPr>
        <w:t xml:space="preserve">        </w:t>
      </w:r>
      <w:r w:rsidR="002A0B13" w:rsidRPr="0083350C">
        <w:rPr>
          <w:szCs w:val="24"/>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w:t>
      </w:r>
      <w:proofErr w:type="spellStart"/>
      <w:r w:rsidR="002A0B13" w:rsidRPr="0083350C">
        <w:rPr>
          <w:szCs w:val="24"/>
        </w:rPr>
        <w:t>рефлексивности</w:t>
      </w:r>
      <w:proofErr w:type="spellEnd"/>
      <w:r w:rsidR="002A0B13" w:rsidRPr="0083350C">
        <w:rPr>
          <w:szCs w:val="24"/>
        </w:rPr>
        <w:t xml:space="preserve">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w:t>
      </w:r>
    </w:p>
    <w:p w:rsidR="000A42B0" w:rsidRPr="0083350C" w:rsidRDefault="0083350C" w:rsidP="0083350C">
      <w:pPr>
        <w:spacing w:after="0" w:line="276" w:lineRule="auto"/>
        <w:rPr>
          <w:szCs w:val="24"/>
        </w:rPr>
      </w:pPr>
      <w:r>
        <w:rPr>
          <w:szCs w:val="24"/>
        </w:rPr>
        <w:t xml:space="preserve">        </w:t>
      </w:r>
      <w:r w:rsidR="002A0B13" w:rsidRPr="0083350C">
        <w:rPr>
          <w:szCs w:val="24"/>
        </w:rPr>
        <w:t xml:space="preserve">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 </w:t>
      </w:r>
    </w:p>
    <w:p w:rsidR="000A42B0" w:rsidRPr="0083350C" w:rsidRDefault="0083350C" w:rsidP="0083350C">
      <w:pPr>
        <w:spacing w:after="0" w:line="276" w:lineRule="auto"/>
        <w:ind w:left="-3" w:firstLine="0"/>
        <w:rPr>
          <w:szCs w:val="24"/>
        </w:rPr>
      </w:pPr>
      <w:r>
        <w:rPr>
          <w:szCs w:val="24"/>
        </w:rPr>
        <w:t xml:space="preserve">        </w:t>
      </w:r>
      <w:r w:rsidR="002A0B13" w:rsidRPr="0083350C">
        <w:rPr>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w:t>
      </w:r>
      <w:r>
        <w:rPr>
          <w:szCs w:val="24"/>
        </w:rPr>
        <w:t>-</w:t>
      </w:r>
      <w:r w:rsidR="002A0B13" w:rsidRPr="0083350C">
        <w:rPr>
          <w:szCs w:val="24"/>
        </w:rPr>
        <w:t xml:space="preserve">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rsidR="000A42B0" w:rsidRPr="0083350C" w:rsidRDefault="0083350C" w:rsidP="0083350C">
      <w:pPr>
        <w:spacing w:after="0" w:line="276" w:lineRule="auto"/>
        <w:ind w:left="-3" w:firstLine="0"/>
        <w:rPr>
          <w:szCs w:val="24"/>
        </w:rPr>
      </w:pPr>
      <w:r>
        <w:rPr>
          <w:szCs w:val="24"/>
        </w:rPr>
        <w:t xml:space="preserve">        </w:t>
      </w:r>
      <w:r w:rsidR="002A0B13" w:rsidRPr="0083350C">
        <w:rPr>
          <w:szCs w:val="24"/>
        </w:rPr>
        <w:t xml:space="preserve">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 исследовательской деятельности для достижения практикоориентированных результатов образования. </w:t>
      </w:r>
    </w:p>
    <w:p w:rsidR="000A42B0" w:rsidRPr="0083350C" w:rsidRDefault="0083350C" w:rsidP="0083350C">
      <w:pPr>
        <w:spacing w:after="0" w:line="276" w:lineRule="auto"/>
        <w:ind w:hanging="7"/>
        <w:rPr>
          <w:szCs w:val="24"/>
        </w:rPr>
      </w:pPr>
      <w:r>
        <w:rPr>
          <w:szCs w:val="24"/>
        </w:rPr>
        <w:t xml:space="preserve">        </w:t>
      </w:r>
      <w:r w:rsidR="002A0B13" w:rsidRPr="0083350C">
        <w:rPr>
          <w:szCs w:val="24"/>
        </w:rPr>
        <w:t xml:space="preserve">Программа формирования УУД призвана обеспечить: </w:t>
      </w:r>
    </w:p>
    <w:p w:rsidR="000A42B0" w:rsidRPr="0083350C" w:rsidRDefault="002A0B13" w:rsidP="00CC197A">
      <w:pPr>
        <w:pStyle w:val="a3"/>
        <w:numPr>
          <w:ilvl w:val="0"/>
          <w:numId w:val="211"/>
        </w:numPr>
        <w:spacing w:after="0" w:line="276" w:lineRule="auto"/>
        <w:ind w:left="0" w:firstLine="426"/>
        <w:rPr>
          <w:szCs w:val="24"/>
        </w:rPr>
      </w:pPr>
      <w:r w:rsidRPr="0083350C">
        <w:rPr>
          <w:szCs w:val="24"/>
        </w:rPr>
        <w:t xml:space="preserve">развитие у обучающихся способности к самопознанию, саморазвитию и самоопределению; </w:t>
      </w:r>
    </w:p>
    <w:p w:rsidR="0083350C" w:rsidRPr="0083350C" w:rsidRDefault="002A0B13" w:rsidP="00CC197A">
      <w:pPr>
        <w:pStyle w:val="a3"/>
        <w:numPr>
          <w:ilvl w:val="0"/>
          <w:numId w:val="211"/>
        </w:numPr>
        <w:spacing w:after="0" w:line="276" w:lineRule="auto"/>
        <w:ind w:left="0" w:firstLine="426"/>
        <w:rPr>
          <w:szCs w:val="24"/>
        </w:rPr>
      </w:pPr>
      <w:r w:rsidRPr="0083350C">
        <w:rPr>
          <w:szCs w:val="24"/>
        </w:rPr>
        <w:t xml:space="preserve">формирование личностных ценностно-смысловых ориентиров и установок, системы значимых социальных и межличностных отношений; </w:t>
      </w:r>
    </w:p>
    <w:p w:rsidR="0083350C" w:rsidRPr="0083350C" w:rsidRDefault="002A0B13" w:rsidP="00CC197A">
      <w:pPr>
        <w:pStyle w:val="a3"/>
        <w:numPr>
          <w:ilvl w:val="0"/>
          <w:numId w:val="211"/>
        </w:numPr>
        <w:spacing w:after="0" w:line="276" w:lineRule="auto"/>
        <w:ind w:left="0" w:firstLine="426"/>
        <w:rPr>
          <w:szCs w:val="24"/>
        </w:rPr>
      </w:pPr>
      <w:r w:rsidRPr="0083350C">
        <w:rPr>
          <w:szCs w:val="24"/>
        </w:rP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w:t>
      </w:r>
    </w:p>
    <w:p w:rsidR="0083350C" w:rsidRPr="0083350C" w:rsidRDefault="002A0B13" w:rsidP="00CC197A">
      <w:pPr>
        <w:pStyle w:val="a3"/>
        <w:numPr>
          <w:ilvl w:val="0"/>
          <w:numId w:val="211"/>
        </w:numPr>
        <w:spacing w:after="0" w:line="276" w:lineRule="auto"/>
        <w:ind w:left="0" w:firstLine="426"/>
        <w:rPr>
          <w:szCs w:val="24"/>
        </w:rPr>
      </w:pPr>
      <w:r w:rsidRPr="0083350C">
        <w:rPr>
          <w:szCs w:val="24"/>
        </w:rP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 </w:t>
      </w:r>
    </w:p>
    <w:p w:rsidR="0083350C" w:rsidRPr="0083350C" w:rsidRDefault="002A0B13" w:rsidP="00CC197A">
      <w:pPr>
        <w:pStyle w:val="a3"/>
        <w:numPr>
          <w:ilvl w:val="0"/>
          <w:numId w:val="211"/>
        </w:numPr>
        <w:spacing w:after="0" w:line="276" w:lineRule="auto"/>
        <w:ind w:left="0" w:firstLine="426"/>
        <w:rPr>
          <w:szCs w:val="24"/>
        </w:rPr>
      </w:pPr>
      <w:r w:rsidRPr="0083350C">
        <w:rPr>
          <w:szCs w:val="24"/>
        </w:rPr>
        <w:lastRenderedPageBreak/>
        <w:t xml:space="preserve">создание условий для интеграции урочных и внеурочных форм учебно- исследовательской и проектной деятельности обучающихся; </w:t>
      </w:r>
    </w:p>
    <w:p w:rsidR="0083350C" w:rsidRPr="0083350C" w:rsidRDefault="002A0B13" w:rsidP="00CC197A">
      <w:pPr>
        <w:pStyle w:val="a3"/>
        <w:numPr>
          <w:ilvl w:val="0"/>
          <w:numId w:val="211"/>
        </w:numPr>
        <w:spacing w:after="0" w:line="276" w:lineRule="auto"/>
        <w:ind w:left="0" w:firstLine="426"/>
        <w:rPr>
          <w:szCs w:val="24"/>
        </w:rPr>
      </w:pPr>
      <w:r w:rsidRPr="0083350C">
        <w:rPr>
          <w:szCs w:val="24"/>
        </w:rPr>
        <w:t>формирование навыков участия в разли</w:t>
      </w:r>
      <w:r w:rsidR="0083350C" w:rsidRPr="0083350C">
        <w:rPr>
          <w:szCs w:val="24"/>
        </w:rPr>
        <w:t>чных формах организации учебно-</w:t>
      </w:r>
      <w:r w:rsidRPr="0083350C">
        <w:rPr>
          <w:szCs w:val="24"/>
        </w:rPr>
        <w:t>исследовательской и проектной деятельности (творческих конкурсах, научных обществах, научно</w:t>
      </w:r>
      <w:r w:rsidR="0083350C" w:rsidRPr="0083350C">
        <w:rPr>
          <w:szCs w:val="24"/>
        </w:rPr>
        <w:t>-</w:t>
      </w:r>
      <w:r w:rsidRPr="0083350C">
        <w:rPr>
          <w:szCs w:val="24"/>
        </w:rPr>
        <w:t>практических конференциях, олимпиадах и других), возможность получения практико</w:t>
      </w:r>
      <w:r w:rsidR="0083350C" w:rsidRPr="0083350C">
        <w:rPr>
          <w:szCs w:val="24"/>
        </w:rPr>
        <w:t>-</w:t>
      </w:r>
      <w:r w:rsidRPr="0083350C">
        <w:rPr>
          <w:szCs w:val="24"/>
        </w:rPr>
        <w:t xml:space="preserve">ориентированного результата; </w:t>
      </w:r>
    </w:p>
    <w:p w:rsidR="000A42B0" w:rsidRPr="0083350C" w:rsidRDefault="002A0B13" w:rsidP="00CC197A">
      <w:pPr>
        <w:pStyle w:val="a3"/>
        <w:numPr>
          <w:ilvl w:val="0"/>
          <w:numId w:val="211"/>
        </w:numPr>
        <w:spacing w:after="0" w:line="276" w:lineRule="auto"/>
        <w:ind w:left="0" w:firstLine="426"/>
        <w:rPr>
          <w:szCs w:val="24"/>
        </w:rPr>
      </w:pPr>
      <w:r w:rsidRPr="0083350C">
        <w:rPr>
          <w:szCs w:val="24"/>
        </w:rPr>
        <w:t xml:space="preserve">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 формирование знаний и навыков в области финансовой грамотности и устойчивого развития общества; </w:t>
      </w:r>
    </w:p>
    <w:p w:rsidR="0083350C" w:rsidRPr="0083350C" w:rsidRDefault="002A0B13" w:rsidP="00CC197A">
      <w:pPr>
        <w:pStyle w:val="a3"/>
        <w:numPr>
          <w:ilvl w:val="0"/>
          <w:numId w:val="211"/>
        </w:numPr>
        <w:spacing w:after="0" w:line="276" w:lineRule="auto"/>
        <w:ind w:left="0" w:firstLine="426"/>
        <w:rPr>
          <w:szCs w:val="24"/>
        </w:rPr>
      </w:pPr>
      <w:r w:rsidRPr="0083350C">
        <w:rPr>
          <w:szCs w:val="24"/>
        </w:rPr>
        <w:t xml:space="preserve">возможность </w:t>
      </w:r>
      <w:r w:rsidRPr="0083350C">
        <w:rPr>
          <w:szCs w:val="24"/>
        </w:rPr>
        <w:tab/>
        <w:t xml:space="preserve">практического </w:t>
      </w:r>
      <w:r w:rsidRPr="0083350C">
        <w:rPr>
          <w:szCs w:val="24"/>
        </w:rPr>
        <w:tab/>
        <w:t xml:space="preserve">использования </w:t>
      </w:r>
      <w:r w:rsidRPr="0083350C">
        <w:rPr>
          <w:szCs w:val="24"/>
        </w:rPr>
        <w:tab/>
        <w:t xml:space="preserve">приобретенных </w:t>
      </w:r>
      <w:r w:rsidRPr="0083350C">
        <w:rPr>
          <w:szCs w:val="24"/>
        </w:rPr>
        <w:tab/>
        <w:t xml:space="preserve">обучающимися коммуникативных навыков, навыков целеполагания, планирования и самоконтроля; </w:t>
      </w:r>
    </w:p>
    <w:p w:rsidR="000A42B0" w:rsidRPr="0083350C" w:rsidRDefault="002A0B13" w:rsidP="00CC197A">
      <w:pPr>
        <w:pStyle w:val="a3"/>
        <w:numPr>
          <w:ilvl w:val="0"/>
          <w:numId w:val="211"/>
        </w:numPr>
        <w:spacing w:after="0" w:line="276" w:lineRule="auto"/>
        <w:ind w:left="0" w:firstLine="426"/>
        <w:rPr>
          <w:szCs w:val="24"/>
        </w:rPr>
      </w:pPr>
      <w:r w:rsidRPr="0083350C">
        <w:rPr>
          <w:szCs w:val="24"/>
        </w:rPr>
        <w:t xml:space="preserve">подготовку к осознанному выбору дальнейшего образования и профессиональной деятельности. </w:t>
      </w:r>
    </w:p>
    <w:p w:rsidR="000A42B0" w:rsidRPr="0083350C" w:rsidRDefault="0083350C" w:rsidP="0083350C">
      <w:pPr>
        <w:spacing w:after="0" w:line="276" w:lineRule="auto"/>
        <w:ind w:right="0" w:hanging="7"/>
        <w:rPr>
          <w:szCs w:val="24"/>
        </w:rPr>
      </w:pPr>
      <w:r>
        <w:rPr>
          <w:b/>
          <w:szCs w:val="24"/>
        </w:rPr>
        <w:t xml:space="preserve">        </w:t>
      </w:r>
      <w:r w:rsidR="002A0B13" w:rsidRPr="0083350C">
        <w:rPr>
          <w:b/>
          <w:szCs w:val="24"/>
        </w:rPr>
        <w:t>2.2.2.</w:t>
      </w:r>
      <w:r>
        <w:rPr>
          <w:rFonts w:ascii="Arial" w:eastAsia="Arial" w:hAnsi="Arial" w:cs="Arial"/>
          <w:b/>
          <w:szCs w:val="24"/>
        </w:rPr>
        <w:t xml:space="preserve"> </w:t>
      </w:r>
      <w:r>
        <w:rPr>
          <w:b/>
          <w:szCs w:val="24"/>
        </w:rPr>
        <w:t>Содержательный раздел</w:t>
      </w:r>
    </w:p>
    <w:p w:rsidR="0083350C" w:rsidRDefault="0083350C" w:rsidP="0083350C">
      <w:pPr>
        <w:spacing w:after="0" w:line="276" w:lineRule="auto"/>
        <w:ind w:left="-3" w:firstLine="0"/>
        <w:rPr>
          <w:szCs w:val="24"/>
        </w:rPr>
      </w:pPr>
      <w:r>
        <w:rPr>
          <w:szCs w:val="24"/>
        </w:rPr>
        <w:t xml:space="preserve">        </w:t>
      </w:r>
      <w:r w:rsidR="002A0B13" w:rsidRPr="0083350C">
        <w:rPr>
          <w:szCs w:val="24"/>
        </w:rPr>
        <w:t xml:space="preserve">Программа формирования УУД у обучающихся содержит: </w:t>
      </w:r>
    </w:p>
    <w:p w:rsidR="0083350C" w:rsidRPr="0083350C" w:rsidRDefault="002A0B13" w:rsidP="00CC197A">
      <w:pPr>
        <w:pStyle w:val="a3"/>
        <w:numPr>
          <w:ilvl w:val="0"/>
          <w:numId w:val="212"/>
        </w:numPr>
        <w:spacing w:after="0" w:line="276" w:lineRule="auto"/>
        <w:ind w:left="0" w:firstLine="426"/>
        <w:rPr>
          <w:szCs w:val="24"/>
        </w:rPr>
      </w:pPr>
      <w:r w:rsidRPr="0083350C">
        <w:rPr>
          <w:szCs w:val="24"/>
        </w:rPr>
        <w:t xml:space="preserve">описание взаимосвязи УУД с содержанием учебных предметов; </w:t>
      </w:r>
    </w:p>
    <w:p w:rsidR="0083350C" w:rsidRPr="0083350C" w:rsidRDefault="002A0B13" w:rsidP="00CC197A">
      <w:pPr>
        <w:pStyle w:val="a3"/>
        <w:numPr>
          <w:ilvl w:val="0"/>
          <w:numId w:val="212"/>
        </w:numPr>
        <w:spacing w:after="0" w:line="276" w:lineRule="auto"/>
        <w:ind w:left="0" w:firstLine="426"/>
        <w:rPr>
          <w:szCs w:val="24"/>
        </w:rPr>
      </w:pPr>
      <w:r w:rsidRPr="0083350C">
        <w:rPr>
          <w:szCs w:val="24"/>
        </w:rPr>
        <w:t xml:space="preserve">описание особенностей реализации основных направлений и форм; </w:t>
      </w:r>
    </w:p>
    <w:p w:rsidR="000A42B0" w:rsidRPr="0083350C" w:rsidRDefault="002A0B13" w:rsidP="00CC197A">
      <w:pPr>
        <w:pStyle w:val="a3"/>
        <w:numPr>
          <w:ilvl w:val="0"/>
          <w:numId w:val="212"/>
        </w:numPr>
        <w:spacing w:after="0" w:line="276" w:lineRule="auto"/>
        <w:ind w:left="0" w:firstLine="426"/>
        <w:rPr>
          <w:szCs w:val="24"/>
        </w:rPr>
      </w:pPr>
      <w:r w:rsidRPr="0083350C">
        <w:rPr>
          <w:szCs w:val="24"/>
        </w:rPr>
        <w:t xml:space="preserve">учебно-исследовательской и проектной деятельности. </w:t>
      </w:r>
    </w:p>
    <w:p w:rsidR="000A42B0" w:rsidRPr="0083350C" w:rsidRDefault="0083350C" w:rsidP="0083350C">
      <w:pPr>
        <w:spacing w:after="0" w:line="276" w:lineRule="auto"/>
        <w:ind w:hanging="7"/>
        <w:rPr>
          <w:szCs w:val="24"/>
        </w:rPr>
      </w:pPr>
      <w:r>
        <w:rPr>
          <w:szCs w:val="24"/>
        </w:rPr>
        <w:t xml:space="preserve">        </w:t>
      </w:r>
      <w:r w:rsidR="002A0B13" w:rsidRPr="0083350C">
        <w:rPr>
          <w:szCs w:val="24"/>
        </w:rPr>
        <w:t xml:space="preserve">Описание взаимосвязи УУД с содержанием учебных предметов. </w:t>
      </w:r>
    </w:p>
    <w:p w:rsidR="000A42B0" w:rsidRPr="0083350C" w:rsidRDefault="0083350C" w:rsidP="0083350C">
      <w:pPr>
        <w:spacing w:after="0" w:line="276" w:lineRule="auto"/>
        <w:ind w:left="-3" w:firstLine="429"/>
        <w:rPr>
          <w:szCs w:val="24"/>
        </w:rPr>
      </w:pPr>
      <w:r>
        <w:rPr>
          <w:szCs w:val="24"/>
        </w:rPr>
        <w:t xml:space="preserve"> </w:t>
      </w:r>
      <w:r w:rsidR="002A0B13" w:rsidRPr="0083350C">
        <w:rPr>
          <w:szCs w:val="24"/>
        </w:rPr>
        <w:t xml:space="preserve">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 </w:t>
      </w:r>
    </w:p>
    <w:p w:rsidR="000A42B0" w:rsidRPr="0083350C" w:rsidRDefault="0083350C" w:rsidP="0083350C">
      <w:pPr>
        <w:spacing w:after="0" w:line="276" w:lineRule="auto"/>
        <w:ind w:left="-3" w:firstLine="429"/>
        <w:rPr>
          <w:szCs w:val="24"/>
        </w:rPr>
      </w:pPr>
      <w:r>
        <w:rPr>
          <w:szCs w:val="24"/>
        </w:rPr>
        <w:t xml:space="preserve"> </w:t>
      </w:r>
      <w:r w:rsidR="002A0B13" w:rsidRPr="0083350C">
        <w:rPr>
          <w:szCs w:val="24"/>
        </w:rPr>
        <w:t xml:space="preserve">Разработанные по всем учебным предметам федеральные рабочие программы (далее </w:t>
      </w:r>
      <w:r>
        <w:rPr>
          <w:szCs w:val="24"/>
        </w:rPr>
        <w:t>–</w:t>
      </w:r>
      <w:r w:rsidR="002A0B13" w:rsidRPr="0083350C">
        <w:rPr>
          <w:szCs w:val="24"/>
        </w:rPr>
        <w:t xml:space="preserve"> ФРП) отражают определенные во ФГОС СОО УУД в трех своих компонентах: </w:t>
      </w:r>
    </w:p>
    <w:p w:rsidR="0083350C" w:rsidRPr="0083350C" w:rsidRDefault="002A0B13" w:rsidP="00CC197A">
      <w:pPr>
        <w:pStyle w:val="a3"/>
        <w:numPr>
          <w:ilvl w:val="0"/>
          <w:numId w:val="213"/>
        </w:numPr>
        <w:spacing w:after="0" w:line="276" w:lineRule="auto"/>
        <w:ind w:left="0" w:right="15" w:firstLine="426"/>
        <w:jc w:val="left"/>
        <w:rPr>
          <w:szCs w:val="24"/>
        </w:rPr>
      </w:pPr>
      <w:r w:rsidRPr="0083350C">
        <w:rPr>
          <w:szCs w:val="24"/>
        </w:rPr>
        <w:t xml:space="preserve">как часть метапредметных результатов обучения в разделе «Планируемые результаты освоения учебного предмета на уровне среднего общего образования»; </w:t>
      </w:r>
    </w:p>
    <w:p w:rsidR="000A42B0" w:rsidRPr="0083350C" w:rsidRDefault="002A0B13" w:rsidP="00CC197A">
      <w:pPr>
        <w:pStyle w:val="a3"/>
        <w:numPr>
          <w:ilvl w:val="0"/>
          <w:numId w:val="213"/>
        </w:numPr>
        <w:spacing w:after="0" w:line="276" w:lineRule="auto"/>
        <w:ind w:left="0" w:right="15" w:firstLine="426"/>
        <w:jc w:val="left"/>
        <w:rPr>
          <w:szCs w:val="24"/>
        </w:rPr>
      </w:pPr>
      <w:r w:rsidRPr="0083350C">
        <w:rPr>
          <w:szCs w:val="24"/>
        </w:rPr>
        <w:t xml:space="preserve">в соотнесении с предметными результатами по основным разделам и темам учебного </w:t>
      </w:r>
    </w:p>
    <w:p w:rsidR="0083350C" w:rsidRPr="0083350C" w:rsidRDefault="002A0B13" w:rsidP="0083350C">
      <w:pPr>
        <w:spacing w:after="0" w:line="276" w:lineRule="auto"/>
        <w:ind w:left="0" w:right="2180" w:firstLine="0"/>
        <w:rPr>
          <w:szCs w:val="24"/>
        </w:rPr>
      </w:pPr>
      <w:r w:rsidRPr="0083350C">
        <w:rPr>
          <w:szCs w:val="24"/>
        </w:rPr>
        <w:t xml:space="preserve">содержания; </w:t>
      </w:r>
    </w:p>
    <w:p w:rsidR="000A42B0" w:rsidRPr="0083350C" w:rsidRDefault="002A0B13" w:rsidP="00CC197A">
      <w:pPr>
        <w:pStyle w:val="a3"/>
        <w:numPr>
          <w:ilvl w:val="0"/>
          <w:numId w:val="213"/>
        </w:numPr>
        <w:spacing w:after="0" w:line="276" w:lineRule="auto"/>
        <w:ind w:left="0" w:right="2180" w:firstLine="426"/>
        <w:rPr>
          <w:szCs w:val="24"/>
        </w:rPr>
      </w:pPr>
      <w:r w:rsidRPr="0083350C">
        <w:rPr>
          <w:szCs w:val="24"/>
        </w:rPr>
        <w:t>в разделе «Основные виды деятельности» тематического</w:t>
      </w:r>
      <w:r w:rsidR="002E3CA9">
        <w:rPr>
          <w:szCs w:val="24"/>
        </w:rPr>
        <w:t xml:space="preserve"> </w:t>
      </w:r>
      <w:r w:rsidRPr="0083350C">
        <w:rPr>
          <w:szCs w:val="24"/>
        </w:rPr>
        <w:t xml:space="preserve">планирования. </w:t>
      </w:r>
    </w:p>
    <w:p w:rsidR="000A42B0" w:rsidRPr="0083350C" w:rsidRDefault="002E3CA9" w:rsidP="002E3CA9">
      <w:pPr>
        <w:spacing w:after="0" w:line="276" w:lineRule="auto"/>
        <w:ind w:left="-3" w:firstLine="0"/>
        <w:rPr>
          <w:szCs w:val="24"/>
        </w:rPr>
      </w:pPr>
      <w:r>
        <w:rPr>
          <w:szCs w:val="24"/>
        </w:rPr>
        <w:t xml:space="preserve">        </w:t>
      </w:r>
      <w:r w:rsidR="002A0B13" w:rsidRPr="0083350C">
        <w:rPr>
          <w:szCs w:val="24"/>
        </w:rPr>
        <w:t xml:space="preserve">Описание реализации требований формирования УУД в предметных результатах и тематическом планировании по отдельным предметным областям. </w:t>
      </w:r>
    </w:p>
    <w:p w:rsidR="000A42B0" w:rsidRPr="0083350C" w:rsidRDefault="002E3CA9" w:rsidP="0083350C">
      <w:pPr>
        <w:spacing w:after="0" w:line="276" w:lineRule="auto"/>
        <w:ind w:left="715" w:right="0"/>
        <w:rPr>
          <w:szCs w:val="24"/>
        </w:rPr>
      </w:pPr>
      <w:r>
        <w:rPr>
          <w:b/>
          <w:szCs w:val="24"/>
        </w:rPr>
        <w:t>Русский язык и литература</w:t>
      </w:r>
    </w:p>
    <w:p w:rsidR="000A42B0" w:rsidRPr="0083350C" w:rsidRDefault="002E3CA9" w:rsidP="002E3CA9">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базовые логические действия: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w:t>
      </w:r>
      <w:r w:rsidR="003F2906" w:rsidRPr="002E3CA9">
        <w:rPr>
          <w:szCs w:val="24"/>
        </w:rPr>
        <w:t>-</w:t>
      </w:r>
      <w:r w:rsidRPr="002E3CA9">
        <w:rPr>
          <w:szCs w:val="24"/>
        </w:rPr>
        <w:t xml:space="preserve">смысловых типов, жанров;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сопоставлять текст с другими произведениями русской и зарубежной литературы, интерпретациями в различных видах искусств;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lastRenderedPageBreak/>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при изучении литературных произведений, направлений, фактов историко-литературного процесса;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анализировать изменения (например, в лексическом составе русского языка) и находить закономерности;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формулировать и использовать определения понятий;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толковать лексическое значение слова путём установления родовых и видовых смысловых компонентов, отражающих основные </w:t>
      </w:r>
      <w:proofErr w:type="spellStart"/>
      <w:r w:rsidRPr="002E3CA9">
        <w:rPr>
          <w:szCs w:val="24"/>
        </w:rPr>
        <w:t>родо</w:t>
      </w:r>
      <w:proofErr w:type="spellEnd"/>
      <w:r w:rsidRPr="002E3CA9">
        <w:rPr>
          <w:szCs w:val="24"/>
        </w:rPr>
        <w:t xml:space="preserve">-видовые признаки реалии;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выражать отношения, зависимости, правила, закономерности с помощью схем (например, схем сложного предложения с разными видами связи); </w:t>
      </w:r>
    </w:p>
    <w:p w:rsidR="000A42B0" w:rsidRPr="002E3CA9" w:rsidRDefault="002A0B13" w:rsidP="00CC197A">
      <w:pPr>
        <w:pStyle w:val="a3"/>
        <w:numPr>
          <w:ilvl w:val="0"/>
          <w:numId w:val="214"/>
        </w:numPr>
        <w:spacing w:after="0" w:line="276" w:lineRule="auto"/>
        <w:ind w:left="0" w:firstLine="426"/>
        <w:rPr>
          <w:szCs w:val="24"/>
        </w:rPr>
      </w:pPr>
      <w:r w:rsidRPr="002E3CA9">
        <w:rPr>
          <w:szCs w:val="24"/>
        </w:rPr>
        <w:t>графических моделей (например, при объяснении правописания гласных в корне слова, правописании «н» и «</w:t>
      </w:r>
      <w:proofErr w:type="spellStart"/>
      <w:r w:rsidRPr="002E3CA9">
        <w:rPr>
          <w:szCs w:val="24"/>
        </w:rPr>
        <w:t>нн</w:t>
      </w:r>
      <w:proofErr w:type="spellEnd"/>
      <w:r w:rsidRPr="002E3CA9">
        <w:rPr>
          <w:szCs w:val="24"/>
        </w:rPr>
        <w:t xml:space="preserve">» в словах различных частей речи) и другие; </w:t>
      </w:r>
    </w:p>
    <w:p w:rsidR="000A42B0" w:rsidRPr="002E3CA9" w:rsidRDefault="002A0B13" w:rsidP="00CC197A">
      <w:pPr>
        <w:pStyle w:val="a3"/>
        <w:numPr>
          <w:ilvl w:val="0"/>
          <w:numId w:val="214"/>
        </w:numPr>
        <w:spacing w:after="0" w:line="276" w:lineRule="auto"/>
        <w:ind w:right="93" w:hanging="294"/>
        <w:rPr>
          <w:szCs w:val="24"/>
        </w:rPr>
      </w:pPr>
      <w:r w:rsidRPr="002E3CA9">
        <w:rPr>
          <w:szCs w:val="24"/>
        </w:rPr>
        <w:t xml:space="preserve">разрабатывать план решения языковой и речевой задачи с учётом анализа имеющихся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данных, представленных в виде текста, таблицы, графики и другие;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оценивать соответствие результатов деятельности её целям;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различать верные и неверные суждения, устанавливать противоречия в суждениях и корректировать текст;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развивать критическое мышление при решении жизненных проблем с учётом собственного речевого и читательского опыта;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w:t>
      </w:r>
    </w:p>
    <w:p w:rsidR="002E3CA9" w:rsidRPr="002E3CA9" w:rsidRDefault="002A0B13" w:rsidP="00CC197A">
      <w:pPr>
        <w:pStyle w:val="a3"/>
        <w:numPr>
          <w:ilvl w:val="0"/>
          <w:numId w:val="214"/>
        </w:numPr>
        <w:spacing w:after="0" w:line="276" w:lineRule="auto"/>
        <w:ind w:left="0" w:firstLine="426"/>
        <w:rPr>
          <w:szCs w:val="24"/>
        </w:rPr>
      </w:pPr>
      <w:r w:rsidRPr="002E3CA9">
        <w:rPr>
          <w:szCs w:val="24"/>
        </w:rPr>
        <w:t xml:space="preserve">сопоставлять текст с другими произведениями русской и зарубежной литературы, интерпретациями в различных видах искусств; </w:t>
      </w:r>
    </w:p>
    <w:p w:rsidR="000A42B0" w:rsidRPr="002E3CA9" w:rsidRDefault="002A0B13" w:rsidP="00CC197A">
      <w:pPr>
        <w:pStyle w:val="a3"/>
        <w:numPr>
          <w:ilvl w:val="0"/>
          <w:numId w:val="214"/>
        </w:numPr>
        <w:spacing w:after="0" w:line="276" w:lineRule="auto"/>
        <w:ind w:left="0" w:firstLine="426"/>
        <w:rPr>
          <w:szCs w:val="24"/>
        </w:rPr>
      </w:pPr>
      <w:r w:rsidRPr="002E3CA9">
        <w:rPr>
          <w:szCs w:val="24"/>
        </w:rPr>
        <w:t>выявлять закономерности и противоречия в рассматриваемых явлениях, в том числе при изучении литературных произведений</w:t>
      </w:r>
      <w:r w:rsidR="002E3CA9" w:rsidRPr="002E3CA9">
        <w:rPr>
          <w:szCs w:val="24"/>
        </w:rPr>
        <w:t>, направлений, фактов историко-</w:t>
      </w:r>
      <w:r w:rsidRPr="002E3CA9">
        <w:rPr>
          <w:szCs w:val="24"/>
        </w:rPr>
        <w:t xml:space="preserve">литературного процесса. </w:t>
      </w:r>
    </w:p>
    <w:p w:rsidR="000A42B0" w:rsidRPr="0083350C" w:rsidRDefault="002E3CA9" w:rsidP="002E3CA9">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базовые исследовательские действия: </w:t>
      </w:r>
    </w:p>
    <w:p w:rsidR="002E3CA9" w:rsidRPr="002E3CA9" w:rsidRDefault="002A0B13" w:rsidP="00CC197A">
      <w:pPr>
        <w:pStyle w:val="a3"/>
        <w:numPr>
          <w:ilvl w:val="0"/>
          <w:numId w:val="215"/>
        </w:numPr>
        <w:spacing w:after="0" w:line="276" w:lineRule="auto"/>
        <w:ind w:left="0" w:right="93" w:firstLine="426"/>
        <w:rPr>
          <w:szCs w:val="24"/>
        </w:rPr>
      </w:pPr>
      <w:r w:rsidRPr="002E3CA9">
        <w:rPr>
          <w:szCs w:val="24"/>
        </w:rPr>
        <w:t xml:space="preserve">формулировать </w:t>
      </w:r>
      <w:r w:rsidRPr="002E3CA9">
        <w:rPr>
          <w:szCs w:val="24"/>
        </w:rPr>
        <w:tab/>
        <w:t xml:space="preserve">вопросы </w:t>
      </w:r>
      <w:r w:rsidRPr="002E3CA9">
        <w:rPr>
          <w:szCs w:val="24"/>
        </w:rPr>
        <w:tab/>
        <w:t xml:space="preserve">исследовательского </w:t>
      </w:r>
      <w:r w:rsidRPr="002E3CA9">
        <w:rPr>
          <w:szCs w:val="24"/>
        </w:rPr>
        <w:tab/>
        <w:t xml:space="preserve">характера </w:t>
      </w:r>
      <w:r w:rsidRPr="002E3CA9">
        <w:rPr>
          <w:szCs w:val="24"/>
        </w:rPr>
        <w:tab/>
        <w:t xml:space="preserve">(например, </w:t>
      </w:r>
      <w:r w:rsidRPr="002E3CA9">
        <w:rPr>
          <w:szCs w:val="24"/>
        </w:rPr>
        <w:tab/>
        <w:t>о лексической сочетаемости слов, об особенности употребления стилистически окрашенной лексик</w:t>
      </w:r>
      <w:r w:rsidR="002E3CA9" w:rsidRPr="002E3CA9">
        <w:rPr>
          <w:szCs w:val="24"/>
        </w:rPr>
        <w:t>и и другие);</w:t>
      </w:r>
    </w:p>
    <w:p w:rsidR="002E3CA9" w:rsidRPr="002E3CA9" w:rsidRDefault="002A0B13" w:rsidP="00CC197A">
      <w:pPr>
        <w:pStyle w:val="a3"/>
        <w:numPr>
          <w:ilvl w:val="0"/>
          <w:numId w:val="215"/>
        </w:numPr>
        <w:spacing w:after="0" w:line="276" w:lineRule="auto"/>
        <w:ind w:left="0" w:firstLine="426"/>
        <w:rPr>
          <w:szCs w:val="24"/>
        </w:rPr>
      </w:pPr>
      <w:r w:rsidRPr="002E3CA9">
        <w:rPr>
          <w:szCs w:val="24"/>
        </w:rPr>
        <w:t>выдвигать гипотезы (например, о целя</w:t>
      </w:r>
      <w:r w:rsidR="002E3CA9" w:rsidRPr="002E3CA9">
        <w:rPr>
          <w:szCs w:val="24"/>
        </w:rPr>
        <w:t>х использования изобразительно-</w:t>
      </w:r>
      <w:r w:rsidRPr="002E3CA9">
        <w:rPr>
          <w:szCs w:val="24"/>
        </w:rPr>
        <w:t xml:space="preserve">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2E3CA9" w:rsidRPr="002E3CA9" w:rsidRDefault="002A0B13" w:rsidP="00CC197A">
      <w:pPr>
        <w:pStyle w:val="a3"/>
        <w:numPr>
          <w:ilvl w:val="0"/>
          <w:numId w:val="215"/>
        </w:numPr>
        <w:spacing w:after="0" w:line="276" w:lineRule="auto"/>
        <w:ind w:left="0" w:firstLine="426"/>
        <w:rPr>
          <w:szCs w:val="24"/>
        </w:rPr>
      </w:pPr>
      <w:r w:rsidRPr="002E3CA9">
        <w:rPr>
          <w:szCs w:val="24"/>
        </w:rPr>
        <w:t xml:space="preserve">анализировать результаты, полученные в ходе решения языковой и речевой задачи, критически оценивать их достоверность; </w:t>
      </w:r>
    </w:p>
    <w:p w:rsidR="000A42B0" w:rsidRPr="002E3CA9" w:rsidRDefault="002A0B13" w:rsidP="00CC197A">
      <w:pPr>
        <w:pStyle w:val="a3"/>
        <w:numPr>
          <w:ilvl w:val="0"/>
          <w:numId w:val="215"/>
        </w:numPr>
        <w:spacing w:after="0" w:line="276" w:lineRule="auto"/>
        <w:ind w:left="0" w:firstLine="426"/>
        <w:rPr>
          <w:szCs w:val="24"/>
        </w:rPr>
      </w:pPr>
      <w:r w:rsidRPr="002E3CA9">
        <w:rPr>
          <w:szCs w:val="24"/>
        </w:rPr>
        <w:t xml:space="preserve">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 </w:t>
      </w:r>
    </w:p>
    <w:p w:rsidR="002E3CA9" w:rsidRPr="002E3CA9" w:rsidRDefault="002A0B13" w:rsidP="00CC197A">
      <w:pPr>
        <w:pStyle w:val="a3"/>
        <w:numPr>
          <w:ilvl w:val="0"/>
          <w:numId w:val="215"/>
        </w:numPr>
        <w:spacing w:after="0" w:line="276" w:lineRule="auto"/>
        <w:ind w:left="0" w:firstLine="426"/>
        <w:rPr>
          <w:szCs w:val="24"/>
        </w:rPr>
      </w:pPr>
      <w:r w:rsidRPr="002E3CA9">
        <w:rPr>
          <w:szCs w:val="24"/>
        </w:rPr>
        <w:lastRenderedPageBreak/>
        <w:t xml:space="preserve">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w:t>
      </w:r>
    </w:p>
    <w:p w:rsidR="002E3CA9" w:rsidRPr="002E3CA9" w:rsidRDefault="002A0B13" w:rsidP="00CC197A">
      <w:pPr>
        <w:pStyle w:val="a3"/>
        <w:numPr>
          <w:ilvl w:val="0"/>
          <w:numId w:val="215"/>
        </w:numPr>
        <w:spacing w:after="0" w:line="276" w:lineRule="auto"/>
        <w:ind w:left="0" w:firstLine="426"/>
        <w:rPr>
          <w:szCs w:val="24"/>
        </w:rPr>
      </w:pPr>
      <w:r w:rsidRPr="002E3CA9">
        <w:rPr>
          <w:szCs w:val="24"/>
        </w:rPr>
        <w:t xml:space="preserve">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 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 </w:t>
      </w:r>
    </w:p>
    <w:p w:rsidR="000A42B0" w:rsidRPr="002E3CA9" w:rsidRDefault="002A0B13" w:rsidP="00CC197A">
      <w:pPr>
        <w:pStyle w:val="a3"/>
        <w:numPr>
          <w:ilvl w:val="0"/>
          <w:numId w:val="215"/>
        </w:numPr>
        <w:spacing w:after="0" w:line="276" w:lineRule="auto"/>
        <w:ind w:left="0" w:firstLine="426"/>
        <w:rPr>
          <w:szCs w:val="24"/>
        </w:rPr>
      </w:pPr>
      <w:r w:rsidRPr="002E3CA9">
        <w:rPr>
          <w:szCs w:val="24"/>
        </w:rPr>
        <w:t xml:space="preserve">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 </w:t>
      </w:r>
    </w:p>
    <w:p w:rsidR="000A42B0" w:rsidRPr="0083350C" w:rsidRDefault="002E3CA9" w:rsidP="002E3CA9">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работу с информацией: </w:t>
      </w:r>
    </w:p>
    <w:p w:rsidR="002E3CA9" w:rsidRPr="002E3CA9" w:rsidRDefault="002A0B13" w:rsidP="00CC197A">
      <w:pPr>
        <w:pStyle w:val="a3"/>
        <w:numPr>
          <w:ilvl w:val="0"/>
          <w:numId w:val="216"/>
        </w:numPr>
        <w:spacing w:after="0" w:line="276" w:lineRule="auto"/>
        <w:ind w:left="0" w:firstLine="426"/>
        <w:rPr>
          <w:szCs w:val="24"/>
        </w:rPr>
      </w:pPr>
      <w:r w:rsidRPr="002E3CA9">
        <w:rPr>
          <w:szCs w:val="24"/>
        </w:rPr>
        <w:t xml:space="preserve">самостоятельно осуществлять поиск, анализ, систематизацию и интерпретацию информации из энциклопедий, словарей, справочников; </w:t>
      </w:r>
    </w:p>
    <w:p w:rsidR="002E3CA9" w:rsidRPr="002E3CA9" w:rsidRDefault="002A0B13" w:rsidP="00CC197A">
      <w:pPr>
        <w:pStyle w:val="a3"/>
        <w:numPr>
          <w:ilvl w:val="0"/>
          <w:numId w:val="216"/>
        </w:numPr>
        <w:spacing w:after="0" w:line="276" w:lineRule="auto"/>
        <w:ind w:left="0" w:firstLine="426"/>
        <w:rPr>
          <w:szCs w:val="24"/>
        </w:rPr>
      </w:pPr>
      <w:r w:rsidRPr="002E3CA9">
        <w:rPr>
          <w:szCs w:val="24"/>
        </w:rPr>
        <w:t xml:space="preserve">средств массовой информации, государственных электронных ресурсов учебного назначения; </w:t>
      </w:r>
    </w:p>
    <w:p w:rsidR="002E3CA9" w:rsidRPr="002E3CA9" w:rsidRDefault="002A0B13" w:rsidP="00CC197A">
      <w:pPr>
        <w:pStyle w:val="a3"/>
        <w:numPr>
          <w:ilvl w:val="0"/>
          <w:numId w:val="216"/>
        </w:numPr>
        <w:spacing w:after="0" w:line="276" w:lineRule="auto"/>
        <w:ind w:left="0" w:firstLine="426"/>
        <w:rPr>
          <w:szCs w:val="24"/>
        </w:rPr>
      </w:pPr>
      <w:r w:rsidRPr="002E3CA9">
        <w:rPr>
          <w:szCs w:val="24"/>
        </w:rPr>
        <w:t xml:space="preserve">оценивать достоверность информации, её соответствие правовым и морально-этическим нормам; </w:t>
      </w:r>
    </w:p>
    <w:p w:rsidR="002E3CA9" w:rsidRPr="002E3CA9" w:rsidRDefault="002A0B13" w:rsidP="00CC197A">
      <w:pPr>
        <w:pStyle w:val="a3"/>
        <w:numPr>
          <w:ilvl w:val="0"/>
          <w:numId w:val="216"/>
        </w:numPr>
        <w:spacing w:after="0" w:line="276" w:lineRule="auto"/>
        <w:ind w:left="0" w:firstLine="426"/>
        <w:rPr>
          <w:szCs w:val="24"/>
        </w:rPr>
      </w:pPr>
      <w:r w:rsidRPr="002E3CA9">
        <w:rPr>
          <w:szCs w:val="24"/>
        </w:rPr>
        <w:t xml:space="preserve">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 </w:t>
      </w:r>
    </w:p>
    <w:p w:rsidR="000A42B0" w:rsidRPr="002E3CA9" w:rsidRDefault="002A0B13" w:rsidP="00CC197A">
      <w:pPr>
        <w:pStyle w:val="a3"/>
        <w:numPr>
          <w:ilvl w:val="0"/>
          <w:numId w:val="216"/>
        </w:numPr>
        <w:spacing w:after="0" w:line="276" w:lineRule="auto"/>
        <w:ind w:left="0" w:firstLine="426"/>
        <w:rPr>
          <w:szCs w:val="24"/>
        </w:rPr>
      </w:pPr>
      <w:r w:rsidRPr="002E3CA9">
        <w:rPr>
          <w:szCs w:val="24"/>
        </w:rPr>
        <w:t xml:space="preserve">владеть навыками защиты личной информации, соблюдать требования информационной </w:t>
      </w:r>
    </w:p>
    <w:p w:rsidR="000A42B0" w:rsidRPr="002E3CA9" w:rsidRDefault="002A0B13" w:rsidP="00CC197A">
      <w:pPr>
        <w:pStyle w:val="a3"/>
        <w:numPr>
          <w:ilvl w:val="0"/>
          <w:numId w:val="216"/>
        </w:numPr>
        <w:spacing w:after="0" w:line="276" w:lineRule="auto"/>
        <w:ind w:left="0" w:firstLine="426"/>
        <w:rPr>
          <w:szCs w:val="24"/>
        </w:rPr>
      </w:pPr>
      <w:r w:rsidRPr="002E3CA9">
        <w:rPr>
          <w:szCs w:val="24"/>
        </w:rPr>
        <w:t xml:space="preserve">безопасности. </w:t>
      </w:r>
    </w:p>
    <w:p w:rsidR="000A42B0" w:rsidRPr="0083350C" w:rsidRDefault="002E3CA9" w:rsidP="002E3CA9">
      <w:pPr>
        <w:spacing w:after="0" w:line="276" w:lineRule="auto"/>
        <w:ind w:left="10" w:right="-15"/>
        <w:rPr>
          <w:szCs w:val="24"/>
        </w:rPr>
      </w:pPr>
      <w:r>
        <w:rPr>
          <w:szCs w:val="24"/>
        </w:rPr>
        <w:t xml:space="preserve">        </w:t>
      </w:r>
      <w:r w:rsidR="002A0B13" w:rsidRPr="0083350C">
        <w:rPr>
          <w:szCs w:val="24"/>
        </w:rPr>
        <w:t xml:space="preserve">Формирование универсальных учебных коммуникативных действий включает умения: </w:t>
      </w:r>
    </w:p>
    <w:p w:rsidR="00D57DCA" w:rsidRPr="00D57DCA" w:rsidRDefault="002A0B13" w:rsidP="00CC197A">
      <w:pPr>
        <w:pStyle w:val="a3"/>
        <w:numPr>
          <w:ilvl w:val="0"/>
          <w:numId w:val="217"/>
        </w:numPr>
        <w:spacing w:after="0" w:line="276" w:lineRule="auto"/>
        <w:ind w:left="0" w:firstLine="426"/>
        <w:rPr>
          <w:szCs w:val="24"/>
        </w:rPr>
      </w:pPr>
      <w:r w:rsidRPr="00D57DCA">
        <w:rPr>
          <w:szCs w:val="24"/>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w:t>
      </w:r>
    </w:p>
    <w:p w:rsidR="00D57DCA" w:rsidRPr="00D57DCA" w:rsidRDefault="002A0B13" w:rsidP="00CC197A">
      <w:pPr>
        <w:pStyle w:val="a3"/>
        <w:numPr>
          <w:ilvl w:val="0"/>
          <w:numId w:val="217"/>
        </w:numPr>
        <w:spacing w:after="0" w:line="276" w:lineRule="auto"/>
        <w:ind w:left="0" w:firstLine="426"/>
        <w:rPr>
          <w:szCs w:val="24"/>
        </w:rPr>
      </w:pPr>
      <w:r w:rsidRPr="00D57DCA">
        <w:rPr>
          <w:szCs w:val="24"/>
        </w:rPr>
        <w:t xml:space="preserve">правильно, логично, аргументированно излагать свою точку зрения по поставленной проблеме; </w:t>
      </w:r>
    </w:p>
    <w:p w:rsidR="00D57DCA" w:rsidRPr="00D57DCA" w:rsidRDefault="002A0B13" w:rsidP="00CC197A">
      <w:pPr>
        <w:pStyle w:val="a3"/>
        <w:numPr>
          <w:ilvl w:val="0"/>
          <w:numId w:val="217"/>
        </w:numPr>
        <w:spacing w:after="0" w:line="276" w:lineRule="auto"/>
        <w:ind w:left="0" w:firstLine="426"/>
        <w:rPr>
          <w:szCs w:val="24"/>
        </w:rPr>
      </w:pPr>
      <w:r w:rsidRPr="00D57DCA">
        <w:rPr>
          <w:szCs w:val="24"/>
        </w:rPr>
        <w:t xml:space="preserve">пользоваться невербальными средствами общения, понимать значение социальных знаков; аргументированно вести диалог, уметь смягчать конфликтные ситуации; </w:t>
      </w:r>
    </w:p>
    <w:p w:rsidR="00D57DCA" w:rsidRPr="00D57DCA" w:rsidRDefault="002A0B13" w:rsidP="00CC197A">
      <w:pPr>
        <w:pStyle w:val="a3"/>
        <w:numPr>
          <w:ilvl w:val="0"/>
          <w:numId w:val="217"/>
        </w:numPr>
        <w:spacing w:after="0" w:line="276" w:lineRule="auto"/>
        <w:ind w:left="0" w:firstLine="426"/>
        <w:rPr>
          <w:szCs w:val="24"/>
        </w:rPr>
      </w:pPr>
      <w:r w:rsidRPr="00D57DCA">
        <w:rPr>
          <w:szCs w:val="24"/>
        </w:rPr>
        <w:t xml:space="preserve">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D57DCA" w:rsidRPr="00D57DCA" w:rsidRDefault="002A0B13" w:rsidP="00CC197A">
      <w:pPr>
        <w:pStyle w:val="a3"/>
        <w:numPr>
          <w:ilvl w:val="0"/>
          <w:numId w:val="217"/>
        </w:numPr>
        <w:spacing w:after="0" w:line="276" w:lineRule="auto"/>
        <w:ind w:left="0" w:firstLine="426"/>
        <w:rPr>
          <w:szCs w:val="24"/>
        </w:rPr>
      </w:pPr>
      <w:r w:rsidRPr="00D57DCA">
        <w:rPr>
          <w:szCs w:val="24"/>
        </w:rPr>
        <w:t xml:space="preserve">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 </w:t>
      </w:r>
    </w:p>
    <w:p w:rsidR="00D57DCA" w:rsidRPr="00D57DCA" w:rsidRDefault="002A0B13" w:rsidP="00CC197A">
      <w:pPr>
        <w:pStyle w:val="a3"/>
        <w:numPr>
          <w:ilvl w:val="0"/>
          <w:numId w:val="217"/>
        </w:numPr>
        <w:spacing w:after="0" w:line="276" w:lineRule="auto"/>
        <w:ind w:left="0" w:firstLine="426"/>
        <w:rPr>
          <w:szCs w:val="24"/>
        </w:rPr>
      </w:pPr>
      <w:r w:rsidRPr="00D57DCA">
        <w:rPr>
          <w:szCs w:val="24"/>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0A42B0" w:rsidRPr="00D57DCA" w:rsidRDefault="002A0B13" w:rsidP="00CC197A">
      <w:pPr>
        <w:pStyle w:val="a3"/>
        <w:numPr>
          <w:ilvl w:val="0"/>
          <w:numId w:val="217"/>
        </w:numPr>
        <w:spacing w:after="0" w:line="276" w:lineRule="auto"/>
        <w:ind w:left="0" w:firstLine="426"/>
        <w:rPr>
          <w:szCs w:val="24"/>
        </w:rPr>
      </w:pPr>
      <w:r w:rsidRPr="00D57DCA">
        <w:rPr>
          <w:szCs w:val="24"/>
        </w:rPr>
        <w:t xml:space="preserve">принимать цели совместной деятельности, организовывать, координировать действия по их </w:t>
      </w:r>
    </w:p>
    <w:p w:rsidR="00D57DCA" w:rsidRDefault="002A0B13" w:rsidP="00D57DCA">
      <w:pPr>
        <w:spacing w:after="0" w:line="276" w:lineRule="auto"/>
        <w:ind w:left="0" w:firstLine="0"/>
        <w:rPr>
          <w:szCs w:val="24"/>
        </w:rPr>
      </w:pPr>
      <w:r w:rsidRPr="00D57DCA">
        <w:rPr>
          <w:szCs w:val="24"/>
        </w:rPr>
        <w:t xml:space="preserve">достижению; </w:t>
      </w:r>
    </w:p>
    <w:p w:rsidR="00D57DCA" w:rsidRPr="00D57DCA" w:rsidRDefault="002A0B13" w:rsidP="00CC197A">
      <w:pPr>
        <w:pStyle w:val="a3"/>
        <w:numPr>
          <w:ilvl w:val="0"/>
          <w:numId w:val="217"/>
        </w:numPr>
        <w:spacing w:after="0" w:line="276" w:lineRule="auto"/>
        <w:ind w:hanging="294"/>
        <w:rPr>
          <w:szCs w:val="24"/>
        </w:rPr>
      </w:pPr>
      <w:r w:rsidRPr="00D57DCA">
        <w:rPr>
          <w:szCs w:val="24"/>
        </w:rPr>
        <w:t xml:space="preserve">оценивать качество своего вклада и вклада каждого участника команды в общий результат; </w:t>
      </w:r>
    </w:p>
    <w:p w:rsidR="00D57DCA" w:rsidRDefault="002A0B13" w:rsidP="00CC197A">
      <w:pPr>
        <w:pStyle w:val="a3"/>
        <w:numPr>
          <w:ilvl w:val="0"/>
          <w:numId w:val="217"/>
        </w:numPr>
        <w:spacing w:after="0" w:line="276" w:lineRule="auto"/>
        <w:ind w:left="0" w:firstLine="426"/>
        <w:rPr>
          <w:szCs w:val="24"/>
        </w:rPr>
      </w:pPr>
      <w:r w:rsidRPr="00D57DCA">
        <w:rPr>
          <w:szCs w:val="24"/>
        </w:rPr>
        <w:lastRenderedPageBreak/>
        <w:t xml:space="preserve">уметь обобщать мнения нескольких людей и выражать это обобщение в устной и письменной форме; </w:t>
      </w:r>
    </w:p>
    <w:p w:rsidR="00D57DCA" w:rsidRPr="00D57DCA" w:rsidRDefault="002A0B13" w:rsidP="00CC197A">
      <w:pPr>
        <w:pStyle w:val="a3"/>
        <w:numPr>
          <w:ilvl w:val="0"/>
          <w:numId w:val="217"/>
        </w:numPr>
        <w:spacing w:after="0" w:line="276" w:lineRule="auto"/>
        <w:ind w:left="0" w:firstLine="426"/>
        <w:rPr>
          <w:szCs w:val="24"/>
        </w:rPr>
      </w:pPr>
      <w:r w:rsidRPr="00D57DCA">
        <w:rPr>
          <w:szCs w:val="24"/>
        </w:rPr>
        <w:t xml:space="preserve">предлагать новые проекты, оценивать идеи с позиции новизны, оригинальности, практической значимости; </w:t>
      </w:r>
    </w:p>
    <w:p w:rsidR="00D57DCA" w:rsidRPr="00D57DCA" w:rsidRDefault="002A0B13" w:rsidP="00CC197A">
      <w:pPr>
        <w:pStyle w:val="a3"/>
        <w:numPr>
          <w:ilvl w:val="0"/>
          <w:numId w:val="217"/>
        </w:numPr>
        <w:spacing w:after="0" w:line="276" w:lineRule="auto"/>
        <w:ind w:left="0" w:firstLine="426"/>
        <w:rPr>
          <w:szCs w:val="24"/>
        </w:rPr>
      </w:pPr>
      <w:r w:rsidRPr="00D57DCA">
        <w:rPr>
          <w:szCs w:val="24"/>
        </w:rPr>
        <w:t xml:space="preserve">проявлять творческие способности и воображение, быть инициативным; </w:t>
      </w:r>
    </w:p>
    <w:p w:rsidR="000A42B0" w:rsidRPr="00D57DCA" w:rsidRDefault="002A0B13" w:rsidP="00CC197A">
      <w:pPr>
        <w:pStyle w:val="a3"/>
        <w:numPr>
          <w:ilvl w:val="0"/>
          <w:numId w:val="217"/>
        </w:numPr>
        <w:spacing w:after="0" w:line="276" w:lineRule="auto"/>
        <w:ind w:left="0" w:firstLine="426"/>
        <w:rPr>
          <w:szCs w:val="24"/>
        </w:rPr>
      </w:pPr>
      <w:r w:rsidRPr="00D57DCA">
        <w:rPr>
          <w:szCs w:val="24"/>
        </w:rPr>
        <w:t xml:space="preserve">участвовать в дискуссии на литературные темы, в коллективном диалоге, разрабатывать </w:t>
      </w:r>
    </w:p>
    <w:p w:rsidR="000A42B0" w:rsidRPr="00D57DCA" w:rsidRDefault="002A0B13" w:rsidP="00CC197A">
      <w:pPr>
        <w:pStyle w:val="a3"/>
        <w:numPr>
          <w:ilvl w:val="0"/>
          <w:numId w:val="217"/>
        </w:numPr>
        <w:spacing w:after="0" w:line="276" w:lineRule="auto"/>
        <w:ind w:left="0" w:firstLine="426"/>
        <w:rPr>
          <w:szCs w:val="24"/>
        </w:rPr>
      </w:pPr>
      <w:r w:rsidRPr="00D57DCA">
        <w:rPr>
          <w:szCs w:val="24"/>
        </w:rPr>
        <w:t xml:space="preserve">индивидуальный и (или) коллективный учебный проект. </w:t>
      </w:r>
    </w:p>
    <w:p w:rsidR="000A42B0" w:rsidRPr="0083350C" w:rsidRDefault="00D57DCA" w:rsidP="00D57DCA">
      <w:pPr>
        <w:spacing w:after="0" w:line="276" w:lineRule="auto"/>
        <w:ind w:left="10" w:right="93"/>
        <w:rPr>
          <w:szCs w:val="24"/>
        </w:rPr>
      </w:pPr>
      <w:r>
        <w:rPr>
          <w:szCs w:val="24"/>
        </w:rPr>
        <w:t xml:space="preserve">        </w:t>
      </w:r>
      <w:r w:rsidR="002A0B13" w:rsidRPr="0083350C">
        <w:rPr>
          <w:szCs w:val="24"/>
        </w:rPr>
        <w:t xml:space="preserve">Формирование </w:t>
      </w:r>
      <w:r w:rsidR="002A0B13" w:rsidRPr="0083350C">
        <w:rPr>
          <w:szCs w:val="24"/>
        </w:rPr>
        <w:tab/>
        <w:t xml:space="preserve">универсальных </w:t>
      </w:r>
      <w:r w:rsidR="002A0B13" w:rsidRPr="0083350C">
        <w:rPr>
          <w:szCs w:val="24"/>
        </w:rPr>
        <w:tab/>
        <w:t xml:space="preserve">учебных </w:t>
      </w:r>
      <w:r w:rsidR="002A0B13" w:rsidRPr="0083350C">
        <w:rPr>
          <w:szCs w:val="24"/>
        </w:rPr>
        <w:tab/>
        <w:t xml:space="preserve">регулятивных </w:t>
      </w:r>
      <w:r w:rsidR="002A0B13" w:rsidRPr="0083350C">
        <w:rPr>
          <w:szCs w:val="24"/>
        </w:rPr>
        <w:tab/>
        <w:t xml:space="preserve">действий </w:t>
      </w:r>
      <w:r>
        <w:rPr>
          <w:szCs w:val="24"/>
        </w:rPr>
        <w:t xml:space="preserve">включает </w:t>
      </w:r>
      <w:r w:rsidR="002A0B13" w:rsidRPr="0083350C">
        <w:rPr>
          <w:szCs w:val="24"/>
        </w:rPr>
        <w:t xml:space="preserve">умения: </w:t>
      </w:r>
    </w:p>
    <w:p w:rsidR="000A42B0" w:rsidRPr="00D57DCA" w:rsidRDefault="002A0B13" w:rsidP="00CC197A">
      <w:pPr>
        <w:pStyle w:val="a3"/>
        <w:numPr>
          <w:ilvl w:val="0"/>
          <w:numId w:val="218"/>
        </w:numPr>
        <w:spacing w:after="0" w:line="276" w:lineRule="auto"/>
        <w:ind w:left="0" w:right="483" w:firstLine="426"/>
        <w:rPr>
          <w:szCs w:val="24"/>
        </w:rPr>
      </w:pPr>
      <w:r w:rsidRPr="00D57DCA">
        <w:rPr>
          <w:szCs w:val="24"/>
        </w:rPr>
        <w:t xml:space="preserve">самостоятельно составлять план действий при анализе и создании текста, вносить необходимые коррективы; </w:t>
      </w:r>
    </w:p>
    <w:p w:rsidR="00D57DCA" w:rsidRDefault="002A0B13" w:rsidP="00CC197A">
      <w:pPr>
        <w:pStyle w:val="a3"/>
        <w:numPr>
          <w:ilvl w:val="0"/>
          <w:numId w:val="218"/>
        </w:numPr>
        <w:spacing w:after="0" w:line="276" w:lineRule="auto"/>
        <w:ind w:right="15"/>
        <w:rPr>
          <w:szCs w:val="24"/>
        </w:rPr>
      </w:pPr>
      <w:r w:rsidRPr="00D57DCA">
        <w:rPr>
          <w:szCs w:val="24"/>
        </w:rPr>
        <w:t xml:space="preserve">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 </w:t>
      </w:r>
    </w:p>
    <w:p w:rsidR="00D57DCA" w:rsidRPr="00D57DCA" w:rsidRDefault="002A0B13" w:rsidP="00CC197A">
      <w:pPr>
        <w:pStyle w:val="a3"/>
        <w:numPr>
          <w:ilvl w:val="0"/>
          <w:numId w:val="218"/>
        </w:numPr>
        <w:spacing w:after="0" w:line="276" w:lineRule="auto"/>
        <w:ind w:left="0" w:right="15" w:firstLine="426"/>
        <w:rPr>
          <w:szCs w:val="24"/>
        </w:rPr>
      </w:pPr>
      <w:r w:rsidRPr="00D57DCA">
        <w:rPr>
          <w:szCs w:val="24"/>
        </w:rPr>
        <w:t xml:space="preserve">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 </w:t>
      </w:r>
    </w:p>
    <w:p w:rsidR="000A42B0" w:rsidRPr="00D57DCA" w:rsidRDefault="002A0B13" w:rsidP="00CC197A">
      <w:pPr>
        <w:pStyle w:val="a3"/>
        <w:numPr>
          <w:ilvl w:val="0"/>
          <w:numId w:val="218"/>
        </w:numPr>
        <w:spacing w:after="0" w:line="276" w:lineRule="auto"/>
        <w:ind w:left="0" w:right="15" w:firstLine="426"/>
        <w:rPr>
          <w:szCs w:val="24"/>
        </w:rPr>
      </w:pPr>
      <w:r w:rsidRPr="00D57DCA">
        <w:rPr>
          <w:szCs w:val="24"/>
        </w:rPr>
        <w:t xml:space="preserve">давать оценку новым ситуациям, в том числе изображённым в художественной литературе; </w:t>
      </w:r>
    </w:p>
    <w:p w:rsidR="00D57DCA" w:rsidRPr="00D57DCA" w:rsidRDefault="002A0B13" w:rsidP="00CC197A">
      <w:pPr>
        <w:pStyle w:val="a3"/>
        <w:numPr>
          <w:ilvl w:val="0"/>
          <w:numId w:val="218"/>
        </w:numPr>
        <w:spacing w:after="0" w:line="276" w:lineRule="auto"/>
        <w:ind w:left="0" w:firstLine="426"/>
        <w:rPr>
          <w:szCs w:val="24"/>
        </w:rPr>
      </w:pPr>
      <w:r w:rsidRPr="00D57DCA">
        <w:rPr>
          <w:szCs w:val="24"/>
        </w:rPr>
        <w:t xml:space="preserve">оценивать приобретенный опыт с учетом литературных знаний; </w:t>
      </w:r>
    </w:p>
    <w:p w:rsidR="00D57DCA" w:rsidRPr="00D57DCA" w:rsidRDefault="002A0B13" w:rsidP="00CC197A">
      <w:pPr>
        <w:pStyle w:val="a3"/>
        <w:numPr>
          <w:ilvl w:val="0"/>
          <w:numId w:val="218"/>
        </w:numPr>
        <w:spacing w:after="0" w:line="276" w:lineRule="auto"/>
        <w:ind w:left="0" w:firstLine="426"/>
        <w:rPr>
          <w:szCs w:val="24"/>
        </w:rPr>
      </w:pPr>
      <w:r w:rsidRPr="00D57DCA">
        <w:rPr>
          <w:szCs w:val="24"/>
        </w:rPr>
        <w:t xml:space="preserve">осознавать ценностное отношение к литературе как неотъемлемой части культуры; </w:t>
      </w:r>
    </w:p>
    <w:p w:rsidR="00D57DCA" w:rsidRPr="00D57DCA" w:rsidRDefault="002A0B13" w:rsidP="00CC197A">
      <w:pPr>
        <w:pStyle w:val="a3"/>
        <w:numPr>
          <w:ilvl w:val="0"/>
          <w:numId w:val="218"/>
        </w:numPr>
        <w:spacing w:after="0" w:line="276" w:lineRule="auto"/>
        <w:ind w:left="0" w:firstLine="426"/>
        <w:rPr>
          <w:szCs w:val="24"/>
        </w:rPr>
      </w:pPr>
      <w:r w:rsidRPr="00D57DCA">
        <w:rPr>
          <w:szCs w:val="24"/>
        </w:rPr>
        <w:t xml:space="preserve">выявлять взаимосвязи между языковым, литературным, интеллектуальным, духовно- нравственным развитием личности; </w:t>
      </w:r>
    </w:p>
    <w:p w:rsidR="000A42B0" w:rsidRPr="00D57DCA" w:rsidRDefault="002A0B13" w:rsidP="00CC197A">
      <w:pPr>
        <w:pStyle w:val="a3"/>
        <w:numPr>
          <w:ilvl w:val="0"/>
          <w:numId w:val="218"/>
        </w:numPr>
        <w:spacing w:after="0" w:line="276" w:lineRule="auto"/>
        <w:ind w:left="0" w:firstLine="426"/>
        <w:rPr>
          <w:szCs w:val="24"/>
        </w:rPr>
      </w:pPr>
      <w:r w:rsidRPr="00D57DCA">
        <w:rPr>
          <w:szCs w:val="24"/>
        </w:rP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 </w:t>
      </w:r>
    </w:p>
    <w:p w:rsidR="000A42B0" w:rsidRPr="0083350C" w:rsidRDefault="00D57DCA" w:rsidP="00D57DCA">
      <w:pPr>
        <w:spacing w:after="0" w:line="276" w:lineRule="auto"/>
        <w:ind w:right="0" w:hanging="7"/>
        <w:rPr>
          <w:szCs w:val="24"/>
        </w:rPr>
      </w:pPr>
      <w:r>
        <w:rPr>
          <w:b/>
          <w:szCs w:val="24"/>
        </w:rPr>
        <w:t xml:space="preserve">        </w:t>
      </w:r>
      <w:r w:rsidR="002A0B13" w:rsidRPr="0083350C">
        <w:rPr>
          <w:b/>
          <w:szCs w:val="24"/>
        </w:rPr>
        <w:t>И</w:t>
      </w:r>
      <w:r>
        <w:rPr>
          <w:b/>
          <w:szCs w:val="24"/>
        </w:rPr>
        <w:t>ностранный язык</w:t>
      </w:r>
      <w:r w:rsidR="002A0B13" w:rsidRPr="0083350C">
        <w:rPr>
          <w:b/>
          <w:szCs w:val="24"/>
        </w:rPr>
        <w:t xml:space="preserve"> </w:t>
      </w:r>
    </w:p>
    <w:p w:rsidR="000A42B0" w:rsidRPr="0083350C" w:rsidRDefault="00D57DCA" w:rsidP="00D57DCA">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базовые логические и исследовательские действия: </w:t>
      </w:r>
    </w:p>
    <w:p w:rsidR="00D57DCA" w:rsidRDefault="002A0B13" w:rsidP="00CC197A">
      <w:pPr>
        <w:pStyle w:val="a3"/>
        <w:numPr>
          <w:ilvl w:val="0"/>
          <w:numId w:val="219"/>
        </w:numPr>
        <w:spacing w:after="0" w:line="276" w:lineRule="auto"/>
        <w:ind w:left="0" w:right="0" w:firstLine="426"/>
        <w:rPr>
          <w:szCs w:val="24"/>
        </w:rPr>
      </w:pPr>
      <w:r w:rsidRPr="00D57DCA">
        <w:rPr>
          <w:szCs w:val="24"/>
        </w:rPr>
        <w:t xml:space="preserve">анализировать, устанавливать аналогии между способами выражения мысли </w:t>
      </w:r>
      <w:r w:rsidR="00D57DCA">
        <w:rPr>
          <w:szCs w:val="24"/>
        </w:rPr>
        <w:t>с</w:t>
      </w:r>
      <w:r w:rsidRPr="00D57DCA">
        <w:rPr>
          <w:szCs w:val="24"/>
        </w:rPr>
        <w:t xml:space="preserve">редствами иностранного и родного языков; </w:t>
      </w:r>
    </w:p>
    <w:p w:rsidR="00D57DCA" w:rsidRDefault="002A0B13" w:rsidP="00CC197A">
      <w:pPr>
        <w:pStyle w:val="a3"/>
        <w:numPr>
          <w:ilvl w:val="0"/>
          <w:numId w:val="219"/>
        </w:numPr>
        <w:spacing w:after="0" w:line="276" w:lineRule="auto"/>
        <w:ind w:left="0" w:right="0" w:firstLine="426"/>
        <w:rPr>
          <w:szCs w:val="24"/>
        </w:rPr>
      </w:pPr>
      <w:r w:rsidRPr="00D57DCA">
        <w:rPr>
          <w:szCs w:val="24"/>
        </w:rPr>
        <w:t xml:space="preserve">распознавать свойства и признаки языковых единиц и языковых явлений иностранного языка; сравнивать, классифицировать и обобщать их; </w:t>
      </w:r>
    </w:p>
    <w:p w:rsidR="00D57DCA" w:rsidRDefault="002A0B13" w:rsidP="00CC197A">
      <w:pPr>
        <w:pStyle w:val="a3"/>
        <w:numPr>
          <w:ilvl w:val="0"/>
          <w:numId w:val="219"/>
        </w:numPr>
        <w:spacing w:after="0" w:line="276" w:lineRule="auto"/>
        <w:ind w:left="0" w:right="0" w:firstLine="426"/>
        <w:rPr>
          <w:szCs w:val="24"/>
        </w:rPr>
      </w:pPr>
      <w:r w:rsidRPr="00D57DCA">
        <w:rPr>
          <w:szCs w:val="24"/>
        </w:rPr>
        <w:t xml:space="preserve">выявлять признаки и свойства языковых единиц и языковых явлений иностранного языка (например, грамматических конструкции и их функций); </w:t>
      </w:r>
    </w:p>
    <w:p w:rsidR="00D57DCA" w:rsidRDefault="002A0B13" w:rsidP="00CC197A">
      <w:pPr>
        <w:pStyle w:val="a3"/>
        <w:numPr>
          <w:ilvl w:val="0"/>
          <w:numId w:val="219"/>
        </w:numPr>
        <w:spacing w:after="0" w:line="276" w:lineRule="auto"/>
        <w:ind w:left="0" w:right="0" w:firstLine="426"/>
        <w:rPr>
          <w:szCs w:val="24"/>
        </w:rPr>
      </w:pPr>
      <w:r w:rsidRPr="00D57DCA">
        <w:rPr>
          <w:szCs w:val="24"/>
        </w:rPr>
        <w:t xml:space="preserve">сравнивать разные типы и жанры устных и письменных высказываний на иностранном языке; </w:t>
      </w:r>
    </w:p>
    <w:p w:rsidR="00D57DCA" w:rsidRDefault="002A0B13" w:rsidP="00CC197A">
      <w:pPr>
        <w:pStyle w:val="a3"/>
        <w:numPr>
          <w:ilvl w:val="0"/>
          <w:numId w:val="219"/>
        </w:numPr>
        <w:spacing w:after="0" w:line="276" w:lineRule="auto"/>
        <w:ind w:left="0" w:right="0" w:firstLine="426"/>
        <w:rPr>
          <w:szCs w:val="24"/>
        </w:rPr>
      </w:pPr>
      <w:r w:rsidRPr="00D57DCA">
        <w:rPr>
          <w:szCs w:val="24"/>
        </w:rPr>
        <w:t xml:space="preserve">различать в иноязычном устном и письменном тексте  факт и мнение; </w:t>
      </w:r>
    </w:p>
    <w:p w:rsidR="00D57DCA" w:rsidRDefault="002A0B13" w:rsidP="00CC197A">
      <w:pPr>
        <w:pStyle w:val="a3"/>
        <w:numPr>
          <w:ilvl w:val="0"/>
          <w:numId w:val="219"/>
        </w:numPr>
        <w:spacing w:after="0" w:line="276" w:lineRule="auto"/>
        <w:ind w:left="0" w:right="0" w:firstLine="426"/>
        <w:rPr>
          <w:szCs w:val="24"/>
        </w:rPr>
      </w:pPr>
      <w:r w:rsidRPr="00D57DCA">
        <w:rPr>
          <w:szCs w:val="24"/>
        </w:rPr>
        <w:t xml:space="preserve">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 </w:t>
      </w:r>
    </w:p>
    <w:p w:rsidR="00D57DCA" w:rsidRDefault="002A0B13" w:rsidP="00CC197A">
      <w:pPr>
        <w:pStyle w:val="a3"/>
        <w:numPr>
          <w:ilvl w:val="0"/>
          <w:numId w:val="219"/>
        </w:numPr>
        <w:spacing w:after="0" w:line="276" w:lineRule="auto"/>
        <w:ind w:left="0" w:right="0" w:firstLine="426"/>
        <w:rPr>
          <w:szCs w:val="24"/>
        </w:rPr>
      </w:pPr>
      <w:r w:rsidRPr="00D57DCA">
        <w:rPr>
          <w:szCs w:val="24"/>
        </w:rPr>
        <w:t xml:space="preserve">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 </w:t>
      </w:r>
    </w:p>
    <w:p w:rsidR="00D57DCA" w:rsidRDefault="002A0B13" w:rsidP="00CC197A">
      <w:pPr>
        <w:pStyle w:val="a3"/>
        <w:numPr>
          <w:ilvl w:val="0"/>
          <w:numId w:val="219"/>
        </w:numPr>
        <w:spacing w:after="0" w:line="276" w:lineRule="auto"/>
        <w:ind w:left="0" w:right="0" w:firstLine="426"/>
        <w:rPr>
          <w:szCs w:val="24"/>
        </w:rPr>
      </w:pPr>
      <w:r w:rsidRPr="00D57DCA">
        <w:rPr>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D57DCA" w:rsidRDefault="002A0B13" w:rsidP="00CC197A">
      <w:pPr>
        <w:pStyle w:val="a3"/>
        <w:numPr>
          <w:ilvl w:val="0"/>
          <w:numId w:val="219"/>
        </w:numPr>
        <w:spacing w:after="0" w:line="276" w:lineRule="auto"/>
        <w:ind w:left="0" w:right="0" w:firstLine="426"/>
        <w:rPr>
          <w:szCs w:val="24"/>
        </w:rPr>
      </w:pPr>
      <w:r w:rsidRPr="00D57DCA">
        <w:rPr>
          <w:szCs w:val="24"/>
        </w:rPr>
        <w:lastRenderedPageBreak/>
        <w:t xml:space="preserve"> самостоятельно формулировать обобщения и выводы по результатам проведённого наблюдения за языковыми явлениями; 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0A42B0" w:rsidRPr="00D57DCA" w:rsidRDefault="002A0B13" w:rsidP="00CC197A">
      <w:pPr>
        <w:pStyle w:val="a3"/>
        <w:numPr>
          <w:ilvl w:val="0"/>
          <w:numId w:val="219"/>
        </w:numPr>
        <w:spacing w:after="0" w:line="276" w:lineRule="auto"/>
        <w:ind w:left="0" w:right="0" w:firstLine="426"/>
        <w:rPr>
          <w:szCs w:val="24"/>
        </w:rPr>
      </w:pPr>
      <w:r w:rsidRPr="00D57DCA">
        <w:rPr>
          <w:szCs w:val="24"/>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0A42B0" w:rsidRPr="0083350C" w:rsidRDefault="00D57DCA" w:rsidP="00D57DCA">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работу с информацией: </w:t>
      </w:r>
    </w:p>
    <w:p w:rsidR="00D57DCA" w:rsidRDefault="002A0B13" w:rsidP="00CC197A">
      <w:pPr>
        <w:pStyle w:val="a3"/>
        <w:numPr>
          <w:ilvl w:val="0"/>
          <w:numId w:val="220"/>
        </w:numPr>
        <w:spacing w:after="0" w:line="276" w:lineRule="auto"/>
        <w:ind w:left="0" w:firstLine="426"/>
        <w:rPr>
          <w:szCs w:val="24"/>
        </w:rPr>
      </w:pPr>
      <w:r w:rsidRPr="00D57DCA">
        <w:rPr>
          <w:szCs w:val="24"/>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 </w:t>
      </w:r>
    </w:p>
    <w:p w:rsidR="00D57DCA" w:rsidRDefault="002A0B13" w:rsidP="00CC197A">
      <w:pPr>
        <w:pStyle w:val="a3"/>
        <w:numPr>
          <w:ilvl w:val="0"/>
          <w:numId w:val="220"/>
        </w:numPr>
        <w:spacing w:after="0" w:line="276" w:lineRule="auto"/>
        <w:ind w:left="0" w:firstLine="426"/>
        <w:rPr>
          <w:szCs w:val="24"/>
        </w:rPr>
      </w:pPr>
      <w:r w:rsidRPr="00D57DCA">
        <w:rPr>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D57DCA" w:rsidRDefault="002A0B13" w:rsidP="00CC197A">
      <w:pPr>
        <w:pStyle w:val="a3"/>
        <w:numPr>
          <w:ilvl w:val="0"/>
          <w:numId w:val="220"/>
        </w:numPr>
        <w:spacing w:after="0" w:line="276" w:lineRule="auto"/>
        <w:ind w:left="0" w:firstLine="426"/>
        <w:rPr>
          <w:szCs w:val="24"/>
        </w:rPr>
      </w:pPr>
      <w:r w:rsidRPr="00D57DCA">
        <w:rPr>
          <w:szCs w:val="24"/>
        </w:rPr>
        <w:t xml:space="preserve"> фиксировать информацию доступными средствами (в виде ключевых слов, плана, тезисов); </w:t>
      </w:r>
    </w:p>
    <w:p w:rsidR="00D57DCA" w:rsidRDefault="002A0B13" w:rsidP="00CC197A">
      <w:pPr>
        <w:pStyle w:val="a3"/>
        <w:numPr>
          <w:ilvl w:val="0"/>
          <w:numId w:val="220"/>
        </w:numPr>
        <w:spacing w:after="0" w:line="276" w:lineRule="auto"/>
        <w:ind w:left="0" w:firstLine="426"/>
        <w:rPr>
          <w:szCs w:val="24"/>
        </w:rPr>
      </w:pPr>
      <w:r w:rsidRPr="00D57DCA">
        <w:rPr>
          <w:szCs w:val="24"/>
        </w:rPr>
        <w:t xml:space="preserve">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 </w:t>
      </w:r>
    </w:p>
    <w:p w:rsidR="000A42B0" w:rsidRPr="00D57DCA" w:rsidRDefault="002A0B13" w:rsidP="00CC197A">
      <w:pPr>
        <w:pStyle w:val="a3"/>
        <w:numPr>
          <w:ilvl w:val="0"/>
          <w:numId w:val="220"/>
        </w:numPr>
        <w:spacing w:after="0" w:line="276" w:lineRule="auto"/>
        <w:ind w:left="0" w:firstLine="426"/>
        <w:rPr>
          <w:szCs w:val="24"/>
        </w:rPr>
      </w:pPr>
      <w:r w:rsidRPr="00D57DCA">
        <w:rPr>
          <w:szCs w:val="24"/>
        </w:rPr>
        <w:t xml:space="preserve">соблюдать информационную безопасность при работе в сети Интернет. </w:t>
      </w:r>
    </w:p>
    <w:p w:rsidR="000A42B0" w:rsidRPr="0083350C" w:rsidRDefault="00D57DCA" w:rsidP="00D57DCA">
      <w:pPr>
        <w:spacing w:after="0" w:line="276" w:lineRule="auto"/>
        <w:ind w:left="10" w:right="-15"/>
        <w:rPr>
          <w:szCs w:val="24"/>
        </w:rPr>
      </w:pPr>
      <w:r>
        <w:rPr>
          <w:szCs w:val="24"/>
        </w:rPr>
        <w:t xml:space="preserve">        </w:t>
      </w:r>
      <w:r w:rsidR="002A0B13" w:rsidRPr="0083350C">
        <w:rPr>
          <w:szCs w:val="24"/>
        </w:rPr>
        <w:t xml:space="preserve">Формирование универсальных учебных коммуникативных действий включает умения: </w:t>
      </w:r>
    </w:p>
    <w:p w:rsidR="00D57DCA" w:rsidRDefault="002A0B13" w:rsidP="00CC197A">
      <w:pPr>
        <w:pStyle w:val="a3"/>
        <w:numPr>
          <w:ilvl w:val="0"/>
          <w:numId w:val="221"/>
        </w:numPr>
        <w:spacing w:after="0" w:line="276" w:lineRule="auto"/>
        <w:ind w:left="0" w:firstLine="426"/>
        <w:rPr>
          <w:szCs w:val="24"/>
        </w:rPr>
      </w:pPr>
      <w:r w:rsidRPr="00D57DCA">
        <w:rPr>
          <w:szCs w:val="24"/>
        </w:rPr>
        <w:t xml:space="preserve">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 </w:t>
      </w:r>
    </w:p>
    <w:p w:rsidR="00D57DCA" w:rsidRDefault="002A0B13" w:rsidP="00CC197A">
      <w:pPr>
        <w:pStyle w:val="a3"/>
        <w:numPr>
          <w:ilvl w:val="0"/>
          <w:numId w:val="221"/>
        </w:numPr>
        <w:spacing w:after="0" w:line="276" w:lineRule="auto"/>
        <w:ind w:left="0" w:firstLine="426"/>
        <w:rPr>
          <w:szCs w:val="24"/>
        </w:rPr>
      </w:pPr>
      <w:r w:rsidRPr="00D57DCA">
        <w:rPr>
          <w:szCs w:val="24"/>
        </w:rPr>
        <w:t xml:space="preserve">развернуто, логично и точно излагать свою точку зрения с использованием языковых средств изучаемого иностранного языка; выбирать и использовать выразительные средства языка и знаковых систем (текст, таблица, схема и другие) в соответствии с коммуникативной задачей; </w:t>
      </w:r>
    </w:p>
    <w:p w:rsidR="00B208B7" w:rsidRDefault="002A0B13" w:rsidP="00CC197A">
      <w:pPr>
        <w:pStyle w:val="a3"/>
        <w:numPr>
          <w:ilvl w:val="0"/>
          <w:numId w:val="221"/>
        </w:numPr>
        <w:spacing w:after="0" w:line="276" w:lineRule="auto"/>
        <w:ind w:left="0" w:firstLine="426"/>
        <w:rPr>
          <w:szCs w:val="24"/>
        </w:rPr>
      </w:pPr>
      <w:r w:rsidRPr="00D57DCA">
        <w:rPr>
          <w:szCs w:val="24"/>
        </w:rPr>
        <w:t xml:space="preserve">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 </w:t>
      </w:r>
    </w:p>
    <w:p w:rsidR="00B208B7" w:rsidRDefault="002A0B13" w:rsidP="00CC197A">
      <w:pPr>
        <w:pStyle w:val="a3"/>
        <w:numPr>
          <w:ilvl w:val="0"/>
          <w:numId w:val="221"/>
        </w:numPr>
        <w:spacing w:after="0" w:line="276" w:lineRule="auto"/>
        <w:ind w:left="0" w:firstLine="426"/>
        <w:rPr>
          <w:szCs w:val="24"/>
        </w:rPr>
      </w:pPr>
      <w:r w:rsidRPr="00B208B7">
        <w:rPr>
          <w:szCs w:val="24"/>
        </w:rPr>
        <w:t xml:space="preserve">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 </w:t>
      </w:r>
    </w:p>
    <w:p w:rsidR="00B208B7" w:rsidRDefault="002A0B13" w:rsidP="00CC197A">
      <w:pPr>
        <w:pStyle w:val="a3"/>
        <w:numPr>
          <w:ilvl w:val="0"/>
          <w:numId w:val="221"/>
        </w:numPr>
        <w:spacing w:after="0" w:line="276" w:lineRule="auto"/>
        <w:ind w:left="0" w:firstLine="426"/>
        <w:rPr>
          <w:szCs w:val="24"/>
        </w:rPr>
      </w:pPr>
      <w:r w:rsidRPr="00B208B7">
        <w:rPr>
          <w:szCs w:val="24"/>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0A42B0" w:rsidRPr="00B208B7" w:rsidRDefault="002A0B13" w:rsidP="00CC197A">
      <w:pPr>
        <w:pStyle w:val="a3"/>
        <w:numPr>
          <w:ilvl w:val="0"/>
          <w:numId w:val="221"/>
        </w:numPr>
        <w:spacing w:after="0" w:line="276" w:lineRule="auto"/>
        <w:ind w:left="0" w:firstLine="426"/>
        <w:rPr>
          <w:szCs w:val="24"/>
        </w:rPr>
      </w:pPr>
      <w:r w:rsidRPr="00B208B7">
        <w:rPr>
          <w:szCs w:val="24"/>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0A42B0" w:rsidRPr="0083350C" w:rsidRDefault="00B208B7" w:rsidP="00B208B7">
      <w:pPr>
        <w:spacing w:after="0" w:line="276" w:lineRule="auto"/>
        <w:ind w:hanging="7"/>
        <w:rPr>
          <w:szCs w:val="24"/>
        </w:rPr>
      </w:pPr>
      <w:r>
        <w:rPr>
          <w:szCs w:val="24"/>
        </w:rPr>
        <w:t xml:space="preserve">        </w:t>
      </w:r>
      <w:r w:rsidR="002A0B13" w:rsidRPr="0083350C">
        <w:rPr>
          <w:szCs w:val="24"/>
        </w:rPr>
        <w:t xml:space="preserve">Формирование </w:t>
      </w:r>
      <w:r w:rsidR="002A0B13" w:rsidRPr="0083350C">
        <w:rPr>
          <w:szCs w:val="24"/>
        </w:rPr>
        <w:tab/>
        <w:t xml:space="preserve">универсальных </w:t>
      </w:r>
      <w:r w:rsidR="002A0B13" w:rsidRPr="0083350C">
        <w:rPr>
          <w:szCs w:val="24"/>
        </w:rPr>
        <w:tab/>
        <w:t xml:space="preserve">учебных </w:t>
      </w:r>
      <w:r w:rsidR="002A0B13" w:rsidRPr="0083350C">
        <w:rPr>
          <w:szCs w:val="24"/>
        </w:rPr>
        <w:tab/>
        <w:t xml:space="preserve">регулятивных </w:t>
      </w:r>
      <w:r w:rsidR="002A0B13" w:rsidRPr="0083350C">
        <w:rPr>
          <w:szCs w:val="24"/>
        </w:rPr>
        <w:tab/>
        <w:t xml:space="preserve">действий включает умения: </w:t>
      </w:r>
    </w:p>
    <w:p w:rsidR="00B208B7" w:rsidRDefault="002A0B13" w:rsidP="00CC197A">
      <w:pPr>
        <w:pStyle w:val="a3"/>
        <w:numPr>
          <w:ilvl w:val="0"/>
          <w:numId w:val="222"/>
        </w:numPr>
        <w:spacing w:after="0" w:line="276" w:lineRule="auto"/>
        <w:ind w:left="0" w:firstLine="426"/>
        <w:rPr>
          <w:szCs w:val="24"/>
        </w:rPr>
      </w:pPr>
      <w:r w:rsidRPr="00B208B7">
        <w:rPr>
          <w:szCs w:val="24"/>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B208B7" w:rsidRDefault="002A0B13" w:rsidP="00CC197A">
      <w:pPr>
        <w:pStyle w:val="a3"/>
        <w:numPr>
          <w:ilvl w:val="0"/>
          <w:numId w:val="222"/>
        </w:numPr>
        <w:spacing w:after="0" w:line="276" w:lineRule="auto"/>
        <w:ind w:left="0" w:firstLine="426"/>
        <w:rPr>
          <w:szCs w:val="24"/>
        </w:rPr>
      </w:pPr>
      <w:r w:rsidRPr="00B208B7">
        <w:rPr>
          <w:szCs w:val="24"/>
        </w:rPr>
        <w:t xml:space="preserve">выполнять работу в условиях реального, виртуального и комбинированного взаимодействия; </w:t>
      </w:r>
    </w:p>
    <w:p w:rsidR="000A42B0" w:rsidRPr="00B208B7" w:rsidRDefault="002A0B13" w:rsidP="00CC197A">
      <w:pPr>
        <w:pStyle w:val="a3"/>
        <w:numPr>
          <w:ilvl w:val="0"/>
          <w:numId w:val="222"/>
        </w:numPr>
        <w:spacing w:after="0" w:line="276" w:lineRule="auto"/>
        <w:ind w:left="0" w:firstLine="426"/>
        <w:rPr>
          <w:szCs w:val="24"/>
        </w:rPr>
      </w:pPr>
      <w:r w:rsidRPr="00B208B7">
        <w:rPr>
          <w:szCs w:val="24"/>
        </w:rPr>
        <w:t xml:space="preserve">оказывать влияние на речевое поведение партнера (например, поощряя его продолжать </w:t>
      </w:r>
    </w:p>
    <w:p w:rsidR="00B208B7" w:rsidRDefault="002A0B13" w:rsidP="00CC197A">
      <w:pPr>
        <w:pStyle w:val="a3"/>
        <w:numPr>
          <w:ilvl w:val="0"/>
          <w:numId w:val="222"/>
        </w:numPr>
        <w:spacing w:after="0" w:line="276" w:lineRule="auto"/>
        <w:ind w:left="0" w:firstLine="426"/>
        <w:rPr>
          <w:szCs w:val="24"/>
        </w:rPr>
      </w:pPr>
      <w:r w:rsidRPr="00B208B7">
        <w:rPr>
          <w:szCs w:val="24"/>
        </w:rPr>
        <w:t xml:space="preserve">поиск совместного решения поставленной задачи); </w:t>
      </w:r>
    </w:p>
    <w:p w:rsidR="00B208B7" w:rsidRDefault="002A0B13" w:rsidP="00CC197A">
      <w:pPr>
        <w:pStyle w:val="a3"/>
        <w:numPr>
          <w:ilvl w:val="0"/>
          <w:numId w:val="222"/>
        </w:numPr>
        <w:spacing w:after="0" w:line="276" w:lineRule="auto"/>
        <w:ind w:left="0" w:firstLine="426"/>
        <w:rPr>
          <w:szCs w:val="24"/>
        </w:rPr>
      </w:pPr>
      <w:r w:rsidRPr="00B208B7">
        <w:rPr>
          <w:szCs w:val="24"/>
        </w:rPr>
        <w:lastRenderedPageBreak/>
        <w:t xml:space="preserve">корректировать совместную деятельность с учетом возникших трудностей, новых данных или информации; </w:t>
      </w:r>
    </w:p>
    <w:p w:rsidR="000A42B0" w:rsidRPr="00B208B7" w:rsidRDefault="002A0B13" w:rsidP="00CC197A">
      <w:pPr>
        <w:pStyle w:val="a3"/>
        <w:numPr>
          <w:ilvl w:val="0"/>
          <w:numId w:val="222"/>
        </w:numPr>
        <w:spacing w:after="0" w:line="276" w:lineRule="auto"/>
        <w:ind w:left="0" w:firstLine="426"/>
        <w:rPr>
          <w:szCs w:val="24"/>
        </w:rPr>
      </w:pPr>
      <w:r w:rsidRPr="00B208B7">
        <w:rPr>
          <w:szCs w:val="24"/>
        </w:rPr>
        <w:t xml:space="preserve">осуществлять взаимодействие в ситуациях общения, соблюдая этикетные нормы межкультурного общения. </w:t>
      </w:r>
    </w:p>
    <w:p w:rsidR="000A42B0" w:rsidRPr="0083350C" w:rsidRDefault="00B208B7" w:rsidP="00B208B7">
      <w:pPr>
        <w:spacing w:after="0" w:line="276" w:lineRule="auto"/>
        <w:ind w:right="0" w:hanging="7"/>
        <w:rPr>
          <w:szCs w:val="24"/>
        </w:rPr>
      </w:pPr>
      <w:r>
        <w:rPr>
          <w:b/>
          <w:szCs w:val="24"/>
        </w:rPr>
        <w:t xml:space="preserve">        </w:t>
      </w:r>
      <w:r w:rsidR="002A0B13" w:rsidRPr="0083350C">
        <w:rPr>
          <w:b/>
          <w:szCs w:val="24"/>
        </w:rPr>
        <w:t>Математика и информатика</w:t>
      </w:r>
    </w:p>
    <w:p w:rsidR="000A42B0" w:rsidRPr="0083350C" w:rsidRDefault="00B208B7" w:rsidP="00B208B7">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базовые логические действия: </w:t>
      </w:r>
    </w:p>
    <w:p w:rsidR="000A42B0" w:rsidRPr="00B208B7" w:rsidRDefault="002A0B13" w:rsidP="00CC197A">
      <w:pPr>
        <w:pStyle w:val="a3"/>
        <w:numPr>
          <w:ilvl w:val="0"/>
          <w:numId w:val="223"/>
        </w:numPr>
        <w:spacing w:after="0" w:line="276" w:lineRule="auto"/>
        <w:ind w:left="0" w:firstLine="426"/>
        <w:rPr>
          <w:szCs w:val="24"/>
        </w:rPr>
      </w:pPr>
      <w:r w:rsidRPr="00B208B7">
        <w:rPr>
          <w:szCs w:val="24"/>
        </w:rPr>
        <w:t xml:space="preserve">выявлять качества, характеристики математических понятий и отношений между понятиями; </w:t>
      </w:r>
    </w:p>
    <w:p w:rsidR="00B208B7" w:rsidRDefault="002A0B13" w:rsidP="00CC197A">
      <w:pPr>
        <w:pStyle w:val="a3"/>
        <w:numPr>
          <w:ilvl w:val="0"/>
          <w:numId w:val="223"/>
        </w:numPr>
        <w:spacing w:after="0" w:line="276" w:lineRule="auto"/>
        <w:ind w:left="0" w:firstLine="426"/>
        <w:rPr>
          <w:szCs w:val="24"/>
        </w:rPr>
      </w:pPr>
      <w:r w:rsidRPr="00B208B7">
        <w:rPr>
          <w:szCs w:val="24"/>
        </w:rPr>
        <w:t xml:space="preserve">формулировать определения понятий; </w:t>
      </w:r>
    </w:p>
    <w:p w:rsidR="00B208B7" w:rsidRDefault="002A0B13" w:rsidP="00CC197A">
      <w:pPr>
        <w:pStyle w:val="a3"/>
        <w:numPr>
          <w:ilvl w:val="0"/>
          <w:numId w:val="223"/>
        </w:numPr>
        <w:spacing w:after="0" w:line="276" w:lineRule="auto"/>
        <w:ind w:left="0" w:firstLine="426"/>
        <w:rPr>
          <w:szCs w:val="24"/>
        </w:rPr>
      </w:pPr>
      <w:r w:rsidRPr="00B208B7">
        <w:rPr>
          <w:szCs w:val="24"/>
        </w:rPr>
        <w:t xml:space="preserve">устанавливать существенный признак классификации, основания для обобщения и сравнения, критерии проводимого анализа; </w:t>
      </w:r>
    </w:p>
    <w:p w:rsidR="00B208B7" w:rsidRDefault="002A0B13" w:rsidP="00CC197A">
      <w:pPr>
        <w:pStyle w:val="a3"/>
        <w:numPr>
          <w:ilvl w:val="0"/>
          <w:numId w:val="223"/>
        </w:numPr>
        <w:spacing w:after="0" w:line="276" w:lineRule="auto"/>
        <w:ind w:left="0" w:firstLine="426"/>
        <w:rPr>
          <w:szCs w:val="24"/>
        </w:rPr>
      </w:pPr>
      <w:r w:rsidRPr="00B208B7">
        <w:rPr>
          <w:szCs w:val="24"/>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w:t>
      </w:r>
    </w:p>
    <w:p w:rsidR="00B208B7" w:rsidRDefault="002A0B13" w:rsidP="00CC197A">
      <w:pPr>
        <w:pStyle w:val="a3"/>
        <w:numPr>
          <w:ilvl w:val="0"/>
          <w:numId w:val="223"/>
        </w:numPr>
        <w:spacing w:after="0" w:line="276" w:lineRule="auto"/>
        <w:ind w:left="0" w:firstLine="426"/>
        <w:rPr>
          <w:szCs w:val="24"/>
        </w:rPr>
      </w:pPr>
      <w:r w:rsidRPr="00B208B7">
        <w:rPr>
          <w:szCs w:val="24"/>
        </w:rPr>
        <w:t xml:space="preserve">предлагать критерии для выявления закономерностей и противоречий; </w:t>
      </w:r>
    </w:p>
    <w:p w:rsidR="00B208B7" w:rsidRDefault="002A0B13" w:rsidP="00CC197A">
      <w:pPr>
        <w:pStyle w:val="a3"/>
        <w:numPr>
          <w:ilvl w:val="0"/>
          <w:numId w:val="223"/>
        </w:numPr>
        <w:spacing w:after="0" w:line="276" w:lineRule="auto"/>
        <w:ind w:left="0" w:firstLine="426"/>
        <w:rPr>
          <w:szCs w:val="24"/>
        </w:rPr>
      </w:pPr>
      <w:r w:rsidRPr="00B208B7">
        <w:rPr>
          <w:szCs w:val="24"/>
        </w:rPr>
        <w:t>воспринимать, формулировать и преобразовывать суждения: утвердительные и</w:t>
      </w:r>
      <w:r w:rsidR="00B208B7" w:rsidRPr="00B208B7">
        <w:rPr>
          <w:szCs w:val="24"/>
        </w:rPr>
        <w:t xml:space="preserve"> </w:t>
      </w:r>
      <w:r w:rsidRPr="00B208B7">
        <w:rPr>
          <w:szCs w:val="24"/>
        </w:rPr>
        <w:t xml:space="preserve">отрицательные, единичные, частные и общие; условные; </w:t>
      </w:r>
    </w:p>
    <w:p w:rsidR="00B208B7" w:rsidRDefault="002A0B13" w:rsidP="00CC197A">
      <w:pPr>
        <w:pStyle w:val="a3"/>
        <w:numPr>
          <w:ilvl w:val="0"/>
          <w:numId w:val="223"/>
        </w:numPr>
        <w:spacing w:after="0" w:line="276" w:lineRule="auto"/>
        <w:ind w:left="0" w:firstLine="426"/>
        <w:rPr>
          <w:szCs w:val="24"/>
        </w:rPr>
      </w:pPr>
      <w:r w:rsidRPr="00B208B7">
        <w:rPr>
          <w:szCs w:val="24"/>
        </w:rPr>
        <w:t xml:space="preserve">делать выводы с использованием законов логики, дедуктивных и индуктивных умозаключений, умозаключений по аналогии; </w:t>
      </w:r>
    </w:p>
    <w:p w:rsidR="00B208B7" w:rsidRDefault="002A0B13" w:rsidP="00CC197A">
      <w:pPr>
        <w:pStyle w:val="a3"/>
        <w:numPr>
          <w:ilvl w:val="0"/>
          <w:numId w:val="223"/>
        </w:numPr>
        <w:spacing w:after="0" w:line="276" w:lineRule="auto"/>
        <w:ind w:left="0" w:firstLine="426"/>
        <w:rPr>
          <w:szCs w:val="24"/>
        </w:rPr>
      </w:pPr>
      <w:r w:rsidRPr="00B208B7">
        <w:rPr>
          <w:szCs w:val="24"/>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w:t>
      </w:r>
    </w:p>
    <w:p w:rsidR="000A42B0" w:rsidRPr="00B208B7" w:rsidRDefault="002A0B13" w:rsidP="00CC197A">
      <w:pPr>
        <w:pStyle w:val="a3"/>
        <w:numPr>
          <w:ilvl w:val="0"/>
          <w:numId w:val="223"/>
        </w:numPr>
        <w:spacing w:after="0" w:line="276" w:lineRule="auto"/>
        <w:ind w:left="0" w:firstLine="426"/>
        <w:rPr>
          <w:szCs w:val="24"/>
        </w:rPr>
      </w:pPr>
      <w:r w:rsidRPr="00B208B7">
        <w:rPr>
          <w:szCs w:val="24"/>
        </w:rPr>
        <w:t xml:space="preserve">обосновывать собственные суждения и выводы;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rsidR="000A42B0" w:rsidRPr="0083350C" w:rsidRDefault="00B208B7" w:rsidP="00B208B7">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базовые исследовательские действия: </w:t>
      </w:r>
    </w:p>
    <w:p w:rsidR="00B208B7" w:rsidRDefault="002A0B13" w:rsidP="00CC197A">
      <w:pPr>
        <w:pStyle w:val="a3"/>
        <w:numPr>
          <w:ilvl w:val="0"/>
          <w:numId w:val="224"/>
        </w:numPr>
        <w:spacing w:after="0" w:line="276" w:lineRule="auto"/>
        <w:ind w:left="0" w:firstLine="426"/>
        <w:rPr>
          <w:szCs w:val="24"/>
        </w:rPr>
      </w:pPr>
      <w:r w:rsidRPr="00B208B7">
        <w:rPr>
          <w:szCs w:val="24"/>
        </w:rPr>
        <w:t xml:space="preserve">использовать вопросы как исследовательский инструмент познания; </w:t>
      </w:r>
    </w:p>
    <w:p w:rsidR="000A42B0" w:rsidRPr="00B208B7" w:rsidRDefault="002A0B13" w:rsidP="00CC197A">
      <w:pPr>
        <w:pStyle w:val="a3"/>
        <w:numPr>
          <w:ilvl w:val="0"/>
          <w:numId w:val="224"/>
        </w:numPr>
        <w:spacing w:after="0" w:line="276" w:lineRule="auto"/>
        <w:ind w:left="0" w:firstLine="426"/>
        <w:rPr>
          <w:szCs w:val="24"/>
        </w:rPr>
      </w:pPr>
      <w:r w:rsidRPr="00B208B7">
        <w:rPr>
          <w:szCs w:val="24"/>
        </w:rPr>
        <w:t xml:space="preserve">формулировать вопросы, фиксирующие противоречие, проблему, устанавливать искомое и данное, формировать гипотезу, аргументировать свою позицию, мнение; </w:t>
      </w:r>
    </w:p>
    <w:p w:rsidR="00B208B7" w:rsidRDefault="002A0B13" w:rsidP="00CC197A">
      <w:pPr>
        <w:pStyle w:val="a3"/>
        <w:numPr>
          <w:ilvl w:val="0"/>
          <w:numId w:val="224"/>
        </w:numPr>
        <w:spacing w:after="0" w:line="276" w:lineRule="auto"/>
        <w:ind w:left="0" w:firstLine="426"/>
        <w:rPr>
          <w:szCs w:val="24"/>
        </w:rPr>
      </w:pPr>
      <w:r w:rsidRPr="00B208B7">
        <w:rPr>
          <w:szCs w:val="24"/>
        </w:rPr>
        <w:t xml:space="preserve">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 </w:t>
      </w:r>
    </w:p>
    <w:p w:rsidR="000A42B0" w:rsidRPr="00B208B7" w:rsidRDefault="002A0B13" w:rsidP="00CC197A">
      <w:pPr>
        <w:pStyle w:val="a3"/>
        <w:numPr>
          <w:ilvl w:val="0"/>
          <w:numId w:val="224"/>
        </w:numPr>
        <w:spacing w:after="0" w:line="276" w:lineRule="auto"/>
        <w:ind w:left="0" w:firstLine="426"/>
        <w:rPr>
          <w:szCs w:val="24"/>
        </w:rPr>
      </w:pPr>
      <w:r w:rsidRPr="00B208B7">
        <w:rPr>
          <w:szCs w:val="24"/>
        </w:rPr>
        <w:t xml:space="preserve">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 </w:t>
      </w:r>
    </w:p>
    <w:p w:rsidR="000A42B0" w:rsidRPr="0083350C" w:rsidRDefault="00B208B7" w:rsidP="00B208B7">
      <w:pPr>
        <w:spacing w:after="0" w:line="276" w:lineRule="auto"/>
        <w:ind w:hanging="7"/>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работу с информацией: </w:t>
      </w:r>
    </w:p>
    <w:p w:rsidR="00B208B7" w:rsidRDefault="002A0B13" w:rsidP="00CC197A">
      <w:pPr>
        <w:pStyle w:val="a3"/>
        <w:numPr>
          <w:ilvl w:val="0"/>
          <w:numId w:val="225"/>
        </w:numPr>
        <w:spacing w:after="0" w:line="276" w:lineRule="auto"/>
        <w:ind w:left="0" w:firstLine="426"/>
        <w:rPr>
          <w:szCs w:val="24"/>
        </w:rPr>
      </w:pPr>
      <w:r w:rsidRPr="00B208B7">
        <w:rPr>
          <w:szCs w:val="24"/>
        </w:rPr>
        <w:t xml:space="preserve">выбирать информацию из источников различных типов, анализировать и интерпретировать информацию различных видов и форм представления; </w:t>
      </w:r>
    </w:p>
    <w:p w:rsidR="00B208B7" w:rsidRDefault="002A0B13" w:rsidP="00CC197A">
      <w:pPr>
        <w:pStyle w:val="a3"/>
        <w:numPr>
          <w:ilvl w:val="0"/>
          <w:numId w:val="225"/>
        </w:numPr>
        <w:spacing w:after="0" w:line="276" w:lineRule="auto"/>
        <w:ind w:left="0" w:firstLine="426"/>
        <w:rPr>
          <w:szCs w:val="24"/>
        </w:rPr>
      </w:pPr>
      <w:r w:rsidRPr="00B208B7">
        <w:rPr>
          <w:szCs w:val="24"/>
        </w:rPr>
        <w:t>систематизировать и структурировать информацию, представлять ее в различных формах;</w:t>
      </w:r>
    </w:p>
    <w:p w:rsidR="00B208B7" w:rsidRDefault="002A0B13" w:rsidP="00CC197A">
      <w:pPr>
        <w:pStyle w:val="a3"/>
        <w:numPr>
          <w:ilvl w:val="0"/>
          <w:numId w:val="225"/>
        </w:numPr>
        <w:spacing w:after="0" w:line="276" w:lineRule="auto"/>
        <w:ind w:left="0" w:firstLine="426"/>
        <w:rPr>
          <w:szCs w:val="24"/>
        </w:rPr>
      </w:pPr>
      <w:r w:rsidRPr="00B208B7">
        <w:rPr>
          <w:szCs w:val="24"/>
        </w:rPr>
        <w:t xml:space="preserve"> оценивать надежность   информации   по   самостоятельно   сформулированным критериям, воспринимать ее критически; </w:t>
      </w:r>
    </w:p>
    <w:p w:rsidR="00B208B7" w:rsidRDefault="002A0B13" w:rsidP="00CC197A">
      <w:pPr>
        <w:pStyle w:val="a3"/>
        <w:numPr>
          <w:ilvl w:val="0"/>
          <w:numId w:val="225"/>
        </w:numPr>
        <w:spacing w:after="0" w:line="276" w:lineRule="auto"/>
        <w:ind w:left="0" w:firstLine="426"/>
        <w:rPr>
          <w:szCs w:val="24"/>
        </w:rPr>
      </w:pPr>
      <w:r w:rsidRPr="00B208B7">
        <w:rPr>
          <w:szCs w:val="24"/>
        </w:rPr>
        <w:t xml:space="preserve">выявлять дефициты информации, данных, необходимых для ответа на вопрос и для решения задачи; </w:t>
      </w:r>
    </w:p>
    <w:p w:rsidR="00B208B7" w:rsidRDefault="002A0B13" w:rsidP="00CC197A">
      <w:pPr>
        <w:pStyle w:val="a3"/>
        <w:numPr>
          <w:ilvl w:val="0"/>
          <w:numId w:val="225"/>
        </w:numPr>
        <w:spacing w:after="0" w:line="276" w:lineRule="auto"/>
        <w:ind w:left="0" w:firstLine="426"/>
        <w:rPr>
          <w:szCs w:val="24"/>
        </w:rPr>
      </w:pPr>
      <w:r w:rsidRPr="00B208B7">
        <w:rPr>
          <w:szCs w:val="24"/>
        </w:rPr>
        <w:lastRenderedPageBreak/>
        <w:t xml:space="preserve">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 </w:t>
      </w:r>
    </w:p>
    <w:p w:rsidR="000A42B0" w:rsidRPr="00B208B7" w:rsidRDefault="002A0B13" w:rsidP="00CC197A">
      <w:pPr>
        <w:pStyle w:val="a3"/>
        <w:numPr>
          <w:ilvl w:val="0"/>
          <w:numId w:val="225"/>
        </w:numPr>
        <w:spacing w:after="0" w:line="276" w:lineRule="auto"/>
        <w:ind w:left="0" w:firstLine="426"/>
        <w:rPr>
          <w:szCs w:val="24"/>
        </w:rPr>
      </w:pPr>
      <w:r w:rsidRPr="00B208B7">
        <w:rPr>
          <w:szCs w:val="24"/>
        </w:rPr>
        <w:t xml:space="preserve">формулировать прямые и обратные утверждения, отрицание, выводить следствия; </w:t>
      </w:r>
    </w:p>
    <w:p w:rsidR="00B208B7" w:rsidRDefault="002A0B13" w:rsidP="00CC197A">
      <w:pPr>
        <w:pStyle w:val="a3"/>
        <w:numPr>
          <w:ilvl w:val="0"/>
          <w:numId w:val="225"/>
        </w:numPr>
        <w:spacing w:after="0" w:line="276" w:lineRule="auto"/>
        <w:ind w:left="0" w:firstLine="426"/>
        <w:rPr>
          <w:szCs w:val="24"/>
        </w:rPr>
      </w:pPr>
      <w:r w:rsidRPr="00B208B7">
        <w:rPr>
          <w:szCs w:val="24"/>
        </w:rPr>
        <w:t xml:space="preserve">распознавать неверные утверждения и находить в них ошибки; 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 </w:t>
      </w:r>
    </w:p>
    <w:p w:rsidR="00B208B7" w:rsidRDefault="002A0B13" w:rsidP="00CC197A">
      <w:pPr>
        <w:pStyle w:val="a3"/>
        <w:numPr>
          <w:ilvl w:val="0"/>
          <w:numId w:val="225"/>
        </w:numPr>
        <w:spacing w:after="0" w:line="276" w:lineRule="auto"/>
        <w:ind w:left="0" w:firstLine="426"/>
        <w:rPr>
          <w:szCs w:val="24"/>
        </w:rPr>
      </w:pPr>
      <w:r w:rsidRPr="00B208B7">
        <w:rPr>
          <w:szCs w:val="24"/>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использовать компьютерно-математические модели для анализа объектов и процессов, оценивать соответствие модели моделируемому объекту или процессу; </w:t>
      </w:r>
    </w:p>
    <w:p w:rsidR="000A42B0" w:rsidRPr="00B208B7" w:rsidRDefault="002A0B13" w:rsidP="00CC197A">
      <w:pPr>
        <w:pStyle w:val="a3"/>
        <w:numPr>
          <w:ilvl w:val="0"/>
          <w:numId w:val="225"/>
        </w:numPr>
        <w:spacing w:after="0" w:line="276" w:lineRule="auto"/>
        <w:ind w:left="0" w:firstLine="426"/>
        <w:rPr>
          <w:szCs w:val="24"/>
        </w:rPr>
      </w:pPr>
      <w:r w:rsidRPr="00B208B7">
        <w:rPr>
          <w:szCs w:val="24"/>
        </w:rPr>
        <w:t xml:space="preserve">представлять результаты моделирования в наглядном виде. </w:t>
      </w:r>
    </w:p>
    <w:p w:rsidR="000A42B0" w:rsidRPr="0083350C" w:rsidRDefault="00B208B7" w:rsidP="00B208B7">
      <w:pPr>
        <w:spacing w:after="0" w:line="276" w:lineRule="auto"/>
        <w:ind w:left="10" w:right="-15"/>
        <w:rPr>
          <w:szCs w:val="24"/>
        </w:rPr>
      </w:pPr>
      <w:r>
        <w:rPr>
          <w:szCs w:val="24"/>
        </w:rPr>
        <w:t xml:space="preserve">        </w:t>
      </w:r>
      <w:r w:rsidR="002A0B13" w:rsidRPr="0083350C">
        <w:rPr>
          <w:szCs w:val="24"/>
        </w:rPr>
        <w:t xml:space="preserve">Формирование универсальных учебных коммуникативных действий включает умения: </w:t>
      </w:r>
    </w:p>
    <w:p w:rsidR="00B208B7" w:rsidRDefault="002A0B13" w:rsidP="00CC197A">
      <w:pPr>
        <w:pStyle w:val="a3"/>
        <w:numPr>
          <w:ilvl w:val="0"/>
          <w:numId w:val="226"/>
        </w:numPr>
        <w:spacing w:after="0" w:line="276" w:lineRule="auto"/>
        <w:ind w:left="0" w:right="93" w:firstLine="426"/>
        <w:rPr>
          <w:szCs w:val="24"/>
        </w:rPr>
      </w:pPr>
      <w:r w:rsidRPr="00B208B7">
        <w:rPr>
          <w:szCs w:val="24"/>
        </w:rPr>
        <w:t>воспринимать и формулировать суждения, ясно, точно, грамотно выражать свою точку</w:t>
      </w:r>
      <w:r w:rsidR="00B208B7">
        <w:rPr>
          <w:szCs w:val="24"/>
        </w:rPr>
        <w:t xml:space="preserve"> </w:t>
      </w:r>
      <w:r w:rsidRPr="00B208B7">
        <w:rPr>
          <w:szCs w:val="24"/>
        </w:rPr>
        <w:t xml:space="preserve">зрения в устных и письменных текстах; </w:t>
      </w:r>
    </w:p>
    <w:p w:rsidR="00B208B7" w:rsidRDefault="002A0B13" w:rsidP="00CC197A">
      <w:pPr>
        <w:pStyle w:val="a3"/>
        <w:numPr>
          <w:ilvl w:val="0"/>
          <w:numId w:val="226"/>
        </w:numPr>
        <w:spacing w:after="0" w:line="276" w:lineRule="auto"/>
        <w:ind w:left="0" w:right="93" w:firstLine="426"/>
        <w:rPr>
          <w:szCs w:val="24"/>
        </w:rPr>
      </w:pPr>
      <w:r w:rsidRPr="00B208B7">
        <w:rPr>
          <w:szCs w:val="24"/>
        </w:rPr>
        <w:t xml:space="preserve">в ходе обсуждения задавать вопросы по существу обсуждаемой темы, проблемы, решаемой задачи, высказывать идеи, нацеленные на поиск решения; </w:t>
      </w:r>
    </w:p>
    <w:p w:rsidR="00B208B7" w:rsidRDefault="002A0B13" w:rsidP="00CC197A">
      <w:pPr>
        <w:pStyle w:val="a3"/>
        <w:numPr>
          <w:ilvl w:val="0"/>
          <w:numId w:val="226"/>
        </w:numPr>
        <w:spacing w:after="0" w:line="276" w:lineRule="auto"/>
        <w:ind w:left="0" w:right="93" w:firstLine="426"/>
        <w:rPr>
          <w:szCs w:val="24"/>
        </w:rPr>
      </w:pPr>
      <w:r w:rsidRPr="00B208B7">
        <w:rPr>
          <w:szCs w:val="24"/>
        </w:rPr>
        <w:t xml:space="preserve">сопоставлять свои суждения с суждениями других участников диалога; </w:t>
      </w:r>
    </w:p>
    <w:p w:rsidR="00B208B7" w:rsidRDefault="002A0B13" w:rsidP="00CC197A">
      <w:pPr>
        <w:pStyle w:val="a3"/>
        <w:numPr>
          <w:ilvl w:val="0"/>
          <w:numId w:val="226"/>
        </w:numPr>
        <w:spacing w:after="0" w:line="276" w:lineRule="auto"/>
        <w:ind w:left="0" w:right="93" w:firstLine="426"/>
        <w:rPr>
          <w:szCs w:val="24"/>
        </w:rPr>
      </w:pPr>
      <w:r w:rsidRPr="00B208B7">
        <w:rPr>
          <w:szCs w:val="24"/>
        </w:rPr>
        <w:t xml:space="preserve">в корректной форме формулировать разногласия и возражения; </w:t>
      </w:r>
    </w:p>
    <w:p w:rsidR="00B208B7" w:rsidRDefault="002A0B13" w:rsidP="00CC197A">
      <w:pPr>
        <w:pStyle w:val="a3"/>
        <w:numPr>
          <w:ilvl w:val="0"/>
          <w:numId w:val="226"/>
        </w:numPr>
        <w:spacing w:after="0" w:line="276" w:lineRule="auto"/>
        <w:ind w:left="0" w:right="93" w:firstLine="426"/>
        <w:rPr>
          <w:szCs w:val="24"/>
        </w:rPr>
      </w:pPr>
      <w:r w:rsidRPr="00B208B7">
        <w:rPr>
          <w:szCs w:val="24"/>
        </w:rPr>
        <w:t xml:space="preserve">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w:t>
      </w:r>
    </w:p>
    <w:p w:rsidR="00B208B7" w:rsidRDefault="002A0B13" w:rsidP="00CC197A">
      <w:pPr>
        <w:pStyle w:val="a3"/>
        <w:numPr>
          <w:ilvl w:val="0"/>
          <w:numId w:val="226"/>
        </w:numPr>
        <w:spacing w:after="0" w:line="276" w:lineRule="auto"/>
        <w:ind w:left="0" w:right="93" w:firstLine="426"/>
        <w:rPr>
          <w:szCs w:val="24"/>
        </w:rPr>
      </w:pPr>
      <w:r w:rsidRPr="00B208B7">
        <w:rPr>
          <w:szCs w:val="24"/>
        </w:rPr>
        <w:t xml:space="preserve">самостоятельно выбирать формат выступления с учетом задач презентации и особенностей аудитории; </w:t>
      </w:r>
    </w:p>
    <w:p w:rsidR="00B208B7" w:rsidRDefault="002A0B13" w:rsidP="00CC197A">
      <w:pPr>
        <w:pStyle w:val="a3"/>
        <w:numPr>
          <w:ilvl w:val="0"/>
          <w:numId w:val="226"/>
        </w:numPr>
        <w:spacing w:after="0" w:line="276" w:lineRule="auto"/>
        <w:ind w:left="0" w:right="93" w:firstLine="426"/>
        <w:rPr>
          <w:szCs w:val="24"/>
        </w:rPr>
      </w:pPr>
      <w:r w:rsidRPr="00B208B7">
        <w:rPr>
          <w:szCs w:val="24"/>
        </w:rPr>
        <w:t xml:space="preserve">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w:t>
      </w:r>
    </w:p>
    <w:p w:rsidR="00B208B7" w:rsidRDefault="002A0B13" w:rsidP="00CC197A">
      <w:pPr>
        <w:pStyle w:val="a3"/>
        <w:numPr>
          <w:ilvl w:val="0"/>
          <w:numId w:val="226"/>
        </w:numPr>
        <w:spacing w:after="0" w:line="276" w:lineRule="auto"/>
        <w:ind w:left="0" w:right="93" w:firstLine="426"/>
        <w:rPr>
          <w:szCs w:val="24"/>
        </w:rPr>
      </w:pPr>
      <w:r w:rsidRPr="00B208B7">
        <w:rPr>
          <w:szCs w:val="24"/>
        </w:rPr>
        <w:t xml:space="preserve">обобщать мнения нескольких людей; </w:t>
      </w:r>
    </w:p>
    <w:p w:rsidR="000A42B0" w:rsidRPr="00B208B7" w:rsidRDefault="002A0B13" w:rsidP="00CC197A">
      <w:pPr>
        <w:pStyle w:val="a3"/>
        <w:numPr>
          <w:ilvl w:val="0"/>
          <w:numId w:val="226"/>
        </w:numPr>
        <w:spacing w:after="0" w:line="276" w:lineRule="auto"/>
        <w:ind w:left="0" w:right="93" w:firstLine="426"/>
        <w:rPr>
          <w:szCs w:val="24"/>
        </w:rPr>
      </w:pPr>
      <w:r w:rsidRPr="00B208B7">
        <w:rPr>
          <w:szCs w:val="24"/>
        </w:rPr>
        <w:t xml:space="preserve">выполнять свою часть работы и координировать свои действия с другими членами команды; </w:t>
      </w:r>
    </w:p>
    <w:p w:rsidR="000A42B0" w:rsidRPr="00B208B7" w:rsidRDefault="002A0B13" w:rsidP="00CC197A">
      <w:pPr>
        <w:pStyle w:val="a3"/>
        <w:numPr>
          <w:ilvl w:val="0"/>
          <w:numId w:val="226"/>
        </w:numPr>
        <w:spacing w:after="0" w:line="276" w:lineRule="auto"/>
        <w:ind w:left="0" w:firstLine="426"/>
        <w:rPr>
          <w:szCs w:val="24"/>
        </w:rPr>
      </w:pPr>
      <w:r w:rsidRPr="00B208B7">
        <w:rPr>
          <w:szCs w:val="24"/>
        </w:rPr>
        <w:t xml:space="preserve">оценивать качество своего вклада в общий продукт по критериям, сформулированным участниками взаимодействия. </w:t>
      </w:r>
    </w:p>
    <w:p w:rsidR="00B208B7" w:rsidRDefault="00B208B7" w:rsidP="00B208B7">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регулятивных действий включает умения: </w:t>
      </w:r>
    </w:p>
    <w:p w:rsidR="00B208B7" w:rsidRDefault="002A0B13" w:rsidP="00CC197A">
      <w:pPr>
        <w:pStyle w:val="a3"/>
        <w:numPr>
          <w:ilvl w:val="0"/>
          <w:numId w:val="227"/>
        </w:numPr>
        <w:spacing w:after="0" w:line="276" w:lineRule="auto"/>
        <w:ind w:left="0" w:firstLine="426"/>
        <w:rPr>
          <w:szCs w:val="24"/>
        </w:rPr>
      </w:pPr>
      <w:r w:rsidRPr="00B208B7">
        <w:rPr>
          <w:szCs w:val="24"/>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B208B7" w:rsidRDefault="002A0B13" w:rsidP="00CC197A">
      <w:pPr>
        <w:pStyle w:val="a3"/>
        <w:numPr>
          <w:ilvl w:val="0"/>
          <w:numId w:val="227"/>
        </w:numPr>
        <w:spacing w:after="0" w:line="276" w:lineRule="auto"/>
        <w:ind w:left="0" w:firstLine="426"/>
        <w:rPr>
          <w:szCs w:val="24"/>
        </w:rPr>
      </w:pPr>
      <w:r w:rsidRPr="00B208B7">
        <w:rPr>
          <w:szCs w:val="24"/>
        </w:rPr>
        <w:t xml:space="preserve">владеть навыками познавательной рефлексии как осознания совершаемых действий и мыслительных процессов, их результатов; </w:t>
      </w:r>
    </w:p>
    <w:p w:rsidR="00B208B7" w:rsidRDefault="002A0B13" w:rsidP="00CC197A">
      <w:pPr>
        <w:pStyle w:val="a3"/>
        <w:numPr>
          <w:ilvl w:val="0"/>
          <w:numId w:val="227"/>
        </w:numPr>
        <w:spacing w:after="0" w:line="276" w:lineRule="auto"/>
        <w:ind w:left="0" w:firstLine="426"/>
        <w:rPr>
          <w:szCs w:val="24"/>
        </w:rPr>
      </w:pPr>
      <w:r w:rsidRPr="00B208B7">
        <w:rPr>
          <w:szCs w:val="24"/>
        </w:rPr>
        <w:t xml:space="preserve">владеть способами самопроверки, самоконтроля процесса и результата решения математической задачи; </w:t>
      </w:r>
    </w:p>
    <w:p w:rsidR="00B208B7" w:rsidRDefault="002A0B13" w:rsidP="00CC197A">
      <w:pPr>
        <w:pStyle w:val="a3"/>
        <w:numPr>
          <w:ilvl w:val="0"/>
          <w:numId w:val="227"/>
        </w:numPr>
        <w:spacing w:after="0" w:line="276" w:lineRule="auto"/>
        <w:ind w:left="0" w:firstLine="426"/>
        <w:rPr>
          <w:szCs w:val="24"/>
        </w:rPr>
      </w:pPr>
      <w:r w:rsidRPr="00B208B7">
        <w:rPr>
          <w:szCs w:val="24"/>
        </w:rP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w:t>
      </w:r>
    </w:p>
    <w:p w:rsidR="00B208B7" w:rsidRDefault="002A0B13" w:rsidP="00CC197A">
      <w:pPr>
        <w:pStyle w:val="a3"/>
        <w:numPr>
          <w:ilvl w:val="0"/>
          <w:numId w:val="227"/>
        </w:numPr>
        <w:spacing w:after="0" w:line="276" w:lineRule="auto"/>
        <w:ind w:left="0" w:firstLine="426"/>
        <w:rPr>
          <w:szCs w:val="24"/>
        </w:rPr>
      </w:pPr>
      <w:r w:rsidRPr="00B208B7">
        <w:rPr>
          <w:szCs w:val="24"/>
        </w:rPr>
        <w:lastRenderedPageBreak/>
        <w:t xml:space="preserve">оценивать соответствие результата цели и условиям, меру собственной самостоятельности, затруднения, дефициты, ошибки, приобретенный опыт; </w:t>
      </w:r>
    </w:p>
    <w:p w:rsidR="000A42B0" w:rsidRPr="00B208B7" w:rsidRDefault="002A0B13" w:rsidP="00CC197A">
      <w:pPr>
        <w:pStyle w:val="a3"/>
        <w:numPr>
          <w:ilvl w:val="0"/>
          <w:numId w:val="227"/>
        </w:numPr>
        <w:spacing w:after="0" w:line="276" w:lineRule="auto"/>
        <w:ind w:left="0" w:firstLine="426"/>
        <w:rPr>
          <w:szCs w:val="24"/>
        </w:rPr>
      </w:pPr>
      <w:r w:rsidRPr="00B208B7">
        <w:rPr>
          <w:szCs w:val="24"/>
        </w:rPr>
        <w:t xml:space="preserve">объяснять причины достижения или недостижения результатов деятельности. </w:t>
      </w:r>
    </w:p>
    <w:p w:rsidR="000A42B0" w:rsidRPr="0083350C" w:rsidRDefault="00B208B7" w:rsidP="00B208B7">
      <w:pPr>
        <w:spacing w:after="0" w:line="276" w:lineRule="auto"/>
        <w:ind w:right="0" w:hanging="7"/>
        <w:rPr>
          <w:szCs w:val="24"/>
        </w:rPr>
      </w:pPr>
      <w:r>
        <w:rPr>
          <w:b/>
          <w:szCs w:val="24"/>
        </w:rPr>
        <w:t xml:space="preserve">        </w:t>
      </w:r>
      <w:r w:rsidR="002A0B13" w:rsidRPr="0083350C">
        <w:rPr>
          <w:b/>
          <w:szCs w:val="24"/>
        </w:rPr>
        <w:t xml:space="preserve">Естественнонаучные предметы. </w:t>
      </w:r>
    </w:p>
    <w:p w:rsidR="000A42B0" w:rsidRPr="0083350C" w:rsidRDefault="00B208B7" w:rsidP="00B208B7">
      <w:pPr>
        <w:spacing w:after="0" w:line="276" w:lineRule="auto"/>
        <w:ind w:left="10" w:right="93"/>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базовые логические действия: </w:t>
      </w:r>
    </w:p>
    <w:p w:rsidR="00B208B7" w:rsidRDefault="002A0B13" w:rsidP="00CC197A">
      <w:pPr>
        <w:pStyle w:val="a3"/>
        <w:numPr>
          <w:ilvl w:val="0"/>
          <w:numId w:val="228"/>
        </w:numPr>
        <w:spacing w:after="0" w:line="276" w:lineRule="auto"/>
        <w:ind w:left="0" w:firstLine="426"/>
        <w:rPr>
          <w:szCs w:val="24"/>
        </w:rPr>
      </w:pPr>
      <w:r w:rsidRPr="00B208B7">
        <w:rPr>
          <w:szCs w:val="24"/>
        </w:rP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 </w:t>
      </w:r>
    </w:p>
    <w:p w:rsidR="00B208B7" w:rsidRDefault="002A0B13" w:rsidP="00CC197A">
      <w:pPr>
        <w:pStyle w:val="a3"/>
        <w:numPr>
          <w:ilvl w:val="0"/>
          <w:numId w:val="228"/>
        </w:numPr>
        <w:spacing w:after="0" w:line="276" w:lineRule="auto"/>
        <w:ind w:left="0" w:firstLine="426"/>
        <w:rPr>
          <w:szCs w:val="24"/>
        </w:rPr>
      </w:pPr>
      <w:r w:rsidRPr="00B208B7">
        <w:rPr>
          <w:szCs w:val="24"/>
        </w:rPr>
        <w:t xml:space="preserve">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 </w:t>
      </w:r>
    </w:p>
    <w:p w:rsidR="00B208B7" w:rsidRDefault="002A0B13" w:rsidP="00CC197A">
      <w:pPr>
        <w:pStyle w:val="a3"/>
        <w:numPr>
          <w:ilvl w:val="0"/>
          <w:numId w:val="228"/>
        </w:numPr>
        <w:spacing w:after="0" w:line="276" w:lineRule="auto"/>
        <w:ind w:left="0" w:firstLine="426"/>
        <w:rPr>
          <w:szCs w:val="24"/>
        </w:rPr>
      </w:pPr>
      <w:r w:rsidRPr="00B208B7">
        <w:rPr>
          <w:szCs w:val="24"/>
        </w:rPr>
        <w:t xml:space="preserve">выбирать основания и критерии для классификации веществ и химических реакций; 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 </w:t>
      </w:r>
    </w:p>
    <w:p w:rsidR="00B208B7" w:rsidRDefault="002A0B13" w:rsidP="00CC197A">
      <w:pPr>
        <w:pStyle w:val="a3"/>
        <w:numPr>
          <w:ilvl w:val="0"/>
          <w:numId w:val="228"/>
        </w:numPr>
        <w:spacing w:after="0" w:line="276" w:lineRule="auto"/>
        <w:ind w:left="0" w:firstLine="426"/>
        <w:rPr>
          <w:szCs w:val="24"/>
        </w:rPr>
      </w:pPr>
      <w:r w:rsidRPr="00B208B7">
        <w:rPr>
          <w:szCs w:val="24"/>
        </w:rPr>
        <w:t xml:space="preserve">выбирать наиболее эффективный способ решения расчетных задач с учетом получения новых знаний о веществах и химических реакциях; 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w:t>
      </w:r>
    </w:p>
    <w:p w:rsidR="00B208B7" w:rsidRDefault="002A0B13" w:rsidP="00CC197A">
      <w:pPr>
        <w:pStyle w:val="a3"/>
        <w:numPr>
          <w:ilvl w:val="0"/>
          <w:numId w:val="228"/>
        </w:numPr>
        <w:spacing w:after="0" w:line="276" w:lineRule="auto"/>
        <w:ind w:left="0" w:firstLine="426"/>
        <w:rPr>
          <w:szCs w:val="24"/>
        </w:rPr>
      </w:pPr>
      <w:r w:rsidRPr="00B208B7">
        <w:rPr>
          <w:szCs w:val="24"/>
        </w:rPr>
        <w:t xml:space="preserve">влияния радиоактивности на живые организмы безопасности; </w:t>
      </w:r>
    </w:p>
    <w:p w:rsidR="00B208B7" w:rsidRDefault="002A0B13" w:rsidP="00CC197A">
      <w:pPr>
        <w:pStyle w:val="a3"/>
        <w:numPr>
          <w:ilvl w:val="0"/>
          <w:numId w:val="228"/>
        </w:numPr>
        <w:spacing w:after="0" w:line="276" w:lineRule="auto"/>
        <w:ind w:left="0" w:firstLine="426"/>
        <w:rPr>
          <w:szCs w:val="24"/>
        </w:rPr>
      </w:pPr>
      <w:r w:rsidRPr="00B208B7">
        <w:rPr>
          <w:szCs w:val="24"/>
        </w:rPr>
        <w:t xml:space="preserve">представлений о рациональном природопользовании (в процессе подготовки сообщений, выполнения групповых проектов); </w:t>
      </w:r>
    </w:p>
    <w:p w:rsidR="000A42B0" w:rsidRPr="00B208B7" w:rsidRDefault="002A0B13" w:rsidP="00CC197A">
      <w:pPr>
        <w:pStyle w:val="a3"/>
        <w:numPr>
          <w:ilvl w:val="0"/>
          <w:numId w:val="228"/>
        </w:numPr>
        <w:spacing w:after="0" w:line="276" w:lineRule="auto"/>
        <w:ind w:left="0" w:firstLine="426"/>
        <w:rPr>
          <w:szCs w:val="24"/>
        </w:rPr>
      </w:pPr>
      <w:r w:rsidRPr="00B208B7">
        <w:rPr>
          <w:szCs w:val="24"/>
        </w:rPr>
        <w:t xml:space="preserve">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 </w:t>
      </w:r>
    </w:p>
    <w:p w:rsidR="000A42B0" w:rsidRPr="0083350C" w:rsidRDefault="00B208B7" w:rsidP="00B208B7">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базовые исследовательские действия: </w:t>
      </w:r>
    </w:p>
    <w:p w:rsidR="00B208B7" w:rsidRDefault="002A0B13" w:rsidP="00CC197A">
      <w:pPr>
        <w:pStyle w:val="a3"/>
        <w:numPr>
          <w:ilvl w:val="0"/>
          <w:numId w:val="229"/>
        </w:numPr>
        <w:spacing w:after="0" w:line="276" w:lineRule="auto"/>
        <w:ind w:left="0" w:right="15" w:firstLine="426"/>
        <w:rPr>
          <w:szCs w:val="24"/>
        </w:rPr>
      </w:pPr>
      <w:r w:rsidRPr="00B208B7">
        <w:rPr>
          <w:szCs w:val="24"/>
        </w:rPr>
        <w:t xml:space="preserve">проводить эксперименты и исследования, например, действия </w:t>
      </w:r>
      <w:r w:rsidR="00B208B7">
        <w:rPr>
          <w:szCs w:val="24"/>
        </w:rPr>
        <w:t xml:space="preserve">постоянного магнита на рамку с </w:t>
      </w:r>
      <w:r w:rsidRPr="00B208B7">
        <w:rPr>
          <w:szCs w:val="24"/>
        </w:rPr>
        <w:t xml:space="preserve">током; </w:t>
      </w:r>
      <w:r w:rsidRPr="00B208B7">
        <w:rPr>
          <w:szCs w:val="24"/>
        </w:rPr>
        <w:tab/>
      </w:r>
    </w:p>
    <w:p w:rsidR="00B208B7" w:rsidRDefault="002A0B13" w:rsidP="00CC197A">
      <w:pPr>
        <w:pStyle w:val="a3"/>
        <w:numPr>
          <w:ilvl w:val="0"/>
          <w:numId w:val="229"/>
        </w:numPr>
        <w:spacing w:after="0" w:line="276" w:lineRule="auto"/>
        <w:ind w:left="0" w:right="15" w:firstLine="426"/>
        <w:rPr>
          <w:szCs w:val="24"/>
        </w:rPr>
      </w:pPr>
      <w:r w:rsidRPr="00B208B7">
        <w:rPr>
          <w:szCs w:val="24"/>
        </w:rPr>
        <w:t xml:space="preserve">явления </w:t>
      </w:r>
      <w:r w:rsidRPr="00B208B7">
        <w:rPr>
          <w:szCs w:val="24"/>
        </w:rPr>
        <w:tab/>
        <w:t xml:space="preserve">электромагнитной </w:t>
      </w:r>
      <w:r w:rsidRPr="00B208B7">
        <w:rPr>
          <w:szCs w:val="24"/>
        </w:rPr>
        <w:tab/>
        <w:t xml:space="preserve">индукции, </w:t>
      </w:r>
      <w:r w:rsidRPr="00B208B7">
        <w:rPr>
          <w:szCs w:val="24"/>
        </w:rPr>
        <w:tab/>
        <w:t xml:space="preserve">зависимости </w:t>
      </w:r>
      <w:r w:rsidRPr="00B208B7">
        <w:rPr>
          <w:szCs w:val="24"/>
        </w:rPr>
        <w:tab/>
        <w:t xml:space="preserve">периода </w:t>
      </w:r>
      <w:r w:rsidRPr="00B208B7">
        <w:rPr>
          <w:szCs w:val="24"/>
        </w:rPr>
        <w:tab/>
        <w:t xml:space="preserve">малых колебаний математического маятника от параметров колебательной системы; </w:t>
      </w:r>
    </w:p>
    <w:p w:rsidR="00B208B7" w:rsidRDefault="002A0B13" w:rsidP="00CC197A">
      <w:pPr>
        <w:pStyle w:val="a3"/>
        <w:numPr>
          <w:ilvl w:val="0"/>
          <w:numId w:val="229"/>
        </w:numPr>
        <w:spacing w:after="0" w:line="276" w:lineRule="auto"/>
        <w:ind w:left="0" w:right="15" w:firstLine="426"/>
        <w:rPr>
          <w:szCs w:val="24"/>
        </w:rPr>
      </w:pPr>
      <w:r w:rsidRPr="00B208B7">
        <w:rPr>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w:t>
      </w:r>
      <w:r w:rsidR="00B208B7">
        <w:rPr>
          <w:szCs w:val="24"/>
        </w:rPr>
        <w:t>я пружины и резинового образца;</w:t>
      </w:r>
    </w:p>
    <w:p w:rsidR="00B208B7" w:rsidRDefault="002A0B13" w:rsidP="00CC197A">
      <w:pPr>
        <w:pStyle w:val="a3"/>
        <w:numPr>
          <w:ilvl w:val="0"/>
          <w:numId w:val="229"/>
        </w:numPr>
        <w:spacing w:after="0" w:line="276" w:lineRule="auto"/>
        <w:ind w:left="0" w:right="15" w:firstLine="426"/>
        <w:rPr>
          <w:szCs w:val="24"/>
        </w:rPr>
      </w:pPr>
      <w:r w:rsidRPr="00B208B7">
        <w:rPr>
          <w:szCs w:val="24"/>
        </w:rPr>
        <w:t xml:space="preserve">исследование   остывания   вещества;  </w:t>
      </w:r>
      <w:r w:rsidRPr="00B208B7">
        <w:rPr>
          <w:szCs w:val="24"/>
        </w:rPr>
        <w:tab/>
      </w:r>
    </w:p>
    <w:p w:rsidR="000A42B0" w:rsidRPr="00B208B7" w:rsidRDefault="002A0B13" w:rsidP="00CC197A">
      <w:pPr>
        <w:pStyle w:val="a3"/>
        <w:numPr>
          <w:ilvl w:val="0"/>
          <w:numId w:val="229"/>
        </w:numPr>
        <w:spacing w:after="0" w:line="276" w:lineRule="auto"/>
        <w:ind w:left="0" w:right="15" w:firstLine="426"/>
        <w:rPr>
          <w:szCs w:val="24"/>
        </w:rPr>
      </w:pPr>
      <w:r w:rsidRPr="00B208B7">
        <w:rPr>
          <w:szCs w:val="24"/>
        </w:rPr>
        <w:t xml:space="preserve">исследование   зависимости полезной мощности источника тока от силы тока; </w:t>
      </w:r>
    </w:p>
    <w:p w:rsidR="004357CA" w:rsidRDefault="002A0B13" w:rsidP="00CC197A">
      <w:pPr>
        <w:pStyle w:val="a3"/>
        <w:numPr>
          <w:ilvl w:val="0"/>
          <w:numId w:val="229"/>
        </w:numPr>
        <w:spacing w:after="0" w:line="276" w:lineRule="auto"/>
        <w:ind w:left="0" w:firstLine="426"/>
        <w:rPr>
          <w:szCs w:val="24"/>
        </w:rPr>
      </w:pPr>
      <w:r w:rsidRPr="00B208B7">
        <w:rPr>
          <w:szCs w:val="24"/>
        </w:rPr>
        <w:lastRenderedPageBreak/>
        <w:t xml:space="preserve">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w:t>
      </w:r>
      <w:proofErr w:type="spellStart"/>
      <w:r w:rsidRPr="00B208B7">
        <w:rPr>
          <w:szCs w:val="24"/>
        </w:rPr>
        <w:t>изопроцессов</w:t>
      </w:r>
      <w:proofErr w:type="spellEnd"/>
      <w:r w:rsidRPr="00B208B7">
        <w:rPr>
          <w:szCs w:val="24"/>
        </w:rPr>
        <w:t xml:space="preserve"> в газе (на углубленном уровне); </w:t>
      </w:r>
    </w:p>
    <w:p w:rsidR="004357CA" w:rsidRDefault="002A0B13" w:rsidP="00CC197A">
      <w:pPr>
        <w:pStyle w:val="a3"/>
        <w:numPr>
          <w:ilvl w:val="0"/>
          <w:numId w:val="229"/>
        </w:numPr>
        <w:spacing w:after="0" w:line="276" w:lineRule="auto"/>
        <w:ind w:left="0" w:firstLine="426"/>
        <w:rPr>
          <w:szCs w:val="24"/>
        </w:rPr>
      </w:pPr>
      <w:r w:rsidRPr="00B208B7">
        <w:rPr>
          <w:szCs w:val="24"/>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 </w:t>
      </w:r>
    </w:p>
    <w:p w:rsidR="000A42B0" w:rsidRPr="00B208B7" w:rsidRDefault="002A0B13" w:rsidP="00CC197A">
      <w:pPr>
        <w:pStyle w:val="a3"/>
        <w:numPr>
          <w:ilvl w:val="0"/>
          <w:numId w:val="229"/>
        </w:numPr>
        <w:spacing w:after="0" w:line="276" w:lineRule="auto"/>
        <w:ind w:left="0" w:firstLine="426"/>
        <w:rPr>
          <w:szCs w:val="24"/>
        </w:rPr>
      </w:pPr>
      <w:r w:rsidRPr="00B208B7">
        <w:rPr>
          <w:szCs w:val="24"/>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 </w:t>
      </w:r>
    </w:p>
    <w:p w:rsidR="004357CA" w:rsidRDefault="002A0B13" w:rsidP="00CC197A">
      <w:pPr>
        <w:pStyle w:val="a3"/>
        <w:numPr>
          <w:ilvl w:val="0"/>
          <w:numId w:val="229"/>
        </w:numPr>
        <w:spacing w:after="0" w:line="276" w:lineRule="auto"/>
        <w:ind w:left="0" w:firstLine="426"/>
        <w:rPr>
          <w:szCs w:val="24"/>
        </w:rPr>
      </w:pPr>
      <w:r w:rsidRPr="00B208B7">
        <w:rPr>
          <w:szCs w:val="24"/>
        </w:rPr>
        <w:t xml:space="preserve">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w:t>
      </w:r>
    </w:p>
    <w:p w:rsidR="004357CA" w:rsidRDefault="002A0B13" w:rsidP="00CC197A">
      <w:pPr>
        <w:pStyle w:val="a3"/>
        <w:numPr>
          <w:ilvl w:val="0"/>
          <w:numId w:val="229"/>
        </w:numPr>
        <w:spacing w:after="0" w:line="276" w:lineRule="auto"/>
        <w:ind w:left="0" w:firstLine="426"/>
        <w:rPr>
          <w:szCs w:val="24"/>
        </w:rPr>
      </w:pPr>
      <w:r w:rsidRPr="00B208B7">
        <w:rPr>
          <w:szCs w:val="24"/>
        </w:rPr>
        <w:t xml:space="preserve">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 </w:t>
      </w:r>
    </w:p>
    <w:p w:rsidR="004357CA" w:rsidRDefault="002A0B13" w:rsidP="00CC197A">
      <w:pPr>
        <w:pStyle w:val="a3"/>
        <w:numPr>
          <w:ilvl w:val="0"/>
          <w:numId w:val="229"/>
        </w:numPr>
        <w:spacing w:after="0" w:line="276" w:lineRule="auto"/>
        <w:ind w:left="0" w:firstLine="426"/>
        <w:rPr>
          <w:szCs w:val="24"/>
        </w:rPr>
      </w:pPr>
      <w:r w:rsidRPr="00B208B7">
        <w:rPr>
          <w:szCs w:val="24"/>
        </w:rPr>
        <w:t xml:space="preserve">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 </w:t>
      </w:r>
    </w:p>
    <w:p w:rsidR="000A42B0" w:rsidRPr="00B208B7" w:rsidRDefault="002A0B13" w:rsidP="00CC197A">
      <w:pPr>
        <w:pStyle w:val="a3"/>
        <w:numPr>
          <w:ilvl w:val="0"/>
          <w:numId w:val="229"/>
        </w:numPr>
        <w:spacing w:after="0" w:line="276" w:lineRule="auto"/>
        <w:ind w:left="0" w:firstLine="426"/>
        <w:rPr>
          <w:szCs w:val="24"/>
        </w:rPr>
      </w:pPr>
      <w:r w:rsidRPr="00B208B7">
        <w:rPr>
          <w:szCs w:val="24"/>
        </w:rPr>
        <w:t xml:space="preserve">проводить исследования условий равновесия твёрдого тела, имеющего ось вращения; </w:t>
      </w:r>
    </w:p>
    <w:p w:rsidR="000A42B0" w:rsidRPr="00B208B7" w:rsidRDefault="002A0B13" w:rsidP="00CC197A">
      <w:pPr>
        <w:pStyle w:val="a3"/>
        <w:numPr>
          <w:ilvl w:val="0"/>
          <w:numId w:val="229"/>
        </w:numPr>
        <w:spacing w:after="0" w:line="276" w:lineRule="auto"/>
        <w:ind w:left="0" w:firstLine="426"/>
        <w:rPr>
          <w:szCs w:val="24"/>
        </w:rPr>
      </w:pPr>
      <w:r w:rsidRPr="00B208B7">
        <w:rPr>
          <w:szCs w:val="24"/>
        </w:rPr>
        <w:t xml:space="preserve">конструирование кронштейнов и расчёт сил упругости; изучение устойчивости твёрдого тела, имеющего площадь опоры. </w:t>
      </w:r>
    </w:p>
    <w:p w:rsidR="000A42B0" w:rsidRPr="0083350C" w:rsidRDefault="004357CA" w:rsidP="004357CA">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работу с информацией: </w:t>
      </w:r>
    </w:p>
    <w:p w:rsidR="000A42B0" w:rsidRPr="004357CA" w:rsidRDefault="002A0B13" w:rsidP="00CC197A">
      <w:pPr>
        <w:pStyle w:val="a3"/>
        <w:numPr>
          <w:ilvl w:val="0"/>
          <w:numId w:val="230"/>
        </w:numPr>
        <w:spacing w:after="0" w:line="276" w:lineRule="auto"/>
        <w:ind w:left="0" w:firstLine="426"/>
        <w:rPr>
          <w:szCs w:val="24"/>
        </w:rPr>
      </w:pPr>
      <w:r w:rsidRPr="004357CA">
        <w:rPr>
          <w:szCs w:val="24"/>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 </w:t>
      </w:r>
    </w:p>
    <w:p w:rsidR="004357CA" w:rsidRDefault="002A0B13" w:rsidP="00CC197A">
      <w:pPr>
        <w:pStyle w:val="a3"/>
        <w:numPr>
          <w:ilvl w:val="0"/>
          <w:numId w:val="230"/>
        </w:numPr>
        <w:spacing w:after="0" w:line="276" w:lineRule="auto"/>
        <w:ind w:left="0" w:firstLine="426"/>
        <w:rPr>
          <w:szCs w:val="24"/>
        </w:rPr>
      </w:pPr>
      <w:r w:rsidRPr="004357CA">
        <w:rPr>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 </w:t>
      </w:r>
    </w:p>
    <w:p w:rsidR="000A42B0" w:rsidRPr="004357CA" w:rsidRDefault="002A0B13" w:rsidP="00CC197A">
      <w:pPr>
        <w:pStyle w:val="a3"/>
        <w:numPr>
          <w:ilvl w:val="0"/>
          <w:numId w:val="230"/>
        </w:numPr>
        <w:spacing w:after="0" w:line="276" w:lineRule="auto"/>
        <w:ind w:left="0" w:firstLine="426"/>
        <w:rPr>
          <w:szCs w:val="24"/>
        </w:rPr>
      </w:pPr>
      <w:r w:rsidRPr="004357CA">
        <w:rPr>
          <w:szCs w:val="24"/>
        </w:rPr>
        <w:t xml:space="preserve">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 </w:t>
      </w:r>
    </w:p>
    <w:p w:rsidR="000A42B0" w:rsidRPr="0083350C" w:rsidRDefault="004357CA" w:rsidP="004357CA">
      <w:pPr>
        <w:spacing w:after="0" w:line="276" w:lineRule="auto"/>
        <w:ind w:hanging="7"/>
        <w:rPr>
          <w:szCs w:val="24"/>
        </w:rPr>
      </w:pPr>
      <w:r>
        <w:rPr>
          <w:szCs w:val="24"/>
        </w:rPr>
        <w:t xml:space="preserve">        </w:t>
      </w:r>
      <w:r w:rsidR="002A0B13" w:rsidRPr="0083350C">
        <w:rPr>
          <w:szCs w:val="24"/>
        </w:rPr>
        <w:t xml:space="preserve">Формирование универсальных учебных коммуникативных действий включает умения: </w:t>
      </w:r>
    </w:p>
    <w:p w:rsidR="004357CA" w:rsidRDefault="002A0B13" w:rsidP="00CC197A">
      <w:pPr>
        <w:pStyle w:val="a3"/>
        <w:numPr>
          <w:ilvl w:val="0"/>
          <w:numId w:val="231"/>
        </w:numPr>
        <w:spacing w:after="0" w:line="276" w:lineRule="auto"/>
        <w:ind w:left="0" w:firstLine="426"/>
        <w:rPr>
          <w:szCs w:val="24"/>
        </w:rPr>
      </w:pPr>
      <w:r w:rsidRPr="004357CA">
        <w:rPr>
          <w:szCs w:val="24"/>
        </w:rPr>
        <w:t>аргументированно вести диалог, развернуто и логи</w:t>
      </w:r>
      <w:r w:rsidR="004357CA" w:rsidRPr="004357CA">
        <w:rPr>
          <w:szCs w:val="24"/>
        </w:rPr>
        <w:t xml:space="preserve">чно излагать свою точку зрения </w:t>
      </w:r>
      <w:r w:rsidRPr="004357CA">
        <w:rPr>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w:t>
      </w:r>
      <w:r w:rsidR="004357CA">
        <w:rPr>
          <w:szCs w:val="24"/>
        </w:rPr>
        <w:t xml:space="preserve">ствознания </w:t>
      </w:r>
      <w:r w:rsidRPr="004357CA">
        <w:rPr>
          <w:szCs w:val="24"/>
        </w:rPr>
        <w:t xml:space="preserve">в ходе дискуссий о современной естественнонаучной картине мира; </w:t>
      </w:r>
    </w:p>
    <w:p w:rsidR="000A42B0" w:rsidRPr="004357CA" w:rsidRDefault="002A0B13" w:rsidP="00CC197A">
      <w:pPr>
        <w:pStyle w:val="a3"/>
        <w:numPr>
          <w:ilvl w:val="0"/>
          <w:numId w:val="231"/>
        </w:numPr>
        <w:spacing w:after="0" w:line="276" w:lineRule="auto"/>
        <w:ind w:left="0" w:firstLine="426"/>
        <w:rPr>
          <w:szCs w:val="24"/>
        </w:rPr>
      </w:pPr>
      <w:r w:rsidRPr="004357CA">
        <w:rPr>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0A42B0" w:rsidRPr="0083350C" w:rsidRDefault="004357CA" w:rsidP="004357CA">
      <w:pPr>
        <w:spacing w:after="0" w:line="276" w:lineRule="auto"/>
        <w:ind w:hanging="7"/>
        <w:jc w:val="left"/>
        <w:rPr>
          <w:szCs w:val="24"/>
        </w:rPr>
      </w:pPr>
      <w:r>
        <w:rPr>
          <w:szCs w:val="24"/>
        </w:rPr>
        <w:lastRenderedPageBreak/>
        <w:t xml:space="preserve">        </w:t>
      </w:r>
      <w:r w:rsidR="002A0B13" w:rsidRPr="0083350C">
        <w:rPr>
          <w:szCs w:val="24"/>
        </w:rPr>
        <w:t xml:space="preserve">Формирование </w:t>
      </w:r>
      <w:r w:rsidR="002A0B13" w:rsidRPr="0083350C">
        <w:rPr>
          <w:szCs w:val="24"/>
        </w:rPr>
        <w:tab/>
        <w:t>универ</w:t>
      </w:r>
      <w:r>
        <w:rPr>
          <w:szCs w:val="24"/>
        </w:rPr>
        <w:t xml:space="preserve">сальных учебных регулятивных </w:t>
      </w:r>
      <w:r w:rsidR="002A0B13" w:rsidRPr="0083350C">
        <w:rPr>
          <w:szCs w:val="24"/>
        </w:rPr>
        <w:t xml:space="preserve">действий </w:t>
      </w:r>
      <w:r>
        <w:rPr>
          <w:szCs w:val="24"/>
        </w:rPr>
        <w:t xml:space="preserve">включает </w:t>
      </w:r>
      <w:r w:rsidR="002A0B13" w:rsidRPr="0083350C">
        <w:rPr>
          <w:szCs w:val="24"/>
        </w:rPr>
        <w:t xml:space="preserve">умения: </w:t>
      </w:r>
    </w:p>
    <w:p w:rsidR="000A42B0" w:rsidRPr="004357CA" w:rsidRDefault="002A0B13" w:rsidP="00CC197A">
      <w:pPr>
        <w:pStyle w:val="a3"/>
        <w:numPr>
          <w:ilvl w:val="0"/>
          <w:numId w:val="232"/>
        </w:numPr>
        <w:spacing w:after="0" w:line="276" w:lineRule="auto"/>
        <w:ind w:left="0" w:right="0" w:firstLine="426"/>
        <w:rPr>
          <w:szCs w:val="24"/>
        </w:rPr>
      </w:pPr>
      <w:r w:rsidRPr="004357CA">
        <w:rPr>
          <w:szCs w:val="24"/>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4357CA" w:rsidRDefault="002A0B13" w:rsidP="00CC197A">
      <w:pPr>
        <w:pStyle w:val="a3"/>
        <w:numPr>
          <w:ilvl w:val="0"/>
          <w:numId w:val="232"/>
        </w:numPr>
        <w:spacing w:after="0" w:line="276" w:lineRule="auto"/>
        <w:ind w:left="0" w:firstLine="426"/>
        <w:rPr>
          <w:szCs w:val="24"/>
        </w:rPr>
      </w:pPr>
      <w:r w:rsidRPr="004357CA">
        <w:rPr>
          <w:szCs w:val="24"/>
        </w:rPr>
        <w:t xml:space="preserve">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 </w:t>
      </w:r>
    </w:p>
    <w:p w:rsidR="004357CA" w:rsidRDefault="002A0B13" w:rsidP="00CC197A">
      <w:pPr>
        <w:pStyle w:val="a3"/>
        <w:numPr>
          <w:ilvl w:val="0"/>
          <w:numId w:val="232"/>
        </w:numPr>
        <w:spacing w:after="0" w:line="276" w:lineRule="auto"/>
        <w:ind w:left="0" w:firstLine="426"/>
        <w:rPr>
          <w:szCs w:val="24"/>
        </w:rPr>
      </w:pPr>
      <w:r w:rsidRPr="004357CA">
        <w:rPr>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w:t>
      </w:r>
    </w:p>
    <w:p w:rsidR="004357CA" w:rsidRDefault="002A0B13" w:rsidP="00CC197A">
      <w:pPr>
        <w:pStyle w:val="a3"/>
        <w:numPr>
          <w:ilvl w:val="0"/>
          <w:numId w:val="232"/>
        </w:numPr>
        <w:spacing w:after="0" w:line="276" w:lineRule="auto"/>
        <w:ind w:left="0" w:firstLine="426"/>
        <w:rPr>
          <w:szCs w:val="24"/>
        </w:rPr>
      </w:pPr>
      <w:r w:rsidRPr="004357CA">
        <w:rPr>
          <w:szCs w:val="24"/>
        </w:rPr>
        <w:t xml:space="preserve">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4357CA" w:rsidRDefault="002A0B13" w:rsidP="00CC197A">
      <w:pPr>
        <w:pStyle w:val="a3"/>
        <w:numPr>
          <w:ilvl w:val="0"/>
          <w:numId w:val="232"/>
        </w:numPr>
        <w:spacing w:after="0" w:line="276" w:lineRule="auto"/>
        <w:ind w:left="0" w:firstLine="426"/>
        <w:rPr>
          <w:szCs w:val="24"/>
        </w:rPr>
      </w:pPr>
      <w:r w:rsidRPr="004357CA">
        <w:rPr>
          <w:szCs w:val="24"/>
        </w:rPr>
        <w:t xml:space="preserve"> использовать приёмы рефлексии для оценки ситуации, выбора верного решения при решении качественных и расчетных задач; </w:t>
      </w:r>
    </w:p>
    <w:p w:rsidR="000A42B0" w:rsidRPr="004357CA" w:rsidRDefault="002A0B13" w:rsidP="00CC197A">
      <w:pPr>
        <w:pStyle w:val="a3"/>
        <w:numPr>
          <w:ilvl w:val="0"/>
          <w:numId w:val="232"/>
        </w:numPr>
        <w:spacing w:after="0" w:line="276" w:lineRule="auto"/>
        <w:ind w:left="0" w:firstLine="426"/>
        <w:rPr>
          <w:szCs w:val="24"/>
        </w:rPr>
      </w:pPr>
      <w:r w:rsidRPr="004357CA">
        <w:rPr>
          <w:szCs w:val="24"/>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0A42B0" w:rsidRPr="0083350C" w:rsidRDefault="004357CA" w:rsidP="004357CA">
      <w:pPr>
        <w:spacing w:after="0" w:line="276" w:lineRule="auto"/>
        <w:ind w:right="0" w:hanging="7"/>
        <w:rPr>
          <w:szCs w:val="24"/>
        </w:rPr>
      </w:pPr>
      <w:r>
        <w:rPr>
          <w:b/>
          <w:szCs w:val="24"/>
        </w:rPr>
        <w:t xml:space="preserve">        </w:t>
      </w:r>
      <w:r w:rsidR="002A0B13" w:rsidRPr="0083350C">
        <w:rPr>
          <w:b/>
          <w:szCs w:val="24"/>
        </w:rPr>
        <w:t>Общественно-научные предметы</w:t>
      </w:r>
      <w:r w:rsidR="002A0B13" w:rsidRPr="0083350C">
        <w:rPr>
          <w:szCs w:val="24"/>
        </w:rPr>
        <w:t xml:space="preserve">. </w:t>
      </w:r>
    </w:p>
    <w:p w:rsidR="000A42B0" w:rsidRPr="0083350C" w:rsidRDefault="004357CA" w:rsidP="004357CA">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базовые логические действия: </w:t>
      </w:r>
    </w:p>
    <w:p w:rsidR="004357CA" w:rsidRDefault="002A0B13" w:rsidP="00CC197A">
      <w:pPr>
        <w:pStyle w:val="a3"/>
        <w:numPr>
          <w:ilvl w:val="0"/>
          <w:numId w:val="233"/>
        </w:numPr>
        <w:spacing w:after="0" w:line="276" w:lineRule="auto"/>
        <w:ind w:left="0" w:firstLine="426"/>
        <w:rPr>
          <w:szCs w:val="24"/>
        </w:rPr>
      </w:pPr>
      <w:r w:rsidRPr="004357CA">
        <w:rPr>
          <w:szCs w:val="24"/>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4357CA" w:rsidRDefault="002A0B13" w:rsidP="00CC197A">
      <w:pPr>
        <w:pStyle w:val="a3"/>
        <w:numPr>
          <w:ilvl w:val="0"/>
          <w:numId w:val="233"/>
        </w:numPr>
        <w:spacing w:after="0" w:line="276" w:lineRule="auto"/>
        <w:ind w:left="0" w:firstLine="426"/>
        <w:rPr>
          <w:szCs w:val="24"/>
        </w:rPr>
      </w:pPr>
      <w:r w:rsidRPr="004357CA">
        <w:rPr>
          <w:szCs w:val="24"/>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4357CA" w:rsidRDefault="002A0B13" w:rsidP="00CC197A">
      <w:pPr>
        <w:pStyle w:val="a3"/>
        <w:numPr>
          <w:ilvl w:val="0"/>
          <w:numId w:val="233"/>
        </w:numPr>
        <w:spacing w:after="0" w:line="276" w:lineRule="auto"/>
        <w:ind w:left="0" w:firstLine="426"/>
        <w:rPr>
          <w:szCs w:val="24"/>
        </w:rPr>
      </w:pPr>
      <w:r w:rsidRPr="004357CA">
        <w:rPr>
          <w:szCs w:val="24"/>
        </w:rPr>
        <w:t xml:space="preserve">устанавливать существенные признак или основания для классификации и типологизации социальных явлений прошлого и современности; </w:t>
      </w:r>
    </w:p>
    <w:p w:rsidR="004357CA" w:rsidRDefault="002A0B13" w:rsidP="00CC197A">
      <w:pPr>
        <w:pStyle w:val="a3"/>
        <w:numPr>
          <w:ilvl w:val="0"/>
          <w:numId w:val="233"/>
        </w:numPr>
        <w:spacing w:after="0" w:line="276" w:lineRule="auto"/>
        <w:ind w:left="0" w:firstLine="426"/>
        <w:rPr>
          <w:szCs w:val="24"/>
        </w:rPr>
      </w:pPr>
      <w:r w:rsidRPr="004357CA">
        <w:rPr>
          <w:szCs w:val="24"/>
        </w:rPr>
        <w:t xml:space="preserve">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 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 </w:t>
      </w:r>
    </w:p>
    <w:p w:rsidR="004357CA" w:rsidRDefault="002A0B13" w:rsidP="00CC197A">
      <w:pPr>
        <w:pStyle w:val="a3"/>
        <w:numPr>
          <w:ilvl w:val="0"/>
          <w:numId w:val="233"/>
        </w:numPr>
        <w:spacing w:after="0" w:line="276" w:lineRule="auto"/>
        <w:ind w:left="0" w:firstLine="426"/>
        <w:rPr>
          <w:szCs w:val="24"/>
        </w:rPr>
      </w:pPr>
      <w:r w:rsidRPr="004357CA">
        <w:rPr>
          <w:szCs w:val="24"/>
        </w:rPr>
        <w:t xml:space="preserve">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 </w:t>
      </w:r>
    </w:p>
    <w:p w:rsidR="000A42B0" w:rsidRPr="004357CA" w:rsidRDefault="002A0B13" w:rsidP="00CC197A">
      <w:pPr>
        <w:pStyle w:val="a3"/>
        <w:numPr>
          <w:ilvl w:val="0"/>
          <w:numId w:val="233"/>
        </w:numPr>
        <w:spacing w:after="0" w:line="276" w:lineRule="auto"/>
        <w:ind w:left="0" w:firstLine="426"/>
        <w:rPr>
          <w:szCs w:val="24"/>
        </w:rPr>
      </w:pPr>
      <w:r w:rsidRPr="004357CA">
        <w:rPr>
          <w:szCs w:val="24"/>
        </w:rPr>
        <w:t xml:space="preserve">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 </w:t>
      </w:r>
    </w:p>
    <w:p w:rsidR="000A42B0" w:rsidRPr="0083350C" w:rsidRDefault="004357CA" w:rsidP="004357CA">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базовые исследовательские действия: </w:t>
      </w:r>
    </w:p>
    <w:p w:rsidR="004357CA" w:rsidRDefault="002A0B13" w:rsidP="00CC197A">
      <w:pPr>
        <w:pStyle w:val="a3"/>
        <w:numPr>
          <w:ilvl w:val="0"/>
          <w:numId w:val="234"/>
        </w:numPr>
        <w:spacing w:after="0" w:line="276" w:lineRule="auto"/>
        <w:ind w:left="0" w:firstLine="426"/>
        <w:rPr>
          <w:szCs w:val="24"/>
        </w:rPr>
      </w:pPr>
      <w:r w:rsidRPr="004357CA">
        <w:rPr>
          <w:szCs w:val="24"/>
        </w:rPr>
        <w:lastRenderedPageBreak/>
        <w:t xml:space="preserve">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w:t>
      </w:r>
    </w:p>
    <w:p w:rsidR="004357CA" w:rsidRDefault="002A0B13" w:rsidP="00CC197A">
      <w:pPr>
        <w:pStyle w:val="a3"/>
        <w:numPr>
          <w:ilvl w:val="0"/>
          <w:numId w:val="234"/>
        </w:numPr>
        <w:spacing w:after="0" w:line="276" w:lineRule="auto"/>
        <w:ind w:left="0" w:firstLine="426"/>
        <w:rPr>
          <w:szCs w:val="24"/>
        </w:rPr>
      </w:pPr>
      <w:r w:rsidRPr="004357CA">
        <w:rPr>
          <w:szCs w:val="24"/>
        </w:rPr>
        <w:t>представлять ее результаты в виде завершенных проектов, презентаций, творческих работ социальной и междисциплинарной направленности; 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4357CA" w:rsidRDefault="002A0B13" w:rsidP="00CC197A">
      <w:pPr>
        <w:pStyle w:val="a3"/>
        <w:numPr>
          <w:ilvl w:val="0"/>
          <w:numId w:val="234"/>
        </w:numPr>
        <w:spacing w:after="0" w:line="276" w:lineRule="auto"/>
        <w:ind w:left="0" w:firstLine="426"/>
        <w:rPr>
          <w:szCs w:val="24"/>
        </w:rPr>
      </w:pPr>
      <w:r w:rsidRPr="004357CA">
        <w:rPr>
          <w:szCs w:val="24"/>
        </w:rPr>
        <w:t xml:space="preserve"> 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4357CA" w:rsidRDefault="002A0B13" w:rsidP="00CC197A">
      <w:pPr>
        <w:pStyle w:val="a3"/>
        <w:numPr>
          <w:ilvl w:val="0"/>
          <w:numId w:val="234"/>
        </w:numPr>
        <w:spacing w:after="0" w:line="276" w:lineRule="auto"/>
        <w:ind w:left="0" w:firstLine="426"/>
        <w:rPr>
          <w:szCs w:val="24"/>
        </w:rPr>
      </w:pPr>
      <w:r w:rsidRPr="004357CA">
        <w:rPr>
          <w:szCs w:val="24"/>
        </w:rPr>
        <w:t xml:space="preserve">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4357CA" w:rsidRDefault="002A0B13" w:rsidP="00CC197A">
      <w:pPr>
        <w:pStyle w:val="a3"/>
        <w:numPr>
          <w:ilvl w:val="0"/>
          <w:numId w:val="234"/>
        </w:numPr>
        <w:spacing w:after="0" w:line="276" w:lineRule="auto"/>
        <w:ind w:left="0" w:firstLine="426"/>
        <w:rPr>
          <w:szCs w:val="24"/>
        </w:rPr>
      </w:pPr>
      <w:r w:rsidRPr="004357CA">
        <w:rPr>
          <w:szCs w:val="24"/>
        </w:rPr>
        <w:t xml:space="preserve">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 </w:t>
      </w:r>
    </w:p>
    <w:p w:rsidR="004357CA" w:rsidRDefault="002A0B13" w:rsidP="00CC197A">
      <w:pPr>
        <w:pStyle w:val="a3"/>
        <w:numPr>
          <w:ilvl w:val="0"/>
          <w:numId w:val="234"/>
        </w:numPr>
        <w:spacing w:after="0" w:line="276" w:lineRule="auto"/>
        <w:ind w:left="0" w:firstLine="426"/>
        <w:rPr>
          <w:szCs w:val="24"/>
        </w:rPr>
      </w:pPr>
      <w:r w:rsidRPr="004357CA">
        <w:rPr>
          <w:szCs w:val="24"/>
        </w:rPr>
        <w:t xml:space="preserve">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rsidR="000A42B0" w:rsidRPr="004357CA" w:rsidRDefault="002A0B13" w:rsidP="00CC197A">
      <w:pPr>
        <w:pStyle w:val="a3"/>
        <w:numPr>
          <w:ilvl w:val="0"/>
          <w:numId w:val="234"/>
        </w:numPr>
        <w:spacing w:after="0" w:line="276" w:lineRule="auto"/>
        <w:ind w:left="0" w:firstLine="426"/>
        <w:rPr>
          <w:szCs w:val="24"/>
        </w:rPr>
      </w:pPr>
      <w:r w:rsidRPr="004357CA">
        <w:rPr>
          <w:szCs w:val="24"/>
        </w:rPr>
        <w:t xml:space="preserve">владеть элементами научной методологии социального познания. </w:t>
      </w:r>
    </w:p>
    <w:p w:rsidR="000A42B0" w:rsidRPr="0083350C" w:rsidRDefault="004357CA" w:rsidP="004357CA">
      <w:pPr>
        <w:spacing w:after="0" w:line="276" w:lineRule="auto"/>
        <w:ind w:left="-3" w:firstLine="0"/>
        <w:rPr>
          <w:szCs w:val="24"/>
        </w:rPr>
      </w:pPr>
      <w:r>
        <w:rPr>
          <w:szCs w:val="24"/>
        </w:rPr>
        <w:t xml:space="preserve">        </w:t>
      </w:r>
      <w:r w:rsidR="002A0B13" w:rsidRPr="0083350C">
        <w:rPr>
          <w:szCs w:val="24"/>
        </w:rPr>
        <w:t xml:space="preserve">Формирование универсальных учебных познавательных действий включает работу с информацией: </w:t>
      </w:r>
    </w:p>
    <w:p w:rsidR="004357CA" w:rsidRDefault="002A0B13" w:rsidP="00CC197A">
      <w:pPr>
        <w:pStyle w:val="a3"/>
        <w:numPr>
          <w:ilvl w:val="0"/>
          <w:numId w:val="235"/>
        </w:numPr>
        <w:spacing w:after="0" w:line="276" w:lineRule="auto"/>
        <w:ind w:left="0" w:firstLine="426"/>
        <w:rPr>
          <w:szCs w:val="24"/>
        </w:rPr>
      </w:pPr>
      <w:r w:rsidRPr="004357CA">
        <w:rPr>
          <w:szCs w:val="24"/>
        </w:rPr>
        <w:t xml:space="preserve">владеть навыками получения социальной информации из источников разных типов и различать в ней события, явления, процессы; </w:t>
      </w:r>
    </w:p>
    <w:p w:rsidR="004357CA" w:rsidRDefault="002A0B13" w:rsidP="00CC197A">
      <w:pPr>
        <w:pStyle w:val="a3"/>
        <w:numPr>
          <w:ilvl w:val="0"/>
          <w:numId w:val="235"/>
        </w:numPr>
        <w:spacing w:after="0" w:line="276" w:lineRule="auto"/>
        <w:ind w:left="0" w:firstLine="426"/>
        <w:rPr>
          <w:szCs w:val="24"/>
        </w:rPr>
      </w:pPr>
      <w:r w:rsidRPr="004357CA">
        <w:rPr>
          <w:szCs w:val="24"/>
        </w:rPr>
        <w:t xml:space="preserve">факты и мнения, описания и объяснения, гипотезы и теории, обобщать историческую информацию по истории России и зарубежных стран; </w:t>
      </w:r>
    </w:p>
    <w:p w:rsidR="004357CA" w:rsidRDefault="002A0B13" w:rsidP="00CC197A">
      <w:pPr>
        <w:pStyle w:val="a3"/>
        <w:numPr>
          <w:ilvl w:val="0"/>
          <w:numId w:val="235"/>
        </w:numPr>
        <w:spacing w:after="0" w:line="276" w:lineRule="auto"/>
        <w:ind w:left="0" w:firstLine="426"/>
        <w:rPr>
          <w:szCs w:val="24"/>
        </w:rPr>
      </w:pPr>
      <w:r w:rsidRPr="004357CA">
        <w:rPr>
          <w:szCs w:val="24"/>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4357CA" w:rsidRDefault="002A0B13" w:rsidP="00CC197A">
      <w:pPr>
        <w:pStyle w:val="a3"/>
        <w:numPr>
          <w:ilvl w:val="0"/>
          <w:numId w:val="235"/>
        </w:numPr>
        <w:spacing w:after="0" w:line="276" w:lineRule="auto"/>
        <w:ind w:left="0" w:firstLine="426"/>
        <w:rPr>
          <w:szCs w:val="24"/>
        </w:rPr>
      </w:pPr>
      <w:r w:rsidRPr="004357CA">
        <w:rPr>
          <w:szCs w:val="24"/>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A42B0" w:rsidRPr="004357CA" w:rsidRDefault="002A0B13" w:rsidP="00CC197A">
      <w:pPr>
        <w:pStyle w:val="a3"/>
        <w:numPr>
          <w:ilvl w:val="0"/>
          <w:numId w:val="235"/>
        </w:numPr>
        <w:spacing w:after="0" w:line="276" w:lineRule="auto"/>
        <w:ind w:left="0" w:firstLine="426"/>
        <w:rPr>
          <w:szCs w:val="24"/>
        </w:rPr>
      </w:pPr>
      <w:r w:rsidRPr="004357CA">
        <w:rPr>
          <w:szCs w:val="24"/>
        </w:rPr>
        <w:t xml:space="preserve">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 </w:t>
      </w:r>
    </w:p>
    <w:p w:rsidR="000A42B0" w:rsidRPr="0083350C" w:rsidRDefault="004357CA" w:rsidP="004357CA">
      <w:pPr>
        <w:spacing w:after="0" w:line="276" w:lineRule="auto"/>
        <w:ind w:left="10" w:right="-15"/>
        <w:rPr>
          <w:szCs w:val="24"/>
        </w:rPr>
      </w:pPr>
      <w:r>
        <w:rPr>
          <w:szCs w:val="24"/>
        </w:rPr>
        <w:t xml:space="preserve">        </w:t>
      </w:r>
      <w:r w:rsidR="002A0B13" w:rsidRPr="0083350C">
        <w:rPr>
          <w:szCs w:val="24"/>
        </w:rPr>
        <w:t xml:space="preserve">Формирование универсальных учебных коммуникативных действий включает умения: </w:t>
      </w:r>
    </w:p>
    <w:p w:rsidR="008A3AE8" w:rsidRDefault="002A0B13" w:rsidP="00CC197A">
      <w:pPr>
        <w:pStyle w:val="a3"/>
        <w:numPr>
          <w:ilvl w:val="0"/>
          <w:numId w:val="236"/>
        </w:numPr>
        <w:spacing w:after="0" w:line="276" w:lineRule="auto"/>
        <w:ind w:left="0" w:firstLine="426"/>
        <w:rPr>
          <w:szCs w:val="24"/>
        </w:rPr>
      </w:pPr>
      <w:r w:rsidRPr="008A3AE8">
        <w:rPr>
          <w:szCs w:val="24"/>
        </w:rPr>
        <w:lastRenderedPageBreak/>
        <w:t>владеть различными способами общения и взаимодействия с учетом понимания особенностей политического, социально-экономического и историко</w:t>
      </w:r>
      <w:r w:rsidR="004357CA" w:rsidRPr="008A3AE8">
        <w:rPr>
          <w:szCs w:val="24"/>
        </w:rPr>
        <w:t>-</w:t>
      </w:r>
      <w:r w:rsidRPr="008A3AE8">
        <w:rPr>
          <w:szCs w:val="24"/>
        </w:rPr>
        <w:t xml:space="preserve">культурного развития России как многонационального государства, знакомство с культурой, традициями и обычаями народов России; </w:t>
      </w:r>
    </w:p>
    <w:p w:rsidR="008A3AE8" w:rsidRDefault="002A0B13" w:rsidP="00CC197A">
      <w:pPr>
        <w:pStyle w:val="a3"/>
        <w:numPr>
          <w:ilvl w:val="0"/>
          <w:numId w:val="236"/>
        </w:numPr>
        <w:spacing w:after="0" w:line="276" w:lineRule="auto"/>
        <w:ind w:left="0" w:firstLine="426"/>
        <w:rPr>
          <w:szCs w:val="24"/>
        </w:rPr>
      </w:pPr>
      <w:r w:rsidRPr="008A3AE8">
        <w:rPr>
          <w:szCs w:val="24"/>
        </w:rPr>
        <w:t xml:space="preserve">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 </w:t>
      </w:r>
    </w:p>
    <w:p w:rsidR="000A42B0" w:rsidRPr="008A3AE8" w:rsidRDefault="002A0B13" w:rsidP="00CC197A">
      <w:pPr>
        <w:pStyle w:val="a3"/>
        <w:numPr>
          <w:ilvl w:val="0"/>
          <w:numId w:val="236"/>
        </w:numPr>
        <w:spacing w:after="0" w:line="276" w:lineRule="auto"/>
        <w:ind w:left="0" w:firstLine="426"/>
        <w:rPr>
          <w:szCs w:val="24"/>
        </w:rPr>
      </w:pPr>
      <w:r w:rsidRPr="008A3AE8">
        <w:rPr>
          <w:szCs w:val="24"/>
        </w:rPr>
        <w:t xml:space="preserve">ориентироваться в направлениях профессиональной деятельности, связанных с социально-гуманитарной подготовкой. </w:t>
      </w:r>
    </w:p>
    <w:p w:rsidR="008A3AE8" w:rsidRDefault="008A3AE8" w:rsidP="008A3AE8">
      <w:pPr>
        <w:spacing w:after="0" w:line="276" w:lineRule="auto"/>
        <w:ind w:left="0" w:right="93" w:firstLine="0"/>
        <w:rPr>
          <w:szCs w:val="24"/>
        </w:rPr>
      </w:pPr>
      <w:r>
        <w:rPr>
          <w:szCs w:val="24"/>
        </w:rPr>
        <w:t xml:space="preserve">        </w:t>
      </w:r>
      <w:r w:rsidR="002A0B13" w:rsidRPr="0083350C">
        <w:rPr>
          <w:szCs w:val="24"/>
        </w:rPr>
        <w:t>Ф</w:t>
      </w:r>
      <w:r>
        <w:rPr>
          <w:szCs w:val="24"/>
        </w:rPr>
        <w:t xml:space="preserve">ормирование </w:t>
      </w:r>
      <w:r>
        <w:rPr>
          <w:szCs w:val="24"/>
        </w:rPr>
        <w:tab/>
        <w:t xml:space="preserve">универсальных учебных </w:t>
      </w:r>
      <w:r>
        <w:rPr>
          <w:szCs w:val="24"/>
        </w:rPr>
        <w:tab/>
        <w:t xml:space="preserve">регулятивных действий </w:t>
      </w:r>
      <w:r w:rsidR="002A0B13" w:rsidRPr="0083350C">
        <w:rPr>
          <w:szCs w:val="24"/>
        </w:rPr>
        <w:t xml:space="preserve">включает </w:t>
      </w:r>
      <w:r w:rsidR="002A0B13" w:rsidRPr="0083350C">
        <w:rPr>
          <w:szCs w:val="24"/>
        </w:rPr>
        <w:tab/>
        <w:t xml:space="preserve">умения: </w:t>
      </w:r>
    </w:p>
    <w:p w:rsidR="008A3AE8" w:rsidRDefault="002A0B13" w:rsidP="00CC197A">
      <w:pPr>
        <w:pStyle w:val="a3"/>
        <w:numPr>
          <w:ilvl w:val="0"/>
          <w:numId w:val="236"/>
        </w:numPr>
        <w:spacing w:after="0" w:line="276" w:lineRule="auto"/>
        <w:ind w:left="0" w:right="93" w:firstLine="426"/>
        <w:rPr>
          <w:szCs w:val="24"/>
        </w:rPr>
      </w:pPr>
      <w:r w:rsidRPr="008A3AE8">
        <w:rPr>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A42B0" w:rsidRPr="008A3AE8" w:rsidRDefault="002A0B13" w:rsidP="00CC197A">
      <w:pPr>
        <w:pStyle w:val="a3"/>
        <w:numPr>
          <w:ilvl w:val="0"/>
          <w:numId w:val="236"/>
        </w:numPr>
        <w:spacing w:after="0" w:line="276" w:lineRule="auto"/>
        <w:ind w:left="0" w:right="93" w:firstLine="426"/>
        <w:rPr>
          <w:szCs w:val="24"/>
        </w:rPr>
      </w:pPr>
      <w:r w:rsidRPr="008A3AE8">
        <w:rPr>
          <w:szCs w:val="24"/>
        </w:rPr>
        <w:t xml:space="preserve"> 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p>
    <w:p w:rsidR="000A42B0" w:rsidRPr="0083350C" w:rsidRDefault="002A0B13" w:rsidP="008A3AE8">
      <w:pPr>
        <w:spacing w:after="0" w:line="276" w:lineRule="auto"/>
        <w:ind w:left="0" w:right="0" w:firstLine="0"/>
        <w:rPr>
          <w:szCs w:val="24"/>
        </w:rPr>
      </w:pPr>
      <w:r w:rsidRPr="0083350C">
        <w:rPr>
          <w:b/>
          <w:szCs w:val="24"/>
        </w:rPr>
        <w:t>2.2.3.</w:t>
      </w:r>
      <w:r w:rsidRPr="0083350C">
        <w:rPr>
          <w:rFonts w:ascii="Arial" w:eastAsia="Arial" w:hAnsi="Arial" w:cs="Arial"/>
          <w:b/>
          <w:szCs w:val="24"/>
        </w:rPr>
        <w:t xml:space="preserve"> </w:t>
      </w:r>
      <w:r w:rsidRPr="0083350C">
        <w:rPr>
          <w:b/>
          <w:szCs w:val="24"/>
        </w:rPr>
        <w:t>Особенности реализации осно</w:t>
      </w:r>
      <w:r w:rsidR="008A3AE8">
        <w:rPr>
          <w:b/>
          <w:szCs w:val="24"/>
        </w:rPr>
        <w:t>вных направлений и форм учебно-</w:t>
      </w:r>
      <w:r w:rsidRPr="0083350C">
        <w:rPr>
          <w:b/>
          <w:szCs w:val="24"/>
        </w:rPr>
        <w:t>исследовательской и проектной деятельности в рамках ур</w:t>
      </w:r>
      <w:r w:rsidR="008A3AE8">
        <w:rPr>
          <w:b/>
          <w:szCs w:val="24"/>
        </w:rPr>
        <w:t>очной и внеурочной деятельности</w:t>
      </w:r>
      <w:r w:rsidRPr="0083350C">
        <w:rPr>
          <w:b/>
          <w:szCs w:val="24"/>
        </w:rPr>
        <w:t xml:space="preserve"> </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w:t>
      </w:r>
      <w:proofErr w:type="spellStart"/>
      <w:r w:rsidR="002A0B13" w:rsidRPr="0083350C">
        <w:rPr>
          <w:szCs w:val="24"/>
        </w:rPr>
        <w:t>тьютора</w:t>
      </w:r>
      <w:proofErr w:type="spellEnd"/>
      <w:r w:rsidR="002A0B13" w:rsidRPr="0083350C">
        <w:rPr>
          <w:szCs w:val="24"/>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rsidR="008A3AE8" w:rsidRDefault="008A3AE8" w:rsidP="008A3AE8">
      <w:pPr>
        <w:spacing w:after="0" w:line="276" w:lineRule="auto"/>
        <w:ind w:left="10" w:right="-15"/>
        <w:rPr>
          <w:szCs w:val="24"/>
        </w:rPr>
      </w:pPr>
      <w:r>
        <w:rPr>
          <w:szCs w:val="24"/>
        </w:rPr>
        <w:t xml:space="preserve">        </w:t>
      </w:r>
      <w:r w:rsidR="002A0B13" w:rsidRPr="0083350C">
        <w:rPr>
          <w:szCs w:val="24"/>
        </w:rPr>
        <w:t xml:space="preserve">Результаты выполнения индивидуального проекта должны отражать: </w:t>
      </w:r>
    </w:p>
    <w:p w:rsidR="000A42B0" w:rsidRPr="008A3AE8" w:rsidRDefault="002A0B13" w:rsidP="00CC197A">
      <w:pPr>
        <w:pStyle w:val="a3"/>
        <w:numPr>
          <w:ilvl w:val="0"/>
          <w:numId w:val="237"/>
        </w:numPr>
        <w:spacing w:after="0" w:line="276" w:lineRule="auto"/>
        <w:ind w:left="0" w:right="-15" w:firstLine="426"/>
        <w:rPr>
          <w:szCs w:val="24"/>
        </w:rPr>
      </w:pPr>
      <w:r w:rsidRPr="008A3AE8">
        <w:rPr>
          <w:szCs w:val="24"/>
        </w:rPr>
        <w:t xml:space="preserve">сформированность </w:t>
      </w:r>
      <w:r w:rsidRPr="008A3AE8">
        <w:rPr>
          <w:szCs w:val="24"/>
        </w:rPr>
        <w:tab/>
        <w:t xml:space="preserve">навыков </w:t>
      </w:r>
      <w:r w:rsidRPr="008A3AE8">
        <w:rPr>
          <w:szCs w:val="24"/>
        </w:rPr>
        <w:tab/>
        <w:t xml:space="preserve">коммуникативной, </w:t>
      </w:r>
      <w:r w:rsidRPr="008A3AE8">
        <w:rPr>
          <w:szCs w:val="24"/>
        </w:rPr>
        <w:tab/>
        <w:t>учебно-исследовательской</w:t>
      </w:r>
      <w:r w:rsidR="008A3AE8" w:rsidRPr="008A3AE8">
        <w:rPr>
          <w:szCs w:val="24"/>
        </w:rPr>
        <w:t xml:space="preserve"> </w:t>
      </w:r>
      <w:r w:rsidRPr="008A3AE8">
        <w:rPr>
          <w:szCs w:val="24"/>
        </w:rPr>
        <w:t xml:space="preserve">деятельности, критического мышления; </w:t>
      </w:r>
    </w:p>
    <w:p w:rsidR="008A3AE8" w:rsidRDefault="002A0B13" w:rsidP="00CC197A">
      <w:pPr>
        <w:pStyle w:val="a3"/>
        <w:numPr>
          <w:ilvl w:val="0"/>
          <w:numId w:val="237"/>
        </w:numPr>
        <w:spacing w:after="0" w:line="276" w:lineRule="auto"/>
        <w:ind w:left="0" w:firstLine="426"/>
        <w:rPr>
          <w:szCs w:val="24"/>
        </w:rPr>
      </w:pPr>
      <w:r w:rsidRPr="008A3AE8">
        <w:rPr>
          <w:szCs w:val="24"/>
        </w:rPr>
        <w:t xml:space="preserve">способность к инновационной, аналитической, творческой, интеллектуальной деятельности; </w:t>
      </w:r>
    </w:p>
    <w:p w:rsidR="008A3AE8" w:rsidRDefault="002A0B13" w:rsidP="00CC197A">
      <w:pPr>
        <w:pStyle w:val="a3"/>
        <w:numPr>
          <w:ilvl w:val="0"/>
          <w:numId w:val="237"/>
        </w:numPr>
        <w:spacing w:after="0" w:line="276" w:lineRule="auto"/>
        <w:ind w:left="0" w:firstLine="426"/>
        <w:rPr>
          <w:szCs w:val="24"/>
        </w:rPr>
      </w:pPr>
      <w:r w:rsidRPr="008A3AE8">
        <w:rPr>
          <w:szCs w:val="24"/>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0A42B0" w:rsidRPr="008A3AE8" w:rsidRDefault="002A0B13" w:rsidP="00CC197A">
      <w:pPr>
        <w:pStyle w:val="a3"/>
        <w:numPr>
          <w:ilvl w:val="0"/>
          <w:numId w:val="237"/>
        </w:numPr>
        <w:spacing w:after="0" w:line="276" w:lineRule="auto"/>
        <w:ind w:left="0" w:firstLine="426"/>
        <w:rPr>
          <w:szCs w:val="24"/>
        </w:rPr>
      </w:pPr>
      <w:r w:rsidRPr="008A3AE8">
        <w:rPr>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 xml:space="preserve">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w:t>
      </w:r>
      <w:r w:rsidR="002A0B13" w:rsidRPr="0083350C">
        <w:rPr>
          <w:szCs w:val="24"/>
        </w:rPr>
        <w:lastRenderedPageBreak/>
        <w:t xml:space="preserve">обучающимися младшего и старшего возраста, взрослыми, на уровне среднего общего образования, имеет свои особенности. </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 xml:space="preserve">На уровне среднего общего образования исследование и проект выполняют в значительной степени функции инструментов учебной деятельности </w:t>
      </w:r>
      <w:proofErr w:type="spellStart"/>
      <w:r w:rsidR="002A0B13" w:rsidRPr="0083350C">
        <w:rPr>
          <w:szCs w:val="24"/>
        </w:rPr>
        <w:t>полидисциплинарного</w:t>
      </w:r>
      <w:proofErr w:type="spellEnd"/>
      <w:r w:rsidR="002A0B13" w:rsidRPr="0083350C">
        <w:rPr>
          <w:szCs w:val="24"/>
        </w:rPr>
        <w:t xml:space="preserve"> характера, необходимых для освоения социальной жизни и культуры. Обучающиеся самостоятельно формулируют </w:t>
      </w:r>
      <w:proofErr w:type="spellStart"/>
      <w:r w:rsidR="002A0B13" w:rsidRPr="0083350C">
        <w:rPr>
          <w:szCs w:val="24"/>
        </w:rPr>
        <w:t>предпроектную</w:t>
      </w:r>
      <w:proofErr w:type="spellEnd"/>
      <w:r w:rsidR="002A0B13" w:rsidRPr="0083350C">
        <w:rPr>
          <w:szCs w:val="24"/>
        </w:rPr>
        <w:t xml:space="preserve">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 </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 xml:space="preserve">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 </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 xml:space="preserve">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 </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 xml:space="preserve">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 xml:space="preserve">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 </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Процедура публичной защиты индивидуального проекта может быть организована по</w:t>
      </w:r>
      <w:r>
        <w:rPr>
          <w:szCs w:val="24"/>
        </w:rPr>
        <w:t>-</w:t>
      </w:r>
      <w:r w:rsidR="002A0B13" w:rsidRPr="0083350C">
        <w:rPr>
          <w:szCs w:val="24"/>
        </w:rPr>
        <w:t xml:space="preserve">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 </w:t>
      </w:r>
    </w:p>
    <w:p w:rsidR="008A3AE8" w:rsidRDefault="002A0B13" w:rsidP="00CC197A">
      <w:pPr>
        <w:pStyle w:val="a3"/>
        <w:numPr>
          <w:ilvl w:val="0"/>
          <w:numId w:val="238"/>
        </w:numPr>
        <w:spacing w:after="0" w:line="276" w:lineRule="auto"/>
        <w:ind w:left="0" w:right="93" w:firstLine="426"/>
        <w:rPr>
          <w:szCs w:val="24"/>
        </w:rPr>
      </w:pPr>
      <w:r w:rsidRPr="008A3AE8">
        <w:rPr>
          <w:szCs w:val="24"/>
        </w:rPr>
        <w:t>представить результаты своей работы в форме письменных отчетных материалов, готового</w:t>
      </w:r>
      <w:r w:rsidR="008A3AE8">
        <w:rPr>
          <w:szCs w:val="24"/>
        </w:rPr>
        <w:t xml:space="preserve"> </w:t>
      </w:r>
      <w:r w:rsidRPr="008A3AE8">
        <w:rPr>
          <w:szCs w:val="24"/>
        </w:rPr>
        <w:t xml:space="preserve">проектного продукта, устного выступления и электронной презентации; </w:t>
      </w:r>
    </w:p>
    <w:p w:rsidR="008A3AE8" w:rsidRDefault="002A0B13" w:rsidP="00CC197A">
      <w:pPr>
        <w:pStyle w:val="a3"/>
        <w:numPr>
          <w:ilvl w:val="0"/>
          <w:numId w:val="238"/>
        </w:numPr>
        <w:spacing w:after="0" w:line="276" w:lineRule="auto"/>
        <w:ind w:left="0" w:right="93" w:firstLine="426"/>
        <w:rPr>
          <w:szCs w:val="24"/>
        </w:rPr>
      </w:pPr>
      <w:r w:rsidRPr="008A3AE8">
        <w:rPr>
          <w:szCs w:val="24"/>
        </w:rPr>
        <w:t xml:space="preserve">публично обсудить результаты деятельности с обучающимися, педагогами, родителями, специалистами-экспертами, организациями-партнерами; </w:t>
      </w:r>
    </w:p>
    <w:p w:rsidR="000A42B0" w:rsidRPr="008A3AE8" w:rsidRDefault="002A0B13" w:rsidP="00CC197A">
      <w:pPr>
        <w:pStyle w:val="a3"/>
        <w:numPr>
          <w:ilvl w:val="0"/>
          <w:numId w:val="238"/>
        </w:numPr>
        <w:spacing w:after="0" w:line="276" w:lineRule="auto"/>
        <w:ind w:left="0" w:right="93" w:firstLine="426"/>
        <w:rPr>
          <w:szCs w:val="24"/>
        </w:rPr>
      </w:pPr>
      <w:r w:rsidRPr="008A3AE8">
        <w:rPr>
          <w:szCs w:val="24"/>
        </w:rPr>
        <w:t xml:space="preserve">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 </w:t>
      </w:r>
    </w:p>
    <w:p w:rsidR="000A42B0" w:rsidRPr="0083350C" w:rsidRDefault="008A3AE8" w:rsidP="008A3AE8">
      <w:pPr>
        <w:spacing w:after="0" w:line="276" w:lineRule="auto"/>
        <w:ind w:left="-3" w:firstLine="0"/>
        <w:rPr>
          <w:szCs w:val="24"/>
        </w:rPr>
      </w:pPr>
      <w:r>
        <w:rPr>
          <w:szCs w:val="24"/>
        </w:rPr>
        <w:lastRenderedPageBreak/>
        <w:t xml:space="preserve">        </w:t>
      </w:r>
      <w:r w:rsidR="002A0B13" w:rsidRPr="0083350C">
        <w:rPr>
          <w:szCs w:val="24"/>
        </w:rPr>
        <w:t xml:space="preserve">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 </w:t>
      </w:r>
    </w:p>
    <w:p w:rsidR="000A42B0" w:rsidRPr="0083350C" w:rsidRDefault="008A3AE8" w:rsidP="008A3AE8">
      <w:pPr>
        <w:spacing w:after="0" w:line="276" w:lineRule="auto"/>
        <w:ind w:right="0" w:hanging="7"/>
        <w:rPr>
          <w:szCs w:val="24"/>
        </w:rPr>
      </w:pPr>
      <w:r>
        <w:rPr>
          <w:b/>
          <w:szCs w:val="24"/>
        </w:rPr>
        <w:t xml:space="preserve"> </w:t>
      </w:r>
      <w:r w:rsidR="002A0B13" w:rsidRPr="0083350C">
        <w:rPr>
          <w:b/>
          <w:szCs w:val="24"/>
        </w:rPr>
        <w:t>2.2.4.</w:t>
      </w:r>
      <w:r w:rsidR="002A0B13" w:rsidRPr="0083350C">
        <w:rPr>
          <w:rFonts w:ascii="Arial" w:eastAsia="Arial" w:hAnsi="Arial" w:cs="Arial"/>
          <w:b/>
          <w:szCs w:val="24"/>
        </w:rPr>
        <w:t xml:space="preserve"> </w:t>
      </w:r>
      <w:r w:rsidR="002A0B13" w:rsidRPr="0083350C">
        <w:rPr>
          <w:rFonts w:ascii="Arial" w:eastAsia="Arial" w:hAnsi="Arial" w:cs="Arial"/>
          <w:b/>
          <w:szCs w:val="24"/>
        </w:rPr>
        <w:tab/>
      </w:r>
      <w:r>
        <w:rPr>
          <w:b/>
          <w:szCs w:val="24"/>
        </w:rPr>
        <w:t>Организационный раздел</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 xml:space="preserve">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rsidR="008A3AE8" w:rsidRDefault="008A3AE8" w:rsidP="008A3AE8">
      <w:pPr>
        <w:spacing w:after="0" w:line="276" w:lineRule="auto"/>
        <w:ind w:left="-3" w:firstLine="0"/>
        <w:rPr>
          <w:szCs w:val="24"/>
        </w:rPr>
      </w:pPr>
      <w:r>
        <w:rPr>
          <w:szCs w:val="24"/>
        </w:rPr>
        <w:t xml:space="preserve">        </w:t>
      </w:r>
      <w:r w:rsidR="002A0B13" w:rsidRPr="0083350C">
        <w:rPr>
          <w:szCs w:val="24"/>
        </w:rPr>
        <w:t xml:space="preserve">Условия реализации программы формирования УУД включают: </w:t>
      </w:r>
    </w:p>
    <w:p w:rsidR="008A3AE8" w:rsidRPr="008A3AE8" w:rsidRDefault="002A0B13" w:rsidP="00CC197A">
      <w:pPr>
        <w:pStyle w:val="a3"/>
        <w:numPr>
          <w:ilvl w:val="0"/>
          <w:numId w:val="239"/>
        </w:numPr>
        <w:spacing w:after="0" w:line="276" w:lineRule="auto"/>
        <w:ind w:left="0" w:firstLine="426"/>
        <w:rPr>
          <w:szCs w:val="24"/>
        </w:rPr>
      </w:pPr>
      <w:r w:rsidRPr="008A3AE8">
        <w:rPr>
          <w:szCs w:val="24"/>
        </w:rPr>
        <w:t xml:space="preserve">укомплектованность образовательной организации педагогическими, руководящими и иными работниками; </w:t>
      </w:r>
    </w:p>
    <w:p w:rsidR="008A3AE8" w:rsidRDefault="002A0B13" w:rsidP="00CC197A">
      <w:pPr>
        <w:pStyle w:val="a3"/>
        <w:numPr>
          <w:ilvl w:val="0"/>
          <w:numId w:val="239"/>
        </w:numPr>
        <w:spacing w:after="0" w:line="276" w:lineRule="auto"/>
        <w:ind w:left="0" w:firstLine="426"/>
        <w:rPr>
          <w:szCs w:val="24"/>
        </w:rPr>
      </w:pPr>
      <w:r w:rsidRPr="008A3AE8">
        <w:rPr>
          <w:szCs w:val="24"/>
        </w:rPr>
        <w:t>уровень квалификации педагогических и иных работников образовательной организации;</w:t>
      </w:r>
    </w:p>
    <w:p w:rsidR="000A42B0" w:rsidRPr="008A3AE8" w:rsidRDefault="002A0B13" w:rsidP="00CC197A">
      <w:pPr>
        <w:pStyle w:val="a3"/>
        <w:numPr>
          <w:ilvl w:val="0"/>
          <w:numId w:val="239"/>
        </w:numPr>
        <w:spacing w:after="0" w:line="276" w:lineRule="auto"/>
        <w:ind w:left="0" w:firstLine="426"/>
        <w:rPr>
          <w:szCs w:val="24"/>
        </w:rPr>
      </w:pPr>
      <w:r w:rsidRPr="008A3AE8">
        <w:rPr>
          <w:szCs w:val="24"/>
        </w:rPr>
        <w:t xml:space="preserve"> 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0A42B0" w:rsidRPr="0083350C" w:rsidRDefault="008A3AE8" w:rsidP="008A3AE8">
      <w:pPr>
        <w:spacing w:after="0" w:line="276" w:lineRule="auto"/>
        <w:ind w:left="-3" w:firstLine="0"/>
        <w:rPr>
          <w:szCs w:val="24"/>
        </w:rPr>
      </w:pPr>
      <w:r>
        <w:rPr>
          <w:szCs w:val="24"/>
        </w:rPr>
        <w:t xml:space="preserve">        </w:t>
      </w:r>
      <w:r w:rsidR="002A0B13" w:rsidRPr="0083350C">
        <w:rPr>
          <w:szCs w:val="24"/>
        </w:rPr>
        <w:t xml:space="preserve">Педагогические кадры должны иметь необходимый уровень подготовки для реализации программы формирования УУД, что может включать следующее: </w:t>
      </w:r>
    </w:p>
    <w:p w:rsidR="008A3AE8" w:rsidRDefault="002A0B13" w:rsidP="00CC197A">
      <w:pPr>
        <w:pStyle w:val="a3"/>
        <w:numPr>
          <w:ilvl w:val="0"/>
          <w:numId w:val="240"/>
        </w:numPr>
        <w:spacing w:after="0" w:line="276" w:lineRule="auto"/>
        <w:ind w:left="0" w:firstLine="426"/>
        <w:rPr>
          <w:szCs w:val="24"/>
        </w:rPr>
      </w:pPr>
      <w:r w:rsidRPr="008A3AE8">
        <w:rPr>
          <w:szCs w:val="24"/>
        </w:rPr>
        <w:t xml:space="preserve">педагоги владеют представлениями о возрастных особенностях обучающихся; </w:t>
      </w:r>
    </w:p>
    <w:p w:rsidR="008A3AE8" w:rsidRDefault="002A0B13" w:rsidP="00CC197A">
      <w:pPr>
        <w:pStyle w:val="a3"/>
        <w:numPr>
          <w:ilvl w:val="0"/>
          <w:numId w:val="240"/>
        </w:numPr>
        <w:spacing w:after="0" w:line="276" w:lineRule="auto"/>
        <w:ind w:left="0" w:firstLine="426"/>
        <w:rPr>
          <w:szCs w:val="24"/>
        </w:rPr>
      </w:pPr>
      <w:r w:rsidRPr="008A3AE8">
        <w:rPr>
          <w:szCs w:val="24"/>
        </w:rPr>
        <w:t xml:space="preserve">педагоги прошли курсы повышения квалификации, посвященные ФГОС СОО; </w:t>
      </w:r>
    </w:p>
    <w:p w:rsidR="008A3AE8" w:rsidRDefault="002A0B13" w:rsidP="00CC197A">
      <w:pPr>
        <w:pStyle w:val="a3"/>
        <w:numPr>
          <w:ilvl w:val="0"/>
          <w:numId w:val="240"/>
        </w:numPr>
        <w:spacing w:after="0" w:line="276" w:lineRule="auto"/>
        <w:ind w:left="0" w:firstLine="426"/>
        <w:rPr>
          <w:szCs w:val="24"/>
        </w:rPr>
      </w:pPr>
      <w:r w:rsidRPr="008A3AE8">
        <w:rPr>
          <w:szCs w:val="24"/>
        </w:rPr>
        <w:t xml:space="preserve">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 </w:t>
      </w:r>
    </w:p>
    <w:p w:rsidR="008A3AE8" w:rsidRDefault="002A0B13" w:rsidP="00CC197A">
      <w:pPr>
        <w:pStyle w:val="a3"/>
        <w:numPr>
          <w:ilvl w:val="0"/>
          <w:numId w:val="240"/>
        </w:numPr>
        <w:spacing w:after="0" w:line="276" w:lineRule="auto"/>
        <w:ind w:left="0" w:firstLine="426"/>
        <w:rPr>
          <w:szCs w:val="24"/>
        </w:rPr>
      </w:pPr>
      <w:r w:rsidRPr="008A3AE8">
        <w:rPr>
          <w:szCs w:val="24"/>
        </w:rPr>
        <w:t xml:space="preserve">педагоги могут строить образовательную деятельность в рамках учебного предмета в соответствии с особенностями формирования конкретных УУД; </w:t>
      </w:r>
    </w:p>
    <w:p w:rsidR="008A3AE8" w:rsidRDefault="002A0B13" w:rsidP="00CC197A">
      <w:pPr>
        <w:pStyle w:val="a3"/>
        <w:numPr>
          <w:ilvl w:val="0"/>
          <w:numId w:val="240"/>
        </w:numPr>
        <w:spacing w:after="0" w:line="276" w:lineRule="auto"/>
        <w:ind w:left="0" w:right="0" w:firstLine="426"/>
        <w:rPr>
          <w:szCs w:val="24"/>
        </w:rPr>
      </w:pPr>
      <w:r w:rsidRPr="008A3AE8">
        <w:rPr>
          <w:szCs w:val="24"/>
        </w:rPr>
        <w:t>педагоги осуществляют формирование УУД в рамках проектной, исследовательской</w:t>
      </w:r>
      <w:r w:rsidR="008A3AE8">
        <w:rPr>
          <w:szCs w:val="24"/>
        </w:rPr>
        <w:t xml:space="preserve"> </w:t>
      </w:r>
      <w:r w:rsidRPr="008A3AE8">
        <w:rPr>
          <w:szCs w:val="24"/>
        </w:rPr>
        <w:t xml:space="preserve">деятельности; </w:t>
      </w:r>
    </w:p>
    <w:p w:rsidR="000A42B0" w:rsidRPr="008A3AE8" w:rsidRDefault="002A0B13" w:rsidP="00CC197A">
      <w:pPr>
        <w:pStyle w:val="a3"/>
        <w:numPr>
          <w:ilvl w:val="0"/>
          <w:numId w:val="240"/>
        </w:numPr>
        <w:spacing w:after="0" w:line="276" w:lineRule="auto"/>
        <w:ind w:left="0" w:right="0" w:firstLine="426"/>
        <w:rPr>
          <w:szCs w:val="24"/>
        </w:rPr>
      </w:pPr>
      <w:r w:rsidRPr="008A3AE8">
        <w:rPr>
          <w:szCs w:val="24"/>
        </w:rPr>
        <w:t xml:space="preserve">педагоги владеют методиками формирующего оценивания; </w:t>
      </w:r>
    </w:p>
    <w:p w:rsidR="000A42B0" w:rsidRPr="008A3AE8" w:rsidRDefault="002A0B13" w:rsidP="00CC197A">
      <w:pPr>
        <w:pStyle w:val="a3"/>
        <w:numPr>
          <w:ilvl w:val="0"/>
          <w:numId w:val="240"/>
        </w:numPr>
        <w:spacing w:after="0" w:line="276" w:lineRule="auto"/>
        <w:ind w:left="0" w:right="93" w:firstLine="426"/>
        <w:rPr>
          <w:szCs w:val="24"/>
        </w:rPr>
      </w:pPr>
      <w:r w:rsidRPr="008A3AE8">
        <w:rPr>
          <w:szCs w:val="24"/>
        </w:rPr>
        <w:t xml:space="preserve">педагоги умеют применять инструментарий для оценки качества формирования УУД в рамках одного или нескольких предметов. </w:t>
      </w:r>
    </w:p>
    <w:p w:rsidR="008A3AE8" w:rsidRDefault="008A3AE8" w:rsidP="008A3AE8">
      <w:pPr>
        <w:spacing w:after="0" w:line="276" w:lineRule="auto"/>
        <w:ind w:left="-3" w:firstLine="0"/>
        <w:rPr>
          <w:szCs w:val="24"/>
        </w:rPr>
      </w:pPr>
      <w:r>
        <w:rPr>
          <w:szCs w:val="24"/>
        </w:rPr>
        <w:t xml:space="preserve">        </w:t>
      </w:r>
      <w:r w:rsidR="002A0B13" w:rsidRPr="0083350C">
        <w:rPr>
          <w:szCs w:val="24"/>
        </w:rPr>
        <w:t xml:space="preserve">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 </w:t>
      </w:r>
    </w:p>
    <w:p w:rsidR="008A3AE8" w:rsidRPr="008A3AE8" w:rsidRDefault="002A0B13" w:rsidP="00CC197A">
      <w:pPr>
        <w:pStyle w:val="a3"/>
        <w:numPr>
          <w:ilvl w:val="0"/>
          <w:numId w:val="241"/>
        </w:numPr>
        <w:spacing w:after="0" w:line="276" w:lineRule="auto"/>
        <w:ind w:left="0" w:firstLine="426"/>
        <w:rPr>
          <w:szCs w:val="24"/>
        </w:rPr>
      </w:pPr>
      <w:r w:rsidRPr="008A3AE8">
        <w:rPr>
          <w:szCs w:val="24"/>
        </w:rPr>
        <w:t xml:space="preserve">сетевое взаимодействие образовательной организации с другими организациями общего и дополнительного образования, с учреждениями культуры; </w:t>
      </w:r>
    </w:p>
    <w:p w:rsidR="008A3AE8" w:rsidRPr="008A3AE8" w:rsidRDefault="002A0B13" w:rsidP="00CC197A">
      <w:pPr>
        <w:pStyle w:val="a3"/>
        <w:numPr>
          <w:ilvl w:val="0"/>
          <w:numId w:val="241"/>
        </w:numPr>
        <w:spacing w:after="0" w:line="276" w:lineRule="auto"/>
        <w:ind w:left="0" w:firstLine="426"/>
        <w:rPr>
          <w:szCs w:val="24"/>
        </w:rPr>
      </w:pPr>
      <w:r w:rsidRPr="008A3AE8">
        <w:rPr>
          <w:szCs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w:t>
      </w:r>
    </w:p>
    <w:p w:rsidR="008A3AE8" w:rsidRPr="008A3AE8" w:rsidRDefault="002A0B13" w:rsidP="00CC197A">
      <w:pPr>
        <w:pStyle w:val="a3"/>
        <w:numPr>
          <w:ilvl w:val="0"/>
          <w:numId w:val="241"/>
        </w:numPr>
        <w:spacing w:after="0" w:line="276" w:lineRule="auto"/>
        <w:ind w:left="0" w:firstLine="426"/>
        <w:rPr>
          <w:szCs w:val="24"/>
        </w:rPr>
      </w:pPr>
      <w:r w:rsidRPr="008A3AE8">
        <w:rPr>
          <w:szCs w:val="24"/>
        </w:rPr>
        <w:t>использование дистанционных форм получения образования как элемента индивидуальной</w:t>
      </w:r>
      <w:r w:rsidR="008A3AE8">
        <w:rPr>
          <w:szCs w:val="24"/>
        </w:rPr>
        <w:t xml:space="preserve"> </w:t>
      </w:r>
      <w:r w:rsidRPr="008A3AE8">
        <w:rPr>
          <w:szCs w:val="24"/>
        </w:rPr>
        <w:t xml:space="preserve">образовательной траектории обучающихся; </w:t>
      </w:r>
    </w:p>
    <w:p w:rsidR="008A3AE8" w:rsidRPr="008A3AE8" w:rsidRDefault="002A0B13" w:rsidP="00CC197A">
      <w:pPr>
        <w:pStyle w:val="a3"/>
        <w:numPr>
          <w:ilvl w:val="0"/>
          <w:numId w:val="241"/>
        </w:numPr>
        <w:spacing w:after="0" w:line="276" w:lineRule="auto"/>
        <w:ind w:left="0" w:firstLine="426"/>
        <w:rPr>
          <w:szCs w:val="24"/>
        </w:rPr>
      </w:pPr>
      <w:r w:rsidRPr="008A3AE8">
        <w:rPr>
          <w:szCs w:val="24"/>
        </w:rPr>
        <w:lastRenderedPageBreak/>
        <w:t xml:space="preserve">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 </w:t>
      </w:r>
    </w:p>
    <w:p w:rsidR="000A42B0" w:rsidRPr="008A3AE8" w:rsidRDefault="002A0B13" w:rsidP="00CC197A">
      <w:pPr>
        <w:pStyle w:val="a3"/>
        <w:numPr>
          <w:ilvl w:val="0"/>
          <w:numId w:val="241"/>
        </w:numPr>
        <w:spacing w:after="0" w:line="276" w:lineRule="auto"/>
        <w:ind w:left="0" w:firstLine="426"/>
        <w:rPr>
          <w:szCs w:val="24"/>
        </w:rPr>
      </w:pPr>
      <w:r w:rsidRPr="008A3AE8">
        <w:rPr>
          <w:szCs w:val="24"/>
        </w:rPr>
        <w:t xml:space="preserve">обеспечение возможности вовлечения обучающихся в разнообразную исследовательскую </w:t>
      </w:r>
    </w:p>
    <w:p w:rsidR="008A3AE8" w:rsidRPr="008A3AE8" w:rsidRDefault="002A0B13" w:rsidP="00CC197A">
      <w:pPr>
        <w:pStyle w:val="a3"/>
        <w:numPr>
          <w:ilvl w:val="0"/>
          <w:numId w:val="241"/>
        </w:numPr>
        <w:spacing w:after="0" w:line="276" w:lineRule="auto"/>
        <w:ind w:left="0" w:firstLine="426"/>
        <w:rPr>
          <w:szCs w:val="24"/>
        </w:rPr>
      </w:pPr>
      <w:r w:rsidRPr="008A3AE8">
        <w:rPr>
          <w:szCs w:val="24"/>
        </w:rPr>
        <w:t xml:space="preserve">деятельность; </w:t>
      </w:r>
    </w:p>
    <w:p w:rsidR="000A42B0" w:rsidRPr="008A3AE8" w:rsidRDefault="002A0B13" w:rsidP="00CC197A">
      <w:pPr>
        <w:pStyle w:val="a3"/>
        <w:numPr>
          <w:ilvl w:val="0"/>
          <w:numId w:val="241"/>
        </w:numPr>
        <w:spacing w:after="0" w:line="276" w:lineRule="auto"/>
        <w:ind w:left="0" w:firstLine="426"/>
        <w:rPr>
          <w:szCs w:val="24"/>
        </w:rPr>
      </w:pPr>
      <w:r w:rsidRPr="008A3AE8">
        <w:rPr>
          <w:szCs w:val="24"/>
        </w:rPr>
        <w:t xml:space="preserve">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 </w:t>
      </w:r>
    </w:p>
    <w:p w:rsidR="008A3AE8" w:rsidRDefault="008A3AE8" w:rsidP="008A3AE8">
      <w:pPr>
        <w:spacing w:after="0" w:line="276" w:lineRule="auto"/>
        <w:ind w:left="-3" w:firstLine="0"/>
        <w:rPr>
          <w:szCs w:val="24"/>
        </w:rPr>
      </w:pPr>
      <w:r>
        <w:rPr>
          <w:szCs w:val="24"/>
        </w:rPr>
        <w:t xml:space="preserve">        </w:t>
      </w:r>
      <w:r w:rsidR="002A0B13" w:rsidRPr="0083350C">
        <w:rPr>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0A42B0" w:rsidRPr="006E7FBF" w:rsidRDefault="002A0B13" w:rsidP="006E7FBF">
      <w:pPr>
        <w:spacing w:after="49" w:line="240" w:lineRule="auto"/>
        <w:ind w:right="-15" w:hanging="7"/>
        <w:jc w:val="left"/>
        <w:rPr>
          <w:b/>
          <w:szCs w:val="24"/>
        </w:rPr>
      </w:pPr>
      <w:r w:rsidRPr="006E7FBF">
        <w:rPr>
          <w:b/>
          <w:szCs w:val="24"/>
        </w:rPr>
        <w:t xml:space="preserve">2.3. Рабочая программа воспитания </w:t>
      </w:r>
      <w:r w:rsidR="006E7FBF" w:rsidRPr="006E7FBF">
        <w:rPr>
          <w:b/>
          <w:szCs w:val="24"/>
        </w:rPr>
        <w:t>ФГБПОУ «Санкт-Петербургское СУВУ»</w:t>
      </w:r>
    </w:p>
    <w:p w:rsidR="006E7FBF" w:rsidRPr="006E7FBF" w:rsidRDefault="00C63FB2" w:rsidP="00C63FB2">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Пояснительная записка</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специальных учебно-воспитательных учреждений (далее по тексту СУВУ).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основного, среднего и среднего профессионального образования.</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Программа воспитания:</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предназначена для планирования и организации системной воспитательной деятельности в СУВУ;</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разрабатывается и утверждается с участием коллегиальных органов управления учреждения;</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предусматривает историческое просвещение, формирование российской культурной и гражданской идентичности обучающихся.</w:t>
      </w:r>
    </w:p>
    <w:p w:rsidR="009D3602" w:rsidRDefault="00C63FB2" w:rsidP="00C63FB2">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Программа воспитания включает три раздела: целевой, с</w:t>
      </w:r>
      <w:r w:rsidR="009D3602">
        <w:rPr>
          <w:rFonts w:eastAsiaTheme="minorHAnsi"/>
          <w:color w:val="auto"/>
          <w:szCs w:val="24"/>
          <w:lang w:eastAsia="en-US"/>
        </w:rPr>
        <w:t>одержательный, организационный.</w:t>
      </w:r>
    </w:p>
    <w:p w:rsidR="006E7FBF" w:rsidRPr="009D3602" w:rsidRDefault="009D3602" w:rsidP="00C63FB2">
      <w:pPr>
        <w:spacing w:after="0" w:line="276" w:lineRule="auto"/>
        <w:ind w:left="0" w:right="0" w:firstLine="0"/>
        <w:rPr>
          <w:rFonts w:eastAsiaTheme="minorHAnsi"/>
          <w:color w:val="auto"/>
          <w:szCs w:val="24"/>
          <w:lang w:eastAsia="en-US"/>
        </w:rPr>
      </w:pPr>
      <w:r>
        <w:rPr>
          <w:rFonts w:eastAsiaTheme="minorHAnsi"/>
          <w:b/>
          <w:color w:val="auto"/>
          <w:szCs w:val="24"/>
          <w:lang w:eastAsia="en-US"/>
        </w:rPr>
        <w:t xml:space="preserve">2.3.1. </w:t>
      </w:r>
      <w:r w:rsidR="00C63FB2">
        <w:rPr>
          <w:rFonts w:eastAsiaTheme="minorHAnsi"/>
          <w:b/>
          <w:color w:val="auto"/>
          <w:szCs w:val="24"/>
          <w:lang w:eastAsia="en-US"/>
        </w:rPr>
        <w:t>Раздел</w:t>
      </w:r>
      <w:r w:rsidR="006E7FBF" w:rsidRPr="006E7FBF">
        <w:rPr>
          <w:rFonts w:eastAsiaTheme="minorHAnsi"/>
          <w:b/>
          <w:color w:val="auto"/>
          <w:szCs w:val="24"/>
          <w:lang w:eastAsia="en-US"/>
        </w:rPr>
        <w:t xml:space="preserve"> </w:t>
      </w:r>
      <w:r w:rsidR="006E7FBF" w:rsidRPr="006E7FBF">
        <w:rPr>
          <w:rFonts w:eastAsiaTheme="minorHAnsi"/>
          <w:b/>
          <w:color w:val="auto"/>
          <w:szCs w:val="24"/>
          <w:lang w:val="en-US" w:eastAsia="en-US"/>
        </w:rPr>
        <w:t>I</w:t>
      </w:r>
      <w:r w:rsidR="00C63FB2">
        <w:rPr>
          <w:rFonts w:eastAsiaTheme="minorHAnsi"/>
          <w:b/>
          <w:color w:val="auto"/>
          <w:szCs w:val="24"/>
          <w:lang w:eastAsia="en-US"/>
        </w:rPr>
        <w:t>. Целевой</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Воспитательная деятельность в Санкт-Петербургском СУВУ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00453" w:rsidRDefault="009D3602" w:rsidP="00C63FB2">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p>
    <w:p w:rsidR="00C00453" w:rsidRDefault="00C00453" w:rsidP="00C63FB2">
      <w:pPr>
        <w:spacing w:after="0" w:line="276" w:lineRule="auto"/>
        <w:ind w:left="0" w:right="0" w:firstLine="0"/>
        <w:rPr>
          <w:rFonts w:eastAsiaTheme="minorHAnsi"/>
          <w:b/>
          <w:color w:val="auto"/>
          <w:szCs w:val="24"/>
          <w:lang w:eastAsia="en-US"/>
        </w:rPr>
      </w:pPr>
    </w:p>
    <w:p w:rsidR="00C00453" w:rsidRDefault="00C00453" w:rsidP="00C63FB2">
      <w:pPr>
        <w:spacing w:after="0" w:line="276" w:lineRule="auto"/>
        <w:ind w:left="0" w:right="0" w:firstLine="0"/>
        <w:rPr>
          <w:rFonts w:eastAsiaTheme="minorHAnsi"/>
          <w:b/>
          <w:color w:val="auto"/>
          <w:szCs w:val="24"/>
          <w:lang w:eastAsia="en-US"/>
        </w:rPr>
      </w:pPr>
    </w:p>
    <w:p w:rsidR="006E7FBF" w:rsidRPr="006E7FBF" w:rsidRDefault="009D3602" w:rsidP="00C63FB2">
      <w:pPr>
        <w:spacing w:after="0" w:line="276" w:lineRule="auto"/>
        <w:ind w:left="0" w:right="0" w:firstLine="0"/>
        <w:rPr>
          <w:rFonts w:eastAsiaTheme="minorHAnsi"/>
          <w:b/>
          <w:color w:val="auto"/>
          <w:szCs w:val="24"/>
          <w:lang w:eastAsia="en-US"/>
        </w:rPr>
      </w:pPr>
      <w:r>
        <w:rPr>
          <w:rFonts w:eastAsiaTheme="minorHAnsi"/>
          <w:b/>
          <w:color w:val="auto"/>
          <w:szCs w:val="24"/>
          <w:lang w:eastAsia="en-US"/>
        </w:rPr>
        <w:lastRenderedPageBreak/>
        <w:t xml:space="preserve"> </w:t>
      </w:r>
      <w:r w:rsidR="006E7FBF" w:rsidRPr="006E7FBF">
        <w:rPr>
          <w:rFonts w:eastAsiaTheme="minorHAnsi"/>
          <w:b/>
          <w:color w:val="auto"/>
          <w:szCs w:val="24"/>
          <w:lang w:eastAsia="en-US"/>
        </w:rPr>
        <w:t>Цели воспитания обучающихся в Санкт-Петербургском СУВУ:</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E7FBF" w:rsidRPr="006E7FBF" w:rsidRDefault="009D3602" w:rsidP="00C63FB2">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Задачи воспитания обучающихся в Санкт-Петербургском СУВУ:</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формирование и развитие личностных отношений к этим нормам, ценностям, традициям (их освоение, принятие);</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достижение личностных результатов освоения общеобразовательных программ в соответствии с ФГОС.</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Личностные результаты освоения обучающимися образовательных программ включают:</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осознание российской гражданской идентичности;</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сформированность ценностей самостоятельности и инициативы;</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готовность обучающихся к саморазвитию, самостоятельности и личностному самоопределению;</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наличие мотивации к целенаправленной социально значимой деятельности;</w:t>
      </w:r>
    </w:p>
    <w:p w:rsidR="006E7FBF" w:rsidRPr="00C63FB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C63FB2">
        <w:rPr>
          <w:rFonts w:eastAsiaTheme="minorHAnsi"/>
          <w:color w:val="auto"/>
          <w:szCs w:val="24"/>
          <w:lang w:eastAsia="en-US"/>
        </w:rPr>
        <w:t>сформированность внутренней позиции личности как особого ценностного отношения к себе, окружающим людям и жизни в целом.</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b/>
          <w:color w:val="auto"/>
          <w:szCs w:val="24"/>
          <w:lang w:eastAsia="en-US"/>
        </w:rPr>
        <w:t xml:space="preserve">        </w:t>
      </w:r>
      <w:r w:rsidR="006E7FBF" w:rsidRPr="006E7FBF">
        <w:rPr>
          <w:rFonts w:eastAsiaTheme="minorHAnsi"/>
          <w:color w:val="auto"/>
          <w:szCs w:val="24"/>
          <w:lang w:eastAsia="en-US"/>
        </w:rPr>
        <w:t xml:space="preserve">Воспитательная деятельность в Санкт-Петербургском СУВУ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006E7FBF" w:rsidRPr="006E7FBF">
        <w:rPr>
          <w:rFonts w:eastAsiaTheme="minorHAnsi"/>
          <w:color w:val="auto"/>
          <w:szCs w:val="24"/>
          <w:lang w:eastAsia="en-US"/>
        </w:rPr>
        <w:t>инклюзивности</w:t>
      </w:r>
      <w:proofErr w:type="spellEnd"/>
      <w:r w:rsidR="006E7FBF" w:rsidRPr="006E7FBF">
        <w:rPr>
          <w:rFonts w:eastAsiaTheme="minorHAnsi"/>
          <w:color w:val="auto"/>
          <w:szCs w:val="24"/>
          <w:lang w:eastAsia="en-US"/>
        </w:rPr>
        <w:t xml:space="preserve">, </w:t>
      </w:r>
      <w:proofErr w:type="spellStart"/>
      <w:r w:rsidR="006E7FBF" w:rsidRPr="006E7FBF">
        <w:rPr>
          <w:rFonts w:eastAsiaTheme="minorHAnsi"/>
          <w:color w:val="auto"/>
          <w:szCs w:val="24"/>
          <w:lang w:eastAsia="en-US"/>
        </w:rPr>
        <w:t>возрастосообразности</w:t>
      </w:r>
      <w:proofErr w:type="spellEnd"/>
      <w:r w:rsidR="006E7FBF" w:rsidRPr="006E7FBF">
        <w:rPr>
          <w:rFonts w:eastAsiaTheme="minorHAnsi"/>
          <w:color w:val="auto"/>
          <w:szCs w:val="24"/>
          <w:lang w:eastAsia="en-US"/>
        </w:rPr>
        <w:t>.</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Программа воспитания реализуется в единстве учебной и воспитательной деятельности Санкт-Петербургского СУВУ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w:t>
      </w:r>
      <w:r>
        <w:rPr>
          <w:rFonts w:eastAsiaTheme="minorHAnsi"/>
          <w:color w:val="auto"/>
          <w:szCs w:val="24"/>
          <w:lang w:eastAsia="en-US"/>
        </w:rPr>
        <w:t>авовой и политической культуры;</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lastRenderedPageBreak/>
        <w:t xml:space="preserve">        </w:t>
      </w:r>
      <w:r w:rsidR="006E7FBF" w:rsidRPr="006E7FBF">
        <w:rPr>
          <w:rFonts w:eastAsiaTheme="minorHAnsi"/>
          <w:color w:val="auto"/>
          <w:szCs w:val="24"/>
          <w:lang w:eastAsia="en-US"/>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w:t>
      </w:r>
      <w:r>
        <w:rPr>
          <w:rFonts w:eastAsiaTheme="minorHAnsi"/>
          <w:color w:val="auto"/>
          <w:szCs w:val="24"/>
          <w:lang w:eastAsia="en-US"/>
        </w:rPr>
        <w:t>сийской культурной идентичности;</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w:t>
      </w:r>
      <w:r>
        <w:rPr>
          <w:rFonts w:eastAsiaTheme="minorHAnsi"/>
          <w:color w:val="auto"/>
          <w:szCs w:val="24"/>
          <w:lang w:eastAsia="en-US"/>
        </w:rPr>
        <w:t>ния к старшим, к памяти предков;</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w:t>
      </w:r>
      <w:r>
        <w:rPr>
          <w:rFonts w:eastAsiaTheme="minorHAnsi"/>
          <w:color w:val="auto"/>
          <w:szCs w:val="24"/>
          <w:lang w:eastAsia="en-US"/>
        </w:rPr>
        <w:t>ественного и мирового искусства;</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w:t>
      </w:r>
      <w:r>
        <w:rPr>
          <w:rFonts w:eastAsiaTheme="minorHAnsi"/>
          <w:color w:val="auto"/>
          <w:szCs w:val="24"/>
          <w:lang w:eastAsia="en-US"/>
        </w:rPr>
        <w:t>й среде, чрезвычайных ситуациях;</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w:t>
      </w:r>
      <w:r>
        <w:rPr>
          <w:rFonts w:eastAsiaTheme="minorHAnsi"/>
          <w:color w:val="auto"/>
          <w:szCs w:val="24"/>
          <w:lang w:eastAsia="en-US"/>
        </w:rPr>
        <w:t>в профессиональной деятельности;</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w:t>
      </w:r>
      <w:r>
        <w:rPr>
          <w:rFonts w:eastAsiaTheme="minorHAnsi"/>
          <w:color w:val="auto"/>
          <w:szCs w:val="24"/>
          <w:lang w:eastAsia="en-US"/>
        </w:rPr>
        <w:t>ления природы, окружающей среды;</w:t>
      </w:r>
    </w:p>
    <w:p w:rsidR="006E7FBF" w:rsidRPr="006E7FBF" w:rsidRDefault="00C63FB2"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6E7FBF" w:rsidRPr="006E7FBF" w:rsidRDefault="009D3602" w:rsidP="00860F22">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Целевые ориентиры результатов воспитания</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6E7FBF" w:rsidRPr="006E7FBF" w:rsidRDefault="00860F22" w:rsidP="00860F22">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Целевые ориентиры резу</w:t>
      </w:r>
      <w:r>
        <w:rPr>
          <w:rFonts w:eastAsiaTheme="minorHAnsi"/>
          <w:b/>
          <w:color w:val="auto"/>
          <w:szCs w:val="24"/>
          <w:lang w:eastAsia="en-US"/>
        </w:rPr>
        <w:t xml:space="preserve">льтатов воспитания на уровне </w:t>
      </w:r>
      <w:r w:rsidR="006E7FBF" w:rsidRPr="006E7FBF">
        <w:rPr>
          <w:rFonts w:eastAsiaTheme="minorHAnsi"/>
          <w:b/>
          <w:color w:val="auto"/>
          <w:szCs w:val="24"/>
          <w:lang w:eastAsia="en-US"/>
        </w:rPr>
        <w:t xml:space="preserve">  основного общего образования</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Гражданское воспитание:</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проявляющий уважение к государственным символам России, праздникам;</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выражающий неприятие любой дискриминации граждан, проявлений экстремизма, терроризма, коррупции в обществе;</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lastRenderedPageBreak/>
        <w:t>Патриотическое воспитание:</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сознающий свою национальную, этническую принадлежность, любящий свой народ, его традиции, культуру;</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 xml:space="preserve"> проявляющий интерес к познанию родного языка, истории и культуры своего края, своего народа, других народов России;</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принимающий участие в мероприятиях патриотической направленности.</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Духовно нравственное воспитание:</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знающий и уважающий духовно 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6E7FBF" w:rsidRPr="00860F22"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860F22">
        <w:rPr>
          <w:rFonts w:eastAsiaTheme="minorHAnsi"/>
          <w:color w:val="auto"/>
          <w:szCs w:val="24"/>
          <w:lang w:eastAsia="en-US"/>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Эстетическое воспитание:</w:t>
      </w:r>
    </w:p>
    <w:p w:rsidR="006E7FBF" w:rsidRPr="001B245D"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выражающий понимание ценности отечественного и мирового искусства, народных традиций и народного творчества в искусстве;</w:t>
      </w:r>
    </w:p>
    <w:p w:rsidR="006E7FBF" w:rsidRPr="001B245D"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6E7FBF" w:rsidRPr="001B245D"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6E7FBF" w:rsidRPr="001B245D"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ориентированный на самовыражение в разных видах искусства, в художественном творчестве.</w:t>
      </w:r>
    </w:p>
    <w:p w:rsidR="006E7FBF" w:rsidRPr="001B245D" w:rsidRDefault="006E7FBF" w:rsidP="001B245D">
      <w:pPr>
        <w:spacing w:after="0" w:line="276" w:lineRule="auto"/>
        <w:ind w:left="360" w:right="0" w:firstLine="0"/>
        <w:rPr>
          <w:rFonts w:eastAsiaTheme="minorHAnsi"/>
          <w:color w:val="auto"/>
          <w:szCs w:val="24"/>
          <w:lang w:eastAsia="en-US"/>
        </w:rPr>
      </w:pPr>
      <w:r w:rsidRPr="001B245D">
        <w:rPr>
          <w:rFonts w:eastAsiaTheme="minorHAnsi"/>
          <w:color w:val="auto"/>
          <w:szCs w:val="24"/>
          <w:lang w:eastAsia="en-US"/>
        </w:rPr>
        <w:t>Физическое воспитание, формирование культуры здоровья и эмоционального благополучия:</w:t>
      </w:r>
    </w:p>
    <w:p w:rsidR="006E7FBF" w:rsidRPr="001B245D"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6E7FBF" w:rsidRPr="001B245D"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lastRenderedPageBreak/>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6E7FBF" w:rsidRPr="001B245D"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6E7FBF" w:rsidRPr="001B245D"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6E7FBF" w:rsidRPr="001B245D" w:rsidRDefault="006E7FBF" w:rsidP="00CC197A">
      <w:pPr>
        <w:pStyle w:val="a3"/>
        <w:numPr>
          <w:ilvl w:val="0"/>
          <w:numId w:val="24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способный адаптироваться к меняющимся социальным, информационным и природным условиям, стрессовым ситуациям.</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Трудовое воспитание:</w:t>
      </w:r>
    </w:p>
    <w:p w:rsidR="006E7FBF" w:rsidRPr="001B245D" w:rsidRDefault="006E7FBF" w:rsidP="00CC197A">
      <w:pPr>
        <w:pStyle w:val="a3"/>
        <w:numPr>
          <w:ilvl w:val="0"/>
          <w:numId w:val="247"/>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уважающий труд, результаты своего труда, труда других людей;</w:t>
      </w:r>
    </w:p>
    <w:p w:rsidR="006E7FBF" w:rsidRPr="001B245D" w:rsidRDefault="006E7FBF" w:rsidP="00CC197A">
      <w:pPr>
        <w:pStyle w:val="a3"/>
        <w:numPr>
          <w:ilvl w:val="0"/>
          <w:numId w:val="247"/>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проявляющий интерес к практическому изучению профессий и труда различного рода, в том числе на основе применения предметных знаний;</w:t>
      </w:r>
    </w:p>
    <w:p w:rsidR="006E7FBF" w:rsidRPr="001B245D" w:rsidRDefault="006E7FBF" w:rsidP="00CC197A">
      <w:pPr>
        <w:pStyle w:val="a3"/>
        <w:numPr>
          <w:ilvl w:val="0"/>
          <w:numId w:val="247"/>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6E7FBF" w:rsidRPr="001B245D" w:rsidRDefault="006E7FBF" w:rsidP="00CC197A">
      <w:pPr>
        <w:pStyle w:val="a3"/>
        <w:numPr>
          <w:ilvl w:val="0"/>
          <w:numId w:val="247"/>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6E7FBF" w:rsidRPr="001B245D" w:rsidRDefault="006E7FBF" w:rsidP="00CC197A">
      <w:pPr>
        <w:pStyle w:val="a3"/>
        <w:numPr>
          <w:ilvl w:val="0"/>
          <w:numId w:val="247"/>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Экологическое воспитание:</w:t>
      </w:r>
    </w:p>
    <w:p w:rsidR="006E7FBF" w:rsidRPr="001B245D" w:rsidRDefault="006E7FBF" w:rsidP="00CC197A">
      <w:pPr>
        <w:pStyle w:val="a3"/>
        <w:numPr>
          <w:ilvl w:val="0"/>
          <w:numId w:val="248"/>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понимающий значение и глобальный характер экологических проблем, путей их решения, значение экологической культуры человека, общества;</w:t>
      </w:r>
    </w:p>
    <w:p w:rsidR="006E7FBF" w:rsidRPr="001B245D" w:rsidRDefault="006E7FBF" w:rsidP="00CC197A">
      <w:pPr>
        <w:pStyle w:val="a3"/>
        <w:numPr>
          <w:ilvl w:val="0"/>
          <w:numId w:val="248"/>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сознающий свою ответственность как гражданина и потребителя в условиях взаимосвязи природной, технологической и социальной сред;</w:t>
      </w:r>
    </w:p>
    <w:p w:rsidR="006E7FBF" w:rsidRPr="001B245D" w:rsidRDefault="006E7FBF" w:rsidP="00CC197A">
      <w:pPr>
        <w:pStyle w:val="a3"/>
        <w:numPr>
          <w:ilvl w:val="0"/>
          <w:numId w:val="248"/>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выражающий активное неприятие действий, приносящих вред природе;</w:t>
      </w:r>
    </w:p>
    <w:p w:rsidR="006E7FBF" w:rsidRPr="001B245D" w:rsidRDefault="006E7FBF" w:rsidP="00CC197A">
      <w:pPr>
        <w:pStyle w:val="a3"/>
        <w:numPr>
          <w:ilvl w:val="0"/>
          <w:numId w:val="248"/>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6E7FBF" w:rsidRPr="001B245D" w:rsidRDefault="006E7FBF" w:rsidP="00CC197A">
      <w:pPr>
        <w:pStyle w:val="a3"/>
        <w:numPr>
          <w:ilvl w:val="0"/>
          <w:numId w:val="248"/>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участвующий в практической деятельности экологической, природоохранной направленности.</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Ценности научного познания:</w:t>
      </w:r>
    </w:p>
    <w:p w:rsidR="006E7FBF" w:rsidRPr="001B245D" w:rsidRDefault="006E7FBF" w:rsidP="00CC197A">
      <w:pPr>
        <w:pStyle w:val="a3"/>
        <w:numPr>
          <w:ilvl w:val="0"/>
          <w:numId w:val="249"/>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выражающий познавательные интересы в разных предметных областях с учётом индивидуальных интересов, способностей, достижений;</w:t>
      </w:r>
    </w:p>
    <w:p w:rsidR="006E7FBF" w:rsidRPr="001B245D" w:rsidRDefault="006E7FBF" w:rsidP="00CC197A">
      <w:pPr>
        <w:pStyle w:val="a3"/>
        <w:numPr>
          <w:ilvl w:val="0"/>
          <w:numId w:val="249"/>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ориентированный в деятельности на научные знания о природе и обществе, взаимосвязях человека с природной и социальной средой;</w:t>
      </w:r>
    </w:p>
    <w:p w:rsidR="006E7FBF" w:rsidRPr="001B245D" w:rsidRDefault="006E7FBF" w:rsidP="00CC197A">
      <w:pPr>
        <w:pStyle w:val="a3"/>
        <w:numPr>
          <w:ilvl w:val="0"/>
          <w:numId w:val="249"/>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6E7FBF" w:rsidRPr="001B245D" w:rsidRDefault="006E7FBF" w:rsidP="00CC197A">
      <w:pPr>
        <w:pStyle w:val="a3"/>
        <w:numPr>
          <w:ilvl w:val="0"/>
          <w:numId w:val="249"/>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6E7FBF" w:rsidRPr="006E7FBF" w:rsidRDefault="008A4735" w:rsidP="001B245D">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Целевые ориентиры результатов воспитания на уровне  среднего общего образования</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Гражданское воспитание:</w:t>
      </w:r>
    </w:p>
    <w:p w:rsidR="006E7FBF" w:rsidRPr="001B245D" w:rsidRDefault="006E7FBF" w:rsidP="00CC197A">
      <w:pPr>
        <w:pStyle w:val="a3"/>
        <w:numPr>
          <w:ilvl w:val="0"/>
          <w:numId w:val="249"/>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lastRenderedPageBreak/>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E7FBF" w:rsidRPr="001B245D" w:rsidRDefault="006E7FBF" w:rsidP="00CC197A">
      <w:pPr>
        <w:pStyle w:val="a3"/>
        <w:numPr>
          <w:ilvl w:val="0"/>
          <w:numId w:val="249"/>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6E7FBF" w:rsidRPr="001B245D" w:rsidRDefault="006E7FBF" w:rsidP="00CC197A">
      <w:pPr>
        <w:pStyle w:val="a3"/>
        <w:numPr>
          <w:ilvl w:val="0"/>
          <w:numId w:val="249"/>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6E7FBF" w:rsidRPr="001B245D" w:rsidRDefault="006E7FBF" w:rsidP="00CC197A">
      <w:pPr>
        <w:pStyle w:val="a3"/>
        <w:numPr>
          <w:ilvl w:val="0"/>
          <w:numId w:val="249"/>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ориентированный на активное гражданское участие на основе уважения закона и правопорядка, прав и свобод сограждан;</w:t>
      </w:r>
    </w:p>
    <w:p w:rsidR="006E7FBF" w:rsidRPr="001B245D" w:rsidRDefault="006E7FBF" w:rsidP="00CC197A">
      <w:pPr>
        <w:pStyle w:val="a3"/>
        <w:numPr>
          <w:ilvl w:val="0"/>
          <w:numId w:val="249"/>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6E7FBF" w:rsidRPr="001B245D" w:rsidRDefault="006E7FBF" w:rsidP="00CC197A">
      <w:pPr>
        <w:pStyle w:val="a3"/>
        <w:numPr>
          <w:ilvl w:val="0"/>
          <w:numId w:val="249"/>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Патриотическое воспитание:</w:t>
      </w:r>
    </w:p>
    <w:p w:rsidR="006E7FBF" w:rsidRPr="001B245D" w:rsidRDefault="006E7FBF" w:rsidP="00CC197A">
      <w:pPr>
        <w:pStyle w:val="a3"/>
        <w:numPr>
          <w:ilvl w:val="0"/>
          <w:numId w:val="250"/>
        </w:numPr>
        <w:spacing w:after="0" w:line="276" w:lineRule="auto"/>
        <w:ind w:left="0" w:right="0" w:firstLine="360"/>
        <w:rPr>
          <w:rFonts w:eastAsiaTheme="minorHAnsi"/>
          <w:color w:val="auto"/>
          <w:szCs w:val="24"/>
          <w:lang w:eastAsia="en-US"/>
        </w:rPr>
      </w:pPr>
      <w:r w:rsidRPr="001B245D">
        <w:rPr>
          <w:rFonts w:eastAsiaTheme="minorHAnsi"/>
          <w:color w:val="auto"/>
          <w:szCs w:val="24"/>
          <w:lang w:eastAsia="en-US"/>
        </w:rPr>
        <w:t>выражающий свою национальную, этническую принадлежность, приверженность к родной культуре, любовь к своему народу;</w:t>
      </w:r>
    </w:p>
    <w:p w:rsidR="006E7FBF" w:rsidRPr="001B245D" w:rsidRDefault="006E7FBF" w:rsidP="00CC197A">
      <w:pPr>
        <w:pStyle w:val="a3"/>
        <w:numPr>
          <w:ilvl w:val="0"/>
          <w:numId w:val="250"/>
        </w:numPr>
        <w:spacing w:after="0" w:line="276" w:lineRule="auto"/>
        <w:ind w:left="0" w:right="0" w:firstLine="360"/>
        <w:rPr>
          <w:rFonts w:eastAsiaTheme="minorHAnsi"/>
          <w:color w:val="auto"/>
          <w:szCs w:val="24"/>
          <w:lang w:eastAsia="en-US"/>
        </w:rPr>
      </w:pPr>
      <w:r w:rsidRPr="001B245D">
        <w:rPr>
          <w:rFonts w:eastAsiaTheme="minorHAnsi"/>
          <w:color w:val="auto"/>
          <w:szCs w:val="24"/>
          <w:lang w:eastAsia="en-US"/>
        </w:rPr>
        <w:t>сознающий причастность к многонациональному народу Российской Федерации, Российскому Отечеству, российскую культурную идентичность;</w:t>
      </w:r>
    </w:p>
    <w:p w:rsidR="006E7FBF" w:rsidRPr="001B245D" w:rsidRDefault="006E7FBF" w:rsidP="00CC197A">
      <w:pPr>
        <w:pStyle w:val="a3"/>
        <w:numPr>
          <w:ilvl w:val="0"/>
          <w:numId w:val="250"/>
        </w:numPr>
        <w:spacing w:after="0" w:line="276" w:lineRule="auto"/>
        <w:ind w:left="0" w:right="0" w:firstLine="360"/>
        <w:rPr>
          <w:rFonts w:eastAsiaTheme="minorHAnsi"/>
          <w:color w:val="auto"/>
          <w:szCs w:val="24"/>
          <w:lang w:eastAsia="en-US"/>
        </w:rPr>
      </w:pPr>
      <w:r w:rsidRPr="001B245D">
        <w:rPr>
          <w:rFonts w:eastAsiaTheme="minorHAnsi"/>
          <w:color w:val="auto"/>
          <w:szCs w:val="24"/>
          <w:lang w:eastAsia="en-US"/>
        </w:rPr>
        <w:t xml:space="preserve">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w:t>
      </w:r>
      <w:r w:rsidR="001B245D">
        <w:rPr>
          <w:rFonts w:eastAsiaTheme="minorHAnsi"/>
          <w:color w:val="auto"/>
          <w:szCs w:val="24"/>
          <w:lang w:eastAsia="en-US"/>
        </w:rPr>
        <w:t xml:space="preserve">– </w:t>
      </w:r>
      <w:r w:rsidRPr="001B245D">
        <w:rPr>
          <w:rFonts w:eastAsiaTheme="minorHAnsi"/>
          <w:color w:val="auto"/>
          <w:szCs w:val="24"/>
          <w:lang w:eastAsia="en-US"/>
        </w:rPr>
        <w:t xml:space="preserve"> России;</w:t>
      </w:r>
    </w:p>
    <w:p w:rsidR="006E7FBF" w:rsidRPr="001B245D" w:rsidRDefault="006E7FBF" w:rsidP="00CC197A">
      <w:pPr>
        <w:pStyle w:val="a3"/>
        <w:numPr>
          <w:ilvl w:val="0"/>
          <w:numId w:val="250"/>
        </w:numPr>
        <w:spacing w:after="0" w:line="276" w:lineRule="auto"/>
        <w:ind w:left="0" w:right="0" w:firstLine="360"/>
        <w:rPr>
          <w:rFonts w:eastAsiaTheme="minorHAnsi"/>
          <w:color w:val="auto"/>
          <w:szCs w:val="24"/>
          <w:lang w:eastAsia="en-US"/>
        </w:rPr>
      </w:pPr>
      <w:r w:rsidRPr="001B245D">
        <w:rPr>
          <w:rFonts w:eastAsiaTheme="minorHAnsi"/>
          <w:color w:val="auto"/>
          <w:szCs w:val="24"/>
          <w:lang w:eastAsia="en-US"/>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Духовно-нравственное воспитание:</w:t>
      </w:r>
    </w:p>
    <w:p w:rsidR="006E7FBF" w:rsidRPr="001B245D" w:rsidRDefault="006E7FBF" w:rsidP="00CC197A">
      <w:pPr>
        <w:pStyle w:val="a3"/>
        <w:numPr>
          <w:ilvl w:val="0"/>
          <w:numId w:val="251"/>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проявляющий приверженность традиционным духовно нравственным ценностям, культуре народов России с учётом мировоззренческого, национального, конфессионального самоопределения;</w:t>
      </w:r>
    </w:p>
    <w:p w:rsidR="006E7FBF" w:rsidRPr="001B245D" w:rsidRDefault="006E7FBF" w:rsidP="00CC197A">
      <w:pPr>
        <w:pStyle w:val="a3"/>
        <w:numPr>
          <w:ilvl w:val="0"/>
          <w:numId w:val="251"/>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6E7FBF" w:rsidRPr="001B245D" w:rsidRDefault="006E7FBF" w:rsidP="00CC197A">
      <w:pPr>
        <w:pStyle w:val="a3"/>
        <w:numPr>
          <w:ilvl w:val="0"/>
          <w:numId w:val="251"/>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6E7FBF" w:rsidRPr="001B245D" w:rsidRDefault="006E7FBF" w:rsidP="00CC197A">
      <w:pPr>
        <w:pStyle w:val="a3"/>
        <w:numPr>
          <w:ilvl w:val="0"/>
          <w:numId w:val="251"/>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w:t>
      </w:r>
      <w:r w:rsidRPr="001B245D">
        <w:rPr>
          <w:rFonts w:eastAsiaTheme="minorHAnsi"/>
          <w:color w:val="auto"/>
          <w:szCs w:val="24"/>
          <w:lang w:eastAsia="en-US"/>
        </w:rPr>
        <w:lastRenderedPageBreak/>
        <w:t>отношения к религии и религиозной принадлежности, находить общие цели и сотрудничать для их достижения;</w:t>
      </w:r>
    </w:p>
    <w:p w:rsidR="006E7FBF" w:rsidRPr="001B245D" w:rsidRDefault="006E7FBF" w:rsidP="00CC197A">
      <w:pPr>
        <w:pStyle w:val="a3"/>
        <w:numPr>
          <w:ilvl w:val="0"/>
          <w:numId w:val="251"/>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6E7FBF" w:rsidRPr="001B245D" w:rsidRDefault="006E7FBF" w:rsidP="00CC197A">
      <w:pPr>
        <w:pStyle w:val="a3"/>
        <w:numPr>
          <w:ilvl w:val="0"/>
          <w:numId w:val="251"/>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Эстетическое воспитание:</w:t>
      </w:r>
    </w:p>
    <w:p w:rsidR="006E7FBF" w:rsidRPr="001B245D" w:rsidRDefault="006E7FBF" w:rsidP="00CC197A">
      <w:pPr>
        <w:pStyle w:val="a3"/>
        <w:numPr>
          <w:ilvl w:val="0"/>
          <w:numId w:val="252"/>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выражающий понимание ценности отечественного и мирового искусства, российского и мирового художественного наследия;</w:t>
      </w:r>
    </w:p>
    <w:p w:rsidR="006E7FBF" w:rsidRPr="001B245D" w:rsidRDefault="006E7FBF" w:rsidP="00CC197A">
      <w:pPr>
        <w:pStyle w:val="a3"/>
        <w:numPr>
          <w:ilvl w:val="0"/>
          <w:numId w:val="252"/>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6E7FBF" w:rsidRPr="001B245D" w:rsidRDefault="006E7FBF" w:rsidP="00CC197A">
      <w:pPr>
        <w:pStyle w:val="a3"/>
        <w:numPr>
          <w:ilvl w:val="0"/>
          <w:numId w:val="252"/>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6E7FBF" w:rsidRPr="001B245D" w:rsidRDefault="006E7FBF" w:rsidP="00CC197A">
      <w:pPr>
        <w:pStyle w:val="a3"/>
        <w:numPr>
          <w:ilvl w:val="0"/>
          <w:numId w:val="252"/>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Физическое воспитание, формирование культуры здоровья и эмоционального благополучия:</w:t>
      </w:r>
    </w:p>
    <w:p w:rsidR="006E7FBF" w:rsidRPr="001B245D" w:rsidRDefault="006E7FBF" w:rsidP="00CC197A">
      <w:pPr>
        <w:pStyle w:val="a3"/>
        <w:numPr>
          <w:ilvl w:val="0"/>
          <w:numId w:val="253"/>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6E7FBF" w:rsidRPr="001B245D" w:rsidRDefault="006E7FBF" w:rsidP="00CC197A">
      <w:pPr>
        <w:pStyle w:val="a3"/>
        <w:numPr>
          <w:ilvl w:val="0"/>
          <w:numId w:val="253"/>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соблюдающий правила личной и общественной безопасности, в том числе безопасного поведения в информационной среде;</w:t>
      </w:r>
    </w:p>
    <w:p w:rsidR="006E7FBF" w:rsidRPr="001B245D" w:rsidRDefault="006E7FBF" w:rsidP="00CC197A">
      <w:pPr>
        <w:pStyle w:val="a3"/>
        <w:numPr>
          <w:ilvl w:val="0"/>
          <w:numId w:val="253"/>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6E7FBF" w:rsidRPr="001B245D" w:rsidRDefault="006E7FBF" w:rsidP="00CC197A">
      <w:pPr>
        <w:pStyle w:val="a3"/>
        <w:numPr>
          <w:ilvl w:val="0"/>
          <w:numId w:val="253"/>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E7FBF" w:rsidRPr="001B245D" w:rsidRDefault="006E7FBF" w:rsidP="00CC197A">
      <w:pPr>
        <w:pStyle w:val="a3"/>
        <w:numPr>
          <w:ilvl w:val="0"/>
          <w:numId w:val="253"/>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6E7FBF" w:rsidRPr="001B245D" w:rsidRDefault="006E7FBF" w:rsidP="00CC197A">
      <w:pPr>
        <w:pStyle w:val="a3"/>
        <w:numPr>
          <w:ilvl w:val="0"/>
          <w:numId w:val="253"/>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 xml:space="preserve">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Трудовое воспитание:</w:t>
      </w:r>
    </w:p>
    <w:p w:rsidR="006E7FBF" w:rsidRPr="001B245D" w:rsidRDefault="006E7FBF" w:rsidP="00CC197A">
      <w:pPr>
        <w:pStyle w:val="a3"/>
        <w:numPr>
          <w:ilvl w:val="0"/>
          <w:numId w:val="254"/>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6E7FBF" w:rsidRPr="001B245D" w:rsidRDefault="006E7FBF" w:rsidP="00CC197A">
      <w:pPr>
        <w:pStyle w:val="a3"/>
        <w:numPr>
          <w:ilvl w:val="0"/>
          <w:numId w:val="254"/>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lastRenderedPageBreak/>
        <w:t>проявляющий способность к творческому созидательному социально-значимому труду в доступных по возрасту социально трудовых ролях, в том числе предпринимательской деятельности в условиях самозанятости или наёмного труда;</w:t>
      </w:r>
    </w:p>
    <w:p w:rsidR="006E7FBF" w:rsidRPr="001B245D" w:rsidRDefault="006E7FBF" w:rsidP="00CC197A">
      <w:pPr>
        <w:pStyle w:val="a3"/>
        <w:numPr>
          <w:ilvl w:val="0"/>
          <w:numId w:val="254"/>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6E7FBF" w:rsidRPr="001B245D" w:rsidRDefault="006E7FBF" w:rsidP="00CC197A">
      <w:pPr>
        <w:pStyle w:val="a3"/>
        <w:numPr>
          <w:ilvl w:val="0"/>
          <w:numId w:val="254"/>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6E7FBF" w:rsidRPr="001B245D" w:rsidRDefault="006E7FBF" w:rsidP="00CC197A">
      <w:pPr>
        <w:pStyle w:val="a3"/>
        <w:numPr>
          <w:ilvl w:val="0"/>
          <w:numId w:val="254"/>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6E7FBF" w:rsidRPr="001B245D" w:rsidRDefault="006E7FBF" w:rsidP="00CC197A">
      <w:pPr>
        <w:pStyle w:val="a3"/>
        <w:numPr>
          <w:ilvl w:val="0"/>
          <w:numId w:val="254"/>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Экологическое воспитание:</w:t>
      </w:r>
    </w:p>
    <w:p w:rsidR="006E7FBF" w:rsidRPr="001B245D" w:rsidRDefault="006E7FBF" w:rsidP="00CC197A">
      <w:pPr>
        <w:pStyle w:val="a3"/>
        <w:numPr>
          <w:ilvl w:val="0"/>
          <w:numId w:val="255"/>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демонстрирующий в поведении сформированность экологической культуры на основе понимания влияния социально экономических процессов на природу, в том числе на глобальном уровне, ответственность за действия в природной среде;</w:t>
      </w:r>
    </w:p>
    <w:p w:rsidR="006E7FBF" w:rsidRPr="001B245D" w:rsidRDefault="006E7FBF" w:rsidP="00CC197A">
      <w:pPr>
        <w:pStyle w:val="a3"/>
        <w:numPr>
          <w:ilvl w:val="0"/>
          <w:numId w:val="255"/>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выражающий деятельное неприятие действий, приносящих вред природе;</w:t>
      </w:r>
    </w:p>
    <w:p w:rsidR="006E7FBF" w:rsidRPr="001B245D" w:rsidRDefault="006E7FBF" w:rsidP="00CC197A">
      <w:pPr>
        <w:pStyle w:val="a3"/>
        <w:numPr>
          <w:ilvl w:val="0"/>
          <w:numId w:val="255"/>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применяющий знания естественных и социальных наук для разумного, бережливого природопользования в быту, общественном пространстве;</w:t>
      </w:r>
    </w:p>
    <w:p w:rsidR="006E7FBF" w:rsidRPr="001B245D" w:rsidRDefault="006E7FBF" w:rsidP="00CC197A">
      <w:pPr>
        <w:pStyle w:val="a3"/>
        <w:numPr>
          <w:ilvl w:val="0"/>
          <w:numId w:val="255"/>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Ценности научного познания:</w:t>
      </w:r>
    </w:p>
    <w:p w:rsidR="006E7FBF" w:rsidRPr="001B245D" w:rsidRDefault="006E7FBF" w:rsidP="00CC197A">
      <w:pPr>
        <w:pStyle w:val="a3"/>
        <w:numPr>
          <w:ilvl w:val="0"/>
          <w:numId w:val="25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деятельно выражающий познавательные интересы в разных предметных областях с учётом своих интересов, способностей, достижений;</w:t>
      </w:r>
    </w:p>
    <w:p w:rsidR="006E7FBF" w:rsidRPr="001B245D" w:rsidRDefault="006E7FBF" w:rsidP="00CC197A">
      <w:pPr>
        <w:pStyle w:val="a3"/>
        <w:numPr>
          <w:ilvl w:val="0"/>
          <w:numId w:val="25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 экономическом развитии России;</w:t>
      </w:r>
    </w:p>
    <w:p w:rsidR="006E7FBF" w:rsidRPr="001B245D" w:rsidRDefault="006E7FBF" w:rsidP="00CC197A">
      <w:pPr>
        <w:pStyle w:val="a3"/>
        <w:numPr>
          <w:ilvl w:val="0"/>
          <w:numId w:val="25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демонстрирующий навыки критического мышления, определения достоверной научной информации и критики антинаучных представлений;</w:t>
      </w:r>
    </w:p>
    <w:p w:rsidR="006E7FBF" w:rsidRPr="001B245D" w:rsidRDefault="006E7FBF" w:rsidP="00CC197A">
      <w:pPr>
        <w:pStyle w:val="a3"/>
        <w:numPr>
          <w:ilvl w:val="0"/>
          <w:numId w:val="256"/>
        </w:numPr>
        <w:spacing w:after="0" w:line="276" w:lineRule="auto"/>
        <w:ind w:left="0" w:right="0" w:firstLine="426"/>
        <w:rPr>
          <w:rFonts w:eastAsiaTheme="minorHAnsi"/>
          <w:color w:val="auto"/>
          <w:szCs w:val="24"/>
          <w:lang w:eastAsia="en-US"/>
        </w:rPr>
      </w:pPr>
      <w:r w:rsidRPr="001B245D">
        <w:rPr>
          <w:rFonts w:eastAsiaTheme="minorHAnsi"/>
          <w:color w:val="auto"/>
          <w:szCs w:val="24"/>
          <w:lang w:eastAsia="en-US"/>
        </w:rPr>
        <w:t>развивающий и применяющий навыки наблюдения, накопления и систематизации фактов, осмысления опыта в естественно научной и гуманитарной областях познания, исследовательской деятельности.</w:t>
      </w:r>
    </w:p>
    <w:p w:rsidR="006E7FBF" w:rsidRPr="006E7FBF" w:rsidRDefault="008A4735" w:rsidP="001B245D">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Целевые ориентиры результатов воспитания на уровне среднего профессионального образования</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Гражданское воспитание:</w:t>
      </w:r>
    </w:p>
    <w:p w:rsidR="006E7FBF" w:rsidRPr="008A4735" w:rsidRDefault="006E7FBF" w:rsidP="00CC197A">
      <w:pPr>
        <w:pStyle w:val="a3"/>
        <w:numPr>
          <w:ilvl w:val="0"/>
          <w:numId w:val="256"/>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6E7FBF" w:rsidRPr="008A4735" w:rsidRDefault="006E7FBF" w:rsidP="00CC197A">
      <w:pPr>
        <w:pStyle w:val="a3"/>
        <w:numPr>
          <w:ilvl w:val="0"/>
          <w:numId w:val="256"/>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 xml:space="preserve">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w:t>
      </w:r>
      <w:r w:rsidRPr="008A4735">
        <w:rPr>
          <w:rFonts w:eastAsiaTheme="minorHAnsi"/>
          <w:color w:val="auto"/>
          <w:szCs w:val="24"/>
          <w:lang w:eastAsia="en-US"/>
        </w:rPr>
        <w:lastRenderedPageBreak/>
        <w:t>развитие в настоящем и будущем на основе исторического просвещения, сформированного российского национального исторического сознания;</w:t>
      </w:r>
    </w:p>
    <w:p w:rsidR="006E7FBF" w:rsidRPr="008A4735" w:rsidRDefault="006E7FBF" w:rsidP="00CC197A">
      <w:pPr>
        <w:pStyle w:val="a3"/>
        <w:numPr>
          <w:ilvl w:val="0"/>
          <w:numId w:val="256"/>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6E7FBF" w:rsidRPr="008A4735" w:rsidRDefault="006E7FBF" w:rsidP="00CC197A">
      <w:pPr>
        <w:pStyle w:val="a3"/>
        <w:numPr>
          <w:ilvl w:val="0"/>
          <w:numId w:val="256"/>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ориентированный на активное гражданское участие на основе уважения закона и правопорядка, прав и свобод сограждан;</w:t>
      </w:r>
    </w:p>
    <w:p w:rsidR="006E7FBF" w:rsidRPr="008A4735" w:rsidRDefault="006E7FBF" w:rsidP="00CC197A">
      <w:pPr>
        <w:pStyle w:val="a3"/>
        <w:numPr>
          <w:ilvl w:val="0"/>
          <w:numId w:val="256"/>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6E7FBF" w:rsidRPr="008A4735" w:rsidRDefault="006E7FBF" w:rsidP="00CC197A">
      <w:pPr>
        <w:pStyle w:val="a3"/>
        <w:numPr>
          <w:ilvl w:val="0"/>
          <w:numId w:val="256"/>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Патриотическое воспитание:</w:t>
      </w:r>
    </w:p>
    <w:p w:rsidR="006E7FBF" w:rsidRPr="008A4735" w:rsidRDefault="006E7FBF" w:rsidP="00CC197A">
      <w:pPr>
        <w:pStyle w:val="a3"/>
        <w:numPr>
          <w:ilvl w:val="0"/>
          <w:numId w:val="257"/>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выражающий свою национальную, этническую принадлежность, приверженность к родной культуре, любовь к своему народу;</w:t>
      </w:r>
    </w:p>
    <w:p w:rsidR="006E7FBF" w:rsidRPr="008A4735" w:rsidRDefault="006E7FBF" w:rsidP="00CC197A">
      <w:pPr>
        <w:pStyle w:val="a3"/>
        <w:numPr>
          <w:ilvl w:val="0"/>
          <w:numId w:val="257"/>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сознающий причастность к многонациональному народу Российской Федерации, Российскому Отечеству, российскую культурную идентичность;</w:t>
      </w:r>
    </w:p>
    <w:p w:rsidR="006E7FBF" w:rsidRPr="008A4735" w:rsidRDefault="006E7FBF" w:rsidP="00CC197A">
      <w:pPr>
        <w:pStyle w:val="a3"/>
        <w:numPr>
          <w:ilvl w:val="0"/>
          <w:numId w:val="257"/>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w:t>
      </w:r>
      <w:r w:rsidR="008A4735">
        <w:rPr>
          <w:rFonts w:eastAsiaTheme="minorHAnsi"/>
          <w:color w:val="auto"/>
          <w:szCs w:val="24"/>
          <w:lang w:eastAsia="en-US"/>
        </w:rPr>
        <w:t xml:space="preserve"> в родной стране –</w:t>
      </w:r>
      <w:r w:rsidRPr="008A4735">
        <w:rPr>
          <w:rFonts w:eastAsiaTheme="minorHAnsi"/>
          <w:color w:val="auto"/>
          <w:szCs w:val="24"/>
          <w:lang w:eastAsia="en-US"/>
        </w:rPr>
        <w:t xml:space="preserve"> России;</w:t>
      </w:r>
    </w:p>
    <w:p w:rsidR="006E7FBF" w:rsidRPr="008A4735" w:rsidRDefault="006E7FBF" w:rsidP="00CC197A">
      <w:pPr>
        <w:pStyle w:val="a3"/>
        <w:numPr>
          <w:ilvl w:val="0"/>
          <w:numId w:val="257"/>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Духовно-нравственное воспитание:</w:t>
      </w:r>
    </w:p>
    <w:p w:rsidR="006E7FBF" w:rsidRPr="008A4735" w:rsidRDefault="006E7FBF" w:rsidP="00CC197A">
      <w:pPr>
        <w:pStyle w:val="a3"/>
        <w:numPr>
          <w:ilvl w:val="0"/>
          <w:numId w:val="258"/>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проявляющий приверженность традиционным духовно нравственным ценностям, культуре народов России с учётом мировоззренческого, национального, конфессионального самоопределения;</w:t>
      </w:r>
    </w:p>
    <w:p w:rsidR="006E7FBF" w:rsidRPr="008A4735" w:rsidRDefault="006E7FBF" w:rsidP="00CC197A">
      <w:pPr>
        <w:pStyle w:val="a3"/>
        <w:numPr>
          <w:ilvl w:val="0"/>
          <w:numId w:val="258"/>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6E7FBF" w:rsidRPr="008A4735" w:rsidRDefault="006E7FBF" w:rsidP="00CC197A">
      <w:pPr>
        <w:pStyle w:val="a3"/>
        <w:numPr>
          <w:ilvl w:val="0"/>
          <w:numId w:val="258"/>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6E7FBF" w:rsidRPr="008A4735" w:rsidRDefault="006E7FBF" w:rsidP="00CC197A">
      <w:pPr>
        <w:pStyle w:val="a3"/>
        <w:numPr>
          <w:ilvl w:val="0"/>
          <w:numId w:val="258"/>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6E7FBF" w:rsidRPr="008A4735" w:rsidRDefault="006E7FBF" w:rsidP="00CC197A">
      <w:pPr>
        <w:pStyle w:val="a3"/>
        <w:numPr>
          <w:ilvl w:val="0"/>
          <w:numId w:val="258"/>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6E7FBF" w:rsidRPr="008A4735" w:rsidRDefault="006E7FBF" w:rsidP="00CC197A">
      <w:pPr>
        <w:pStyle w:val="a3"/>
        <w:numPr>
          <w:ilvl w:val="0"/>
          <w:numId w:val="258"/>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Эстетическое воспитание:</w:t>
      </w:r>
    </w:p>
    <w:p w:rsidR="006E7FBF" w:rsidRPr="008A4735" w:rsidRDefault="006E7FBF" w:rsidP="00CC197A">
      <w:pPr>
        <w:pStyle w:val="a3"/>
        <w:numPr>
          <w:ilvl w:val="0"/>
          <w:numId w:val="259"/>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выражающий понимание ценности отечественного и мирового искусства, российского и мирового художественного наследия;</w:t>
      </w:r>
    </w:p>
    <w:p w:rsidR="006E7FBF" w:rsidRPr="008A4735" w:rsidRDefault="006E7FBF" w:rsidP="00CC197A">
      <w:pPr>
        <w:pStyle w:val="a3"/>
        <w:numPr>
          <w:ilvl w:val="0"/>
          <w:numId w:val="259"/>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6E7FBF" w:rsidRPr="008A4735" w:rsidRDefault="006E7FBF" w:rsidP="00CC197A">
      <w:pPr>
        <w:pStyle w:val="a3"/>
        <w:numPr>
          <w:ilvl w:val="0"/>
          <w:numId w:val="259"/>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6E7FBF" w:rsidRPr="008A4735" w:rsidRDefault="006E7FBF" w:rsidP="00CC197A">
      <w:pPr>
        <w:pStyle w:val="a3"/>
        <w:numPr>
          <w:ilvl w:val="0"/>
          <w:numId w:val="259"/>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Физическое воспитание, формирование культуры здоровья и эмоционального благополучия:</w:t>
      </w:r>
    </w:p>
    <w:p w:rsidR="006E7FBF" w:rsidRPr="008A4735" w:rsidRDefault="006E7FBF" w:rsidP="00CC197A">
      <w:pPr>
        <w:pStyle w:val="a3"/>
        <w:numPr>
          <w:ilvl w:val="0"/>
          <w:numId w:val="260"/>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6E7FBF" w:rsidRPr="008A4735" w:rsidRDefault="006E7FBF" w:rsidP="00CC197A">
      <w:pPr>
        <w:pStyle w:val="a3"/>
        <w:numPr>
          <w:ilvl w:val="0"/>
          <w:numId w:val="260"/>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соблюдающий правила личной и общественной безопасности, в том числе безопасного поведения в информационной среде;</w:t>
      </w:r>
    </w:p>
    <w:p w:rsidR="006E7FBF" w:rsidRPr="008A4735" w:rsidRDefault="006E7FBF" w:rsidP="00CC197A">
      <w:pPr>
        <w:pStyle w:val="a3"/>
        <w:numPr>
          <w:ilvl w:val="0"/>
          <w:numId w:val="260"/>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6E7FBF" w:rsidRPr="008A4735" w:rsidRDefault="006E7FBF" w:rsidP="00CC197A">
      <w:pPr>
        <w:pStyle w:val="a3"/>
        <w:numPr>
          <w:ilvl w:val="0"/>
          <w:numId w:val="260"/>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E7FBF" w:rsidRPr="008A4735" w:rsidRDefault="006E7FBF" w:rsidP="00CC197A">
      <w:pPr>
        <w:pStyle w:val="a3"/>
        <w:numPr>
          <w:ilvl w:val="0"/>
          <w:numId w:val="260"/>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6E7FBF" w:rsidRPr="008A4735" w:rsidRDefault="006E7FBF" w:rsidP="00CC197A">
      <w:pPr>
        <w:pStyle w:val="a3"/>
        <w:numPr>
          <w:ilvl w:val="0"/>
          <w:numId w:val="260"/>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 xml:space="preserve">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Трудовое воспитание:</w:t>
      </w:r>
    </w:p>
    <w:p w:rsidR="006E7FBF" w:rsidRPr="008A4735" w:rsidRDefault="006E7FBF" w:rsidP="00CC197A">
      <w:pPr>
        <w:pStyle w:val="a3"/>
        <w:numPr>
          <w:ilvl w:val="0"/>
          <w:numId w:val="261"/>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6E7FBF" w:rsidRPr="008A4735" w:rsidRDefault="006E7FBF" w:rsidP="00CC197A">
      <w:pPr>
        <w:pStyle w:val="a3"/>
        <w:numPr>
          <w:ilvl w:val="0"/>
          <w:numId w:val="261"/>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проявляющий способность к творческому созидательному социально-значимому труду в доступных по возрасту социально трудовых ролях, в том числе предпринимательской деятельности в условиях самозанятости или наёмного труда;</w:t>
      </w:r>
    </w:p>
    <w:p w:rsidR="006E7FBF" w:rsidRPr="008A4735" w:rsidRDefault="006E7FBF" w:rsidP="00CC197A">
      <w:pPr>
        <w:pStyle w:val="a3"/>
        <w:numPr>
          <w:ilvl w:val="0"/>
          <w:numId w:val="261"/>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6E7FBF" w:rsidRPr="008A4735" w:rsidRDefault="006E7FBF" w:rsidP="00CC197A">
      <w:pPr>
        <w:pStyle w:val="a3"/>
        <w:numPr>
          <w:ilvl w:val="0"/>
          <w:numId w:val="261"/>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lastRenderedPageBreak/>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6E7FBF" w:rsidRPr="008A4735" w:rsidRDefault="006E7FBF" w:rsidP="00CC197A">
      <w:pPr>
        <w:pStyle w:val="a3"/>
        <w:numPr>
          <w:ilvl w:val="0"/>
          <w:numId w:val="261"/>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6E7FBF" w:rsidRPr="008A4735" w:rsidRDefault="006E7FBF" w:rsidP="00CC197A">
      <w:pPr>
        <w:pStyle w:val="a3"/>
        <w:numPr>
          <w:ilvl w:val="0"/>
          <w:numId w:val="261"/>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Экологическое воспитание:</w:t>
      </w:r>
    </w:p>
    <w:p w:rsidR="006E7FBF" w:rsidRPr="008A4735" w:rsidRDefault="006E7FBF" w:rsidP="00CC197A">
      <w:pPr>
        <w:pStyle w:val="a3"/>
        <w:numPr>
          <w:ilvl w:val="0"/>
          <w:numId w:val="262"/>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демонстрирующий в поведении сформированность экологической культуры на основе понимания влияния социально экономических процессов на природу, в том числе на глобальном уровне, ответственность за действия в природной среде;</w:t>
      </w:r>
    </w:p>
    <w:p w:rsidR="006E7FBF" w:rsidRPr="008A4735" w:rsidRDefault="006E7FBF" w:rsidP="00CC197A">
      <w:pPr>
        <w:pStyle w:val="a3"/>
        <w:numPr>
          <w:ilvl w:val="0"/>
          <w:numId w:val="262"/>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выражающий деятельное неприятие действий, приносящих вред природе;</w:t>
      </w:r>
    </w:p>
    <w:p w:rsidR="006E7FBF" w:rsidRPr="008A4735" w:rsidRDefault="006E7FBF" w:rsidP="00CC197A">
      <w:pPr>
        <w:pStyle w:val="a3"/>
        <w:numPr>
          <w:ilvl w:val="0"/>
          <w:numId w:val="262"/>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применяющий знания естественных и социальных наук для разумного, бережливого природопользования в быту, общественном пространстве;</w:t>
      </w:r>
    </w:p>
    <w:p w:rsidR="006E7FBF" w:rsidRPr="008A4735" w:rsidRDefault="006E7FBF" w:rsidP="00CC197A">
      <w:pPr>
        <w:pStyle w:val="a3"/>
        <w:numPr>
          <w:ilvl w:val="0"/>
          <w:numId w:val="262"/>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Ценности научного познания:</w:t>
      </w:r>
    </w:p>
    <w:p w:rsidR="006E7FBF" w:rsidRPr="008A4735" w:rsidRDefault="006E7FBF" w:rsidP="00CC197A">
      <w:pPr>
        <w:pStyle w:val="a3"/>
        <w:numPr>
          <w:ilvl w:val="0"/>
          <w:numId w:val="263"/>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деятельно выражающий познавательные интересы в разных предметных областях с учётом своих интересов, способностей, достижений;</w:t>
      </w:r>
    </w:p>
    <w:p w:rsidR="006E7FBF" w:rsidRPr="008A4735" w:rsidRDefault="006E7FBF" w:rsidP="00CC197A">
      <w:pPr>
        <w:pStyle w:val="a3"/>
        <w:numPr>
          <w:ilvl w:val="0"/>
          <w:numId w:val="263"/>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 экономическом развитии России;</w:t>
      </w:r>
    </w:p>
    <w:p w:rsidR="006E7FBF" w:rsidRPr="008A4735" w:rsidRDefault="006E7FBF" w:rsidP="00CC197A">
      <w:pPr>
        <w:pStyle w:val="a3"/>
        <w:numPr>
          <w:ilvl w:val="0"/>
          <w:numId w:val="263"/>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демонстрирующий навыки критического мышления, определения достоверной научной информации и критики антинаучных представлений;</w:t>
      </w:r>
    </w:p>
    <w:p w:rsidR="006E7FBF" w:rsidRPr="008A4735" w:rsidRDefault="006E7FBF" w:rsidP="00CC197A">
      <w:pPr>
        <w:pStyle w:val="a3"/>
        <w:numPr>
          <w:ilvl w:val="0"/>
          <w:numId w:val="263"/>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9D3602" w:rsidRDefault="009D3602" w:rsidP="008A4735">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2.3.2. </w:t>
      </w:r>
      <w:r w:rsidR="008A4735">
        <w:rPr>
          <w:rFonts w:eastAsiaTheme="minorHAnsi"/>
          <w:b/>
          <w:color w:val="auto"/>
          <w:szCs w:val="24"/>
          <w:lang w:eastAsia="en-US"/>
        </w:rPr>
        <w:t>Раздел</w:t>
      </w:r>
      <w:r w:rsidR="006E7FBF" w:rsidRPr="006E7FBF">
        <w:rPr>
          <w:rFonts w:eastAsiaTheme="minorHAnsi"/>
          <w:b/>
          <w:color w:val="auto"/>
          <w:szCs w:val="24"/>
          <w:lang w:eastAsia="en-US"/>
        </w:rPr>
        <w:t xml:space="preserve"> </w:t>
      </w:r>
      <w:r w:rsidR="006E7FBF" w:rsidRPr="006E7FBF">
        <w:rPr>
          <w:rFonts w:eastAsiaTheme="minorHAnsi"/>
          <w:b/>
          <w:color w:val="auto"/>
          <w:szCs w:val="24"/>
          <w:lang w:val="en-US" w:eastAsia="en-US"/>
        </w:rPr>
        <w:t>II</w:t>
      </w:r>
      <w:r w:rsidR="008A4735">
        <w:rPr>
          <w:rFonts w:eastAsiaTheme="minorHAnsi"/>
          <w:b/>
          <w:color w:val="auto"/>
          <w:szCs w:val="24"/>
          <w:lang w:eastAsia="en-US"/>
        </w:rPr>
        <w:t>. Содержательный</w:t>
      </w:r>
    </w:p>
    <w:p w:rsidR="006E7FBF" w:rsidRPr="006E7FBF" w:rsidRDefault="009D3602" w:rsidP="008A4735">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Уклад Санкт-Петербургского СУВУ</w:t>
      </w:r>
    </w:p>
    <w:p w:rsidR="006E7FBF" w:rsidRPr="006E7FBF" w:rsidRDefault="008A4735" w:rsidP="006E7FBF">
      <w:pPr>
        <w:spacing w:after="0" w:line="276" w:lineRule="auto"/>
        <w:ind w:left="0" w:right="0" w:firstLine="0"/>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было образовано в соответствии с приказом Государственного комитета РСФСР по профессионально-техническому образованию от 25  июня  1986 г. № 144 и приказом Главного управления профессионально-технического образования г. Ленинграда и Ленинградской области  «ГЛАВЛЕНПРОФОБР» от 29 июля 1986 г. № 298  «О преобразовании среднего профтехучилища № 108 г. Ленинграда в специальное профтехучилище» как специальное профессионально-техническое училище.</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1987 году появляются первые спортивные секции.</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1990 году появляются первые кружки прикладного творчества.</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1991 году создается служба психологов.</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1994 году коллектив пополнился социальными педагогами.</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этом же году была создана психолого-медико-педагогическая комиссия.</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lastRenderedPageBreak/>
        <w:t xml:space="preserve">        </w:t>
      </w:r>
      <w:r w:rsidR="006E7FBF" w:rsidRPr="006E7FBF">
        <w:rPr>
          <w:rFonts w:eastAsiaTheme="minorHAnsi"/>
          <w:color w:val="auto"/>
          <w:szCs w:val="24"/>
          <w:lang w:eastAsia="en-US"/>
        </w:rPr>
        <w:t>В 1995 году наши воспитанники учреждения впервые выезжают за город в летний лагерь Лосево-Приозерского района Ленинградской области.</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2000 году впервые в истории специальных учреждений России проводится Церемония конкурса «Надежда».</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2004 года появляется Гимн училища, автором которого является педагог учреждения Трофимов Олег Михайлович.</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2006 году появляется своя геральдика: эмблема, значок, знамя училища. Автор – В.В. Фомичев.</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В этом же году в честь 20-</w:t>
      </w:r>
      <w:r w:rsidR="006E7FBF" w:rsidRPr="006E7FBF">
        <w:rPr>
          <w:rFonts w:eastAsiaTheme="minorHAnsi"/>
          <w:color w:val="auto"/>
          <w:szCs w:val="24"/>
          <w:lang w:eastAsia="en-US"/>
        </w:rPr>
        <w:t>летнего юбилея закладывается яблоневый «Сад 20-летия».</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 2012 г. воспитанники участвуют во Всероссийской олимпиаде по общеобразовательным предметам для обучающихся СУВУ.</w:t>
      </w:r>
    </w:p>
    <w:p w:rsidR="006E7FBF" w:rsidRPr="006E7FBF" w:rsidRDefault="008A4735"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 2019 г. педагоги учреждения принимают участие во Всероссийском конкурсе «Педагог года» среди СУВУ.</w:t>
      </w:r>
    </w:p>
    <w:p w:rsidR="006E7FBF" w:rsidRPr="008A4735" w:rsidRDefault="006E7FBF" w:rsidP="00CC197A">
      <w:pPr>
        <w:pStyle w:val="a3"/>
        <w:numPr>
          <w:ilvl w:val="0"/>
          <w:numId w:val="264"/>
        </w:numPr>
        <w:spacing w:after="0" w:line="276" w:lineRule="auto"/>
        <w:ind w:left="0" w:right="0" w:firstLine="426"/>
        <w:rPr>
          <w:rFonts w:eastAsiaTheme="minorHAnsi"/>
          <w:color w:val="auto"/>
          <w:szCs w:val="24"/>
          <w:lang w:eastAsia="en-US"/>
        </w:rPr>
      </w:pPr>
      <w:r w:rsidRPr="008A4735">
        <w:rPr>
          <w:rFonts w:eastAsiaTheme="minorHAnsi"/>
          <w:color w:val="auto"/>
          <w:szCs w:val="24"/>
          <w:lang w:eastAsia="en-US"/>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6E7FBF" w:rsidRPr="006E7FBF" w:rsidRDefault="008A4735" w:rsidP="0099098B">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поддержание порядка определенных объектов на территории учреждения, представляющей собой городок с улицами, которые имеют свою историю и название, аллеями, садом, храмом Тихвинской Божьей матери;</w:t>
      </w:r>
    </w:p>
    <w:p w:rsidR="006E7FBF" w:rsidRPr="006E7FBF" w:rsidRDefault="008A4735" w:rsidP="0099098B">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активное участие в спортивной жизни учреждения сотрудников наравне с воспитанниками и сдача ими норм ГТО;</w:t>
      </w:r>
    </w:p>
    <w:p w:rsidR="006E7FBF" w:rsidRPr="006E7FBF" w:rsidRDefault="008A4735" w:rsidP="0099098B">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привитие эстетического вкуса у обучающихся, аккуратного и бережливого ношения одежды согласно «Каталогу формы одежды обучающихся Санкт-Петербургского СУВУ», в котором помещен большой ассортимент форменной одежды для разных видов деятельности;</w:t>
      </w:r>
    </w:p>
    <w:p w:rsidR="006E7FBF" w:rsidRPr="00B17C91" w:rsidRDefault="006E7FBF" w:rsidP="00CC197A">
      <w:pPr>
        <w:pStyle w:val="a3"/>
        <w:numPr>
          <w:ilvl w:val="0"/>
          <w:numId w:val="265"/>
        </w:numPr>
        <w:spacing w:after="0" w:line="276" w:lineRule="auto"/>
        <w:ind w:left="0" w:right="0" w:firstLine="426"/>
        <w:rPr>
          <w:rFonts w:eastAsiaTheme="minorHAnsi"/>
          <w:color w:val="auto"/>
          <w:szCs w:val="24"/>
          <w:lang w:eastAsia="en-US"/>
        </w:rPr>
      </w:pPr>
      <w:r w:rsidRPr="00B17C91">
        <w:rPr>
          <w:rFonts w:eastAsiaTheme="minorHAnsi"/>
          <w:color w:val="auto"/>
          <w:szCs w:val="24"/>
          <w:lang w:eastAsia="en-US"/>
        </w:rPr>
        <w:t>наличие «препятствий» к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 В борьбе за безопасность здоровья воспитанников и пропагандирование отказа от вредных привычек в учреждении проводятся здоровьесберегающие мероприятия:</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проводятся регулярные профилактические беседы и лекции;</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разработаны программы, направленные на формирование здорового образа жизни (ЗОЖ);</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все обучающиеся вовлекаются в практические занятия физической культурой и спортом.</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Достигнуты значительные успехи в данном направлении. Организована и осуществляется система контроля (круглосуточное видеонаблюдение, тщательные систематические досмотры), которая исключает возможность проноса на территорию запрещенных веществ и предметов. Но пока остается проблема их заброса через забор на территорию учреждения друзьями, знакомыми, родственниками воспитанников, находящихся в СУВУ. Для решения данной проблемы установлено круглосуточное видеонаблюдения за прилегающей к учреждению территорией, проводится регулярный обход внутреннего периметра, налажено взаимодействие с правоохранительными органами микрорайона. </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Санкт-Петербургское СУВУ находится на территории Колпинского района города Санкт-Петербурга – музея под открытым небом. Санкт-Петербург является культурным центром мирового значения, часто его называют «Культурной столицей» России. В городе располагаются 8464 объекта культурного наследия (памятники истории и культуры), работают свыше 200 музеев и их филиалов.</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lastRenderedPageBreak/>
        <w:t xml:space="preserve">        </w:t>
      </w:r>
      <w:r w:rsidR="006E7FBF" w:rsidRPr="006E7FBF">
        <w:rPr>
          <w:rFonts w:eastAsiaTheme="minorHAnsi"/>
          <w:color w:val="auto"/>
          <w:szCs w:val="24"/>
          <w:lang w:eastAsia="en-US"/>
        </w:rPr>
        <w:t>Город Колпино основан в 1722 г. на правом берегу реки Ижора в соответствии с указом царя Петра I о переносе Ижорской пильной мельницы от 22 мая (2 июня) 1719 г. как слобода при строительстве новой пильной мельницы, от которой ведут свою историю Ижорские заводы (ныне градообразующее предприятие). Основным потребителем продукции мельницы стало Адмиралтейство.</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посёлке Усть-Ижора находится памятная стелла в честь Невской битвы 1240 г., памятник Александру Невскому и музей-диорама «Александр Невский и Ижорская Земля».</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Во время Великой Отечественной войны линия фронта проходила близ территории Ижорского завода. В августе – сентябре 1941 г. из рабочих завода был сформирован Ижорский батальон, который во взаимодействии с частями 168-й стрелковой дивизии сорвали попытки гитлеровцев прорваться через Колпино к Ленинграду.</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Указом Президента Российской Федерации от 5 мая 2011 г. Колпино удостоен Почётного звания «Город Воинской славы».</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Санкт-Петербургское СУВУ рассчитано на обеспечение психологической, медицинской и социальной реабилитации, включая коррекцию поведения и адаптацию в обществе детей и подростков с девиантным поведением, и создание условий для получения ими основного общего, среднего (полного) общего и начального профессионального образования или профессиональной подготовки. В СУВУ находятся обучающиеся в возрасте от 11 до 18 лет, которые направляются в учреждение из разных регионов Российской Федерации по постановлениям или приговорам судов. </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 xml:space="preserve">Контингент Учреждения - это подростки с социально-педагогической запущенностью, крайне низким образовательным уровнем, с различными формами девиантного поведения (употребление спиртных напитков, наркотических и токсических веществ, бродяжничество, правонарушения и преступления различного характера). Среди контингента обучающихся находятся дети из полных и неполных семей, оставшиеся без попечения родителей, сироты, дети с ограниченными возможностями здоровья (далее по тексту ОВЗ), включая задержку психического развития (ЗПР), интеллектуальные нарушения (ИН) и другие виды ограниченных возможностей, дети-инвалиды, дети различного этноса и конфессий. Обучающиеся учреждения имеют статус </w:t>
      </w:r>
      <w:proofErr w:type="spellStart"/>
      <w:r w:rsidRPr="006E7FBF">
        <w:rPr>
          <w:rFonts w:eastAsiaTheme="minorHAnsi"/>
          <w:color w:val="auto"/>
          <w:szCs w:val="24"/>
          <w:lang w:eastAsia="en-US"/>
        </w:rPr>
        <w:t>девиантных</w:t>
      </w:r>
      <w:proofErr w:type="spellEnd"/>
      <w:r w:rsidRPr="006E7FBF">
        <w:rPr>
          <w:rFonts w:eastAsiaTheme="minorHAnsi"/>
          <w:color w:val="auto"/>
          <w:szCs w:val="24"/>
          <w:lang w:eastAsia="en-US"/>
        </w:rPr>
        <w:t xml:space="preserve"> подростков.</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учреждении осуществляется обучение по программам основного общего, среднего общего, среднего профессионального образования; также ведется обучение по адаптированным программам для обучающихся с ОВЗ (ЗПР, ИН, ТНР и другие). Возможно обучение по индивидуальным образовательным маршрутам как для обучающихся, желающих восполнить пробелы и ускорить обучение за определенный период, так и для обучающихся, которые испытывают серьезные затруднения в обучении.</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Образование осуществляется по урочной системе с 09-00 до 12-30 на профессиональном цикле, во второй половине дня с 13-00 до 17-45 в школе.  В параллели 7-9 классов сформирован 9-й выпускной класс для обучающихся по АООП (ЗПР) с целью подготовки к экзаменам. Также сформированы разновозрастной класс для обучающихся с ОВЗ ИН и класс инклюзии.</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Образовательной организацией принято решение об обязательной форме обучающихся (классический костюм со светлой рубашкой во время учебных занятий и спортивный костюм в каникулярное время). В учреждении утверждено и осуществляется пятиразовое питание: завтрак, обед, полдник, ужин, второй ужин.</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Обучающиеся изучают курс «История и культура Санкт-Петербурга» (включен в учебный план), который позволяет лучше узнать историю России с XVIII века и до наших дней, способствует восприятию наследия города как части отечественного и всемирного культурного </w:t>
      </w:r>
      <w:r w:rsidR="006E7FBF" w:rsidRPr="006E7FBF">
        <w:rPr>
          <w:rFonts w:eastAsiaTheme="minorHAnsi"/>
          <w:color w:val="auto"/>
          <w:szCs w:val="24"/>
          <w:lang w:eastAsia="en-US"/>
        </w:rPr>
        <w:lastRenderedPageBreak/>
        <w:t>наследия, содержит огромные возможности для духовно-нравственного воспитания, дает обучающимся широкие возможности для самоидентификации в культурной среде.</w:t>
      </w:r>
    </w:p>
    <w:p w:rsid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«Функциональная грамотность» позволяет развивать способность обучающихся использовать приобретаемые в течение жизни знания для решения широкого диапазона жизненных задач в различных сферах человеческой деятельности, общения и социальных отношений.</w:t>
      </w:r>
    </w:p>
    <w:p w:rsidR="0099098B" w:rsidRPr="006E7FBF" w:rsidRDefault="0099098B"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Курс «Россия – мои горизонты»</w:t>
      </w:r>
      <w:r w:rsidRPr="0099098B">
        <w:rPr>
          <w:rFonts w:ascii="Helvetica Neue" w:hAnsi="Helvetica Neue"/>
          <w:sz w:val="20"/>
          <w:szCs w:val="20"/>
          <w:shd w:val="clear" w:color="auto" w:fill="FFFFFF"/>
        </w:rPr>
        <w:t xml:space="preserve"> </w:t>
      </w:r>
      <w:r w:rsidRPr="0099098B">
        <w:rPr>
          <w:rFonts w:eastAsiaTheme="minorHAnsi"/>
          <w:color w:val="auto"/>
          <w:szCs w:val="24"/>
          <w:lang w:eastAsia="en-US"/>
        </w:rPr>
        <w:t>реализуется в рамках внеурочной деятельности как одно из направлений профориентационного минимума, внедряющегося Министерством просвещения Российской Федерации с нового учебного года.</w:t>
      </w:r>
    </w:p>
    <w:p w:rsidR="006E7FBF" w:rsidRPr="006E7FBF" w:rsidRDefault="009D3602" w:rsidP="00B17C91">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Виды, формы и содержание воспитательной деятельности</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Виды, формы и содержание воспитательной деятельности в СУВУ представлены по модулям в рамках определённого направления деятельности в образовательной организации. </w:t>
      </w:r>
    </w:p>
    <w:p w:rsidR="006E7FBF" w:rsidRPr="006E7FBF" w:rsidRDefault="00B17C91" w:rsidP="00B17C91">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«Историческое наследие»</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с учетом особенностей местоположения и социокультурного наследия Санкт-Петербурга. Учреждение находится на святой героической Ижорской земле, многократно окропленной кровью предков на протяжении веков и оставленной нам в наследие:</w:t>
      </w:r>
    </w:p>
    <w:p w:rsidR="006E7FBF" w:rsidRPr="00B17C91" w:rsidRDefault="006E7FBF" w:rsidP="00CC197A">
      <w:pPr>
        <w:pStyle w:val="a3"/>
        <w:numPr>
          <w:ilvl w:val="0"/>
          <w:numId w:val="266"/>
        </w:numPr>
        <w:spacing w:after="0" w:line="276" w:lineRule="auto"/>
        <w:ind w:left="0" w:right="0" w:firstLine="426"/>
        <w:rPr>
          <w:rFonts w:eastAsiaTheme="minorHAnsi"/>
          <w:color w:val="auto"/>
          <w:szCs w:val="24"/>
          <w:lang w:eastAsia="en-US"/>
        </w:rPr>
      </w:pPr>
      <w:r w:rsidRPr="00B17C91">
        <w:rPr>
          <w:rFonts w:eastAsiaTheme="minorHAnsi"/>
          <w:color w:val="auto"/>
          <w:szCs w:val="24"/>
          <w:lang w:eastAsia="en-US"/>
        </w:rPr>
        <w:t>для формирования у обучающихся традиционных духовно-нравственных и социокультурных ценностей на основе изучения исторического прошлого Невской земли:</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разрабатывается </w:t>
      </w:r>
      <w:bookmarkStart w:id="119" w:name="_Hlk157867792"/>
      <w:r w:rsidR="006E7FBF" w:rsidRPr="006E7FBF">
        <w:rPr>
          <w:rFonts w:eastAsiaTheme="minorHAnsi"/>
          <w:color w:val="auto"/>
          <w:szCs w:val="24"/>
          <w:lang w:eastAsia="en-US"/>
        </w:rPr>
        <w:t>курс «Карта земли Невской»</w:t>
      </w:r>
      <w:bookmarkEnd w:id="119"/>
      <w:r w:rsidR="006E7FBF" w:rsidRPr="006E7FBF">
        <w:rPr>
          <w:rFonts w:eastAsiaTheme="minorHAnsi"/>
          <w:color w:val="auto"/>
          <w:szCs w:val="24"/>
          <w:lang w:eastAsia="en-US"/>
        </w:rPr>
        <w:t>. Практический курс «Карта земли Невской» включает в себя значимые исторические маршруты (водные, пешие, автомобильные):</w:t>
      </w:r>
    </w:p>
    <w:p w:rsidR="006E7FBF" w:rsidRPr="006E7FBF" w:rsidRDefault="006E7FBF" w:rsidP="006E7FBF">
      <w:pPr>
        <w:spacing w:after="0" w:line="276" w:lineRule="auto"/>
        <w:ind w:left="0" w:right="0" w:firstLine="0"/>
        <w:contextualSpacing/>
        <w:rPr>
          <w:rFonts w:eastAsiaTheme="minorHAnsi"/>
          <w:color w:val="auto"/>
          <w:szCs w:val="24"/>
          <w:lang w:eastAsia="en-US"/>
        </w:rPr>
      </w:pPr>
      <w:r w:rsidRPr="006E7FBF">
        <w:rPr>
          <w:rFonts w:eastAsiaTheme="minorHAnsi"/>
          <w:color w:val="auto"/>
          <w:szCs w:val="24"/>
          <w:lang w:eastAsia="en-US"/>
        </w:rPr>
        <w:t xml:space="preserve">- </w:t>
      </w:r>
      <w:r w:rsidRPr="006E7FBF">
        <w:rPr>
          <w:rFonts w:eastAsiaTheme="minorHAnsi"/>
          <w:color w:val="auto"/>
          <w:szCs w:val="24"/>
          <w:lang w:val="en-US" w:eastAsia="en-US"/>
        </w:rPr>
        <w:t>XIII</w:t>
      </w:r>
      <w:r w:rsidRPr="006E7FBF">
        <w:rPr>
          <w:rFonts w:eastAsiaTheme="minorHAnsi"/>
          <w:color w:val="auto"/>
          <w:szCs w:val="24"/>
          <w:lang w:eastAsia="en-US"/>
        </w:rPr>
        <w:t xml:space="preserve"> век. «Кто к нам с мечом придет, от меча и погибнет!».</w:t>
      </w:r>
    </w:p>
    <w:p w:rsidR="006E7FBF" w:rsidRPr="006E7FBF" w:rsidRDefault="00B17C91" w:rsidP="006E7FBF">
      <w:pPr>
        <w:spacing w:after="0" w:line="276" w:lineRule="auto"/>
        <w:ind w:left="0" w:right="0" w:firstLine="0"/>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Небесный покровитель Александр Невский (1240 г.);</w:t>
      </w:r>
    </w:p>
    <w:p w:rsidR="006E7FBF" w:rsidRPr="006E7FBF" w:rsidRDefault="006E7FBF" w:rsidP="006E7FBF">
      <w:pPr>
        <w:spacing w:after="0" w:line="276" w:lineRule="auto"/>
        <w:ind w:left="0" w:right="0" w:firstLine="0"/>
        <w:contextualSpacing/>
        <w:rPr>
          <w:rFonts w:eastAsiaTheme="minorHAnsi"/>
          <w:color w:val="auto"/>
          <w:szCs w:val="24"/>
          <w:lang w:eastAsia="en-US"/>
        </w:rPr>
      </w:pPr>
      <w:r w:rsidRPr="006E7FBF">
        <w:rPr>
          <w:rFonts w:eastAsiaTheme="minorHAnsi"/>
          <w:color w:val="auto"/>
          <w:szCs w:val="24"/>
          <w:lang w:eastAsia="en-US"/>
        </w:rPr>
        <w:t xml:space="preserve">- </w:t>
      </w:r>
      <w:r w:rsidRPr="006E7FBF">
        <w:rPr>
          <w:rFonts w:eastAsiaTheme="minorHAnsi"/>
          <w:color w:val="auto"/>
          <w:szCs w:val="24"/>
          <w:lang w:val="en-US" w:eastAsia="en-US"/>
        </w:rPr>
        <w:t>XVIII</w:t>
      </w:r>
      <w:r w:rsidRPr="006E7FBF">
        <w:rPr>
          <w:rFonts w:eastAsiaTheme="minorHAnsi"/>
          <w:color w:val="auto"/>
          <w:szCs w:val="24"/>
          <w:lang w:eastAsia="en-US"/>
        </w:rPr>
        <w:t xml:space="preserve"> век. «Люблю тебя, Петра творенье…».</w:t>
      </w:r>
    </w:p>
    <w:p w:rsidR="006E7FBF" w:rsidRPr="006E7FBF" w:rsidRDefault="00B17C91" w:rsidP="006E7FBF">
      <w:pPr>
        <w:spacing w:after="0" w:line="276" w:lineRule="auto"/>
        <w:ind w:left="0" w:right="0" w:firstLine="0"/>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Рождение Санкт-Петербурга (1703 г.);</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val="en-US" w:eastAsia="en-US"/>
        </w:rPr>
        <w:t>XX</w:t>
      </w:r>
      <w:r w:rsidR="006E7FBF" w:rsidRPr="006E7FBF">
        <w:rPr>
          <w:rFonts w:eastAsiaTheme="minorHAnsi"/>
          <w:color w:val="auto"/>
          <w:szCs w:val="24"/>
          <w:lang w:eastAsia="en-US"/>
        </w:rPr>
        <w:t xml:space="preserve"> век. «И помнить о блокаде страшно, но и забыть нельзя…».</w:t>
      </w:r>
    </w:p>
    <w:p w:rsidR="006E7FBF" w:rsidRPr="006E7FBF" w:rsidRDefault="00B17C91" w:rsidP="006E7FBF">
      <w:pPr>
        <w:spacing w:after="0" w:line="276" w:lineRule="auto"/>
        <w:ind w:left="0" w:right="0" w:firstLine="0"/>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Блокада Ленинграда (08.09.1941 – 18.01.1943 – 27.01.1944 гг.);</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карта «Земли Невской» предполагает обязательное посещение за период обучения в учреждении исторических мест:</w:t>
      </w:r>
    </w:p>
    <w:p w:rsidR="006E7FBF" w:rsidRPr="006E7FBF" w:rsidRDefault="006E7FBF" w:rsidP="006E7FBF">
      <w:pPr>
        <w:spacing w:after="0" w:line="276" w:lineRule="auto"/>
        <w:ind w:left="0" w:right="0" w:firstLine="0"/>
        <w:contextualSpacing/>
        <w:rPr>
          <w:rFonts w:eastAsiaTheme="minorHAnsi"/>
          <w:color w:val="auto"/>
          <w:szCs w:val="24"/>
          <w:lang w:eastAsia="en-US"/>
        </w:rPr>
      </w:pPr>
      <w:r w:rsidRPr="006E7FBF">
        <w:rPr>
          <w:rFonts w:eastAsiaTheme="minorHAnsi"/>
          <w:color w:val="auto"/>
          <w:szCs w:val="24"/>
          <w:lang w:eastAsia="en-US"/>
        </w:rPr>
        <w:t>- Храма Святого благоверного князя Александра Невского в п. Усть-Ижора и музея-диорамы «Невская битва 1240»;</w:t>
      </w:r>
    </w:p>
    <w:p w:rsidR="006E7FBF" w:rsidRPr="006E7FBF" w:rsidRDefault="006E7FBF" w:rsidP="006E7FBF">
      <w:pPr>
        <w:spacing w:after="0" w:line="276" w:lineRule="auto"/>
        <w:ind w:left="0" w:right="0" w:firstLine="0"/>
        <w:contextualSpacing/>
        <w:rPr>
          <w:rFonts w:eastAsiaTheme="minorHAnsi"/>
          <w:color w:val="auto"/>
          <w:szCs w:val="24"/>
          <w:lang w:eastAsia="en-US"/>
        </w:rPr>
      </w:pPr>
      <w:r w:rsidRPr="006E7FBF">
        <w:rPr>
          <w:rFonts w:eastAsiaTheme="minorHAnsi"/>
          <w:color w:val="auto"/>
          <w:szCs w:val="24"/>
          <w:lang w:eastAsia="en-US"/>
        </w:rPr>
        <w:t>- Свято-Троицкая Александро-Невская лавра;</w:t>
      </w:r>
    </w:p>
    <w:p w:rsidR="006E7FBF" w:rsidRPr="006E7FBF" w:rsidRDefault="006E7FBF" w:rsidP="006E7FBF">
      <w:pPr>
        <w:spacing w:after="0" w:line="276" w:lineRule="auto"/>
        <w:ind w:left="0" w:right="0" w:firstLine="0"/>
        <w:contextualSpacing/>
        <w:rPr>
          <w:rFonts w:eastAsiaTheme="minorHAnsi"/>
          <w:color w:val="auto"/>
          <w:szCs w:val="24"/>
          <w:lang w:eastAsia="en-US"/>
        </w:rPr>
      </w:pPr>
      <w:r w:rsidRPr="006E7FBF">
        <w:rPr>
          <w:rFonts w:eastAsiaTheme="minorHAnsi"/>
          <w:color w:val="auto"/>
          <w:szCs w:val="24"/>
          <w:lang w:eastAsia="en-US"/>
        </w:rPr>
        <w:t>- Государственный музей истории Санкт-Петербурга «Петропавловская крепость»;</w:t>
      </w:r>
    </w:p>
    <w:p w:rsidR="006E7FBF" w:rsidRPr="006E7FBF" w:rsidRDefault="006E7FBF" w:rsidP="006E7FBF">
      <w:pPr>
        <w:spacing w:after="0" w:line="276" w:lineRule="auto"/>
        <w:ind w:left="0" w:right="0" w:firstLine="0"/>
        <w:contextualSpacing/>
        <w:rPr>
          <w:rFonts w:eastAsiaTheme="minorHAnsi"/>
          <w:color w:val="auto"/>
          <w:szCs w:val="24"/>
          <w:lang w:eastAsia="en-US"/>
        </w:rPr>
      </w:pPr>
      <w:r w:rsidRPr="006E7FBF">
        <w:rPr>
          <w:rFonts w:eastAsiaTheme="minorHAnsi"/>
          <w:color w:val="auto"/>
          <w:szCs w:val="24"/>
          <w:lang w:eastAsia="en-US"/>
        </w:rPr>
        <w:t>- Дворцовая площадь и Российский государственный художественный и культурно-исторический музей «Эрмитаж»;</w:t>
      </w:r>
    </w:p>
    <w:p w:rsidR="006E7FBF" w:rsidRPr="006E7FBF" w:rsidRDefault="006E7FBF" w:rsidP="006E7FBF">
      <w:pPr>
        <w:spacing w:after="0" w:line="276" w:lineRule="auto"/>
        <w:ind w:left="0" w:right="0" w:firstLine="0"/>
        <w:contextualSpacing/>
        <w:rPr>
          <w:rFonts w:eastAsiaTheme="minorHAnsi"/>
          <w:color w:val="auto"/>
          <w:szCs w:val="24"/>
          <w:lang w:eastAsia="en-US"/>
        </w:rPr>
      </w:pPr>
      <w:r w:rsidRPr="006E7FBF">
        <w:rPr>
          <w:rFonts w:eastAsiaTheme="minorHAnsi"/>
          <w:color w:val="auto"/>
          <w:szCs w:val="24"/>
          <w:lang w:eastAsia="en-US"/>
        </w:rPr>
        <w:t>- «Пискаревское мемориальное кладбище»;</w:t>
      </w:r>
    </w:p>
    <w:p w:rsidR="006E7FBF" w:rsidRPr="006E7FBF" w:rsidRDefault="006E7FBF" w:rsidP="006E7FBF">
      <w:pPr>
        <w:spacing w:after="0" w:line="276" w:lineRule="auto"/>
        <w:ind w:left="0" w:right="0" w:firstLine="0"/>
        <w:contextualSpacing/>
        <w:rPr>
          <w:rFonts w:eastAsiaTheme="minorHAnsi"/>
          <w:color w:val="auto"/>
          <w:szCs w:val="24"/>
          <w:lang w:eastAsia="en-US"/>
        </w:rPr>
      </w:pPr>
      <w:r w:rsidRPr="006E7FBF">
        <w:rPr>
          <w:rFonts w:eastAsiaTheme="minorHAnsi"/>
          <w:color w:val="auto"/>
          <w:szCs w:val="24"/>
          <w:lang w:eastAsia="en-US"/>
        </w:rPr>
        <w:t>- «Музейно-мемориальный комплекс «Дорога жизни», музей «</w:t>
      </w:r>
      <w:proofErr w:type="spellStart"/>
      <w:r w:rsidRPr="006E7FBF">
        <w:rPr>
          <w:rFonts w:eastAsiaTheme="minorHAnsi"/>
          <w:color w:val="auto"/>
          <w:szCs w:val="24"/>
          <w:lang w:eastAsia="en-US"/>
        </w:rPr>
        <w:t>Кобона</w:t>
      </w:r>
      <w:proofErr w:type="spellEnd"/>
      <w:r w:rsidRPr="006E7FBF">
        <w:rPr>
          <w:rFonts w:eastAsiaTheme="minorHAnsi"/>
          <w:color w:val="auto"/>
          <w:szCs w:val="24"/>
          <w:lang w:eastAsia="en-US"/>
        </w:rPr>
        <w:t>: Дорога жизни»;</w:t>
      </w:r>
    </w:p>
    <w:p w:rsidR="006E7FBF" w:rsidRPr="006E7FBF" w:rsidRDefault="006E7FBF" w:rsidP="006E7FBF">
      <w:pPr>
        <w:spacing w:after="0" w:line="276" w:lineRule="auto"/>
        <w:ind w:left="0" w:right="0" w:firstLine="0"/>
        <w:contextualSpacing/>
        <w:rPr>
          <w:rFonts w:eastAsiaTheme="minorHAnsi"/>
          <w:color w:val="auto"/>
          <w:szCs w:val="24"/>
          <w:lang w:eastAsia="en-US"/>
        </w:rPr>
      </w:pPr>
      <w:r w:rsidRPr="006E7FBF">
        <w:rPr>
          <w:rFonts w:eastAsiaTheme="minorHAnsi"/>
          <w:color w:val="auto"/>
          <w:szCs w:val="24"/>
          <w:lang w:eastAsia="en-US"/>
        </w:rPr>
        <w:t>- Музей-диорама «Прорыв блокады Ленинграда» и музей-панорама «Прорыв»;</w:t>
      </w:r>
    </w:p>
    <w:p w:rsidR="006E7FBF" w:rsidRPr="006E7FBF" w:rsidRDefault="006E7FBF" w:rsidP="006E7FBF">
      <w:pPr>
        <w:spacing w:after="0" w:line="276" w:lineRule="auto"/>
        <w:ind w:left="0" w:right="0" w:firstLine="0"/>
        <w:contextualSpacing/>
        <w:rPr>
          <w:rFonts w:eastAsiaTheme="minorHAnsi"/>
          <w:color w:val="auto"/>
          <w:szCs w:val="24"/>
          <w:lang w:eastAsia="en-US"/>
        </w:rPr>
      </w:pPr>
      <w:r w:rsidRPr="006E7FBF">
        <w:rPr>
          <w:rFonts w:eastAsiaTheme="minorHAnsi"/>
          <w:color w:val="auto"/>
          <w:szCs w:val="24"/>
          <w:lang w:eastAsia="en-US"/>
        </w:rPr>
        <w:t>- обзорная экскурсия по Санкт-Петербургу.</w:t>
      </w:r>
    </w:p>
    <w:p w:rsidR="006E7FBF" w:rsidRPr="006E7FBF" w:rsidRDefault="00B17C91" w:rsidP="00B17C91">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«Урочная деятельность»</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6E7FBF" w:rsidRPr="00B17C91" w:rsidRDefault="006E7FBF" w:rsidP="00CC197A">
      <w:pPr>
        <w:pStyle w:val="a3"/>
        <w:numPr>
          <w:ilvl w:val="0"/>
          <w:numId w:val="267"/>
        </w:numPr>
        <w:spacing w:after="0" w:line="276" w:lineRule="auto"/>
        <w:ind w:left="0" w:right="0" w:firstLine="426"/>
        <w:rPr>
          <w:rFonts w:eastAsiaTheme="minorHAnsi"/>
          <w:color w:val="auto"/>
          <w:szCs w:val="24"/>
          <w:lang w:eastAsia="en-US"/>
        </w:rPr>
      </w:pPr>
      <w:r w:rsidRPr="00B17C91">
        <w:rPr>
          <w:rFonts w:eastAsiaTheme="minorHAnsi"/>
          <w:color w:val="auto"/>
          <w:szCs w:val="24"/>
          <w:lang w:eastAsia="en-US"/>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w:t>
      </w:r>
      <w:r w:rsidRPr="00B17C91">
        <w:rPr>
          <w:rFonts w:eastAsiaTheme="minorHAnsi"/>
          <w:color w:val="auto"/>
          <w:szCs w:val="24"/>
          <w:lang w:eastAsia="en-US"/>
        </w:rPr>
        <w:lastRenderedPageBreak/>
        <w:t>просвещения; подбор соответствующего содержания уроков, заданий, вспомогательных материалов, проблемных ситуаций для обсуждений;</w:t>
      </w:r>
    </w:p>
    <w:p w:rsidR="006E7FBF" w:rsidRPr="00B17C91" w:rsidRDefault="006E7FBF" w:rsidP="00CC197A">
      <w:pPr>
        <w:pStyle w:val="a3"/>
        <w:numPr>
          <w:ilvl w:val="0"/>
          <w:numId w:val="267"/>
        </w:numPr>
        <w:spacing w:after="0" w:line="276" w:lineRule="auto"/>
        <w:ind w:left="0" w:right="0" w:firstLine="426"/>
        <w:rPr>
          <w:rFonts w:eastAsiaTheme="minorHAnsi"/>
          <w:color w:val="auto"/>
          <w:szCs w:val="24"/>
          <w:lang w:eastAsia="en-US"/>
        </w:rPr>
      </w:pPr>
      <w:r w:rsidRPr="00B17C91">
        <w:rPr>
          <w:rFonts w:eastAsiaTheme="minorHAnsi"/>
          <w:color w:val="auto"/>
          <w:szCs w:val="24"/>
          <w:lang w:eastAsia="en-US"/>
        </w:rPr>
        <w:t>включение учителями, преподавателями, мастерами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каждый урок и занятие включают в себя воспитательные задачи согласно рабочим программам по предметам;</w:t>
      </w:r>
    </w:p>
    <w:p w:rsidR="006E7FBF" w:rsidRPr="00B17C91" w:rsidRDefault="006E7FBF" w:rsidP="00CC197A">
      <w:pPr>
        <w:pStyle w:val="a3"/>
        <w:numPr>
          <w:ilvl w:val="0"/>
          <w:numId w:val="268"/>
        </w:numPr>
        <w:spacing w:after="0" w:line="276" w:lineRule="auto"/>
        <w:ind w:left="0" w:right="0" w:firstLine="426"/>
        <w:rPr>
          <w:rFonts w:eastAsiaTheme="minorHAnsi"/>
          <w:color w:val="auto"/>
          <w:szCs w:val="24"/>
          <w:lang w:eastAsia="en-US"/>
        </w:rPr>
      </w:pPr>
      <w:r w:rsidRPr="00B17C91">
        <w:rPr>
          <w:rFonts w:eastAsiaTheme="minorHAnsi"/>
          <w:color w:val="auto"/>
          <w:szCs w:val="24"/>
          <w:lang w:eastAsia="en-US"/>
        </w:rPr>
        <w:t>включение учителями, преподавателями, мастерами в рабочие программы учебных предметов, курсов, модулей тематики в соответствии с календарным планом воспитательной работы:</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с учетом индивидуальных интеллектуальных особенностей; </w:t>
      </w:r>
    </w:p>
    <w:p w:rsidR="006E7FBF" w:rsidRPr="00B17C91" w:rsidRDefault="006E7FBF" w:rsidP="00CC197A">
      <w:pPr>
        <w:pStyle w:val="a3"/>
        <w:numPr>
          <w:ilvl w:val="0"/>
          <w:numId w:val="270"/>
        </w:numPr>
        <w:spacing w:after="0" w:line="276" w:lineRule="auto"/>
        <w:ind w:left="0" w:right="0" w:firstLine="426"/>
        <w:rPr>
          <w:rFonts w:eastAsiaTheme="minorHAnsi"/>
          <w:color w:val="auto"/>
          <w:szCs w:val="24"/>
          <w:lang w:eastAsia="en-US"/>
        </w:rPr>
      </w:pPr>
      <w:r w:rsidRPr="00B17C91">
        <w:rPr>
          <w:rFonts w:eastAsiaTheme="minorHAnsi"/>
          <w:color w:val="auto"/>
          <w:szCs w:val="24"/>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w:t>
      </w:r>
      <w:r w:rsidR="00B17C91" w:rsidRPr="00B17C91">
        <w:rPr>
          <w:rFonts w:eastAsiaTheme="minorHAnsi"/>
          <w:color w:val="auto"/>
          <w:szCs w:val="24"/>
          <w:lang w:eastAsia="en-US"/>
        </w:rPr>
        <w:t xml:space="preserve"> </w:t>
      </w:r>
      <w:r w:rsidRPr="00B17C91">
        <w:rPr>
          <w:rFonts w:eastAsiaTheme="minorHAnsi"/>
          <w:color w:val="auto"/>
          <w:szCs w:val="24"/>
          <w:lang w:eastAsia="en-US"/>
        </w:rPr>
        <w:t>в учебной деятельности:</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создание банка дифференцированных заданий для обучающихся с ОВЗ ИН;</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разработка индивидуальных маршрутов обучения в соответствии с календарным планом воспитательной работы;</w:t>
      </w:r>
    </w:p>
    <w:p w:rsidR="006E7FBF" w:rsidRPr="00B17C91" w:rsidRDefault="006E7FBF" w:rsidP="0099098B">
      <w:pPr>
        <w:pStyle w:val="a3"/>
        <w:numPr>
          <w:ilvl w:val="0"/>
          <w:numId w:val="269"/>
        </w:numPr>
        <w:spacing w:after="0" w:line="276" w:lineRule="auto"/>
        <w:ind w:left="0" w:right="0" w:firstLine="426"/>
        <w:rPr>
          <w:rFonts w:eastAsiaTheme="minorHAnsi"/>
          <w:color w:val="auto"/>
          <w:szCs w:val="24"/>
          <w:lang w:eastAsia="en-US"/>
        </w:rPr>
      </w:pPr>
      <w:r w:rsidRPr="00B17C91">
        <w:rPr>
          <w:rFonts w:eastAsiaTheme="minorHAnsi"/>
          <w:color w:val="auto"/>
          <w:szCs w:val="24"/>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w:t>
      </w:r>
      <w:r w:rsidR="00B17C91">
        <w:rPr>
          <w:rFonts w:eastAsiaTheme="minorHAnsi"/>
          <w:color w:val="auto"/>
          <w:szCs w:val="24"/>
          <w:lang w:eastAsia="en-US"/>
        </w:rPr>
        <w:t xml:space="preserve"> </w:t>
      </w:r>
      <w:r w:rsidRPr="00B17C91">
        <w:rPr>
          <w:rFonts w:eastAsiaTheme="minorHAnsi"/>
          <w:color w:val="auto"/>
          <w:szCs w:val="24"/>
          <w:lang w:eastAsia="en-US"/>
        </w:rPr>
        <w:t xml:space="preserve">лицам: </w:t>
      </w:r>
    </w:p>
    <w:p w:rsidR="006E7FBF" w:rsidRPr="006E7FBF" w:rsidRDefault="00B17C91" w:rsidP="0099098B">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акцент на роль отечественных ученых и их вклад в развитие мировой науки и техники (Ломоносов, Кулибин, Ленц, Циолковский, Попов, Лобачевский, Ковалевская, Колмогоров, Менделеев, Бутлеров, Павлов, Вавилов, Четверяков, Сеченов, Тимирязев и др.);</w:t>
      </w:r>
    </w:p>
    <w:p w:rsidR="006E7FBF" w:rsidRPr="006E7FBF" w:rsidRDefault="00B17C91" w:rsidP="0099098B">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диспуты, направленные на решение нравственных проблем и постижение жизненных ценностей на уроках литературы и знакомстве с биографиями и творчеством великих русских писателей (Пушкина, Лермонтова, Некрасова, Гоголя, Толстого, Достоевского и других);</w:t>
      </w:r>
    </w:p>
    <w:p w:rsidR="006E7FBF" w:rsidRPr="00B17C91" w:rsidRDefault="006E7FBF" w:rsidP="00CC197A">
      <w:pPr>
        <w:pStyle w:val="a3"/>
        <w:numPr>
          <w:ilvl w:val="0"/>
          <w:numId w:val="271"/>
        </w:numPr>
        <w:spacing w:after="0" w:line="276" w:lineRule="auto"/>
        <w:ind w:left="0" w:right="0" w:firstLine="426"/>
        <w:rPr>
          <w:rFonts w:eastAsiaTheme="minorHAnsi"/>
          <w:color w:val="auto"/>
          <w:szCs w:val="24"/>
          <w:lang w:eastAsia="en-US"/>
        </w:rPr>
      </w:pPr>
      <w:r w:rsidRPr="00B17C91">
        <w:rPr>
          <w:rFonts w:eastAsiaTheme="minorHAnsi"/>
          <w:color w:val="auto"/>
          <w:szCs w:val="24"/>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использование элементов медиативного подхода;</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использование на уроках, занятиях методик, способствующих повышению интереса и вовлечению обучающихся в учебный процесс (например, урок-игра, урок-путешествие, дебаты, инсценировки);</w:t>
      </w:r>
    </w:p>
    <w:p w:rsidR="006E7FBF" w:rsidRPr="00B17C91" w:rsidRDefault="006E7FBF" w:rsidP="00CC197A">
      <w:pPr>
        <w:pStyle w:val="a3"/>
        <w:numPr>
          <w:ilvl w:val="0"/>
          <w:numId w:val="272"/>
        </w:numPr>
        <w:spacing w:after="0" w:line="276" w:lineRule="auto"/>
        <w:ind w:left="0" w:right="0" w:firstLine="426"/>
        <w:rPr>
          <w:rFonts w:eastAsiaTheme="minorHAnsi"/>
          <w:color w:val="auto"/>
          <w:szCs w:val="24"/>
          <w:lang w:eastAsia="en-US"/>
        </w:rPr>
      </w:pPr>
      <w:r w:rsidRPr="00B17C91">
        <w:rPr>
          <w:rFonts w:eastAsiaTheme="minorHAnsi"/>
          <w:color w:val="auto"/>
          <w:szCs w:val="24"/>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изучение правил внутреннего распорядка и поведения воспитанников Санкт-Петербургского СУВУ с последующей периодической сдачей зачетов;</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разработана и внедрена балльная система оценки поведенческих и учебных показателей обучающихся, которые отражены в ежедневных и ежемесячных экранах соревнования;</w:t>
      </w:r>
    </w:p>
    <w:p w:rsidR="006E7FBF" w:rsidRPr="00B17C91" w:rsidRDefault="006E7FBF" w:rsidP="00CC197A">
      <w:pPr>
        <w:pStyle w:val="a3"/>
        <w:numPr>
          <w:ilvl w:val="0"/>
          <w:numId w:val="273"/>
        </w:numPr>
        <w:spacing w:after="0" w:line="276" w:lineRule="auto"/>
        <w:ind w:left="0" w:right="0" w:firstLine="426"/>
        <w:rPr>
          <w:rFonts w:eastAsiaTheme="minorHAnsi"/>
          <w:color w:val="auto"/>
          <w:szCs w:val="24"/>
          <w:lang w:eastAsia="en-US"/>
        </w:rPr>
      </w:pPr>
      <w:r w:rsidRPr="00B17C91">
        <w:rPr>
          <w:rFonts w:eastAsiaTheme="minorHAnsi"/>
          <w:color w:val="auto"/>
          <w:szCs w:val="24"/>
          <w:lang w:eastAsia="en-US"/>
        </w:rPr>
        <w:lastRenderedPageBreak/>
        <w:t>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6E7FBF" w:rsidRPr="006E7FBF" w:rsidRDefault="00B17C91" w:rsidP="00B17C91">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использование на занятиях, уроках элементов наставничества по принципу обучающийся – обучающийся.</w:t>
      </w:r>
    </w:p>
    <w:p w:rsidR="006E7FBF" w:rsidRPr="006E7FBF" w:rsidRDefault="00B17C91" w:rsidP="00B17C91">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«Внеурочная деятельность»</w:t>
      </w:r>
    </w:p>
    <w:p w:rsidR="006E7FBF" w:rsidRPr="006E7FBF" w:rsidRDefault="00B17C91"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внеурочной деятельности в целях обеспечения индивидуальных потребностей обучающихся Санкт-Петербургского</w:t>
      </w:r>
      <w:r>
        <w:rPr>
          <w:rFonts w:eastAsiaTheme="minorHAnsi"/>
          <w:color w:val="auto"/>
          <w:szCs w:val="24"/>
          <w:lang w:eastAsia="en-US"/>
        </w:rPr>
        <w:t xml:space="preserve"> </w:t>
      </w:r>
      <w:r w:rsidR="006E7FBF" w:rsidRPr="006E7FBF">
        <w:rPr>
          <w:rFonts w:eastAsiaTheme="minorHAnsi"/>
          <w:color w:val="auto"/>
          <w:szCs w:val="24"/>
          <w:lang w:eastAsia="en-US"/>
        </w:rPr>
        <w:t xml:space="preserve">СУВУ осуществляется в рамках следующих курсов: </w:t>
      </w:r>
    </w:p>
    <w:p w:rsidR="006E7FBF" w:rsidRPr="00B17C91" w:rsidRDefault="006E7FBF" w:rsidP="00CC197A">
      <w:pPr>
        <w:pStyle w:val="a3"/>
        <w:numPr>
          <w:ilvl w:val="0"/>
          <w:numId w:val="274"/>
        </w:numPr>
        <w:spacing w:after="0" w:line="276" w:lineRule="auto"/>
        <w:ind w:left="0" w:right="0" w:firstLine="426"/>
        <w:rPr>
          <w:rFonts w:eastAsiaTheme="minorHAnsi"/>
          <w:color w:val="auto"/>
          <w:szCs w:val="24"/>
          <w:lang w:eastAsia="en-US"/>
        </w:rPr>
      </w:pPr>
      <w:r w:rsidRPr="00B17C91">
        <w:rPr>
          <w:rFonts w:eastAsiaTheme="minorHAnsi"/>
          <w:color w:val="auto"/>
          <w:szCs w:val="24"/>
          <w:lang w:eastAsia="en-US"/>
        </w:rPr>
        <w:t>курсы, занятия патриотической, гражданско-патриотической, военно-патриотической, краеведческой, историко-культурной направленности:</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«Молодого бойца»;</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«Плетение маскировочных сеток»;</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«Полоса препятствий»;</w:t>
      </w:r>
    </w:p>
    <w:p w:rsidR="006E7FBF" w:rsidRPr="00F257FC" w:rsidRDefault="006E7FBF" w:rsidP="00CC197A">
      <w:pPr>
        <w:pStyle w:val="a3"/>
        <w:numPr>
          <w:ilvl w:val="0"/>
          <w:numId w:val="275"/>
        </w:numPr>
        <w:spacing w:after="0" w:line="276" w:lineRule="auto"/>
        <w:ind w:left="0" w:right="0" w:firstLine="426"/>
        <w:rPr>
          <w:rFonts w:eastAsiaTheme="minorHAnsi"/>
          <w:color w:val="auto"/>
          <w:szCs w:val="24"/>
          <w:lang w:eastAsia="en-US"/>
        </w:rPr>
      </w:pPr>
      <w:r w:rsidRPr="00F257FC">
        <w:rPr>
          <w:rFonts w:eastAsiaTheme="minorHAnsi"/>
          <w:color w:val="auto"/>
          <w:szCs w:val="24"/>
          <w:lang w:eastAsia="en-US"/>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«Основы отечественной культуры»;</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«Храмы Санкт-Петербурга»;</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«Паломничество»;</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занятия «Главные православные праздники»;</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еженедельная служба в храме Тихвинской Божьей матери, возведенном на территории Санкт-Петербургского СУВУ;</w:t>
      </w:r>
    </w:p>
    <w:p w:rsidR="006E7FBF" w:rsidRPr="00F257FC" w:rsidRDefault="006E7FBF" w:rsidP="00CC197A">
      <w:pPr>
        <w:pStyle w:val="a3"/>
        <w:numPr>
          <w:ilvl w:val="0"/>
          <w:numId w:val="276"/>
        </w:numPr>
        <w:spacing w:after="0" w:line="276" w:lineRule="auto"/>
        <w:ind w:left="0" w:right="0" w:firstLine="426"/>
        <w:rPr>
          <w:rFonts w:eastAsiaTheme="minorHAnsi"/>
          <w:color w:val="auto"/>
          <w:szCs w:val="24"/>
          <w:lang w:eastAsia="en-US"/>
        </w:rPr>
      </w:pPr>
      <w:r w:rsidRPr="00F257FC">
        <w:rPr>
          <w:rFonts w:eastAsiaTheme="minorHAnsi"/>
          <w:color w:val="auto"/>
          <w:szCs w:val="24"/>
          <w:lang w:eastAsia="en-US"/>
        </w:rPr>
        <w:t>курсы, занятия познавательной, научной, исследовательской, просветительской направленности:</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«Сигнал»;</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«Физика вокруг нас» (планируется);</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«Судоавиамоделирование»;</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цикл занятий на тему «Достижения Российской науки»;</w:t>
      </w:r>
    </w:p>
    <w:p w:rsidR="006E7FBF" w:rsidRPr="00F257FC" w:rsidRDefault="006E7FBF" w:rsidP="00CC197A">
      <w:pPr>
        <w:pStyle w:val="a3"/>
        <w:numPr>
          <w:ilvl w:val="0"/>
          <w:numId w:val="277"/>
        </w:numPr>
        <w:spacing w:after="0" w:line="276" w:lineRule="auto"/>
        <w:ind w:left="0" w:right="0" w:firstLine="426"/>
        <w:rPr>
          <w:rFonts w:eastAsiaTheme="minorHAnsi"/>
          <w:color w:val="auto"/>
          <w:szCs w:val="24"/>
          <w:lang w:eastAsia="en-US"/>
        </w:rPr>
      </w:pPr>
      <w:r w:rsidRPr="00F257FC">
        <w:rPr>
          <w:rFonts w:eastAsiaTheme="minorHAnsi"/>
          <w:color w:val="auto"/>
          <w:szCs w:val="24"/>
          <w:lang w:eastAsia="en-US"/>
        </w:rPr>
        <w:t>курсы, занятия экологической, природоохранной направленности:</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«Экологический поход» (планируется);</w:t>
      </w:r>
    </w:p>
    <w:p w:rsidR="006E7FBF" w:rsidRPr="00F257FC" w:rsidRDefault="006E7FBF" w:rsidP="00CC197A">
      <w:pPr>
        <w:pStyle w:val="a3"/>
        <w:numPr>
          <w:ilvl w:val="0"/>
          <w:numId w:val="278"/>
        </w:numPr>
        <w:spacing w:after="0" w:line="276" w:lineRule="auto"/>
        <w:ind w:left="0" w:right="0" w:firstLine="426"/>
        <w:rPr>
          <w:rFonts w:eastAsiaTheme="minorHAnsi"/>
          <w:color w:val="auto"/>
          <w:szCs w:val="24"/>
          <w:lang w:eastAsia="en-US"/>
        </w:rPr>
      </w:pPr>
      <w:r w:rsidRPr="00F257FC">
        <w:rPr>
          <w:rFonts w:eastAsiaTheme="minorHAnsi"/>
          <w:color w:val="auto"/>
          <w:szCs w:val="24"/>
          <w:lang w:eastAsia="en-US"/>
        </w:rPr>
        <w:t>курсы, занятия в области искусств, художественного творчества разных видов и жанров:</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«Театральная студия»;</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«Умелые руки»;</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«Сделай сам»;</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«Монолит»;</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подготовки к ежегодному фестивалю «Пушкинская Лира»;</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цикл творческих занятий во время каникул (рисунки, аппликации, пластилиновые фигуры, новогодние украшения и другое)</w:t>
      </w:r>
    </w:p>
    <w:p w:rsidR="006E7FBF" w:rsidRPr="00F257FC" w:rsidRDefault="006E7FBF" w:rsidP="00CC197A">
      <w:pPr>
        <w:pStyle w:val="a3"/>
        <w:numPr>
          <w:ilvl w:val="0"/>
          <w:numId w:val="279"/>
        </w:numPr>
        <w:spacing w:after="0" w:line="276" w:lineRule="auto"/>
        <w:ind w:left="0" w:right="0" w:firstLine="426"/>
        <w:rPr>
          <w:rFonts w:eastAsiaTheme="minorHAnsi"/>
          <w:color w:val="auto"/>
          <w:szCs w:val="24"/>
          <w:lang w:eastAsia="en-US"/>
        </w:rPr>
      </w:pPr>
      <w:r w:rsidRPr="00F257FC">
        <w:rPr>
          <w:rFonts w:eastAsiaTheme="minorHAnsi"/>
          <w:color w:val="auto"/>
          <w:szCs w:val="24"/>
          <w:lang w:eastAsia="en-US"/>
        </w:rPr>
        <w:t>курсы, занятия туристско-краеведческой направленности:</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«Основы водного туризма»;</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курс «Заповедные уголки Ленинградской области»;</w:t>
      </w:r>
    </w:p>
    <w:p w:rsidR="006E7FBF" w:rsidRPr="00F257FC" w:rsidRDefault="006E7FBF" w:rsidP="00CC197A">
      <w:pPr>
        <w:pStyle w:val="a3"/>
        <w:numPr>
          <w:ilvl w:val="0"/>
          <w:numId w:val="280"/>
        </w:numPr>
        <w:spacing w:after="0" w:line="276" w:lineRule="auto"/>
        <w:ind w:left="0" w:right="0" w:firstLine="426"/>
        <w:rPr>
          <w:rFonts w:eastAsiaTheme="minorHAnsi"/>
          <w:color w:val="auto"/>
          <w:szCs w:val="24"/>
          <w:lang w:eastAsia="en-US"/>
        </w:rPr>
      </w:pPr>
      <w:r w:rsidRPr="00F257FC">
        <w:rPr>
          <w:rFonts w:eastAsiaTheme="minorHAnsi"/>
          <w:color w:val="auto"/>
          <w:szCs w:val="24"/>
          <w:lang w:eastAsia="en-US"/>
        </w:rPr>
        <w:t>курсы, занятия оздоровительной и спортивной направленности:</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lastRenderedPageBreak/>
        <w:t xml:space="preserve">– </w:t>
      </w:r>
      <w:r w:rsidR="006E7FBF" w:rsidRPr="006E7FBF">
        <w:rPr>
          <w:rFonts w:eastAsiaTheme="minorHAnsi"/>
          <w:color w:val="auto"/>
          <w:szCs w:val="24"/>
          <w:lang w:eastAsia="en-US"/>
        </w:rPr>
        <w:t>занятия в спортивных секциях «Хоккей», «Футбол», «Волейбол», «Настольный теннис», «Общая физическая подготовка», «Картинг»;</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ежегодных весенних и осенних кроссов;</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ежегодной спартакиады «Спорт! Здоровье! Жизнь!» по 19 видам спорта;</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ежегодный турнир по шахматам и шашкам;</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хоккейного турнира «Кубок директора»;</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товарищеских матчей с представителями Следственного комитета, Прокуратуры, ЦВСНП;</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проведение соревнований на тренировочной </w:t>
      </w:r>
      <w:r w:rsidR="006E7FBF" w:rsidRPr="006E7FBF">
        <w:rPr>
          <w:rFonts w:eastAsiaTheme="minorHAnsi"/>
          <w:color w:val="auto"/>
          <w:szCs w:val="24"/>
          <w:lang w:val="en-US" w:eastAsia="en-US"/>
        </w:rPr>
        <w:t>OCR</w:t>
      </w:r>
      <w:r w:rsidR="006E7FBF" w:rsidRPr="006E7FBF">
        <w:rPr>
          <w:rFonts w:eastAsiaTheme="minorHAnsi"/>
          <w:color w:val="auto"/>
          <w:szCs w:val="24"/>
          <w:lang w:eastAsia="en-US"/>
        </w:rPr>
        <w:t>-базе «Высота», основанной бывшим воспитанником Санкт-Петербургского СУВУ Сергеем Преде;</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ведение «Книги спортивных рекордов воспитанников учреждения».</w:t>
      </w:r>
    </w:p>
    <w:p w:rsidR="006E7FBF" w:rsidRPr="006E7FBF" w:rsidRDefault="00F257FC" w:rsidP="00F257FC">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«Педагогическое руководство»</w:t>
      </w:r>
    </w:p>
    <w:p w:rsidR="006E7FBF" w:rsidRPr="006E7FBF" w:rsidRDefault="00F257FC"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Воспитательный потенциал педагогического руководства Санкт-Петербургского СУВУ направлен на решение задач воспитания и социализации обучающихся и реализуется в следующих формах:</w:t>
      </w:r>
    </w:p>
    <w:p w:rsidR="006E7FBF" w:rsidRPr="00F257FC" w:rsidRDefault="006E7FBF" w:rsidP="00CC197A">
      <w:pPr>
        <w:pStyle w:val="a3"/>
        <w:numPr>
          <w:ilvl w:val="0"/>
          <w:numId w:val="281"/>
        </w:numPr>
        <w:spacing w:after="0" w:line="276" w:lineRule="auto"/>
        <w:ind w:left="0" w:right="0" w:firstLine="426"/>
        <w:rPr>
          <w:rFonts w:eastAsiaTheme="minorHAnsi"/>
          <w:color w:val="auto"/>
          <w:szCs w:val="24"/>
          <w:lang w:eastAsia="en-US"/>
        </w:rPr>
      </w:pPr>
      <w:r w:rsidRPr="00F257FC">
        <w:rPr>
          <w:rFonts w:eastAsiaTheme="minorHAnsi"/>
          <w:color w:val="auto"/>
          <w:szCs w:val="24"/>
          <w:lang w:eastAsia="en-US"/>
        </w:rPr>
        <w:t>планирование и проведение классных часов целевой воспитательной тематической направленности:</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классных часов в рамках Всероссийского проекта «Разговоры о важном»;</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бесед «Начни с себя»;</w:t>
      </w:r>
    </w:p>
    <w:p w:rsidR="006E7FBF" w:rsidRPr="00F257FC" w:rsidRDefault="006E7FBF" w:rsidP="00CC197A">
      <w:pPr>
        <w:pStyle w:val="a3"/>
        <w:numPr>
          <w:ilvl w:val="0"/>
          <w:numId w:val="282"/>
        </w:numPr>
        <w:spacing w:after="0" w:line="276" w:lineRule="auto"/>
        <w:ind w:left="0" w:right="0" w:firstLine="426"/>
        <w:rPr>
          <w:rFonts w:eastAsiaTheme="minorHAnsi"/>
          <w:color w:val="auto"/>
          <w:szCs w:val="24"/>
          <w:lang w:eastAsia="en-US"/>
        </w:rPr>
      </w:pPr>
      <w:r w:rsidRPr="00F257FC">
        <w:rPr>
          <w:rFonts w:eastAsiaTheme="minorHAnsi"/>
          <w:color w:val="auto"/>
          <w:szCs w:val="24"/>
          <w:lang w:eastAsia="en-US"/>
        </w:rPr>
        <w:t>инициирование и поддержка педагогами участия обучающихся в школьных делах, в объединенных мероприятиях учреждения, оказание необходимой помощи воспитанникам в их подготовке, проведении и анализе:</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торжественная линейка «Первый звонок»;</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концерт, посвященный Дню учителя;</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День рождения Санкт-Петербургского СУВУ;</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Новогодние праздники (оформление стенгазет, изготовление новогодних игрушек, новогодний дизайн школьных кабинетов и квартир);</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Новогодние спектакли с участием воспитанников;</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мероприятия, посвященные Дню полного снятия Блокады Ленинграда;</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праздничный концерт, посвященный Международному женскому дню;</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торжественные мероприятия, посвященные Дню Победы;</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торжественная линейка «Последний звонок»;</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мероприятия, посвященные Дню защиты детей;</w:t>
      </w:r>
    </w:p>
    <w:p w:rsidR="006E7FBF" w:rsidRPr="00F257FC" w:rsidRDefault="006E7FBF" w:rsidP="00CC197A">
      <w:pPr>
        <w:pStyle w:val="a3"/>
        <w:numPr>
          <w:ilvl w:val="0"/>
          <w:numId w:val="283"/>
        </w:numPr>
        <w:spacing w:after="0" w:line="276" w:lineRule="auto"/>
        <w:ind w:left="0" w:right="0" w:firstLine="426"/>
        <w:rPr>
          <w:rFonts w:eastAsiaTheme="minorHAnsi"/>
          <w:color w:val="auto"/>
          <w:szCs w:val="24"/>
          <w:lang w:eastAsia="en-US"/>
        </w:rPr>
      </w:pPr>
      <w:r w:rsidRPr="00F257FC">
        <w:rPr>
          <w:rFonts w:eastAsiaTheme="minorHAnsi"/>
          <w:color w:val="auto"/>
          <w:szCs w:val="24"/>
          <w:lang w:eastAsia="en-US"/>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совместных субботников;</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подготовка к Всероссийской олимпиаде по общеобразовательным предметам;</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коллективная подготовка номеров художественной самодеятельности;</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совместное участие в театральных постановках;</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участие в декоративно-творческих проектах;</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открытых уроков;</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оформление электронного портфолио обучающихся;</w:t>
      </w:r>
    </w:p>
    <w:p w:rsidR="006E7FBF" w:rsidRPr="006E7FBF" w:rsidRDefault="00F257FC" w:rsidP="00F257F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бесед «Круг сообщества»;</w:t>
      </w:r>
    </w:p>
    <w:p w:rsidR="006E7FBF" w:rsidRPr="00F257FC" w:rsidRDefault="006E7FBF" w:rsidP="00CC197A">
      <w:pPr>
        <w:pStyle w:val="a3"/>
        <w:numPr>
          <w:ilvl w:val="0"/>
          <w:numId w:val="284"/>
        </w:numPr>
        <w:spacing w:after="0" w:line="276" w:lineRule="auto"/>
        <w:ind w:left="0" w:right="0" w:firstLine="426"/>
        <w:rPr>
          <w:rFonts w:eastAsiaTheme="minorHAnsi"/>
          <w:color w:val="auto"/>
          <w:szCs w:val="24"/>
          <w:lang w:eastAsia="en-US"/>
        </w:rPr>
      </w:pPr>
      <w:r w:rsidRPr="00F257FC">
        <w:rPr>
          <w:rFonts w:eastAsiaTheme="minorHAnsi"/>
          <w:color w:val="auto"/>
          <w:szCs w:val="24"/>
          <w:lang w:eastAsia="en-US"/>
        </w:rPr>
        <w:lastRenderedPageBreak/>
        <w:t>сплочение коллектива класса, группы, звена через игры и тренинги на командообразование, внеучебные и внешкольные мероприятия, походы, экскурсии, празднования дней рождения обучающихся:</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психолого-педагогических тренингов;</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дебатов на актуальные темы современности;</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празднование Дня именинника;</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экскурсии в музеи, галереи, посещение выставок;</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пешие походы;</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походы на байдарках;</w:t>
      </w:r>
    </w:p>
    <w:p w:rsidR="006E7FBF" w:rsidRPr="00F257FC" w:rsidRDefault="006E7FBF" w:rsidP="00CC197A">
      <w:pPr>
        <w:pStyle w:val="a3"/>
        <w:numPr>
          <w:ilvl w:val="0"/>
          <w:numId w:val="285"/>
        </w:numPr>
        <w:spacing w:after="0" w:line="276" w:lineRule="auto"/>
        <w:ind w:left="0" w:right="0" w:firstLine="426"/>
        <w:rPr>
          <w:rFonts w:eastAsiaTheme="minorHAnsi"/>
          <w:color w:val="auto"/>
          <w:szCs w:val="24"/>
          <w:lang w:eastAsia="en-US"/>
        </w:rPr>
      </w:pPr>
      <w:r w:rsidRPr="00F257FC">
        <w:rPr>
          <w:rFonts w:eastAsiaTheme="minorHAnsi"/>
          <w:color w:val="auto"/>
          <w:szCs w:val="24"/>
          <w:lang w:eastAsia="en-US"/>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педагогами, мастерами, воспитателями, родителями, а также (при необходимости) с педагогом-психологом:</w:t>
      </w:r>
    </w:p>
    <w:p w:rsidR="006E7FBF" w:rsidRPr="006E7FBF" w:rsidRDefault="001B6DEC" w:rsidP="001B6DEC">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изучение личного дела обучающегося при поступлении в учреждение, оформление и ведение индивидуальных «Дневников наблюдений» воспитанников;</w:t>
      </w:r>
    </w:p>
    <w:p w:rsidR="006E7FBF" w:rsidRPr="006E7FBF" w:rsidRDefault="001B6DEC" w:rsidP="001B6DEC">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комплексное психолого-медико-педагогическое обследование обучающихся и подготовка по результатам обследования индивидуальной программы развития и реабилитации воспитанников;</w:t>
      </w:r>
    </w:p>
    <w:p w:rsidR="006E7FBF" w:rsidRPr="006E7FBF" w:rsidRDefault="001B6DEC" w:rsidP="001B6DEC">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предоставление характеристик на ПМПК (первичных, текущих, предытоговых, итоговых) с отслеживание динамики развития и реабилитации обучающихся и их дальнейшей ресоциализации;</w:t>
      </w:r>
    </w:p>
    <w:p w:rsidR="006E7FBF" w:rsidRPr="006E7FBF" w:rsidRDefault="001B6DEC" w:rsidP="001B6DEC">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составление плана работы с обучающимся на период адаптации с учетом рекомендаций психолого-педагогической службы по взаимодействию;</w:t>
      </w:r>
    </w:p>
    <w:p w:rsidR="006E7FBF" w:rsidRPr="006E7FBF" w:rsidRDefault="001B6DEC" w:rsidP="001B6DEC">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ежедневное отслеживание результатов поведения и обучения по всем службам;</w:t>
      </w:r>
    </w:p>
    <w:p w:rsidR="006E7FBF" w:rsidRPr="006E7FBF" w:rsidRDefault="001B6DEC" w:rsidP="001B6DEC">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еженедельное подведение итогов поведенческой и учебной динамики развития в службах;</w:t>
      </w:r>
    </w:p>
    <w:p w:rsidR="006E7FBF" w:rsidRPr="006E7FBF" w:rsidRDefault="001B6DEC" w:rsidP="001B6DEC">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ежемесячное подведение итогов по всем видам деятельности обучающихся с учетом данных предыдущего месяца (предоставление информации от малых педагогических коллективов);</w:t>
      </w:r>
    </w:p>
    <w:p w:rsidR="006E7FBF" w:rsidRPr="006E7FBF" w:rsidRDefault="001B6DEC" w:rsidP="001B6DEC">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заседания ПМПК учреждения в целях анализа динамики развития обучающихся и составлением дальнейшего плана реабилитации;</w:t>
      </w:r>
    </w:p>
    <w:p w:rsidR="006E7FBF" w:rsidRPr="001B6DEC" w:rsidRDefault="006E7FBF" w:rsidP="00CC197A">
      <w:pPr>
        <w:pStyle w:val="a3"/>
        <w:numPr>
          <w:ilvl w:val="0"/>
          <w:numId w:val="286"/>
        </w:numPr>
        <w:spacing w:after="0" w:line="276" w:lineRule="auto"/>
        <w:ind w:left="0" w:right="0" w:firstLine="426"/>
        <w:rPr>
          <w:rFonts w:eastAsiaTheme="minorHAnsi"/>
          <w:color w:val="auto"/>
          <w:szCs w:val="24"/>
          <w:lang w:eastAsia="en-US"/>
        </w:rPr>
      </w:pPr>
      <w:r w:rsidRPr="001B6DEC">
        <w:rPr>
          <w:rFonts w:eastAsiaTheme="minorHAnsi"/>
          <w:color w:val="auto"/>
          <w:szCs w:val="24"/>
          <w:lang w:eastAsia="en-US"/>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профилактические беседы с обучающимися, имеющими дисциплинарные нарушения;</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заседаний «Круг сообщества»;</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занятий с использованием медиативных техник;</w:t>
      </w:r>
    </w:p>
    <w:p w:rsidR="006E7FBF" w:rsidRPr="001B6DEC" w:rsidRDefault="006E7FBF" w:rsidP="00CC197A">
      <w:pPr>
        <w:pStyle w:val="a3"/>
        <w:numPr>
          <w:ilvl w:val="0"/>
          <w:numId w:val="287"/>
        </w:numPr>
        <w:spacing w:after="0" w:line="276" w:lineRule="auto"/>
        <w:ind w:left="0" w:right="0" w:firstLine="426"/>
        <w:rPr>
          <w:rFonts w:eastAsiaTheme="minorHAnsi"/>
          <w:color w:val="auto"/>
          <w:szCs w:val="24"/>
          <w:lang w:eastAsia="en-US"/>
        </w:rPr>
      </w:pPr>
      <w:r w:rsidRPr="001B6DEC">
        <w:rPr>
          <w:rFonts w:eastAsiaTheme="minorHAnsi"/>
          <w:color w:val="auto"/>
          <w:szCs w:val="24"/>
          <w:lang w:eastAsia="en-US"/>
        </w:rPr>
        <w:t>индивидуальную работу с воспитанниками по ведению личных электронных портфолио, в которых они фиксируют свои учебные, творческие, спортивные, личностные достижения:</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оформление и заполнение электронного портфолио в течение всего срока пребывания воспитанника в учреждении;</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подготовка «Блокнота выпускника», содержащего необходимую информацию и сведения, а также напутствия и пожелания педагогов, товарищей и  сотрудников учреждения;</w:t>
      </w:r>
    </w:p>
    <w:p w:rsidR="006E7FBF" w:rsidRPr="001B6DEC" w:rsidRDefault="006E7FBF" w:rsidP="00CC197A">
      <w:pPr>
        <w:pStyle w:val="a3"/>
        <w:numPr>
          <w:ilvl w:val="0"/>
          <w:numId w:val="288"/>
        </w:numPr>
        <w:spacing w:after="0" w:line="276" w:lineRule="auto"/>
        <w:ind w:left="0" w:right="0" w:firstLine="426"/>
        <w:rPr>
          <w:rFonts w:eastAsiaTheme="minorHAnsi"/>
          <w:color w:val="auto"/>
          <w:szCs w:val="24"/>
          <w:lang w:eastAsia="en-US"/>
        </w:rPr>
      </w:pPr>
      <w:r w:rsidRPr="001B6DEC">
        <w:rPr>
          <w:rFonts w:eastAsiaTheme="minorHAnsi"/>
          <w:color w:val="auto"/>
          <w:szCs w:val="24"/>
          <w:lang w:eastAsia="en-US"/>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lastRenderedPageBreak/>
        <w:t xml:space="preserve">– </w:t>
      </w:r>
      <w:r w:rsidR="006E7FBF" w:rsidRPr="006E7FBF">
        <w:rPr>
          <w:rFonts w:eastAsiaTheme="minorHAnsi"/>
          <w:color w:val="auto"/>
          <w:szCs w:val="24"/>
          <w:lang w:eastAsia="en-US"/>
        </w:rPr>
        <w:t>деятельность службы медиации;</w:t>
      </w:r>
    </w:p>
    <w:p w:rsidR="006E7FBF" w:rsidRPr="001B6DEC" w:rsidRDefault="006E7FBF" w:rsidP="00CC197A">
      <w:pPr>
        <w:pStyle w:val="a3"/>
        <w:numPr>
          <w:ilvl w:val="0"/>
          <w:numId w:val="289"/>
        </w:numPr>
        <w:spacing w:after="0" w:line="276" w:lineRule="auto"/>
        <w:ind w:left="0" w:right="0" w:firstLine="426"/>
        <w:rPr>
          <w:rFonts w:eastAsiaTheme="minorHAnsi"/>
          <w:color w:val="auto"/>
          <w:szCs w:val="24"/>
          <w:lang w:eastAsia="en-US"/>
        </w:rPr>
      </w:pPr>
      <w:r w:rsidRPr="001B6DEC">
        <w:rPr>
          <w:rFonts w:eastAsiaTheme="minorHAnsi"/>
          <w:color w:val="auto"/>
          <w:szCs w:val="24"/>
          <w:lang w:eastAsia="en-US"/>
        </w:rPr>
        <w:t>проведение педагогических советов для решения конкретных проблем классов, групп, звеньев, отдельных обучающихся, интеграция воспитательных влияний педагогов на обучающихся:</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заседаний малого педсовета для решения конкретных проблем;</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постановка класса, группы, звена, обучающегося «на контроль»;</w:t>
      </w:r>
    </w:p>
    <w:p w:rsidR="006E7FBF" w:rsidRPr="001B6DEC" w:rsidRDefault="001B6DEC" w:rsidP="001B6DEC">
      <w:pPr>
        <w:spacing w:after="0" w:line="276" w:lineRule="auto"/>
        <w:ind w:right="0"/>
        <w:rPr>
          <w:rFonts w:eastAsiaTheme="minorHAnsi"/>
          <w:color w:val="auto"/>
          <w:szCs w:val="24"/>
          <w:lang w:eastAsia="en-US"/>
        </w:rPr>
      </w:pPr>
      <w:r>
        <w:rPr>
          <w:rFonts w:eastAsiaTheme="minorHAnsi"/>
          <w:color w:val="auto"/>
          <w:szCs w:val="24"/>
          <w:lang w:eastAsia="en-US"/>
        </w:rPr>
        <w:t xml:space="preserve">– </w:t>
      </w:r>
      <w:r w:rsidR="006E7FBF" w:rsidRPr="001B6DEC">
        <w:rPr>
          <w:rFonts w:eastAsiaTheme="minorHAnsi"/>
          <w:color w:val="auto"/>
          <w:szCs w:val="24"/>
          <w:lang w:eastAsia="en-US"/>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обеспечение доступа родителям (законным представителям) в Электронный дневник;</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личные беседы и консультации с родителями (законными представителями), проводимые в очном формате при посещении родителями (законными представителями) Санкт-Петербургского СУВУ, а также заочно по телефону;</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создание и ведение групп для родителей в социальных сетях;</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организация заседаний ПМПК учреждения с присутствием родителей (законных представителей) путем видеотрансляции;</w:t>
      </w:r>
    </w:p>
    <w:p w:rsidR="006E7FBF" w:rsidRPr="001B6DEC" w:rsidRDefault="006E7FBF" w:rsidP="00CC197A">
      <w:pPr>
        <w:pStyle w:val="a3"/>
        <w:numPr>
          <w:ilvl w:val="0"/>
          <w:numId w:val="290"/>
        </w:numPr>
        <w:spacing w:after="0" w:line="276" w:lineRule="auto"/>
        <w:ind w:left="0" w:right="0" w:firstLine="426"/>
        <w:rPr>
          <w:rFonts w:eastAsiaTheme="minorHAnsi"/>
          <w:color w:val="auto"/>
          <w:szCs w:val="24"/>
          <w:lang w:eastAsia="en-US"/>
        </w:rPr>
      </w:pPr>
      <w:r w:rsidRPr="001B6DEC">
        <w:rPr>
          <w:rFonts w:eastAsiaTheme="minorHAnsi"/>
          <w:color w:val="auto"/>
          <w:szCs w:val="24"/>
          <w:lang w:eastAsia="en-US"/>
        </w:rPr>
        <w:t>проведение в классе, группе, звене праздников, конкурсов, соревнований и других мероприятий:</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мероприятия согласно планам воспитательной работы служб и учреждения.</w:t>
      </w:r>
    </w:p>
    <w:p w:rsidR="006E7FBF" w:rsidRPr="006E7FBF" w:rsidRDefault="001B6DEC" w:rsidP="001B6DEC">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«Ключевые дела»</w:t>
      </w:r>
    </w:p>
    <w:p w:rsidR="006E7FBF" w:rsidRPr="006E7FBF" w:rsidRDefault="001B6DEC"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6E7FBF" w:rsidRPr="001B6DEC" w:rsidRDefault="006E7FBF" w:rsidP="00CC197A">
      <w:pPr>
        <w:pStyle w:val="a3"/>
        <w:numPr>
          <w:ilvl w:val="0"/>
          <w:numId w:val="291"/>
        </w:numPr>
        <w:spacing w:after="0" w:line="276" w:lineRule="auto"/>
        <w:ind w:left="0" w:right="0" w:firstLine="426"/>
        <w:rPr>
          <w:rFonts w:eastAsiaTheme="minorHAnsi"/>
          <w:color w:val="auto"/>
          <w:szCs w:val="24"/>
          <w:lang w:eastAsia="en-US"/>
        </w:rPr>
      </w:pPr>
      <w:r w:rsidRPr="001B6DEC">
        <w:rPr>
          <w:rFonts w:eastAsiaTheme="minorHAnsi"/>
          <w:color w:val="auto"/>
          <w:szCs w:val="24"/>
          <w:lang w:eastAsia="en-US"/>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торжественная линейка «Первый звонок»;</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концерт, посвященный Дню учителя;</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День рождения Санкт-Петербургского СУВУ;</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Новогодние праздники (оформление стенгазет, изготовление новогодних игрушек, новогодний дизайн школьных кабинетов и «квартир»);</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Новогодние спектакли с участием воспитанников;</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спортивный праздник «Новогодний калейдоскоп»;</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мероприятия, посвященные Дню полного освобождения Ленинграда от фашистской блокады;</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праздничный концерт, посвященный Международному женскому дню;</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военно-спортивный праздник к Дню защитника Отечества;</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торжественные мероприятия, посвященные Дню Победы;</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торжественная линейка «Последний звонок»;</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комплекс мероприятий, посвященный Дню защиты детей;</w:t>
      </w:r>
    </w:p>
    <w:p w:rsidR="006E7FBF" w:rsidRPr="001B6DEC" w:rsidRDefault="006E7FBF" w:rsidP="00CC197A">
      <w:pPr>
        <w:pStyle w:val="a3"/>
        <w:numPr>
          <w:ilvl w:val="0"/>
          <w:numId w:val="292"/>
        </w:numPr>
        <w:spacing w:after="0" w:line="276" w:lineRule="auto"/>
        <w:ind w:left="0" w:right="0" w:firstLine="426"/>
        <w:rPr>
          <w:rFonts w:eastAsiaTheme="minorHAnsi"/>
          <w:color w:val="auto"/>
          <w:szCs w:val="24"/>
          <w:lang w:eastAsia="en-US"/>
        </w:rPr>
      </w:pPr>
      <w:r w:rsidRPr="001B6DEC">
        <w:rPr>
          <w:rFonts w:eastAsiaTheme="minorHAnsi"/>
          <w:color w:val="auto"/>
          <w:szCs w:val="24"/>
          <w:lang w:eastAsia="en-US"/>
        </w:rPr>
        <w:t>участие во всероссийских акциях, посвящённых значимым событиям в России, мире:</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акция к Дню Победы «Окна Победы»;</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акция «Письмо солдату» (СВО); </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акция «Своих не бросаем» (СВО);</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акция «Свеча памяти»;</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lastRenderedPageBreak/>
        <w:t xml:space="preserve">– </w:t>
      </w:r>
      <w:r w:rsidR="006E7FBF" w:rsidRPr="006E7FBF">
        <w:rPr>
          <w:rFonts w:eastAsiaTheme="minorHAnsi"/>
          <w:color w:val="auto"/>
          <w:szCs w:val="24"/>
          <w:lang w:eastAsia="en-US"/>
        </w:rPr>
        <w:t>акция «Рисуем Победу»;</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акция «Всероссийский День заботы о памятниках истории и культуры»;</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акция «Георгиевская ленточка»;</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акция «Ленточка Ленинградской Победы»;</w:t>
      </w:r>
    </w:p>
    <w:p w:rsidR="006E7FBF" w:rsidRPr="00A32E60" w:rsidRDefault="006E7FBF" w:rsidP="00CC197A">
      <w:pPr>
        <w:pStyle w:val="a3"/>
        <w:numPr>
          <w:ilvl w:val="0"/>
          <w:numId w:val="293"/>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учреждение:</w:t>
      </w:r>
    </w:p>
    <w:p w:rsidR="006E7FBF" w:rsidRPr="006E7FBF" w:rsidRDefault="001B6DEC"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торжественная линейка «Последний звонок»;</w:t>
      </w:r>
    </w:p>
    <w:p w:rsidR="006E7FBF" w:rsidRPr="006E7FBF" w:rsidRDefault="00A32E60" w:rsidP="001B6DEC">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w:t>
      </w:r>
      <w:r w:rsidR="001B6DEC">
        <w:rPr>
          <w:rFonts w:eastAsiaTheme="minorHAnsi"/>
          <w:color w:val="auto"/>
          <w:szCs w:val="24"/>
          <w:lang w:eastAsia="en-US"/>
        </w:rPr>
        <w:t xml:space="preserve"> </w:t>
      </w:r>
      <w:r w:rsidR="006E7FBF" w:rsidRPr="006E7FBF">
        <w:rPr>
          <w:rFonts w:eastAsiaTheme="minorHAnsi"/>
          <w:color w:val="auto"/>
          <w:szCs w:val="24"/>
          <w:lang w:eastAsia="en-US"/>
        </w:rPr>
        <w:t>торжественная линейка для выпускников (вручение электронного портфолио, «Блокнота выпускника», передача личных грамот, наград, призов);</w:t>
      </w:r>
    </w:p>
    <w:p w:rsidR="006E7FBF" w:rsidRPr="00A32E60" w:rsidRDefault="006E7FBF" w:rsidP="00CC197A">
      <w:pPr>
        <w:pStyle w:val="a3"/>
        <w:numPr>
          <w:ilvl w:val="0"/>
          <w:numId w:val="294"/>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торжественная линейка «Последний звонок» с вручением аттестатов и свидетельств об образовании;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торжественные линейки по вручению грамот, медалей, дипломов за участие в конкурсах, олимпиадах, соревнованиях; </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ежемесячные подведения итогов всех видов деятельности обучающихся Санкт-Петербургского СУВУ.</w:t>
      </w:r>
    </w:p>
    <w:p w:rsidR="006E7FBF" w:rsidRPr="00A32E60" w:rsidRDefault="006E7FBF" w:rsidP="00CC197A">
      <w:pPr>
        <w:pStyle w:val="a3"/>
        <w:numPr>
          <w:ilvl w:val="0"/>
          <w:numId w:val="295"/>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создание и регистрация добровольческого отряда Санкт-Петербургского СУВУ «Шаг навстречу»;</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волонтерское участие в мероприятиях по уходу за памятниками Великой Отечественной войны;</w:t>
      </w:r>
    </w:p>
    <w:p w:rsidR="006E7FBF" w:rsidRPr="00A32E60" w:rsidRDefault="006E7FBF" w:rsidP="00CC197A">
      <w:pPr>
        <w:pStyle w:val="a3"/>
        <w:numPr>
          <w:ilvl w:val="0"/>
          <w:numId w:val="296"/>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выезд на тактические учения на базе полигона Казачьего корпуса Санкт-Петербурга и Ленинградской области;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традиционные выезды на остров Валаам в мужской монастырь для </w:t>
      </w:r>
      <w:r w:rsidR="0099098B">
        <w:rPr>
          <w:rFonts w:eastAsiaTheme="minorHAnsi"/>
          <w:color w:val="auto"/>
          <w:szCs w:val="24"/>
          <w:lang w:eastAsia="en-US"/>
        </w:rPr>
        <w:t>«</w:t>
      </w:r>
      <w:r w:rsidR="006E7FBF" w:rsidRPr="006E7FBF">
        <w:rPr>
          <w:rFonts w:eastAsiaTheme="minorHAnsi"/>
          <w:color w:val="auto"/>
          <w:szCs w:val="24"/>
          <w:lang w:eastAsia="en-US"/>
        </w:rPr>
        <w:t>трудничества во славу Божия</w:t>
      </w:r>
      <w:r w:rsidR="0099098B">
        <w:rPr>
          <w:rFonts w:eastAsiaTheme="minorHAnsi"/>
          <w:color w:val="auto"/>
          <w:szCs w:val="24"/>
          <w:lang w:eastAsia="en-US"/>
        </w:rPr>
        <w:t>»</w:t>
      </w:r>
      <w:r w:rsidR="006E7FBF" w:rsidRPr="006E7FBF">
        <w:rPr>
          <w:rFonts w:eastAsiaTheme="minorHAnsi"/>
          <w:color w:val="auto"/>
          <w:szCs w:val="24"/>
          <w:lang w:eastAsia="en-US"/>
        </w:rPr>
        <w:t>;</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водные походы на байдарках по акватории реки Вуокса;</w:t>
      </w:r>
    </w:p>
    <w:p w:rsidR="006E7FBF" w:rsidRPr="00A32E60" w:rsidRDefault="006E7FBF" w:rsidP="00CC197A">
      <w:pPr>
        <w:pStyle w:val="a3"/>
        <w:numPr>
          <w:ilvl w:val="0"/>
          <w:numId w:val="297"/>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подготовка театральных постановок, литературных вечеров, съемок видеосюжетов и участие в них.</w:t>
      </w:r>
    </w:p>
    <w:p w:rsidR="006E7FBF" w:rsidRPr="006E7FBF" w:rsidRDefault="00A32E60" w:rsidP="00A32E60">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«Внешкольные мероприятия»</w:t>
      </w:r>
    </w:p>
    <w:p w:rsidR="006E7FBF" w:rsidRPr="006E7FBF" w:rsidRDefault="00A32E60"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внешкольных мероприятий предусматривает:</w:t>
      </w:r>
    </w:p>
    <w:p w:rsidR="006E7FBF" w:rsidRPr="00A32E60" w:rsidRDefault="006E7FBF" w:rsidP="00CC197A">
      <w:pPr>
        <w:pStyle w:val="a3"/>
        <w:numPr>
          <w:ilvl w:val="0"/>
          <w:numId w:val="298"/>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lastRenderedPageBreak/>
        <w:t>общие внешкольные мероприятия, в том числе организуемые совместно с социальными партнёрами образовательной организации: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участие в городском смотре конкурсе почетных караулов;</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участие во Всероссийской акции «Свеча памяти»;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участие в военизированной полосе препятствий к Дню Победы;</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товарищеские матчи по хоккею, футболу;</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паломничество;</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экскурсии по музеям Санкт-Петербурга и Ленинградской области;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выезды в кинотеатры, театры;</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соревнований на тренировочной OCR-базе «Высота», основанной бывшим воспитанником Санкт-Петербургского СУВУ Сергеем Преде;</w:t>
      </w:r>
    </w:p>
    <w:p w:rsidR="006E7FBF" w:rsidRPr="00A32E60" w:rsidRDefault="006E7FBF" w:rsidP="00CC197A">
      <w:pPr>
        <w:pStyle w:val="a3"/>
        <w:numPr>
          <w:ilvl w:val="0"/>
          <w:numId w:val="299"/>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подготовка и проведение мероприятий, посвященных Дню окружающей среды, Дню эколога;</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эколого-краеведческие экскурсии;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участие в археологических раскопках;</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экологические десанты во время туристических походов.</w:t>
      </w:r>
    </w:p>
    <w:p w:rsidR="006E7FBF" w:rsidRPr="006E7FBF" w:rsidRDefault="00A32E60" w:rsidP="00A32E60">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«Организация предметно-пространственной среды»</w:t>
      </w:r>
    </w:p>
    <w:p w:rsidR="006E7FBF" w:rsidRPr="006E7FBF" w:rsidRDefault="00A32E60"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Совместная деятельность педагогов, мастеров, обучающихся и сотрудников других служб СУВУ по созданию максимально доступной предметно-пространственной среды, в том числе для обучающихся с ОВЗ, поддержанию и использованию ее в воспитательном процессе:</w:t>
      </w:r>
    </w:p>
    <w:p w:rsidR="006E7FBF" w:rsidRPr="00A32E60" w:rsidRDefault="006E7FBF" w:rsidP="00CC197A">
      <w:pPr>
        <w:pStyle w:val="a3"/>
        <w:numPr>
          <w:ilvl w:val="0"/>
          <w:numId w:val="300"/>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на фасаде здания размещена эмблема Санкт-Петербургского СУВУ,</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на флагштоке - флаги Российской Федерации и Санкт-Петербурга;</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центральном холле административного здания и во всех корпусах служб размещены стенды с государственной символикой (герб, флаг, гимн), портретом Президента Российской Федерации;</w:t>
      </w:r>
    </w:p>
    <w:p w:rsidR="006E7FBF" w:rsidRPr="00A32E60" w:rsidRDefault="006E7FBF" w:rsidP="00CC197A">
      <w:pPr>
        <w:pStyle w:val="a3"/>
        <w:numPr>
          <w:ilvl w:val="0"/>
          <w:numId w:val="301"/>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организация и проведение церемоний поднятия (спуска) государственного флага Российской Федерации: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еженедельное поднятие флага Российской Федерации и г. Санкт-Петербурга с исполнением гимна России (право поднятия флагов предоставляется воспитанникам, получившим благодарности), в конце недели спуск флага;</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внос флагов Российской Федерации, Санкт-Петербурга, знамени СУВУ, исполнение гимна России при проведении торжественных мероприятий;</w:t>
      </w:r>
    </w:p>
    <w:p w:rsidR="006E7FBF" w:rsidRPr="00A32E60" w:rsidRDefault="006E7FBF" w:rsidP="00CC197A">
      <w:pPr>
        <w:pStyle w:val="a3"/>
        <w:numPr>
          <w:ilvl w:val="0"/>
          <w:numId w:val="302"/>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художественно-оформленных, в том числе материалами, подготовленными обучающимися) с изображениями значимых культурных объектов</w:t>
      </w:r>
      <w:r w:rsidR="00A32E60" w:rsidRPr="00A32E60">
        <w:rPr>
          <w:rFonts w:eastAsiaTheme="minorHAnsi"/>
          <w:color w:val="auto"/>
          <w:szCs w:val="24"/>
          <w:lang w:eastAsia="en-US"/>
        </w:rPr>
        <w:t xml:space="preserve"> </w:t>
      </w:r>
      <w:r w:rsidRPr="00A32E60">
        <w:rPr>
          <w:rFonts w:eastAsiaTheme="minorHAnsi"/>
          <w:color w:val="auto"/>
          <w:szCs w:val="24"/>
          <w:lang w:eastAsia="en-US"/>
        </w:rPr>
        <w:t xml:space="preserve">местности, региона, России, памятных исторических, народных, религиозных мест почитания, портретов выдающихся государственных </w:t>
      </w:r>
      <w:r w:rsidRPr="00A32E60">
        <w:rPr>
          <w:rFonts w:eastAsiaTheme="minorHAnsi"/>
          <w:color w:val="auto"/>
          <w:szCs w:val="24"/>
          <w:lang w:eastAsia="en-US"/>
        </w:rPr>
        <w:lastRenderedPageBreak/>
        <w:t>деятелей России, деятелей культуры, науки, производства, искусства, военных, героев и защитников Отечества:</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холлах, на стендах размещены карты Российской Федерации, г. Санкт-Петербурга, Колпинского района;</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стенды «Ленинград – город-герой», «Колпино – город Воинской славы»;</w:t>
      </w:r>
    </w:p>
    <w:p w:rsidR="006E7FBF" w:rsidRPr="00A32E60" w:rsidRDefault="006E7FBF" w:rsidP="00CC197A">
      <w:pPr>
        <w:pStyle w:val="a3"/>
        <w:numPr>
          <w:ilvl w:val="0"/>
          <w:numId w:val="303"/>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холле 1 этажа административного здания организована меняющаяся галерея картин «Русская Атлантида» художников – членов Союза художников России;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стены школьной рекреации украшены символическим живописным изображением достопримечательностей Санкт-Петербурга;</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лестничные пролеты украшают картины с изображением пейзажей России;</w:t>
      </w:r>
    </w:p>
    <w:p w:rsidR="006E7FBF" w:rsidRPr="00A32E60" w:rsidRDefault="006E7FBF" w:rsidP="00CC197A">
      <w:pPr>
        <w:pStyle w:val="a3"/>
        <w:numPr>
          <w:ilvl w:val="0"/>
          <w:numId w:val="304"/>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оснащение техническими средствами информационно-звукового сопровождения мероприятий (в учебных корпусах, холлах, столовой, на стадионе и спортивных площадках);</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использование функциональной музыки во время уроков (динамические музыкальные паузы), на переменах, во время приема пищи, во время проведения субботников;</w:t>
      </w:r>
    </w:p>
    <w:p w:rsidR="006E7FBF" w:rsidRPr="00A32E60" w:rsidRDefault="006E7FBF" w:rsidP="00CC197A">
      <w:pPr>
        <w:pStyle w:val="a3"/>
        <w:numPr>
          <w:ilvl w:val="0"/>
          <w:numId w:val="305"/>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оформление и обновление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другие:</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главном холле учреждения расположены регулярно меняющиеся по своему содержанию стенды-гармошки;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переходе первого этажа главного корпуса на стендах размещается актуальная информация о всех предстоящих и недавно прошедших мероприятиях учреждения;</w:t>
      </w:r>
    </w:p>
    <w:p w:rsidR="006E7FBF" w:rsidRPr="00A32E60" w:rsidRDefault="006E7FBF" w:rsidP="00CC197A">
      <w:pPr>
        <w:pStyle w:val="a3"/>
        <w:numPr>
          <w:ilvl w:val="0"/>
          <w:numId w:val="306"/>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разработка и популяризацию символики образовательной организации (эмблема, флаг, логотип, элементы костюма обучающихся и другие), используемой как повседневно, так и в торжественные моменты</w:t>
      </w:r>
      <w:r w:rsidR="00A32E60">
        <w:rPr>
          <w:rFonts w:eastAsiaTheme="minorHAnsi"/>
          <w:color w:val="auto"/>
          <w:szCs w:val="24"/>
          <w:lang w:eastAsia="en-US"/>
        </w:rPr>
        <w:t>:</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Санкт-Петербургском СУВУ разработаны и используются собственные знамя, гимн, эмблема, спортивный логотип;</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команды малых групп обучающихся имеют собственные названия «Искра», «Мустанги», «Северное сияние», «Вымпел»;</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эмблемой и спортивным логотипом украшены комплекты одежды воспитанников;</w:t>
      </w:r>
    </w:p>
    <w:p w:rsidR="006E7FBF" w:rsidRPr="00A32E60" w:rsidRDefault="006E7FBF" w:rsidP="00CC197A">
      <w:pPr>
        <w:pStyle w:val="a3"/>
        <w:numPr>
          <w:ilvl w:val="0"/>
          <w:numId w:val="307"/>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регулярные выставки тематических творческих работ обучающихся;</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передвижные стенды с инсталляциями и макетами;</w:t>
      </w:r>
    </w:p>
    <w:p w:rsidR="006E7FBF" w:rsidRPr="00A32E60" w:rsidRDefault="006E7FBF" w:rsidP="00CC197A">
      <w:pPr>
        <w:pStyle w:val="a3"/>
        <w:numPr>
          <w:ilvl w:val="0"/>
          <w:numId w:val="308"/>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lastRenderedPageBreak/>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косметического ремонта помещений учреждения;</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капитального ремонта;</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реставрация и замена мебели;</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зонирование пространства;</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организация специальных условий для обучающихся с ОВЗ;</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индивидуальное оформление жилых помещений «квартир»;</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уход за комнатными растениями в кабинетах, рекреациях, «квартирах»;</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уход за зимним садом;</w:t>
      </w:r>
    </w:p>
    <w:p w:rsidR="006E7FBF" w:rsidRPr="00A32E60" w:rsidRDefault="006E7FBF" w:rsidP="00CC197A">
      <w:pPr>
        <w:pStyle w:val="a3"/>
        <w:numPr>
          <w:ilvl w:val="0"/>
          <w:numId w:val="309"/>
        </w:numPr>
        <w:spacing w:after="0" w:line="276" w:lineRule="auto"/>
        <w:ind w:left="0" w:right="0" w:firstLine="426"/>
        <w:rPr>
          <w:rFonts w:eastAsiaTheme="minorHAnsi"/>
          <w:color w:val="auto"/>
          <w:szCs w:val="24"/>
          <w:lang w:eastAsia="en-US"/>
        </w:rPr>
      </w:pPr>
      <w:r w:rsidRPr="00A32E60">
        <w:rPr>
          <w:rFonts w:eastAsiaTheme="minorHAnsi"/>
          <w:color w:val="auto"/>
          <w:szCs w:val="24"/>
          <w:lang w:eastAsia="en-US"/>
        </w:rPr>
        <w:t>разработка, оформление, поддержание и использование игровых пространств, спортивных и игровых площадок, зон активного и тихого отдыха:</w:t>
      </w:r>
    </w:p>
    <w:p w:rsidR="006E7FBF" w:rsidRPr="006E7FBF" w:rsidRDefault="00A32E60"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выделены уличные зоны активного отдыха - игровые площадки (футбольное поле, хоккейная коробка, баскетбольная зона, площадка для волейбола, площадка для пляжного волейбола, поле для бадминтона, силовые тренажеры);</w:t>
      </w:r>
    </w:p>
    <w:p w:rsidR="006E7FBF" w:rsidRPr="006E7FBF" w:rsidRDefault="00CD440D"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w:t>
      </w:r>
      <w:r w:rsidR="00A32E60">
        <w:rPr>
          <w:rFonts w:eastAsiaTheme="minorHAnsi"/>
          <w:color w:val="auto"/>
          <w:szCs w:val="24"/>
          <w:lang w:eastAsia="en-US"/>
        </w:rPr>
        <w:t xml:space="preserve"> </w:t>
      </w:r>
      <w:r w:rsidR="006E7FBF" w:rsidRPr="006E7FBF">
        <w:rPr>
          <w:rFonts w:eastAsiaTheme="minorHAnsi"/>
          <w:color w:val="auto"/>
          <w:szCs w:val="24"/>
          <w:lang w:eastAsia="en-US"/>
        </w:rPr>
        <w:t>выделены уличные зоны тихого отдыха - фруктовый сад, березовая аллея, беседки;</w:t>
      </w:r>
    </w:p>
    <w:p w:rsidR="006E7FBF" w:rsidRPr="006E7FBF" w:rsidRDefault="00CD440D"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w:t>
      </w:r>
      <w:r w:rsidR="00A32E60">
        <w:rPr>
          <w:rFonts w:eastAsiaTheme="minorHAnsi"/>
          <w:color w:val="auto"/>
          <w:szCs w:val="24"/>
          <w:lang w:eastAsia="en-US"/>
        </w:rPr>
        <w:t xml:space="preserve"> </w:t>
      </w:r>
      <w:r w:rsidR="006E7FBF" w:rsidRPr="006E7FBF">
        <w:rPr>
          <w:rFonts w:eastAsiaTheme="minorHAnsi"/>
          <w:color w:val="auto"/>
          <w:szCs w:val="24"/>
          <w:lang w:eastAsia="en-US"/>
        </w:rPr>
        <w:t xml:space="preserve">организованы зоны активного отдыха внутри помещений </w:t>
      </w:r>
      <w:r>
        <w:rPr>
          <w:rFonts w:eastAsiaTheme="minorHAnsi"/>
          <w:color w:val="auto"/>
          <w:szCs w:val="24"/>
          <w:lang w:eastAsia="en-US"/>
        </w:rPr>
        <w:t>–</w:t>
      </w:r>
      <w:r w:rsidR="006E7FBF" w:rsidRPr="006E7FBF">
        <w:rPr>
          <w:rFonts w:eastAsiaTheme="minorHAnsi"/>
          <w:color w:val="auto"/>
          <w:szCs w:val="24"/>
          <w:lang w:eastAsia="en-US"/>
        </w:rPr>
        <w:t xml:space="preserve"> спортивные залы (борцовский, атлетический, тренажерный, спортивный залы), в помещениях квартир </w:t>
      </w:r>
      <w:r>
        <w:rPr>
          <w:rFonts w:eastAsiaTheme="minorHAnsi"/>
          <w:color w:val="auto"/>
          <w:szCs w:val="24"/>
          <w:lang w:eastAsia="en-US"/>
        </w:rPr>
        <w:t>–</w:t>
      </w:r>
      <w:r w:rsidR="006E7FBF" w:rsidRPr="006E7FBF">
        <w:rPr>
          <w:rFonts w:eastAsiaTheme="minorHAnsi"/>
          <w:color w:val="auto"/>
          <w:szCs w:val="24"/>
          <w:lang w:eastAsia="en-US"/>
        </w:rPr>
        <w:t xml:space="preserve"> теннисные и бильярдные столы;</w:t>
      </w:r>
    </w:p>
    <w:p w:rsidR="006E7FBF" w:rsidRPr="006E7FBF" w:rsidRDefault="00CD440D"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w:t>
      </w:r>
      <w:r w:rsidR="00A32E60">
        <w:rPr>
          <w:rFonts w:eastAsiaTheme="minorHAnsi"/>
          <w:color w:val="auto"/>
          <w:szCs w:val="24"/>
          <w:lang w:eastAsia="en-US"/>
        </w:rPr>
        <w:t xml:space="preserve"> </w:t>
      </w:r>
      <w:r w:rsidR="006E7FBF" w:rsidRPr="006E7FBF">
        <w:rPr>
          <w:rFonts w:eastAsiaTheme="minorHAnsi"/>
          <w:color w:val="auto"/>
          <w:szCs w:val="24"/>
          <w:lang w:eastAsia="en-US"/>
        </w:rPr>
        <w:t>организованы уголки релаксации;</w:t>
      </w:r>
    </w:p>
    <w:p w:rsidR="006E7FBF" w:rsidRPr="006E7FBF" w:rsidRDefault="00CD440D"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w:t>
      </w:r>
      <w:r w:rsidR="00A32E60">
        <w:rPr>
          <w:rFonts w:eastAsiaTheme="minorHAnsi"/>
          <w:color w:val="auto"/>
          <w:szCs w:val="24"/>
          <w:lang w:eastAsia="en-US"/>
        </w:rPr>
        <w:t xml:space="preserve"> </w:t>
      </w:r>
      <w:r w:rsidR="006E7FBF" w:rsidRPr="006E7FBF">
        <w:rPr>
          <w:rFonts w:eastAsiaTheme="minorHAnsi"/>
          <w:color w:val="auto"/>
          <w:szCs w:val="24"/>
          <w:lang w:eastAsia="en-US"/>
        </w:rPr>
        <w:t>организована и оснащена комната психологической разгрузки;</w:t>
      </w:r>
    </w:p>
    <w:p w:rsidR="006E7FBF" w:rsidRPr="006E7FBF" w:rsidRDefault="00CD440D" w:rsidP="00A32E60">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w:t>
      </w:r>
      <w:r w:rsidR="00A32E60">
        <w:rPr>
          <w:rFonts w:eastAsiaTheme="minorHAnsi"/>
          <w:color w:val="auto"/>
          <w:szCs w:val="24"/>
          <w:lang w:eastAsia="en-US"/>
        </w:rPr>
        <w:t xml:space="preserve"> </w:t>
      </w:r>
      <w:r w:rsidR="006E7FBF" w:rsidRPr="006E7FBF">
        <w:rPr>
          <w:rFonts w:eastAsiaTheme="minorHAnsi"/>
          <w:color w:val="auto"/>
          <w:szCs w:val="24"/>
          <w:lang w:eastAsia="en-US"/>
        </w:rPr>
        <w:t>организована зона зимнего сада;</w:t>
      </w:r>
    </w:p>
    <w:p w:rsidR="006E7FBF" w:rsidRPr="005C3A47" w:rsidRDefault="006E7FBF" w:rsidP="00CC197A">
      <w:pPr>
        <w:pStyle w:val="a3"/>
        <w:numPr>
          <w:ilvl w:val="0"/>
          <w:numId w:val="310"/>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деятельность педагогического коллектива и других сотрудников учреждения вместе с обучающимися, их родителями по благоустройству, оформлению школьных аудиторий, пришкольной территории:</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регулярно проводятся совместные субботники по благоустройству территории;</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продуман и осуществлен ландшафтный дизайн территории;</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организованы сезонные работы в саду и теплицах;</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ведется регулярный уход за декоративными растениями в аудиториях, квартирах и зимнем саду;</w:t>
      </w:r>
    </w:p>
    <w:p w:rsidR="006E7FBF" w:rsidRPr="005C3A47" w:rsidRDefault="006E7FBF" w:rsidP="00CC197A">
      <w:pPr>
        <w:pStyle w:val="a3"/>
        <w:numPr>
          <w:ilvl w:val="0"/>
          <w:numId w:val="311"/>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ведется совместная работа по украшению и декорированию кабинетов, рекреаций, конференц-зала, актового зала, холлов ко всем знаменательным событиям;</w:t>
      </w:r>
    </w:p>
    <w:p w:rsidR="006E7FBF" w:rsidRPr="005C3A47" w:rsidRDefault="006E7FBF" w:rsidP="00CC197A">
      <w:pPr>
        <w:pStyle w:val="a3"/>
        <w:numPr>
          <w:ilvl w:val="0"/>
          <w:numId w:val="312"/>
        </w:numPr>
        <w:spacing w:after="0" w:line="276" w:lineRule="auto"/>
        <w:ind w:left="0" w:right="0" w:firstLine="0"/>
        <w:rPr>
          <w:rFonts w:eastAsiaTheme="minorHAnsi"/>
          <w:color w:val="auto"/>
          <w:szCs w:val="24"/>
          <w:lang w:eastAsia="en-US"/>
        </w:rPr>
      </w:pPr>
      <w:r w:rsidRPr="005C3A47">
        <w:rPr>
          <w:rFonts w:eastAsiaTheme="minorHAnsi"/>
          <w:color w:val="auto"/>
          <w:szCs w:val="24"/>
          <w:lang w:eastAsia="en-US"/>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оформлены стенды «Подросток и закон», «2023 год – Год педагога и наставника», «2024 год – Год семьи»;</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регулярно обновляются материалы на информационных стендах (проведение ПМПК, правила поведения обучающихся, приказы о поощрениях и взысканиях, информация о текущих мероприятиях), «Результаты годовой</w:t>
      </w:r>
      <w:r>
        <w:rPr>
          <w:rFonts w:eastAsiaTheme="minorHAnsi"/>
          <w:color w:val="auto"/>
          <w:szCs w:val="24"/>
          <w:lang w:eastAsia="en-US"/>
        </w:rPr>
        <w:t xml:space="preserve"> спортивной спартакиады», «ГТО».</w:t>
      </w:r>
    </w:p>
    <w:p w:rsidR="006E7FBF" w:rsidRPr="006E7FBF" w:rsidRDefault="005C3A47" w:rsidP="005C3A47">
      <w:pPr>
        <w:spacing w:after="0" w:line="276" w:lineRule="auto"/>
        <w:ind w:left="0" w:right="0" w:firstLine="0"/>
        <w:rPr>
          <w:rFonts w:eastAsiaTheme="minorHAnsi"/>
          <w:b/>
          <w:color w:val="auto"/>
          <w:szCs w:val="24"/>
          <w:lang w:eastAsia="en-US"/>
        </w:rPr>
      </w:pPr>
      <w:r>
        <w:rPr>
          <w:rFonts w:eastAsiaTheme="minorHAnsi"/>
          <w:b/>
          <w:color w:val="auto"/>
          <w:szCs w:val="24"/>
          <w:lang w:eastAsia="en-US"/>
        </w:rPr>
        <w:lastRenderedPageBreak/>
        <w:t xml:space="preserve">        </w:t>
      </w:r>
      <w:r w:rsidR="006E7FBF" w:rsidRPr="006E7FBF">
        <w:rPr>
          <w:rFonts w:eastAsiaTheme="minorHAnsi"/>
          <w:b/>
          <w:color w:val="auto"/>
          <w:szCs w:val="24"/>
          <w:lang w:eastAsia="en-US"/>
        </w:rPr>
        <w:t>Модуль «Взаимодействие с родителями (законными представителями)»</w:t>
      </w:r>
    </w:p>
    <w:p w:rsidR="006E7FBF" w:rsidRPr="006E7FBF" w:rsidRDefault="005C3A47"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взаимодействия с родителями (законными представителями) обучающихся осуществляется в следующих формах:</w:t>
      </w:r>
    </w:p>
    <w:p w:rsidR="006E7FBF" w:rsidRPr="005C3A47" w:rsidRDefault="006E7FBF" w:rsidP="00CC197A">
      <w:pPr>
        <w:pStyle w:val="a3"/>
        <w:numPr>
          <w:ilvl w:val="0"/>
          <w:numId w:val="313"/>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родительские дни, в которые родители (законные представители) могут посещать уроки и внеурочные занятия:</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осуществление доступа родителям (законным представителям) на территорию учреждения в любой удобный для них день с возможностью встречи с ребенком, посещения занятий, внеурочных мероприятий, консультаций с педагогами и психологами, ознакомления с условиями проживания воспитанников;</w:t>
      </w:r>
    </w:p>
    <w:p w:rsidR="006E7FBF" w:rsidRPr="005C3A47" w:rsidRDefault="006E7FBF" w:rsidP="00CC197A">
      <w:pPr>
        <w:pStyle w:val="a3"/>
        <w:numPr>
          <w:ilvl w:val="0"/>
          <w:numId w:val="314"/>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родительских собраний в онлайн формате для малых групп в созданных педагогическим руководством Родительских чатах;</w:t>
      </w:r>
    </w:p>
    <w:p w:rsidR="006E7FBF" w:rsidRPr="005C3A47" w:rsidRDefault="006E7FBF" w:rsidP="00CC197A">
      <w:pPr>
        <w:pStyle w:val="a3"/>
        <w:numPr>
          <w:ilvl w:val="0"/>
          <w:numId w:val="315"/>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родительские форумы,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создание педагогами и ведение групп в социальных сетях с предоставлением информации об успехах детей и для решения насущных проблем и вопросов;</w:t>
      </w:r>
    </w:p>
    <w:p w:rsidR="006E7FBF" w:rsidRPr="005C3A47" w:rsidRDefault="006E7FBF" w:rsidP="00CC197A">
      <w:pPr>
        <w:pStyle w:val="a3"/>
        <w:numPr>
          <w:ilvl w:val="0"/>
          <w:numId w:val="316"/>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устанавливаются тесные связи с директорами детских домов и их сотрудниками для поддержания связи с подопечным, который вернется в их учреждение по окончании срока реабилитации.</w:t>
      </w:r>
    </w:p>
    <w:p w:rsidR="006E7FBF" w:rsidRPr="006E7FBF" w:rsidRDefault="005C3A47" w:rsidP="005C3A47">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«Профилактика и безопасность»</w:t>
      </w:r>
    </w:p>
    <w:p w:rsidR="006E7FBF" w:rsidRPr="006E7FBF" w:rsidRDefault="005C3A47"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предусматривает:</w:t>
      </w:r>
    </w:p>
    <w:p w:rsidR="006E7FBF" w:rsidRPr="005C3A47" w:rsidRDefault="006E7FBF" w:rsidP="00CC197A">
      <w:pPr>
        <w:pStyle w:val="a3"/>
        <w:numPr>
          <w:ilvl w:val="0"/>
          <w:numId w:val="317"/>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классных часов, бесед, мероприятий;</w:t>
      </w:r>
    </w:p>
    <w:p w:rsidR="006E7FBF" w:rsidRPr="005C3A47" w:rsidRDefault="006E7FBF" w:rsidP="00CC197A">
      <w:pPr>
        <w:pStyle w:val="a3"/>
        <w:numPr>
          <w:ilvl w:val="0"/>
          <w:numId w:val="318"/>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по результатам «диагностического маршрута» определяются группы риска (склонность к самовольным уходам, проблемы в адаптации, суицидальные риски, повышенный уровень агрессивности, высокая степень конфликтности, повышенный уровень тревожности, склонность к криминальной субкультуре);</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наблюдение и отображение поведенческих особенностей в характеристиках на ПМПК учреждения,</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тестирования по выявлению психологического климата в группах, классах, звеньях;</w:t>
      </w:r>
    </w:p>
    <w:p w:rsidR="006E7FBF" w:rsidRPr="005C3A47" w:rsidRDefault="006E7FBF" w:rsidP="00CC197A">
      <w:pPr>
        <w:pStyle w:val="a3"/>
        <w:numPr>
          <w:ilvl w:val="0"/>
          <w:numId w:val="319"/>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r w:rsidRPr="005C3A47">
        <w:rPr>
          <w:rFonts w:eastAsiaTheme="minorHAnsi"/>
          <w:color w:val="auto"/>
          <w:szCs w:val="24"/>
          <w:lang w:eastAsia="en-US"/>
        </w:rPr>
        <w:lastRenderedPageBreak/>
        <w:t>конфликтологов, коррекционных педагогов, работников социальных служб, правоохранительных органов, опеки и других):</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proofErr w:type="spellStart"/>
      <w:r w:rsidR="006E7FBF" w:rsidRPr="006E7FBF">
        <w:rPr>
          <w:rFonts w:eastAsiaTheme="minorHAnsi"/>
          <w:color w:val="auto"/>
          <w:szCs w:val="24"/>
          <w:lang w:eastAsia="en-US"/>
        </w:rPr>
        <w:t>кинотерапия</w:t>
      </w:r>
      <w:proofErr w:type="spellEnd"/>
      <w:r w:rsidR="006E7FBF" w:rsidRPr="006E7FBF">
        <w:rPr>
          <w:rFonts w:eastAsiaTheme="minorHAnsi"/>
          <w:color w:val="auto"/>
          <w:szCs w:val="24"/>
          <w:lang w:eastAsia="en-US"/>
        </w:rPr>
        <w:t xml:space="preserve"> («Ситуация-провокация», «Правовед»);</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коррекционно-развивающая социально-педагогическая программа «Я не нарушаю закон»;</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просветительская психологическая программа «Вредные привычки»;</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субботний кинотеатр (просмотр значимых к/ф для подростков с их дальнейшим обсуждением);</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встреч с представителями Следственного комитета;</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профилактических бесед с психологами районной ПМПК;</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беседы с инспекторами ОДН МВД;</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участие в заседаниях районной КДН и ЗП;</w:t>
      </w:r>
    </w:p>
    <w:p w:rsidR="006E7FBF" w:rsidRPr="005C3A47" w:rsidRDefault="006E7FBF" w:rsidP="00CC197A">
      <w:pPr>
        <w:pStyle w:val="a3"/>
        <w:numPr>
          <w:ilvl w:val="0"/>
          <w:numId w:val="320"/>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разработана и внедряется программа «Профилактика употребления ПАВ»;</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разработана и внедряется программа «ЗОЖ – наш девиз»;</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разработаны и внедрены планы межведомственных профилактических мероприятий;</w:t>
      </w:r>
    </w:p>
    <w:p w:rsidR="006E7FBF" w:rsidRPr="005C3A47" w:rsidRDefault="006E7FBF" w:rsidP="00CC197A">
      <w:pPr>
        <w:pStyle w:val="a3"/>
        <w:numPr>
          <w:ilvl w:val="0"/>
          <w:numId w:val="321"/>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коллективное создание социальных роликов в рамках Всероссийских конкурсов;</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ежегодных учений по правилам поведения в случае террористической угрозы;</w:t>
      </w:r>
    </w:p>
    <w:p w:rsidR="006E7FBF" w:rsidRPr="006E7FBF" w:rsidRDefault="005C3A47" w:rsidP="005C3A47">
      <w:pPr>
        <w:spacing w:after="0" w:line="276" w:lineRule="auto"/>
        <w:ind w:right="0" w:hanging="7"/>
        <w:contextualSpacing/>
        <w:jc w:val="left"/>
        <w:rPr>
          <w:rFonts w:eastAsiaTheme="minorHAnsi"/>
          <w:color w:val="0070C0"/>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учений по сигналам гражданской обороны;</w:t>
      </w:r>
    </w:p>
    <w:p w:rsidR="006E7FBF" w:rsidRPr="005C3A47" w:rsidRDefault="006E7FBF" w:rsidP="00CC197A">
      <w:pPr>
        <w:pStyle w:val="a3"/>
        <w:numPr>
          <w:ilvl w:val="0"/>
          <w:numId w:val="322"/>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6E7FBF" w:rsidRPr="006E7FBF" w:rsidRDefault="005C3A47" w:rsidP="005C3A47">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посещение постоянных мест проживания воспитанников с целью знакомства с семьей, ознакомления с условиями жизни, выявления возможнос</w:t>
      </w:r>
      <w:r>
        <w:rPr>
          <w:rFonts w:eastAsiaTheme="minorHAnsi"/>
          <w:color w:val="auto"/>
          <w:szCs w:val="24"/>
          <w:lang w:eastAsia="en-US"/>
        </w:rPr>
        <w:t>ти оказания необходимой помощи.</w:t>
      </w:r>
    </w:p>
    <w:p w:rsidR="006E7FBF" w:rsidRPr="006E7FBF" w:rsidRDefault="005C3A47" w:rsidP="005C3A47">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«Социальное сотрудничество»</w:t>
      </w:r>
    </w:p>
    <w:p w:rsidR="006E7FBF" w:rsidRPr="006E7FBF" w:rsidRDefault="005C3A47"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социального партнёрства предусматривает:</w:t>
      </w:r>
    </w:p>
    <w:p w:rsidR="006E7FBF" w:rsidRPr="005C3A47" w:rsidRDefault="006E7FBF" w:rsidP="00CC197A">
      <w:pPr>
        <w:pStyle w:val="a3"/>
        <w:numPr>
          <w:ilvl w:val="0"/>
          <w:numId w:val="323"/>
        </w:numPr>
        <w:spacing w:after="0" w:line="276" w:lineRule="auto"/>
        <w:ind w:left="0" w:right="0" w:firstLine="426"/>
        <w:rPr>
          <w:rFonts w:eastAsiaTheme="minorHAnsi"/>
          <w:color w:val="auto"/>
          <w:szCs w:val="24"/>
          <w:lang w:eastAsia="en-US"/>
        </w:rPr>
      </w:pPr>
      <w:r w:rsidRPr="005C3A47">
        <w:rPr>
          <w:rFonts w:eastAsiaTheme="minorHAnsi"/>
          <w:color w:val="auto"/>
          <w:szCs w:val="24"/>
          <w:lang w:eastAsia="en-US"/>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005C3A47" w:rsidRPr="005C3A47">
        <w:rPr>
          <w:rFonts w:eastAsiaTheme="minorHAnsi"/>
          <w:color w:val="auto"/>
          <w:szCs w:val="24"/>
          <w:lang w:eastAsia="en-US"/>
        </w:rPr>
        <w:t xml:space="preserve"> </w:t>
      </w:r>
      <w:r w:rsidRPr="005C3A47">
        <w:rPr>
          <w:rFonts w:eastAsiaTheme="minorHAnsi"/>
          <w:color w:val="auto"/>
          <w:szCs w:val="24"/>
          <w:lang w:eastAsia="en-US"/>
        </w:rPr>
        <w:t>торжественные мероприятия и другие):</w:t>
      </w:r>
    </w:p>
    <w:p w:rsidR="006E7FBF" w:rsidRPr="006E7FBF" w:rsidRDefault="005C3A47" w:rsidP="005C3A47">
      <w:pPr>
        <w:spacing w:after="0" w:line="276" w:lineRule="auto"/>
        <w:ind w:right="0" w:hanging="7"/>
        <w:contextualSpacing/>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организовано и осуществляется социальное партнерство со следующими организациями: Главное Управление Следственного комитета по Санкт-Петербургу и Ленинградской области (шефы), благотворительные фонды ОСПД  «Алые паруса»,  «Сильнее себя» (помощь СВО: изготовление маскировочных сетей, зимних стелек для обуви), Подростковый молодежный клуб  «Ровесник», ГБОУ  «Центр содействия занятости и профессиональной ориентации молодежи  «ВЕКТОР», ГБУ  «Центр патриотического </w:t>
      </w:r>
      <w:r>
        <w:rPr>
          <w:rFonts w:eastAsiaTheme="minorHAnsi"/>
          <w:color w:val="auto"/>
          <w:szCs w:val="24"/>
          <w:lang w:eastAsia="en-US"/>
        </w:rPr>
        <w:t>воспитания молодежи  «Дзержинец</w:t>
      </w:r>
      <w:r w:rsidR="006E7FBF" w:rsidRPr="006E7FBF">
        <w:rPr>
          <w:rFonts w:eastAsiaTheme="minorHAnsi"/>
          <w:color w:val="auto"/>
          <w:szCs w:val="24"/>
          <w:lang w:eastAsia="en-US"/>
        </w:rPr>
        <w:t xml:space="preserve">», Иркутская </w:t>
      </w:r>
      <w:r w:rsidR="006E7FBF" w:rsidRPr="006E7FBF">
        <w:rPr>
          <w:rFonts w:eastAsiaTheme="minorHAnsi"/>
          <w:color w:val="auto"/>
          <w:szCs w:val="24"/>
          <w:lang w:eastAsia="en-US"/>
        </w:rPr>
        <w:lastRenderedPageBreak/>
        <w:t>региональная общественная организация спортивный клуб  «Сибирский вызов » (программа  «Я расту со спортом»), ГБУ ДО  «Дворец творчества детей и молодежи Колпинского района г. Санкт-Петербурга ( «Дом молодежи  «Колпинец»), ГБУ РПЦ  «Пушкинец» (ПМК  «Юность» г. Пушкина (брейн-ринги, интерактивные игры), КДЦ  «Ижорский», СОК  «Ижорец» (футбольное поле, ГТО, кросс, бассейн, картодром), Хоккейный клуб им. Дроздецкого;</w:t>
      </w:r>
    </w:p>
    <w:p w:rsidR="006E7FBF" w:rsidRPr="0082656B" w:rsidRDefault="006E7FBF" w:rsidP="00CC197A">
      <w:pPr>
        <w:pStyle w:val="a3"/>
        <w:numPr>
          <w:ilvl w:val="0"/>
          <w:numId w:val="324"/>
        </w:numPr>
        <w:spacing w:after="0" w:line="276" w:lineRule="auto"/>
        <w:ind w:left="0" w:right="0" w:firstLine="426"/>
        <w:rPr>
          <w:rFonts w:eastAsiaTheme="minorHAnsi"/>
          <w:color w:val="auto"/>
          <w:szCs w:val="24"/>
          <w:lang w:eastAsia="en-US"/>
        </w:rPr>
      </w:pPr>
      <w:r w:rsidRPr="0082656B">
        <w:rPr>
          <w:rFonts w:eastAsiaTheme="minorHAnsi"/>
          <w:color w:val="auto"/>
          <w:szCs w:val="24"/>
          <w:lang w:eastAsia="en-US"/>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лекций сотрудниками правоохранительных органов;</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проведение соревнований на тренировочной </w:t>
      </w:r>
      <w:r w:rsidR="006E7FBF" w:rsidRPr="006E7FBF">
        <w:rPr>
          <w:rFonts w:eastAsiaTheme="minorHAnsi"/>
          <w:color w:val="auto"/>
          <w:szCs w:val="24"/>
          <w:lang w:val="en-US" w:eastAsia="en-US"/>
        </w:rPr>
        <w:t>OCR</w:t>
      </w:r>
      <w:r w:rsidR="006E7FBF" w:rsidRPr="006E7FBF">
        <w:rPr>
          <w:rFonts w:eastAsiaTheme="minorHAnsi"/>
          <w:color w:val="auto"/>
          <w:szCs w:val="24"/>
          <w:lang w:eastAsia="en-US"/>
        </w:rPr>
        <w:t>-базе «Высота», основанной бывшим воспитанником Санкт-Петербургского СУВУ Сергеем Преде.</w:t>
      </w:r>
    </w:p>
    <w:p w:rsidR="006E7FBF" w:rsidRPr="006E7FBF" w:rsidRDefault="0082656B" w:rsidP="0082656B">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«Профориентация».</w:t>
      </w:r>
    </w:p>
    <w:p w:rsidR="006E7FBF" w:rsidRPr="006E7FBF" w:rsidRDefault="0082656B"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профориентационной работы образовательной организации предусматривает:</w:t>
      </w:r>
    </w:p>
    <w:p w:rsidR="006E7FBF" w:rsidRPr="0082656B" w:rsidRDefault="006E7FBF" w:rsidP="00CC197A">
      <w:pPr>
        <w:pStyle w:val="a3"/>
        <w:numPr>
          <w:ilvl w:val="0"/>
          <w:numId w:val="325"/>
        </w:numPr>
        <w:spacing w:after="0" w:line="276" w:lineRule="auto"/>
        <w:ind w:left="0" w:right="0" w:firstLine="426"/>
        <w:rPr>
          <w:rFonts w:eastAsiaTheme="minorHAnsi"/>
          <w:color w:val="auto"/>
          <w:szCs w:val="24"/>
          <w:lang w:eastAsia="en-US"/>
        </w:rPr>
      </w:pPr>
      <w:r w:rsidRPr="0082656B">
        <w:rPr>
          <w:rFonts w:eastAsiaTheme="minorHAnsi"/>
          <w:color w:val="auto"/>
          <w:szCs w:val="24"/>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месячника профессиональной подготовки;</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участие во Всероссийском чемпионате профессионального мастерства «В будущее с уверенностью»;</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участие во Всероссийском фестивале талантов «Творим добро»;</w:t>
      </w:r>
    </w:p>
    <w:p w:rsidR="006E7FBF" w:rsidRPr="0082656B" w:rsidRDefault="006E7FBF" w:rsidP="00CC197A">
      <w:pPr>
        <w:pStyle w:val="a3"/>
        <w:numPr>
          <w:ilvl w:val="0"/>
          <w:numId w:val="326"/>
        </w:numPr>
        <w:spacing w:after="0" w:line="276" w:lineRule="auto"/>
        <w:ind w:left="0" w:right="0" w:firstLine="426"/>
        <w:rPr>
          <w:rFonts w:eastAsiaTheme="minorHAnsi"/>
          <w:color w:val="auto"/>
          <w:szCs w:val="24"/>
          <w:lang w:eastAsia="en-US"/>
        </w:rPr>
      </w:pPr>
      <w:r w:rsidRPr="0082656B">
        <w:rPr>
          <w:rFonts w:eastAsiaTheme="minorHAnsi"/>
          <w:color w:val="auto"/>
          <w:szCs w:val="24"/>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ежегодные игры «Кто хочет стать маляром-миллионером», «Битва титанов», «Занимательное черчение»;</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праздника «День Молодого рабочего»;</w:t>
      </w:r>
    </w:p>
    <w:p w:rsidR="006E7FBF" w:rsidRPr="0082656B" w:rsidRDefault="006E7FBF" w:rsidP="00CC197A">
      <w:pPr>
        <w:pStyle w:val="a3"/>
        <w:numPr>
          <w:ilvl w:val="0"/>
          <w:numId w:val="327"/>
        </w:numPr>
        <w:spacing w:after="0" w:line="276" w:lineRule="auto"/>
        <w:ind w:left="0" w:right="0" w:firstLine="426"/>
        <w:rPr>
          <w:rFonts w:eastAsiaTheme="minorHAnsi"/>
          <w:color w:val="auto"/>
          <w:szCs w:val="24"/>
          <w:lang w:eastAsia="en-US"/>
        </w:rPr>
      </w:pPr>
      <w:r w:rsidRPr="0082656B">
        <w:rPr>
          <w:rFonts w:eastAsiaTheme="minorHAnsi"/>
          <w:color w:val="auto"/>
          <w:szCs w:val="24"/>
          <w:lang w:eastAsia="en-US"/>
        </w:rPr>
        <w:t>экскурсии на предприятия, в организации, дающие начальные представления о существующих профессиях и условиях работы:</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традиционные экскурсии на предприятие ООО «Кнауф – ГИПС Колпино», СТО «Фаэтон», автомобильный завод «Тойота», НАО «Свеза»;</w:t>
      </w:r>
    </w:p>
    <w:p w:rsidR="006E7FBF" w:rsidRPr="0082656B" w:rsidRDefault="006E7FBF" w:rsidP="00CC197A">
      <w:pPr>
        <w:pStyle w:val="a3"/>
        <w:numPr>
          <w:ilvl w:val="0"/>
          <w:numId w:val="328"/>
        </w:numPr>
        <w:spacing w:after="0" w:line="276" w:lineRule="auto"/>
        <w:ind w:left="0" w:right="0" w:firstLine="426"/>
        <w:rPr>
          <w:rFonts w:eastAsiaTheme="minorHAnsi"/>
          <w:color w:val="auto"/>
          <w:szCs w:val="24"/>
          <w:lang w:eastAsia="en-US"/>
        </w:rPr>
      </w:pPr>
      <w:r w:rsidRPr="0082656B">
        <w:rPr>
          <w:rFonts w:eastAsiaTheme="minorHAnsi"/>
          <w:color w:val="auto"/>
          <w:szCs w:val="24"/>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участие в Днях открытых дверей образовательных учреждений профессионального образования для продолжения обучения по профессии: ГАПОУРК «Петрозаводской техникум городского хозяйства», ОГБПОУ «Костромской колледж отраслевого технологического строительства и лесной промышленности», БПОУ ВО «Череповецкий технический колледж», ГБПОУ «Пожарно-спасательный колледж» г. Санкт-Петербурга, ГБПОУ «Ижорский колледж»;</w:t>
      </w:r>
    </w:p>
    <w:p w:rsidR="006E7FBF" w:rsidRPr="0082656B" w:rsidRDefault="006E7FBF" w:rsidP="00CC197A">
      <w:pPr>
        <w:pStyle w:val="a3"/>
        <w:numPr>
          <w:ilvl w:val="0"/>
          <w:numId w:val="329"/>
        </w:numPr>
        <w:spacing w:after="0" w:line="276" w:lineRule="auto"/>
        <w:ind w:left="0" w:right="0" w:firstLine="426"/>
        <w:rPr>
          <w:rFonts w:eastAsiaTheme="minorHAnsi"/>
          <w:color w:val="auto"/>
          <w:szCs w:val="24"/>
          <w:lang w:eastAsia="en-US"/>
        </w:rPr>
      </w:pPr>
      <w:r w:rsidRPr="0082656B">
        <w:rPr>
          <w:rFonts w:eastAsiaTheme="minorHAnsi"/>
          <w:color w:val="auto"/>
          <w:szCs w:val="24"/>
          <w:lang w:eastAsia="en-US"/>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тестирование обучающихся по выявлению профессиональных качеств «ВЕКТОР»;</w:t>
      </w:r>
    </w:p>
    <w:p w:rsidR="006E7FBF" w:rsidRPr="0082656B" w:rsidRDefault="006E7FBF" w:rsidP="00CC197A">
      <w:pPr>
        <w:pStyle w:val="a3"/>
        <w:numPr>
          <w:ilvl w:val="0"/>
          <w:numId w:val="330"/>
        </w:numPr>
        <w:spacing w:after="0" w:line="276" w:lineRule="auto"/>
        <w:ind w:left="0" w:right="0" w:firstLine="426"/>
        <w:rPr>
          <w:rFonts w:eastAsiaTheme="minorHAnsi"/>
          <w:color w:val="auto"/>
          <w:szCs w:val="24"/>
          <w:lang w:eastAsia="en-US"/>
        </w:rPr>
      </w:pPr>
      <w:r w:rsidRPr="0082656B">
        <w:rPr>
          <w:rFonts w:eastAsiaTheme="minorHAnsi"/>
          <w:color w:val="auto"/>
          <w:szCs w:val="24"/>
          <w:lang w:eastAsia="en-US"/>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lastRenderedPageBreak/>
        <w:t xml:space="preserve">– </w:t>
      </w:r>
      <w:r w:rsidR="006E7FBF" w:rsidRPr="006E7FBF">
        <w:rPr>
          <w:rFonts w:eastAsiaTheme="minorHAnsi"/>
          <w:color w:val="auto"/>
          <w:szCs w:val="24"/>
          <w:lang w:eastAsia="en-US"/>
        </w:rPr>
        <w:t>обучение по 4 профессиям;</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работа в мастерских;</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сдача квалификационного экзамена, присвоение разряда по результатам экзамена;</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выдача Свидетельства об обучении по специальностям: слесарь по ремонту автомобилей, столяр строительный, слесарь механосборочных работ, маляр;</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сформирована группа СПО, проходящая обучение по специальности «Мастер отделочных строительных и декоративных работ»;</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по окончании 1 курса в Санкт-Петербургском СУВУ организовывается возможность продолжить обучение в профильных колледжах на 2 курсе.</w:t>
      </w:r>
    </w:p>
    <w:p w:rsidR="006E7FBF" w:rsidRPr="006E7FBF" w:rsidRDefault="0082656B" w:rsidP="0082656B">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«Дополнительное образование»</w:t>
      </w:r>
    </w:p>
    <w:p w:rsidR="006E7FBF" w:rsidRPr="006E7FBF" w:rsidRDefault="0082656B" w:rsidP="006E7FBF">
      <w:pPr>
        <w:spacing w:after="0" w:line="276" w:lineRule="auto"/>
        <w:ind w:left="0" w:right="0" w:firstLine="0"/>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в дополнительном образовании осуществляется по следующим направлениям:</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кружок «Монолит» (производство и устройство тротуарной плитки);</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кружок «Сад и огород» (выращивание фруктов и овощей в саду и теплицах учреждения);</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кружок «Стрельба»;</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кружок «Сделай сам»;</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кружок «Умелые руки»;</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кружок «Сигнал» (ремонт мелкой бытовой техники и электроприборов);</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кружок «Основы отечественной культуры»;</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кружок «Краеведение»;</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кружок «Судоавиамоделирование»;</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кружок «Театральная студия»;</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спортивные секции «Хоккей», «Футбол», «Волейбол», «Картинг», «Настольный теннис», «Общая физическая подготовка», «Гребля».</w:t>
      </w:r>
    </w:p>
    <w:p w:rsidR="006E7FBF" w:rsidRPr="006E7FBF" w:rsidRDefault="0082656B" w:rsidP="0082656B">
      <w:pPr>
        <w:spacing w:after="0" w:line="276" w:lineRule="auto"/>
        <w:ind w:left="0" w:right="0" w:firstLine="0"/>
        <w:contextualSpacing/>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«Добровольческая деятельность (Волонтерство)»</w:t>
      </w:r>
    </w:p>
    <w:p w:rsidR="006E7FBF" w:rsidRPr="006E7FBF" w:rsidRDefault="0082656B" w:rsidP="006E7FBF">
      <w:pPr>
        <w:spacing w:after="0" w:line="276" w:lineRule="auto"/>
        <w:ind w:left="0" w:right="0" w:firstLine="0"/>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добровольческой деятельности в учреждении:</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сформирован и зарегистрирован добровольческий отряд Санкт-Петербургского СУВУ «Шаг навстречу»;</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создан логотип добровольческого отряда;</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налажен контакт с Советом ветеранов труда и войны г. Колпино;</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осуществляется уход за памятниками и местами захоронения;</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принимают участие во Всероссийских акциях и конкурсах РДШ и «Движение Первых».</w:t>
      </w:r>
    </w:p>
    <w:p w:rsidR="006E7FBF" w:rsidRPr="006E7FBF" w:rsidRDefault="0082656B" w:rsidP="0082656B">
      <w:pPr>
        <w:spacing w:after="0" w:line="276" w:lineRule="auto"/>
        <w:ind w:left="0" w:right="0" w:firstLine="0"/>
        <w:contextualSpacing/>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«Цифровое образование. Медиа»</w:t>
      </w:r>
    </w:p>
    <w:p w:rsidR="006E7FBF" w:rsidRPr="006E7FBF" w:rsidRDefault="0082656B" w:rsidP="006E7FBF">
      <w:pPr>
        <w:spacing w:after="0" w:line="276" w:lineRule="auto"/>
        <w:ind w:left="0" w:right="0" w:firstLine="0"/>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в цифровом образовании и медиа осуществляется по следующим направлениям:</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каждом классе и аудитории установлены компьютеры, проекторы;</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нескольких кабинетах установлены и используются интерактивные доски;</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школе организован класс информатики и ИКТ, который оснащен компьютерами для обучающихся;</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учителя, педагоги, мастера используют современные технические средства при проведении занятий;</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школе внедрен электронный журнал, в который предоставлен допуск родителям (законным представителям);</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педагогический состав прошел обучение по использованию ИКТ;</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обучающиеся принимают участие в квиз-турнирах;</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lastRenderedPageBreak/>
        <w:t xml:space="preserve">– </w:t>
      </w:r>
      <w:r w:rsidR="006E7FBF" w:rsidRPr="006E7FBF">
        <w:rPr>
          <w:rFonts w:eastAsiaTheme="minorHAnsi"/>
          <w:color w:val="auto"/>
          <w:szCs w:val="24"/>
          <w:lang w:eastAsia="en-US"/>
        </w:rPr>
        <w:t>обучающиеся проходят курс «слепой» печати;</w:t>
      </w:r>
    </w:p>
    <w:p w:rsidR="006E7FBF" w:rsidRPr="006E7FBF" w:rsidRDefault="0082656B" w:rsidP="0082656B">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педагогический коллектив участвует в образовательных онлайн вебинарах.</w:t>
      </w:r>
    </w:p>
    <w:p w:rsidR="006E7FBF" w:rsidRPr="006E7FBF" w:rsidRDefault="0082656B" w:rsidP="0082656B">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Модуль «Развитие детского коллектива»</w:t>
      </w:r>
    </w:p>
    <w:p w:rsidR="006E7FBF" w:rsidRPr="006E7FBF" w:rsidRDefault="0082656B"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связи с особенностями специальных учебно-воспитательных учреждений разрабатывается Модуль «Развитие детского коллектива». Реализация воспитательного потенциала развития детского коллектива предусматривает:</w:t>
      </w:r>
    </w:p>
    <w:p w:rsidR="006E7FBF" w:rsidRPr="006E7FBF" w:rsidRDefault="006E7FBF" w:rsidP="00CC197A">
      <w:pPr>
        <w:numPr>
          <w:ilvl w:val="0"/>
          <w:numId w:val="331"/>
        </w:numPr>
        <w:spacing w:after="0" w:line="276" w:lineRule="auto"/>
        <w:ind w:left="0" w:right="0" w:firstLine="426"/>
        <w:jc w:val="left"/>
        <w:rPr>
          <w:rFonts w:eastAsiaTheme="minorHAnsi"/>
          <w:color w:val="auto"/>
          <w:szCs w:val="24"/>
          <w:lang w:eastAsia="en-US"/>
        </w:rPr>
      </w:pPr>
      <w:r w:rsidRPr="006E7FBF">
        <w:rPr>
          <w:rFonts w:eastAsiaTheme="minorHAnsi"/>
          <w:color w:val="auto"/>
          <w:szCs w:val="24"/>
          <w:lang w:eastAsia="en-US"/>
        </w:rPr>
        <w:t>адаптация и социальная автономизация личности ребенка в детском коллективе;</w:t>
      </w:r>
    </w:p>
    <w:p w:rsidR="006E7FBF" w:rsidRPr="006E7FBF" w:rsidRDefault="006E7FBF" w:rsidP="00CC197A">
      <w:pPr>
        <w:numPr>
          <w:ilvl w:val="0"/>
          <w:numId w:val="331"/>
        </w:numPr>
        <w:spacing w:after="0" w:line="276" w:lineRule="auto"/>
        <w:ind w:left="0" w:right="0" w:firstLine="426"/>
        <w:jc w:val="left"/>
        <w:rPr>
          <w:rFonts w:eastAsiaTheme="minorHAnsi"/>
          <w:color w:val="auto"/>
          <w:szCs w:val="24"/>
          <w:lang w:eastAsia="en-US"/>
        </w:rPr>
      </w:pPr>
      <w:r w:rsidRPr="006E7FBF">
        <w:rPr>
          <w:rFonts w:eastAsiaTheme="minorHAnsi"/>
          <w:color w:val="auto"/>
          <w:szCs w:val="24"/>
          <w:lang w:eastAsia="en-US"/>
        </w:rPr>
        <w:t xml:space="preserve"> создание образовательной среды для развития личности воспитанника, способного реализовать свой творческий потенциал в детском коллективе;</w:t>
      </w:r>
    </w:p>
    <w:p w:rsidR="006E7FBF" w:rsidRPr="006E7FBF" w:rsidRDefault="006E7FBF" w:rsidP="00CC197A">
      <w:pPr>
        <w:numPr>
          <w:ilvl w:val="0"/>
          <w:numId w:val="331"/>
        </w:numPr>
        <w:spacing w:after="0" w:line="276" w:lineRule="auto"/>
        <w:ind w:left="0" w:right="0" w:firstLine="426"/>
        <w:jc w:val="left"/>
        <w:rPr>
          <w:rFonts w:eastAsiaTheme="minorHAnsi"/>
          <w:color w:val="auto"/>
          <w:szCs w:val="24"/>
          <w:lang w:eastAsia="en-US"/>
        </w:rPr>
      </w:pPr>
      <w:r w:rsidRPr="006E7FBF">
        <w:rPr>
          <w:rFonts w:eastAsiaTheme="minorHAnsi"/>
          <w:color w:val="auto"/>
          <w:szCs w:val="24"/>
          <w:lang w:eastAsia="en-US"/>
        </w:rPr>
        <w:t>формирование коммуникабельности, толерантности, отзывчивости, социальной мобильности в процессе развития детского коллектива;</w:t>
      </w:r>
    </w:p>
    <w:p w:rsidR="009D3602" w:rsidRDefault="006E7FBF" w:rsidP="009D3602">
      <w:pPr>
        <w:numPr>
          <w:ilvl w:val="0"/>
          <w:numId w:val="331"/>
        </w:numPr>
        <w:spacing w:after="0" w:line="276" w:lineRule="auto"/>
        <w:ind w:left="0" w:right="0" w:firstLine="426"/>
        <w:jc w:val="left"/>
        <w:rPr>
          <w:rFonts w:eastAsiaTheme="minorHAnsi"/>
          <w:color w:val="auto"/>
          <w:szCs w:val="24"/>
          <w:lang w:eastAsia="en-US"/>
        </w:rPr>
      </w:pPr>
      <w:r w:rsidRPr="006E7FBF">
        <w:rPr>
          <w:rFonts w:eastAsiaTheme="minorHAnsi"/>
          <w:color w:val="auto"/>
          <w:szCs w:val="24"/>
          <w:lang w:eastAsia="en-US"/>
        </w:rPr>
        <w:t>совместная деятельность воспитанников и педагогических работников по организации разнообразной коллективной работы  для объединения обучающихся с целью воспитания как самостоятельной общественной, так и  личностно-значимой активности в детском коллективе.</w:t>
      </w:r>
    </w:p>
    <w:p w:rsidR="006E7FBF" w:rsidRPr="009D3602" w:rsidRDefault="009D3602" w:rsidP="009D3602">
      <w:pPr>
        <w:spacing w:after="0" w:line="276" w:lineRule="auto"/>
        <w:ind w:right="0"/>
        <w:jc w:val="left"/>
        <w:rPr>
          <w:rFonts w:eastAsiaTheme="minorHAnsi"/>
          <w:color w:val="auto"/>
          <w:szCs w:val="24"/>
          <w:lang w:eastAsia="en-US"/>
        </w:rPr>
      </w:pPr>
      <w:r w:rsidRPr="009D3602">
        <w:rPr>
          <w:rFonts w:eastAsiaTheme="minorHAnsi"/>
          <w:b/>
          <w:color w:val="auto"/>
          <w:szCs w:val="24"/>
          <w:lang w:eastAsia="en-US"/>
        </w:rPr>
        <w:t xml:space="preserve">2.3.3. </w:t>
      </w:r>
      <w:r w:rsidR="0082656B" w:rsidRPr="009D3602">
        <w:rPr>
          <w:rFonts w:eastAsiaTheme="minorHAnsi"/>
          <w:b/>
          <w:color w:val="auto"/>
          <w:szCs w:val="24"/>
          <w:lang w:eastAsia="en-US"/>
        </w:rPr>
        <w:t>Раздел</w:t>
      </w:r>
      <w:r w:rsidR="006E7FBF" w:rsidRPr="009D3602">
        <w:rPr>
          <w:rFonts w:eastAsiaTheme="minorHAnsi"/>
          <w:b/>
          <w:color w:val="auto"/>
          <w:szCs w:val="24"/>
          <w:lang w:eastAsia="en-US"/>
        </w:rPr>
        <w:t xml:space="preserve"> </w:t>
      </w:r>
      <w:r w:rsidR="006E7FBF" w:rsidRPr="009D3602">
        <w:rPr>
          <w:rFonts w:eastAsiaTheme="minorHAnsi"/>
          <w:b/>
          <w:color w:val="auto"/>
          <w:szCs w:val="24"/>
          <w:lang w:val="en-US" w:eastAsia="en-US"/>
        </w:rPr>
        <w:t>III</w:t>
      </w:r>
      <w:r w:rsidR="0082656B" w:rsidRPr="009D3602">
        <w:rPr>
          <w:rFonts w:eastAsiaTheme="minorHAnsi"/>
          <w:b/>
          <w:color w:val="auto"/>
          <w:szCs w:val="24"/>
          <w:lang w:eastAsia="en-US"/>
        </w:rPr>
        <w:t>. Организационный</w:t>
      </w:r>
    </w:p>
    <w:p w:rsidR="006E7FBF" w:rsidRPr="006E7FBF" w:rsidRDefault="009D3602" w:rsidP="0082656B">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Кадровое обеспечение</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 целях успешного осуществления реабилитации воспитанников Санкт-Петербургского СУВУ разработана кадровая политика учреждения и структура.</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 xml:space="preserve"> </w:t>
      </w:r>
      <w:r w:rsidR="006F53FF">
        <w:rPr>
          <w:rFonts w:eastAsiaTheme="minorHAnsi"/>
          <w:color w:val="auto"/>
          <w:szCs w:val="24"/>
          <w:lang w:eastAsia="en-US"/>
        </w:rPr>
        <w:t xml:space="preserve">        </w:t>
      </w:r>
      <w:r w:rsidRPr="006E7FBF">
        <w:rPr>
          <w:rFonts w:eastAsiaTheme="minorHAnsi"/>
          <w:color w:val="auto"/>
          <w:szCs w:val="24"/>
          <w:lang w:eastAsia="en-US"/>
        </w:rPr>
        <w:t>Состав административно-управленческого аппарата:</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w:t>
      </w:r>
      <w:r w:rsidR="006E7FBF" w:rsidRPr="006E7FBF">
        <w:rPr>
          <w:rFonts w:eastAsiaTheme="minorHAnsi"/>
          <w:color w:val="auto"/>
          <w:szCs w:val="24"/>
          <w:lang w:eastAsia="en-US"/>
        </w:rPr>
        <w:t xml:space="preserve"> директор;</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w:t>
      </w:r>
      <w:r w:rsidR="006E7FBF" w:rsidRPr="006E7FBF">
        <w:rPr>
          <w:rFonts w:eastAsiaTheme="minorHAnsi"/>
          <w:color w:val="auto"/>
          <w:szCs w:val="24"/>
          <w:lang w:eastAsia="en-US"/>
        </w:rPr>
        <w:t xml:space="preserve"> главный бухгалтер;</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w:t>
      </w:r>
      <w:r w:rsidR="006E7FBF" w:rsidRPr="006E7FBF">
        <w:rPr>
          <w:rFonts w:eastAsiaTheme="minorHAnsi"/>
          <w:color w:val="auto"/>
          <w:szCs w:val="24"/>
          <w:lang w:eastAsia="en-US"/>
        </w:rPr>
        <w:t xml:space="preserve"> заместитель директора по воспитательно-реабилитационной работе;</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w:t>
      </w:r>
      <w:r w:rsidR="006E7FBF" w:rsidRPr="006E7FBF">
        <w:rPr>
          <w:rFonts w:eastAsiaTheme="minorHAnsi"/>
          <w:color w:val="auto"/>
          <w:szCs w:val="24"/>
          <w:lang w:eastAsia="en-US"/>
        </w:rPr>
        <w:t xml:space="preserve"> начальник по учебно-производственной работе;</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w:t>
      </w:r>
      <w:r w:rsidR="006E7FBF" w:rsidRPr="006E7FBF">
        <w:rPr>
          <w:rFonts w:eastAsiaTheme="minorHAnsi"/>
          <w:color w:val="auto"/>
          <w:szCs w:val="24"/>
          <w:lang w:eastAsia="en-US"/>
        </w:rPr>
        <w:t xml:space="preserve"> заведующий по учебной работе;</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w:t>
      </w:r>
      <w:r w:rsidR="006E7FBF" w:rsidRPr="006E7FBF">
        <w:rPr>
          <w:rFonts w:eastAsiaTheme="minorHAnsi"/>
          <w:color w:val="auto"/>
          <w:szCs w:val="24"/>
          <w:lang w:eastAsia="en-US"/>
        </w:rPr>
        <w:t xml:space="preserve"> начальник по режимно-социальной работе;</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w:t>
      </w:r>
      <w:r w:rsidR="006E7FBF" w:rsidRPr="006E7FBF">
        <w:rPr>
          <w:rFonts w:eastAsiaTheme="minorHAnsi"/>
          <w:color w:val="auto"/>
          <w:szCs w:val="24"/>
          <w:lang w:eastAsia="en-US"/>
        </w:rPr>
        <w:t xml:space="preserve"> заведующий медицинской частью;</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w:t>
      </w:r>
      <w:r w:rsidR="006E7FBF" w:rsidRPr="006E7FBF">
        <w:rPr>
          <w:rFonts w:eastAsiaTheme="minorHAnsi"/>
          <w:color w:val="auto"/>
          <w:szCs w:val="24"/>
          <w:lang w:eastAsia="en-US"/>
        </w:rPr>
        <w:t xml:space="preserve"> заведующий частью (административно-хозяйственной);</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w:t>
      </w:r>
      <w:r w:rsidR="006E7FBF" w:rsidRPr="006E7FBF">
        <w:rPr>
          <w:rFonts w:eastAsiaTheme="minorHAnsi"/>
          <w:color w:val="auto"/>
          <w:szCs w:val="24"/>
          <w:lang w:eastAsia="en-US"/>
        </w:rPr>
        <w:t xml:space="preserve"> старший мастер;</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w:t>
      </w:r>
      <w:r w:rsidR="006E7FBF" w:rsidRPr="006E7FBF">
        <w:rPr>
          <w:rFonts w:eastAsiaTheme="minorHAnsi"/>
          <w:color w:val="auto"/>
          <w:szCs w:val="24"/>
          <w:lang w:eastAsia="en-US"/>
        </w:rPr>
        <w:t xml:space="preserve"> старший методист.</w:t>
      </w:r>
    </w:p>
    <w:p w:rsidR="006E7FBF" w:rsidRPr="006E7FBF" w:rsidRDefault="006F53FF" w:rsidP="006E7FBF">
      <w:pPr>
        <w:spacing w:after="0" w:line="276" w:lineRule="auto"/>
        <w:ind w:left="0" w:right="0" w:firstLine="0"/>
        <w:rPr>
          <w:rFonts w:eastAsiaTheme="minorHAnsi"/>
          <w:iCs/>
          <w:color w:val="auto"/>
          <w:szCs w:val="24"/>
          <w:lang w:eastAsia="en-US"/>
        </w:rPr>
      </w:pPr>
      <w:r>
        <w:rPr>
          <w:rFonts w:eastAsiaTheme="minorHAnsi"/>
          <w:iCs/>
          <w:color w:val="auto"/>
          <w:szCs w:val="24"/>
          <w:lang w:eastAsia="en-US"/>
        </w:rPr>
        <w:t xml:space="preserve">        </w:t>
      </w:r>
      <w:r w:rsidR="006E7FBF" w:rsidRPr="006E7FBF">
        <w:rPr>
          <w:rFonts w:eastAsiaTheme="minorHAnsi"/>
          <w:iCs/>
          <w:color w:val="auto"/>
          <w:szCs w:val="24"/>
          <w:lang w:eastAsia="en-US"/>
        </w:rPr>
        <w:t>Состав педагогических работников, осуществляющих педагогическую деятельность в Санкт-Петербургском на 01.09.2023 года, включая совместителей</w:t>
      </w:r>
    </w:p>
    <w:tbl>
      <w:tblPr>
        <w:tblStyle w:val="33"/>
        <w:tblW w:w="0" w:type="auto"/>
        <w:tblLook w:val="04A0" w:firstRow="1" w:lastRow="0" w:firstColumn="1" w:lastColumn="0" w:noHBand="0" w:noVBand="1"/>
      </w:tblPr>
      <w:tblGrid>
        <w:gridCol w:w="2547"/>
        <w:gridCol w:w="992"/>
        <w:gridCol w:w="1134"/>
        <w:gridCol w:w="1033"/>
        <w:gridCol w:w="1125"/>
        <w:gridCol w:w="1047"/>
        <w:gridCol w:w="1187"/>
        <w:gridCol w:w="990"/>
      </w:tblGrid>
      <w:tr w:rsidR="006E7FBF" w:rsidRPr="006E7FBF" w:rsidTr="006F53FF">
        <w:tc>
          <w:tcPr>
            <w:tcW w:w="2547" w:type="dxa"/>
            <w:vMerge w:val="restart"/>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Наименование должности</w:t>
            </w:r>
          </w:p>
        </w:tc>
        <w:tc>
          <w:tcPr>
            <w:tcW w:w="992" w:type="dxa"/>
            <w:vMerge w:val="restart"/>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Кол-во</w:t>
            </w:r>
          </w:p>
        </w:tc>
        <w:tc>
          <w:tcPr>
            <w:tcW w:w="2167" w:type="dxa"/>
            <w:gridSpan w:val="2"/>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Образование</w:t>
            </w:r>
          </w:p>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(педагогическое)</w:t>
            </w:r>
          </w:p>
        </w:tc>
        <w:tc>
          <w:tcPr>
            <w:tcW w:w="4349" w:type="dxa"/>
            <w:gridSpan w:val="4"/>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Квалификационная категория</w:t>
            </w:r>
          </w:p>
        </w:tc>
      </w:tr>
      <w:tr w:rsidR="006E7FBF" w:rsidRPr="006E7FBF" w:rsidTr="006F53FF">
        <w:tc>
          <w:tcPr>
            <w:tcW w:w="2547" w:type="dxa"/>
            <w:vMerge/>
          </w:tcPr>
          <w:p w:rsidR="006E7FBF" w:rsidRPr="006E7FBF" w:rsidRDefault="006E7FBF" w:rsidP="006E7FBF">
            <w:pPr>
              <w:spacing w:after="0" w:line="276" w:lineRule="auto"/>
              <w:ind w:left="0" w:right="0" w:firstLine="0"/>
              <w:rPr>
                <w:iCs/>
                <w:color w:val="auto"/>
                <w:szCs w:val="24"/>
              </w:rPr>
            </w:pPr>
          </w:p>
        </w:tc>
        <w:tc>
          <w:tcPr>
            <w:tcW w:w="992" w:type="dxa"/>
            <w:vMerge/>
          </w:tcPr>
          <w:p w:rsidR="006E7FBF" w:rsidRPr="006E7FBF" w:rsidRDefault="006E7FBF" w:rsidP="006E7FBF">
            <w:pPr>
              <w:spacing w:after="0" w:line="276" w:lineRule="auto"/>
              <w:ind w:left="0" w:right="0" w:firstLine="0"/>
              <w:jc w:val="center"/>
              <w:rPr>
                <w:iCs/>
                <w:color w:val="auto"/>
                <w:szCs w:val="24"/>
              </w:rPr>
            </w:pPr>
          </w:p>
        </w:tc>
        <w:tc>
          <w:tcPr>
            <w:tcW w:w="1134"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высшее</w:t>
            </w:r>
          </w:p>
        </w:tc>
        <w:tc>
          <w:tcPr>
            <w:tcW w:w="1033"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среднее</w:t>
            </w:r>
          </w:p>
        </w:tc>
        <w:tc>
          <w:tcPr>
            <w:tcW w:w="1125"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высшая</w:t>
            </w:r>
          </w:p>
        </w:tc>
        <w:tc>
          <w:tcPr>
            <w:tcW w:w="1047"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первая</w:t>
            </w:r>
          </w:p>
        </w:tc>
        <w:tc>
          <w:tcPr>
            <w:tcW w:w="1187" w:type="dxa"/>
          </w:tcPr>
          <w:p w:rsidR="006E7FBF" w:rsidRPr="006E7FBF" w:rsidRDefault="006E7FBF" w:rsidP="006E7FBF">
            <w:pPr>
              <w:spacing w:after="0" w:line="276" w:lineRule="auto"/>
              <w:ind w:left="0" w:right="0" w:firstLine="0"/>
              <w:rPr>
                <w:iCs/>
                <w:color w:val="auto"/>
                <w:szCs w:val="24"/>
              </w:rPr>
            </w:pPr>
            <w:proofErr w:type="spellStart"/>
            <w:r w:rsidRPr="006E7FBF">
              <w:rPr>
                <w:iCs/>
                <w:color w:val="auto"/>
                <w:szCs w:val="24"/>
              </w:rPr>
              <w:t>соответ</w:t>
            </w:r>
            <w:proofErr w:type="spellEnd"/>
            <w:r w:rsidRPr="006E7FBF">
              <w:rPr>
                <w:iCs/>
                <w:color w:val="auto"/>
                <w:szCs w:val="24"/>
              </w:rPr>
              <w:t>.</w:t>
            </w:r>
          </w:p>
        </w:tc>
        <w:tc>
          <w:tcPr>
            <w:tcW w:w="990"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без к/к</w:t>
            </w:r>
          </w:p>
        </w:tc>
      </w:tr>
      <w:tr w:rsidR="006E7FBF" w:rsidRPr="006E7FBF" w:rsidTr="006F53FF">
        <w:trPr>
          <w:trHeight w:val="256"/>
        </w:trPr>
        <w:tc>
          <w:tcPr>
            <w:tcW w:w="2547"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Учитель</w:t>
            </w:r>
          </w:p>
        </w:tc>
        <w:tc>
          <w:tcPr>
            <w:tcW w:w="992"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10</w:t>
            </w:r>
          </w:p>
        </w:tc>
        <w:tc>
          <w:tcPr>
            <w:tcW w:w="1134"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10</w:t>
            </w:r>
          </w:p>
        </w:tc>
        <w:tc>
          <w:tcPr>
            <w:tcW w:w="1033"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1125"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6</w:t>
            </w:r>
          </w:p>
        </w:tc>
        <w:tc>
          <w:tcPr>
            <w:tcW w:w="104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4</w:t>
            </w:r>
          </w:p>
        </w:tc>
        <w:tc>
          <w:tcPr>
            <w:tcW w:w="118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990"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r>
      <w:tr w:rsidR="006E7FBF" w:rsidRPr="006E7FBF" w:rsidTr="006F53FF">
        <w:tc>
          <w:tcPr>
            <w:tcW w:w="2547"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Преподаватель</w:t>
            </w:r>
          </w:p>
        </w:tc>
        <w:tc>
          <w:tcPr>
            <w:tcW w:w="992"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6</w:t>
            </w:r>
          </w:p>
        </w:tc>
        <w:tc>
          <w:tcPr>
            <w:tcW w:w="1134"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3</w:t>
            </w:r>
          </w:p>
        </w:tc>
        <w:tc>
          <w:tcPr>
            <w:tcW w:w="1033"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3</w:t>
            </w:r>
          </w:p>
        </w:tc>
        <w:tc>
          <w:tcPr>
            <w:tcW w:w="1125"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4</w:t>
            </w:r>
          </w:p>
        </w:tc>
        <w:tc>
          <w:tcPr>
            <w:tcW w:w="104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c>
          <w:tcPr>
            <w:tcW w:w="118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990"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r>
      <w:tr w:rsidR="006E7FBF" w:rsidRPr="006E7FBF" w:rsidTr="006F53FF">
        <w:tc>
          <w:tcPr>
            <w:tcW w:w="2547"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Мастер п/о</w:t>
            </w:r>
          </w:p>
        </w:tc>
        <w:tc>
          <w:tcPr>
            <w:tcW w:w="992"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7</w:t>
            </w:r>
          </w:p>
        </w:tc>
        <w:tc>
          <w:tcPr>
            <w:tcW w:w="1134"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2</w:t>
            </w:r>
          </w:p>
        </w:tc>
        <w:tc>
          <w:tcPr>
            <w:tcW w:w="1033"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5</w:t>
            </w:r>
          </w:p>
        </w:tc>
        <w:tc>
          <w:tcPr>
            <w:tcW w:w="1125"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3</w:t>
            </w:r>
          </w:p>
        </w:tc>
        <w:tc>
          <w:tcPr>
            <w:tcW w:w="104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4</w:t>
            </w:r>
          </w:p>
        </w:tc>
        <w:tc>
          <w:tcPr>
            <w:tcW w:w="118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990"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r>
      <w:tr w:rsidR="006E7FBF" w:rsidRPr="006E7FBF" w:rsidTr="006F53FF">
        <w:tc>
          <w:tcPr>
            <w:tcW w:w="2547"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Старший воспитатель</w:t>
            </w:r>
          </w:p>
        </w:tc>
        <w:tc>
          <w:tcPr>
            <w:tcW w:w="992"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4</w:t>
            </w:r>
          </w:p>
        </w:tc>
        <w:tc>
          <w:tcPr>
            <w:tcW w:w="1134"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3</w:t>
            </w:r>
          </w:p>
        </w:tc>
        <w:tc>
          <w:tcPr>
            <w:tcW w:w="1033"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c>
          <w:tcPr>
            <w:tcW w:w="1125"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3</w:t>
            </w:r>
          </w:p>
        </w:tc>
        <w:tc>
          <w:tcPr>
            <w:tcW w:w="104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c>
          <w:tcPr>
            <w:tcW w:w="118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990"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r>
      <w:tr w:rsidR="006E7FBF" w:rsidRPr="006E7FBF" w:rsidTr="006F53FF">
        <w:tc>
          <w:tcPr>
            <w:tcW w:w="2547"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Воспитатель</w:t>
            </w:r>
          </w:p>
        </w:tc>
        <w:tc>
          <w:tcPr>
            <w:tcW w:w="992"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6</w:t>
            </w:r>
          </w:p>
        </w:tc>
        <w:tc>
          <w:tcPr>
            <w:tcW w:w="1134"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3</w:t>
            </w:r>
          </w:p>
        </w:tc>
        <w:tc>
          <w:tcPr>
            <w:tcW w:w="1033"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3</w:t>
            </w:r>
          </w:p>
        </w:tc>
        <w:tc>
          <w:tcPr>
            <w:tcW w:w="1125"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104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2</w:t>
            </w:r>
          </w:p>
        </w:tc>
        <w:tc>
          <w:tcPr>
            <w:tcW w:w="118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990"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4</w:t>
            </w:r>
          </w:p>
        </w:tc>
      </w:tr>
      <w:tr w:rsidR="006E7FBF" w:rsidRPr="006E7FBF" w:rsidTr="006F53FF">
        <w:tc>
          <w:tcPr>
            <w:tcW w:w="2547"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Педагоги-психологи</w:t>
            </w:r>
          </w:p>
        </w:tc>
        <w:tc>
          <w:tcPr>
            <w:tcW w:w="992"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3</w:t>
            </w:r>
          </w:p>
        </w:tc>
        <w:tc>
          <w:tcPr>
            <w:tcW w:w="1134"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3</w:t>
            </w:r>
          </w:p>
        </w:tc>
        <w:tc>
          <w:tcPr>
            <w:tcW w:w="1033"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1125"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3</w:t>
            </w:r>
          </w:p>
        </w:tc>
        <w:tc>
          <w:tcPr>
            <w:tcW w:w="104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118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990"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r>
      <w:tr w:rsidR="006E7FBF" w:rsidRPr="006E7FBF" w:rsidTr="006F53FF">
        <w:tc>
          <w:tcPr>
            <w:tcW w:w="2547"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Социальные педагоги</w:t>
            </w:r>
          </w:p>
        </w:tc>
        <w:tc>
          <w:tcPr>
            <w:tcW w:w="992"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2</w:t>
            </w:r>
          </w:p>
        </w:tc>
        <w:tc>
          <w:tcPr>
            <w:tcW w:w="1134"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2</w:t>
            </w:r>
          </w:p>
        </w:tc>
        <w:tc>
          <w:tcPr>
            <w:tcW w:w="1033"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1125"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c>
          <w:tcPr>
            <w:tcW w:w="104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c>
          <w:tcPr>
            <w:tcW w:w="118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990"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r>
      <w:tr w:rsidR="006E7FBF" w:rsidRPr="006E7FBF" w:rsidTr="006F53FF">
        <w:tc>
          <w:tcPr>
            <w:tcW w:w="2547"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учитель-дефектолог</w:t>
            </w:r>
          </w:p>
        </w:tc>
        <w:tc>
          <w:tcPr>
            <w:tcW w:w="992"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c>
          <w:tcPr>
            <w:tcW w:w="1134"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c>
          <w:tcPr>
            <w:tcW w:w="1033"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1125"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c>
          <w:tcPr>
            <w:tcW w:w="104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118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990"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r>
      <w:tr w:rsidR="006E7FBF" w:rsidRPr="006E7FBF" w:rsidTr="006F53FF">
        <w:tc>
          <w:tcPr>
            <w:tcW w:w="2547"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Учитель-логопед</w:t>
            </w:r>
          </w:p>
        </w:tc>
        <w:tc>
          <w:tcPr>
            <w:tcW w:w="992"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c>
          <w:tcPr>
            <w:tcW w:w="1134"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c>
          <w:tcPr>
            <w:tcW w:w="1033"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1125"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w:t>
            </w:r>
          </w:p>
        </w:tc>
        <w:tc>
          <w:tcPr>
            <w:tcW w:w="104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118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990"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r>
      <w:tr w:rsidR="006E7FBF" w:rsidRPr="006E7FBF" w:rsidTr="006F53FF">
        <w:tc>
          <w:tcPr>
            <w:tcW w:w="2547" w:type="dxa"/>
          </w:tcPr>
          <w:p w:rsidR="006E7FBF" w:rsidRPr="006E7FBF" w:rsidRDefault="006E7FBF" w:rsidP="006E7FBF">
            <w:pPr>
              <w:spacing w:after="0" w:line="276" w:lineRule="auto"/>
              <w:ind w:left="0" w:right="0" w:firstLine="0"/>
              <w:rPr>
                <w:iCs/>
                <w:color w:val="auto"/>
                <w:szCs w:val="24"/>
              </w:rPr>
            </w:pPr>
            <w:r w:rsidRPr="006E7FBF">
              <w:rPr>
                <w:iCs/>
                <w:color w:val="auto"/>
                <w:szCs w:val="24"/>
              </w:rPr>
              <w:t>Педагоги ДО</w:t>
            </w:r>
          </w:p>
        </w:tc>
        <w:tc>
          <w:tcPr>
            <w:tcW w:w="992"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10</w:t>
            </w:r>
          </w:p>
        </w:tc>
        <w:tc>
          <w:tcPr>
            <w:tcW w:w="1134"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6</w:t>
            </w:r>
          </w:p>
        </w:tc>
        <w:tc>
          <w:tcPr>
            <w:tcW w:w="1033"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4</w:t>
            </w:r>
          </w:p>
        </w:tc>
        <w:tc>
          <w:tcPr>
            <w:tcW w:w="1125"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3</w:t>
            </w:r>
          </w:p>
        </w:tc>
        <w:tc>
          <w:tcPr>
            <w:tcW w:w="104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5</w:t>
            </w:r>
          </w:p>
        </w:tc>
        <w:tc>
          <w:tcPr>
            <w:tcW w:w="1187"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0</w:t>
            </w:r>
          </w:p>
        </w:tc>
        <w:tc>
          <w:tcPr>
            <w:tcW w:w="990" w:type="dxa"/>
          </w:tcPr>
          <w:p w:rsidR="006E7FBF" w:rsidRPr="006E7FBF" w:rsidRDefault="006E7FBF" w:rsidP="006E7FBF">
            <w:pPr>
              <w:spacing w:after="0" w:line="276" w:lineRule="auto"/>
              <w:ind w:left="0" w:right="0" w:firstLine="0"/>
              <w:jc w:val="center"/>
              <w:rPr>
                <w:iCs/>
                <w:color w:val="auto"/>
                <w:szCs w:val="24"/>
              </w:rPr>
            </w:pPr>
            <w:r w:rsidRPr="006E7FBF">
              <w:rPr>
                <w:iCs/>
                <w:color w:val="auto"/>
                <w:szCs w:val="24"/>
              </w:rPr>
              <w:t>2</w:t>
            </w:r>
          </w:p>
        </w:tc>
      </w:tr>
    </w:tbl>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lastRenderedPageBreak/>
        <w:t xml:space="preserve">        </w:t>
      </w:r>
      <w:r w:rsidR="006E7FBF" w:rsidRPr="006E7FBF">
        <w:rPr>
          <w:rFonts w:eastAsiaTheme="minorHAnsi"/>
          <w:color w:val="auto"/>
          <w:szCs w:val="24"/>
          <w:lang w:eastAsia="en-US"/>
        </w:rPr>
        <w:t>Охрану территории и обеспечение безопасных условий содержания обучающихся осуществляют сотрудники режимной службы и работники охранного предприятия.</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Медицинская часть осуществляет медицинское сопровождение воспитанников, находящихся в учреждении, участвует в создании здоровьесберегающей среды.</w:t>
      </w:r>
    </w:p>
    <w:p w:rsidR="006E7FBF" w:rsidRPr="006E7FBF" w:rsidRDefault="009D3602" w:rsidP="006F53FF">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Нормативно-методическое обеспечение</w:t>
      </w:r>
    </w:p>
    <w:p w:rsidR="006E7FBF" w:rsidRPr="006E7FBF" w:rsidRDefault="006F53FF" w:rsidP="006E7FBF">
      <w:pPr>
        <w:spacing w:after="0" w:line="276" w:lineRule="auto"/>
        <w:ind w:left="0" w:right="0" w:firstLine="0"/>
        <w:rPr>
          <w:rFonts w:eastAsiaTheme="minorHAnsi"/>
          <w:color w:val="0563C1" w:themeColor="hyperlink"/>
          <w:szCs w:val="24"/>
          <w:u w:val="single"/>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Деятельность учреждения осуществляется в соответствии с требованиями Федерального закона от 29.12.2012 года № 273-ФЗ «Об образовании в РФ», Федерального закона от 24.06.1999 года № 120-ФЗ «Об основах системы профилактики безнадзорности и правонарушений несовершеннолетних», «Порядка организации и осуществления деятельности специальных учебно-воспитательных учреждений открытого и закрытого типов», Устава ФГБПОУ «Санкт-Петербургское СУВУ», нормативными локальными актами (Положениями, Правилами, Порядками, Инструкциями, Договорами), размещенными в открытом доступе на официальном сайте Санкт-Петербургского СУВУ по ссылке: </w:t>
      </w:r>
      <w:hyperlink r:id="rId112" w:history="1">
        <w:r w:rsidR="006E7FBF" w:rsidRPr="006E7FBF">
          <w:rPr>
            <w:rFonts w:eastAsiaTheme="minorHAnsi"/>
            <w:color w:val="0563C1" w:themeColor="hyperlink"/>
            <w:szCs w:val="24"/>
            <w:u w:val="single"/>
            <w:lang w:eastAsia="en-US"/>
          </w:rPr>
          <w:t>http://spb-specpu.ru/svedeniya-ob-obrazovatelnoy-organizatsii-v-sootvetstvii-s-prikazom-federalnoy-sluzhbi-po-nadzoru-v/dokumenti/</w:t>
        </w:r>
      </w:hyperlink>
    </w:p>
    <w:p w:rsidR="006E7FBF" w:rsidRPr="006E7FBF" w:rsidRDefault="009D3602" w:rsidP="006F53FF">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Требования к условиям работы с обучающимися с особыми образовательными потребностями</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Обучающиеся с ОВЗ и дети-инвалиды включены в общую систему образования с учетом их индивидуальных особенностей развития. Количество обучающихся данной категории составляет 50% от общего контингента. Эти дети находятся под особым контролем руководства СУВУ, педагогов, психолого-педагогической службы. Для них создана благоприятная среда. В школе сформирован отдельный разновозрастной класс для обучающихся с ОВЗ ИН, что позволяет в полной мере воплотить адаптированную основную образовательную программу. Для данного контингента разработано отдельное расписание, позволяющее учитывать их особенности. В одном из школьных кабинетов организован уголок релаксации для обучающихся с ОВЗ ИН. Они имеют возможность участвовать в всех формах жизни детского сообщества: во всех школьных и объединенных мероприятиях учреждения, во всех спортивных состязаниях, в работе волонтерского отряда, в конкурсных мероприятиях онлайн и офлайн. Для обучающихся с ОВЗ ЗПР разработаны адаптированные основные образовательные программы. Сформированы отдельный выпускной 9-й класс, так как подготовка к экзаменам данных обучающихся требует особого подхода, 8-й класс инклюзии (в нем обучаются дети по адаптированной и основной образовательным программам). </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Созданные условия помогают обучающимся с ОВЗ сформировать их личностный опыт, развивают самооценку и уверенность в своих силах, дают возможность работы в команде, что, в свою очередь, развивает активность и ответственность каждого обучающегося в социальной ситуации его развития. </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Комплексный подход к системе обучения и воспитания воспитанников с ОВЗ в Санкт-Петербургском СУВУ позволяет выполнять основные задачи воспитания данной категории обучающихся:</w:t>
      </w:r>
    </w:p>
    <w:p w:rsidR="006E7FBF" w:rsidRPr="006F53FF" w:rsidRDefault="006E7FBF" w:rsidP="00CC197A">
      <w:pPr>
        <w:pStyle w:val="a3"/>
        <w:numPr>
          <w:ilvl w:val="0"/>
          <w:numId w:val="332"/>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6E7FBF" w:rsidRPr="006F53FF" w:rsidRDefault="006E7FBF" w:rsidP="00CC197A">
      <w:pPr>
        <w:pStyle w:val="a3"/>
        <w:numPr>
          <w:ilvl w:val="0"/>
          <w:numId w:val="332"/>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формирование доброжелательного отношения к обучающимся и их семьям со стороны всех участников образовательных отношений;</w:t>
      </w:r>
    </w:p>
    <w:p w:rsidR="006E7FBF" w:rsidRPr="006F53FF" w:rsidRDefault="006E7FBF" w:rsidP="00CC197A">
      <w:pPr>
        <w:pStyle w:val="a3"/>
        <w:numPr>
          <w:ilvl w:val="0"/>
          <w:numId w:val="332"/>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построение воспитательной деятельности с учётом индивидуальных особенностей и возможностей каждого обучающегося;</w:t>
      </w:r>
    </w:p>
    <w:p w:rsidR="006E7FBF" w:rsidRPr="006F53FF" w:rsidRDefault="006E7FBF" w:rsidP="00CC197A">
      <w:pPr>
        <w:pStyle w:val="a3"/>
        <w:numPr>
          <w:ilvl w:val="0"/>
          <w:numId w:val="332"/>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lastRenderedPageBreak/>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6E7FBF" w:rsidRPr="006F53FF" w:rsidRDefault="006F53FF" w:rsidP="006F53FF">
      <w:pPr>
        <w:spacing w:after="0" w:line="276" w:lineRule="auto"/>
        <w:ind w:right="0" w:hanging="7"/>
        <w:rPr>
          <w:rFonts w:eastAsiaTheme="minorHAnsi"/>
          <w:color w:val="auto"/>
          <w:szCs w:val="24"/>
          <w:lang w:eastAsia="en-US"/>
        </w:rPr>
      </w:pPr>
      <w:r>
        <w:rPr>
          <w:rFonts w:eastAsiaTheme="minorHAnsi"/>
          <w:color w:val="auto"/>
          <w:szCs w:val="24"/>
          <w:lang w:eastAsia="en-US"/>
        </w:rPr>
        <w:t xml:space="preserve">        </w:t>
      </w:r>
      <w:r w:rsidR="006E7FBF" w:rsidRPr="006F53FF">
        <w:rPr>
          <w:rFonts w:eastAsiaTheme="minorHAnsi"/>
          <w:color w:val="auto"/>
          <w:szCs w:val="24"/>
          <w:lang w:eastAsia="en-US"/>
        </w:rPr>
        <w:t>Воспитательная работа педагогического состава и структура Санкт- Петербургского СУВУ направлены на обеспечение:</w:t>
      </w:r>
    </w:p>
    <w:p w:rsidR="006E7FBF" w:rsidRPr="006F53FF" w:rsidRDefault="006E7FBF" w:rsidP="00CC197A">
      <w:pPr>
        <w:pStyle w:val="a3"/>
        <w:numPr>
          <w:ilvl w:val="0"/>
          <w:numId w:val="332"/>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формирования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6E7FBF" w:rsidRPr="006F53FF" w:rsidRDefault="006E7FBF" w:rsidP="00CC197A">
      <w:pPr>
        <w:pStyle w:val="a3"/>
        <w:numPr>
          <w:ilvl w:val="0"/>
          <w:numId w:val="332"/>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6E7FBF" w:rsidRPr="006F53FF" w:rsidRDefault="006E7FBF" w:rsidP="00CC197A">
      <w:pPr>
        <w:pStyle w:val="a3"/>
        <w:numPr>
          <w:ilvl w:val="0"/>
          <w:numId w:val="332"/>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личностно-ориентированный подход в организации всех видов деятельности обучающихся с особыми образовательными потребностями.</w:t>
      </w:r>
    </w:p>
    <w:p w:rsidR="006E7FBF" w:rsidRPr="006E7FBF" w:rsidRDefault="009D3602" w:rsidP="006F53FF">
      <w:pPr>
        <w:spacing w:after="0" w:line="276" w:lineRule="auto"/>
        <w:ind w:left="0" w:right="0" w:firstLine="0"/>
        <w:rPr>
          <w:rFonts w:eastAsiaTheme="minorHAnsi"/>
          <w:b/>
          <w:color w:val="auto"/>
          <w:szCs w:val="24"/>
          <w:lang w:eastAsia="en-US"/>
        </w:rPr>
      </w:pPr>
      <w:r>
        <w:rPr>
          <w:rFonts w:eastAsiaTheme="minorHAnsi"/>
          <w:b/>
          <w:color w:val="auto"/>
          <w:szCs w:val="24"/>
          <w:lang w:eastAsia="en-US"/>
        </w:rPr>
        <w:t>2.</w:t>
      </w:r>
      <w:r w:rsidR="006E7FBF" w:rsidRPr="006E7FBF">
        <w:rPr>
          <w:rFonts w:eastAsiaTheme="minorHAnsi"/>
          <w:b/>
          <w:color w:val="auto"/>
          <w:szCs w:val="24"/>
          <w:lang w:eastAsia="en-US"/>
        </w:rPr>
        <w:t>3.4. Система поощрения социальной успешности и проявлений активной жизненной позиции обучающихся</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Система поощрений призвана способствовать формированию у обучающихся активной жизненной позиции, инициативности, максимального вовлечения их в совместную деятельность в воспитательных целях. В Санкт-Петербургском СУВУ разработана и внедрена балльная система поощрений по всем службам.</w:t>
      </w:r>
    </w:p>
    <w:p w:rsidR="006E7FBF" w:rsidRPr="006E7FBF" w:rsidRDefault="006E7FBF" w:rsidP="006E7FBF">
      <w:pPr>
        <w:spacing w:after="0" w:line="276" w:lineRule="auto"/>
        <w:ind w:left="0" w:right="0" w:firstLine="0"/>
        <w:jc w:val="center"/>
        <w:rPr>
          <w:rFonts w:eastAsiaTheme="minorHAnsi"/>
          <w:color w:val="auto"/>
          <w:szCs w:val="24"/>
          <w:lang w:eastAsia="en-US"/>
        </w:rPr>
      </w:pPr>
      <w:r w:rsidRPr="006E7FBF">
        <w:rPr>
          <w:rFonts w:eastAsiaTheme="minorHAnsi"/>
          <w:color w:val="auto"/>
          <w:szCs w:val="24"/>
          <w:lang w:eastAsia="en-US"/>
        </w:rPr>
        <w:t>Балльная система воспитательской службы</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Поощрения:</w:t>
      </w:r>
    </w:p>
    <w:tbl>
      <w:tblPr>
        <w:tblStyle w:val="33"/>
        <w:tblW w:w="0" w:type="auto"/>
        <w:tblLook w:val="04A0" w:firstRow="1" w:lastRow="0" w:firstColumn="1" w:lastColumn="0" w:noHBand="0" w:noVBand="1"/>
      </w:tblPr>
      <w:tblGrid>
        <w:gridCol w:w="8406"/>
        <w:gridCol w:w="1649"/>
      </w:tblGrid>
      <w:tr w:rsidR="006E7FBF" w:rsidRPr="006E7FBF" w:rsidTr="006E7FBF">
        <w:tc>
          <w:tcPr>
            <w:tcW w:w="8500" w:type="dxa"/>
          </w:tcPr>
          <w:p w:rsidR="006E7FBF" w:rsidRPr="006E7FBF" w:rsidRDefault="006E7FBF" w:rsidP="00CC197A">
            <w:pPr>
              <w:numPr>
                <w:ilvl w:val="0"/>
                <w:numId w:val="242"/>
              </w:numPr>
              <w:spacing w:after="0" w:line="276" w:lineRule="auto"/>
              <w:ind w:right="0"/>
              <w:jc w:val="left"/>
              <w:rPr>
                <w:color w:val="auto"/>
                <w:szCs w:val="24"/>
              </w:rPr>
            </w:pPr>
            <w:r w:rsidRPr="006E7FBF">
              <w:rPr>
                <w:color w:val="auto"/>
                <w:szCs w:val="24"/>
              </w:rPr>
              <w:t>Средний балл в день</w:t>
            </w:r>
          </w:p>
        </w:tc>
        <w:tc>
          <w:tcPr>
            <w:tcW w:w="1666" w:type="dxa"/>
          </w:tcPr>
          <w:p w:rsidR="006E7FBF" w:rsidRPr="006E7FBF" w:rsidRDefault="006E7FBF" w:rsidP="006E7FBF">
            <w:pPr>
              <w:spacing w:after="0" w:line="276" w:lineRule="auto"/>
              <w:ind w:left="0" w:right="0" w:firstLine="0"/>
              <w:rPr>
                <w:color w:val="auto"/>
                <w:szCs w:val="24"/>
              </w:rPr>
            </w:pPr>
            <w:r w:rsidRPr="006E7FBF">
              <w:rPr>
                <w:color w:val="auto"/>
                <w:szCs w:val="24"/>
              </w:rPr>
              <w:t>0</w:t>
            </w:r>
          </w:p>
        </w:tc>
      </w:tr>
      <w:tr w:rsidR="006E7FBF" w:rsidRPr="006E7FBF" w:rsidTr="006E7FBF">
        <w:tc>
          <w:tcPr>
            <w:tcW w:w="8500" w:type="dxa"/>
          </w:tcPr>
          <w:p w:rsidR="006E7FBF" w:rsidRPr="006E7FBF" w:rsidRDefault="006E7FBF" w:rsidP="00CC197A">
            <w:pPr>
              <w:numPr>
                <w:ilvl w:val="0"/>
                <w:numId w:val="242"/>
              </w:numPr>
              <w:spacing w:after="0" w:line="276" w:lineRule="auto"/>
              <w:ind w:right="0"/>
              <w:jc w:val="left"/>
              <w:rPr>
                <w:color w:val="auto"/>
                <w:szCs w:val="24"/>
              </w:rPr>
            </w:pPr>
            <w:r w:rsidRPr="006E7FBF">
              <w:rPr>
                <w:color w:val="auto"/>
                <w:szCs w:val="24"/>
              </w:rPr>
              <w:t>Посещение кружка или секции</w:t>
            </w:r>
          </w:p>
        </w:tc>
        <w:tc>
          <w:tcPr>
            <w:tcW w:w="1666" w:type="dxa"/>
          </w:tcPr>
          <w:p w:rsidR="006E7FBF" w:rsidRPr="006E7FBF" w:rsidRDefault="006E7FBF" w:rsidP="006E7FBF">
            <w:pPr>
              <w:spacing w:after="0" w:line="276" w:lineRule="auto"/>
              <w:ind w:left="0" w:right="0" w:firstLine="0"/>
              <w:rPr>
                <w:color w:val="auto"/>
                <w:szCs w:val="24"/>
              </w:rPr>
            </w:pPr>
            <w:r w:rsidRPr="006E7FBF">
              <w:rPr>
                <w:color w:val="auto"/>
                <w:szCs w:val="24"/>
              </w:rPr>
              <w:t>+1</w:t>
            </w:r>
          </w:p>
        </w:tc>
      </w:tr>
      <w:tr w:rsidR="006E7FBF" w:rsidRPr="006E7FBF" w:rsidTr="006E7FBF">
        <w:tc>
          <w:tcPr>
            <w:tcW w:w="8500" w:type="dxa"/>
          </w:tcPr>
          <w:p w:rsidR="006E7FBF" w:rsidRPr="006E7FBF" w:rsidRDefault="006E7FBF" w:rsidP="00CC197A">
            <w:pPr>
              <w:numPr>
                <w:ilvl w:val="0"/>
                <w:numId w:val="242"/>
              </w:numPr>
              <w:spacing w:after="0" w:line="276" w:lineRule="auto"/>
              <w:ind w:right="0"/>
              <w:jc w:val="left"/>
              <w:rPr>
                <w:color w:val="auto"/>
                <w:szCs w:val="24"/>
              </w:rPr>
            </w:pPr>
            <w:r w:rsidRPr="006E7FBF">
              <w:rPr>
                <w:color w:val="auto"/>
                <w:szCs w:val="24"/>
              </w:rPr>
              <w:t>Активность в хозяйственных работах</w:t>
            </w:r>
          </w:p>
        </w:tc>
        <w:tc>
          <w:tcPr>
            <w:tcW w:w="1666" w:type="dxa"/>
          </w:tcPr>
          <w:p w:rsidR="006E7FBF" w:rsidRPr="006E7FBF" w:rsidRDefault="006E7FBF" w:rsidP="006E7FBF">
            <w:pPr>
              <w:spacing w:after="0" w:line="276" w:lineRule="auto"/>
              <w:ind w:left="0" w:right="0" w:firstLine="0"/>
              <w:rPr>
                <w:color w:val="auto"/>
                <w:szCs w:val="24"/>
              </w:rPr>
            </w:pPr>
            <w:r w:rsidRPr="006E7FBF">
              <w:rPr>
                <w:color w:val="auto"/>
                <w:szCs w:val="24"/>
              </w:rPr>
              <w:t>До +5</w:t>
            </w:r>
          </w:p>
        </w:tc>
      </w:tr>
      <w:tr w:rsidR="006E7FBF" w:rsidRPr="006E7FBF" w:rsidTr="006E7FBF">
        <w:tc>
          <w:tcPr>
            <w:tcW w:w="8500" w:type="dxa"/>
          </w:tcPr>
          <w:p w:rsidR="006E7FBF" w:rsidRPr="006E7FBF" w:rsidRDefault="006E7FBF" w:rsidP="00CC197A">
            <w:pPr>
              <w:numPr>
                <w:ilvl w:val="0"/>
                <w:numId w:val="242"/>
              </w:numPr>
              <w:spacing w:after="0" w:line="276" w:lineRule="auto"/>
              <w:ind w:right="0"/>
              <w:jc w:val="left"/>
              <w:rPr>
                <w:color w:val="auto"/>
                <w:szCs w:val="24"/>
              </w:rPr>
            </w:pPr>
            <w:r w:rsidRPr="006E7FBF">
              <w:rPr>
                <w:color w:val="auto"/>
                <w:szCs w:val="24"/>
              </w:rPr>
              <w:t>Качественная генеральная уборка</w:t>
            </w:r>
          </w:p>
        </w:tc>
        <w:tc>
          <w:tcPr>
            <w:tcW w:w="1666" w:type="dxa"/>
          </w:tcPr>
          <w:p w:rsidR="006E7FBF" w:rsidRPr="006E7FBF" w:rsidRDefault="006E7FBF" w:rsidP="006E7FBF">
            <w:pPr>
              <w:spacing w:after="0" w:line="276" w:lineRule="auto"/>
              <w:ind w:left="0" w:right="0" w:firstLine="0"/>
              <w:rPr>
                <w:color w:val="auto"/>
                <w:szCs w:val="24"/>
              </w:rPr>
            </w:pPr>
            <w:r w:rsidRPr="006E7FBF">
              <w:rPr>
                <w:color w:val="auto"/>
                <w:szCs w:val="24"/>
              </w:rPr>
              <w:t>До +5</w:t>
            </w:r>
          </w:p>
        </w:tc>
      </w:tr>
      <w:tr w:rsidR="006E7FBF" w:rsidRPr="006E7FBF" w:rsidTr="006E7FBF">
        <w:tc>
          <w:tcPr>
            <w:tcW w:w="8500" w:type="dxa"/>
          </w:tcPr>
          <w:p w:rsidR="006E7FBF" w:rsidRPr="006E7FBF" w:rsidRDefault="006E7FBF" w:rsidP="00CC197A">
            <w:pPr>
              <w:numPr>
                <w:ilvl w:val="0"/>
                <w:numId w:val="242"/>
              </w:numPr>
              <w:spacing w:after="0" w:line="276" w:lineRule="auto"/>
              <w:ind w:right="0"/>
              <w:jc w:val="left"/>
              <w:rPr>
                <w:color w:val="auto"/>
                <w:szCs w:val="24"/>
              </w:rPr>
            </w:pPr>
            <w:r w:rsidRPr="006E7FBF">
              <w:rPr>
                <w:color w:val="auto"/>
                <w:szCs w:val="24"/>
              </w:rPr>
              <w:t>Активное участие в общественной жизни учреждения</w:t>
            </w:r>
          </w:p>
          <w:p w:rsidR="006E7FBF" w:rsidRPr="006E7FBF" w:rsidRDefault="006E7FBF" w:rsidP="00CC197A">
            <w:pPr>
              <w:numPr>
                <w:ilvl w:val="0"/>
                <w:numId w:val="243"/>
              </w:numPr>
              <w:spacing w:after="0" w:line="276" w:lineRule="auto"/>
              <w:ind w:right="0"/>
              <w:jc w:val="left"/>
              <w:rPr>
                <w:color w:val="auto"/>
                <w:szCs w:val="24"/>
              </w:rPr>
            </w:pPr>
            <w:r w:rsidRPr="006E7FBF">
              <w:rPr>
                <w:color w:val="auto"/>
                <w:szCs w:val="24"/>
              </w:rPr>
              <w:t xml:space="preserve">Участие </w:t>
            </w:r>
          </w:p>
          <w:p w:rsidR="006E7FBF" w:rsidRPr="006E7FBF" w:rsidRDefault="006E7FBF" w:rsidP="00CC197A">
            <w:pPr>
              <w:numPr>
                <w:ilvl w:val="0"/>
                <w:numId w:val="243"/>
              </w:numPr>
              <w:spacing w:after="0" w:line="276" w:lineRule="auto"/>
              <w:ind w:right="0"/>
              <w:jc w:val="left"/>
              <w:rPr>
                <w:color w:val="auto"/>
                <w:szCs w:val="24"/>
              </w:rPr>
            </w:pPr>
            <w:r w:rsidRPr="006E7FBF">
              <w:rPr>
                <w:color w:val="auto"/>
                <w:szCs w:val="24"/>
              </w:rPr>
              <w:t xml:space="preserve">Победа </w:t>
            </w:r>
          </w:p>
          <w:p w:rsidR="006E7FBF" w:rsidRPr="006E7FBF" w:rsidRDefault="006E7FBF" w:rsidP="00CC197A">
            <w:pPr>
              <w:numPr>
                <w:ilvl w:val="0"/>
                <w:numId w:val="243"/>
              </w:numPr>
              <w:spacing w:after="0" w:line="276" w:lineRule="auto"/>
              <w:ind w:right="0"/>
              <w:jc w:val="left"/>
              <w:rPr>
                <w:color w:val="auto"/>
                <w:szCs w:val="24"/>
              </w:rPr>
            </w:pPr>
            <w:r w:rsidRPr="006E7FBF">
              <w:rPr>
                <w:color w:val="auto"/>
                <w:szCs w:val="24"/>
              </w:rPr>
              <w:t>Победа в турнире, конкурсе:</w:t>
            </w:r>
          </w:p>
          <w:p w:rsidR="006E7FBF" w:rsidRPr="006E7FBF" w:rsidRDefault="006E7FBF" w:rsidP="006E7FBF">
            <w:pPr>
              <w:spacing w:after="0" w:line="276" w:lineRule="auto"/>
              <w:ind w:left="0" w:right="0" w:firstLine="0"/>
              <w:rPr>
                <w:color w:val="auto"/>
                <w:szCs w:val="24"/>
              </w:rPr>
            </w:pPr>
            <w:r w:rsidRPr="006E7FBF">
              <w:rPr>
                <w:color w:val="auto"/>
                <w:szCs w:val="24"/>
              </w:rPr>
              <w:t xml:space="preserve">       1 место</w:t>
            </w:r>
          </w:p>
          <w:p w:rsidR="006E7FBF" w:rsidRPr="006E7FBF" w:rsidRDefault="006E7FBF" w:rsidP="006E7FBF">
            <w:pPr>
              <w:spacing w:after="0" w:line="276" w:lineRule="auto"/>
              <w:ind w:left="0" w:right="0" w:firstLine="0"/>
              <w:rPr>
                <w:color w:val="auto"/>
                <w:szCs w:val="24"/>
              </w:rPr>
            </w:pPr>
            <w:r w:rsidRPr="006E7FBF">
              <w:rPr>
                <w:color w:val="auto"/>
                <w:szCs w:val="24"/>
              </w:rPr>
              <w:t xml:space="preserve">       2 место</w:t>
            </w:r>
          </w:p>
          <w:p w:rsidR="006E7FBF" w:rsidRPr="006E7FBF" w:rsidRDefault="006E7FBF" w:rsidP="006E7FBF">
            <w:pPr>
              <w:spacing w:after="0" w:line="276" w:lineRule="auto"/>
              <w:ind w:left="0" w:right="0" w:firstLine="0"/>
              <w:rPr>
                <w:color w:val="auto"/>
                <w:szCs w:val="24"/>
              </w:rPr>
            </w:pPr>
            <w:r w:rsidRPr="006E7FBF">
              <w:rPr>
                <w:color w:val="auto"/>
                <w:szCs w:val="24"/>
              </w:rPr>
              <w:t xml:space="preserve">       3 место</w:t>
            </w:r>
          </w:p>
        </w:tc>
        <w:tc>
          <w:tcPr>
            <w:tcW w:w="1666" w:type="dxa"/>
          </w:tcPr>
          <w:p w:rsidR="006E7FBF" w:rsidRPr="006E7FBF" w:rsidRDefault="006E7FBF" w:rsidP="006E7FBF">
            <w:pPr>
              <w:spacing w:after="0" w:line="276" w:lineRule="auto"/>
              <w:ind w:left="0" w:right="0" w:firstLine="0"/>
              <w:rPr>
                <w:color w:val="auto"/>
                <w:szCs w:val="24"/>
              </w:rPr>
            </w:pPr>
          </w:p>
          <w:p w:rsidR="006E7FBF" w:rsidRPr="006E7FBF" w:rsidRDefault="006E7FBF" w:rsidP="006E7FBF">
            <w:pPr>
              <w:spacing w:after="0" w:line="276" w:lineRule="auto"/>
              <w:ind w:left="0" w:right="0" w:firstLine="0"/>
              <w:rPr>
                <w:color w:val="auto"/>
                <w:szCs w:val="24"/>
              </w:rPr>
            </w:pPr>
            <w:r w:rsidRPr="006E7FBF">
              <w:rPr>
                <w:color w:val="auto"/>
                <w:szCs w:val="24"/>
              </w:rPr>
              <w:t>+1</w:t>
            </w:r>
          </w:p>
          <w:p w:rsidR="006E7FBF" w:rsidRPr="006E7FBF" w:rsidRDefault="006E7FBF" w:rsidP="006E7FBF">
            <w:pPr>
              <w:spacing w:after="0" w:line="276" w:lineRule="auto"/>
              <w:ind w:left="0" w:right="0" w:firstLine="0"/>
              <w:rPr>
                <w:color w:val="auto"/>
                <w:szCs w:val="24"/>
              </w:rPr>
            </w:pPr>
            <w:r w:rsidRPr="006E7FBF">
              <w:rPr>
                <w:color w:val="auto"/>
                <w:szCs w:val="24"/>
              </w:rPr>
              <w:t>+1</w:t>
            </w:r>
          </w:p>
          <w:p w:rsidR="006E7FBF" w:rsidRPr="006E7FBF" w:rsidRDefault="006E7FBF" w:rsidP="006E7FBF">
            <w:pPr>
              <w:spacing w:after="0" w:line="276" w:lineRule="auto"/>
              <w:ind w:left="0" w:right="0" w:firstLine="0"/>
              <w:rPr>
                <w:color w:val="auto"/>
                <w:szCs w:val="24"/>
              </w:rPr>
            </w:pPr>
          </w:p>
          <w:p w:rsidR="006E7FBF" w:rsidRPr="006E7FBF" w:rsidRDefault="006E7FBF" w:rsidP="006E7FBF">
            <w:pPr>
              <w:spacing w:after="0" w:line="276" w:lineRule="auto"/>
              <w:ind w:left="0" w:right="0" w:firstLine="0"/>
              <w:rPr>
                <w:color w:val="auto"/>
                <w:szCs w:val="24"/>
              </w:rPr>
            </w:pPr>
            <w:r w:rsidRPr="006E7FBF">
              <w:rPr>
                <w:color w:val="auto"/>
                <w:szCs w:val="24"/>
              </w:rPr>
              <w:t>+3</w:t>
            </w:r>
          </w:p>
          <w:p w:rsidR="006E7FBF" w:rsidRPr="006E7FBF" w:rsidRDefault="006E7FBF" w:rsidP="006E7FBF">
            <w:pPr>
              <w:spacing w:after="0" w:line="276" w:lineRule="auto"/>
              <w:ind w:left="0" w:right="0" w:firstLine="0"/>
              <w:rPr>
                <w:color w:val="auto"/>
                <w:szCs w:val="24"/>
              </w:rPr>
            </w:pPr>
            <w:r w:rsidRPr="006E7FBF">
              <w:rPr>
                <w:color w:val="auto"/>
                <w:szCs w:val="24"/>
              </w:rPr>
              <w:t>+2</w:t>
            </w:r>
          </w:p>
          <w:p w:rsidR="006E7FBF" w:rsidRPr="006E7FBF" w:rsidRDefault="006E7FBF" w:rsidP="006E7FBF">
            <w:pPr>
              <w:spacing w:after="0" w:line="276" w:lineRule="auto"/>
              <w:ind w:left="0" w:right="0" w:firstLine="0"/>
              <w:rPr>
                <w:color w:val="auto"/>
                <w:szCs w:val="24"/>
              </w:rPr>
            </w:pPr>
            <w:r w:rsidRPr="006E7FBF">
              <w:rPr>
                <w:color w:val="auto"/>
                <w:szCs w:val="24"/>
              </w:rPr>
              <w:t>+1</w:t>
            </w:r>
          </w:p>
        </w:tc>
      </w:tr>
      <w:tr w:rsidR="006E7FBF" w:rsidRPr="006E7FBF" w:rsidTr="006E7FBF">
        <w:tc>
          <w:tcPr>
            <w:tcW w:w="8500" w:type="dxa"/>
          </w:tcPr>
          <w:p w:rsidR="006E7FBF" w:rsidRPr="006E7FBF" w:rsidRDefault="006E7FBF" w:rsidP="00CC197A">
            <w:pPr>
              <w:numPr>
                <w:ilvl w:val="0"/>
                <w:numId w:val="242"/>
              </w:numPr>
              <w:spacing w:after="0" w:line="276" w:lineRule="auto"/>
              <w:ind w:right="0"/>
              <w:jc w:val="left"/>
              <w:rPr>
                <w:color w:val="auto"/>
                <w:szCs w:val="24"/>
              </w:rPr>
            </w:pPr>
            <w:r w:rsidRPr="006E7FBF">
              <w:rPr>
                <w:color w:val="auto"/>
                <w:szCs w:val="24"/>
              </w:rPr>
              <w:t>Благодарность в приказе без занесения в личное дело</w:t>
            </w:r>
          </w:p>
        </w:tc>
        <w:tc>
          <w:tcPr>
            <w:tcW w:w="1666" w:type="dxa"/>
          </w:tcPr>
          <w:p w:rsidR="006E7FBF" w:rsidRPr="006E7FBF" w:rsidRDefault="006E7FBF" w:rsidP="006E7FBF">
            <w:pPr>
              <w:spacing w:after="0" w:line="276" w:lineRule="auto"/>
              <w:ind w:left="0" w:right="0" w:firstLine="0"/>
              <w:rPr>
                <w:color w:val="auto"/>
                <w:szCs w:val="24"/>
              </w:rPr>
            </w:pPr>
            <w:r w:rsidRPr="006E7FBF">
              <w:rPr>
                <w:color w:val="auto"/>
                <w:szCs w:val="24"/>
              </w:rPr>
              <w:t>+7</w:t>
            </w:r>
          </w:p>
        </w:tc>
      </w:tr>
      <w:tr w:rsidR="006E7FBF" w:rsidRPr="006E7FBF" w:rsidTr="006E7FBF">
        <w:tc>
          <w:tcPr>
            <w:tcW w:w="8500" w:type="dxa"/>
          </w:tcPr>
          <w:p w:rsidR="006E7FBF" w:rsidRPr="006E7FBF" w:rsidRDefault="006E7FBF" w:rsidP="00CC197A">
            <w:pPr>
              <w:numPr>
                <w:ilvl w:val="0"/>
                <w:numId w:val="242"/>
              </w:numPr>
              <w:spacing w:after="0" w:line="276" w:lineRule="auto"/>
              <w:ind w:right="0"/>
              <w:jc w:val="left"/>
              <w:rPr>
                <w:color w:val="auto"/>
                <w:szCs w:val="24"/>
              </w:rPr>
            </w:pPr>
            <w:r w:rsidRPr="006E7FBF">
              <w:rPr>
                <w:color w:val="auto"/>
                <w:szCs w:val="24"/>
              </w:rPr>
              <w:t>Благодарность в приказе с занесением в личное дело</w:t>
            </w:r>
          </w:p>
        </w:tc>
        <w:tc>
          <w:tcPr>
            <w:tcW w:w="1666" w:type="dxa"/>
          </w:tcPr>
          <w:p w:rsidR="006E7FBF" w:rsidRPr="006E7FBF" w:rsidRDefault="006E7FBF" w:rsidP="006E7FBF">
            <w:pPr>
              <w:spacing w:after="0" w:line="276" w:lineRule="auto"/>
              <w:ind w:left="0" w:right="0" w:firstLine="0"/>
              <w:rPr>
                <w:color w:val="auto"/>
                <w:szCs w:val="24"/>
              </w:rPr>
            </w:pPr>
            <w:r w:rsidRPr="006E7FBF">
              <w:rPr>
                <w:color w:val="auto"/>
                <w:szCs w:val="24"/>
              </w:rPr>
              <w:t>+15</w:t>
            </w:r>
          </w:p>
        </w:tc>
      </w:tr>
    </w:tbl>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Результаты подведения итогов за месяц:</w:t>
      </w:r>
    </w:p>
    <w:tbl>
      <w:tblPr>
        <w:tblStyle w:val="33"/>
        <w:tblW w:w="0" w:type="auto"/>
        <w:jc w:val="right"/>
        <w:tblLook w:val="04A0" w:firstRow="1" w:lastRow="0" w:firstColumn="1" w:lastColumn="0" w:noHBand="0" w:noVBand="1"/>
      </w:tblPr>
      <w:tblGrid>
        <w:gridCol w:w="4470"/>
        <w:gridCol w:w="1406"/>
        <w:gridCol w:w="4179"/>
      </w:tblGrid>
      <w:tr w:rsidR="006E7FBF" w:rsidRPr="006E7FBF" w:rsidTr="006E7FBF">
        <w:trPr>
          <w:jc w:val="right"/>
        </w:trPr>
        <w:tc>
          <w:tcPr>
            <w:tcW w:w="4508" w:type="dxa"/>
          </w:tcPr>
          <w:p w:rsidR="006E7FBF" w:rsidRPr="006E7FBF" w:rsidRDefault="006E7FBF" w:rsidP="006E7FBF">
            <w:pPr>
              <w:spacing w:after="0" w:line="276" w:lineRule="auto"/>
              <w:ind w:left="0" w:right="0" w:firstLine="0"/>
              <w:rPr>
                <w:color w:val="auto"/>
                <w:szCs w:val="24"/>
              </w:rPr>
            </w:pPr>
            <w:r w:rsidRPr="006E7FBF">
              <w:rPr>
                <w:color w:val="auto"/>
                <w:szCs w:val="24"/>
              </w:rPr>
              <w:t>ХОРОШО, НОРМА</w:t>
            </w:r>
          </w:p>
        </w:tc>
        <w:tc>
          <w:tcPr>
            <w:tcW w:w="1417" w:type="dxa"/>
          </w:tcPr>
          <w:p w:rsidR="006E7FBF" w:rsidRPr="006E7FBF" w:rsidRDefault="006E7FBF" w:rsidP="006E7FBF">
            <w:pPr>
              <w:spacing w:after="0" w:line="276" w:lineRule="auto"/>
              <w:ind w:left="0" w:right="0" w:firstLine="0"/>
              <w:rPr>
                <w:color w:val="auto"/>
                <w:szCs w:val="24"/>
              </w:rPr>
            </w:pPr>
            <w:r w:rsidRPr="006E7FBF">
              <w:rPr>
                <w:color w:val="auto"/>
                <w:szCs w:val="24"/>
              </w:rPr>
              <w:t>(0)</w:t>
            </w:r>
          </w:p>
        </w:tc>
        <w:tc>
          <w:tcPr>
            <w:tcW w:w="4218" w:type="dxa"/>
          </w:tcPr>
          <w:p w:rsidR="006E7FBF" w:rsidRPr="006E7FBF" w:rsidRDefault="006E7FBF" w:rsidP="006E7FBF">
            <w:pPr>
              <w:spacing w:after="0" w:line="276" w:lineRule="auto"/>
              <w:ind w:left="0" w:right="0" w:firstLine="0"/>
              <w:rPr>
                <w:color w:val="auto"/>
                <w:szCs w:val="24"/>
              </w:rPr>
            </w:pPr>
            <w:r w:rsidRPr="006E7FBF">
              <w:rPr>
                <w:color w:val="auto"/>
                <w:szCs w:val="24"/>
              </w:rPr>
              <w:t>От 30 до 60</w:t>
            </w:r>
          </w:p>
        </w:tc>
      </w:tr>
      <w:tr w:rsidR="006E7FBF" w:rsidRPr="006E7FBF" w:rsidTr="006E7FBF">
        <w:trPr>
          <w:jc w:val="right"/>
        </w:trPr>
        <w:tc>
          <w:tcPr>
            <w:tcW w:w="4508" w:type="dxa"/>
          </w:tcPr>
          <w:p w:rsidR="006E7FBF" w:rsidRPr="006E7FBF" w:rsidRDefault="006E7FBF" w:rsidP="006E7FBF">
            <w:pPr>
              <w:spacing w:after="0" w:line="276" w:lineRule="auto"/>
              <w:ind w:left="0" w:right="0" w:firstLine="0"/>
              <w:rPr>
                <w:color w:val="auto"/>
                <w:szCs w:val="24"/>
              </w:rPr>
            </w:pPr>
            <w:r w:rsidRPr="006E7FBF">
              <w:rPr>
                <w:color w:val="auto"/>
                <w:szCs w:val="24"/>
              </w:rPr>
              <w:t>ОТЛИЧНО</w:t>
            </w:r>
          </w:p>
        </w:tc>
        <w:tc>
          <w:tcPr>
            <w:tcW w:w="1417" w:type="dxa"/>
          </w:tcPr>
          <w:p w:rsidR="006E7FBF" w:rsidRPr="006E7FBF" w:rsidRDefault="006E7FBF" w:rsidP="006E7FBF">
            <w:pPr>
              <w:spacing w:after="0" w:line="276" w:lineRule="auto"/>
              <w:ind w:left="0" w:right="0" w:firstLine="0"/>
              <w:rPr>
                <w:color w:val="auto"/>
                <w:szCs w:val="24"/>
              </w:rPr>
            </w:pPr>
            <w:r w:rsidRPr="006E7FBF">
              <w:rPr>
                <w:color w:val="auto"/>
                <w:szCs w:val="24"/>
              </w:rPr>
              <w:t>(+)</w:t>
            </w:r>
          </w:p>
        </w:tc>
        <w:tc>
          <w:tcPr>
            <w:tcW w:w="4218" w:type="dxa"/>
          </w:tcPr>
          <w:p w:rsidR="006E7FBF" w:rsidRPr="006E7FBF" w:rsidRDefault="006E7FBF" w:rsidP="006E7FBF">
            <w:pPr>
              <w:spacing w:after="0" w:line="276" w:lineRule="auto"/>
              <w:ind w:left="0" w:right="0" w:firstLine="0"/>
              <w:rPr>
                <w:color w:val="auto"/>
                <w:szCs w:val="24"/>
              </w:rPr>
            </w:pPr>
            <w:r w:rsidRPr="006E7FBF">
              <w:rPr>
                <w:color w:val="auto"/>
                <w:szCs w:val="24"/>
              </w:rPr>
              <w:t>Свыше 60</w:t>
            </w:r>
          </w:p>
        </w:tc>
      </w:tr>
      <w:tr w:rsidR="006E7FBF" w:rsidRPr="006E7FBF" w:rsidTr="006E7FBF">
        <w:trPr>
          <w:jc w:val="right"/>
        </w:trPr>
        <w:tc>
          <w:tcPr>
            <w:tcW w:w="4508" w:type="dxa"/>
          </w:tcPr>
          <w:p w:rsidR="006E7FBF" w:rsidRPr="006E7FBF" w:rsidRDefault="006E7FBF" w:rsidP="006E7FBF">
            <w:pPr>
              <w:spacing w:after="0" w:line="276" w:lineRule="auto"/>
              <w:ind w:left="0" w:right="0" w:firstLine="0"/>
              <w:rPr>
                <w:color w:val="auto"/>
                <w:szCs w:val="24"/>
              </w:rPr>
            </w:pPr>
            <w:r w:rsidRPr="006E7FBF">
              <w:rPr>
                <w:color w:val="auto"/>
                <w:szCs w:val="24"/>
              </w:rPr>
              <w:t>ПЛОХО</w:t>
            </w:r>
          </w:p>
        </w:tc>
        <w:tc>
          <w:tcPr>
            <w:tcW w:w="1417" w:type="dxa"/>
          </w:tcPr>
          <w:p w:rsidR="006E7FBF" w:rsidRPr="006E7FBF" w:rsidRDefault="006E7FBF" w:rsidP="006E7FBF">
            <w:pPr>
              <w:spacing w:after="0" w:line="276" w:lineRule="auto"/>
              <w:ind w:left="0" w:right="0" w:firstLine="0"/>
              <w:rPr>
                <w:color w:val="auto"/>
                <w:szCs w:val="24"/>
              </w:rPr>
            </w:pPr>
            <w:r w:rsidRPr="006E7FBF">
              <w:rPr>
                <w:color w:val="auto"/>
                <w:szCs w:val="24"/>
              </w:rPr>
              <w:t>(-)</w:t>
            </w:r>
          </w:p>
        </w:tc>
        <w:tc>
          <w:tcPr>
            <w:tcW w:w="4218" w:type="dxa"/>
          </w:tcPr>
          <w:p w:rsidR="006E7FBF" w:rsidRPr="006E7FBF" w:rsidRDefault="006E7FBF" w:rsidP="006E7FBF">
            <w:pPr>
              <w:spacing w:after="0" w:line="276" w:lineRule="auto"/>
              <w:ind w:left="0" w:right="0" w:firstLine="0"/>
              <w:rPr>
                <w:color w:val="auto"/>
                <w:szCs w:val="24"/>
              </w:rPr>
            </w:pPr>
            <w:r w:rsidRPr="006E7FBF">
              <w:rPr>
                <w:color w:val="auto"/>
                <w:szCs w:val="24"/>
              </w:rPr>
              <w:t>Ниже 30</w:t>
            </w:r>
          </w:p>
        </w:tc>
      </w:tr>
    </w:tbl>
    <w:p w:rsidR="006E7FBF" w:rsidRPr="006E7FBF" w:rsidRDefault="006E7FBF" w:rsidP="006E7FBF">
      <w:pPr>
        <w:spacing w:after="0" w:line="276" w:lineRule="auto"/>
        <w:ind w:left="0" w:right="0" w:firstLine="0"/>
        <w:jc w:val="center"/>
        <w:rPr>
          <w:rFonts w:eastAsiaTheme="minorHAnsi"/>
          <w:color w:val="auto"/>
          <w:szCs w:val="24"/>
          <w:lang w:eastAsia="en-US"/>
        </w:rPr>
      </w:pPr>
      <w:r w:rsidRPr="006E7FBF">
        <w:rPr>
          <w:rFonts w:eastAsiaTheme="minorHAnsi"/>
          <w:color w:val="auto"/>
          <w:szCs w:val="24"/>
          <w:lang w:eastAsia="en-US"/>
        </w:rPr>
        <w:t>Балльная система в школе</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Поощрения:</w:t>
      </w:r>
    </w:p>
    <w:tbl>
      <w:tblPr>
        <w:tblStyle w:val="33"/>
        <w:tblW w:w="10201" w:type="dxa"/>
        <w:tblLook w:val="04A0" w:firstRow="1" w:lastRow="0" w:firstColumn="1" w:lastColumn="0" w:noHBand="0" w:noVBand="1"/>
      </w:tblPr>
      <w:tblGrid>
        <w:gridCol w:w="7905"/>
        <w:gridCol w:w="2296"/>
      </w:tblGrid>
      <w:tr w:rsidR="006E7FBF" w:rsidRPr="006E7FBF" w:rsidTr="006E7FBF">
        <w:tc>
          <w:tcPr>
            <w:tcW w:w="7905" w:type="dxa"/>
          </w:tcPr>
          <w:p w:rsidR="006E7FBF" w:rsidRPr="006E7FBF" w:rsidRDefault="006E7FBF" w:rsidP="00CC197A">
            <w:pPr>
              <w:numPr>
                <w:ilvl w:val="0"/>
                <w:numId w:val="244"/>
              </w:numPr>
              <w:spacing w:after="0" w:line="276" w:lineRule="auto"/>
              <w:ind w:right="0"/>
              <w:jc w:val="left"/>
              <w:rPr>
                <w:color w:val="auto"/>
                <w:szCs w:val="24"/>
              </w:rPr>
            </w:pPr>
            <w:r w:rsidRPr="006E7FBF">
              <w:rPr>
                <w:color w:val="auto"/>
                <w:szCs w:val="24"/>
              </w:rPr>
              <w:t>Средний балл в день</w:t>
            </w:r>
          </w:p>
        </w:tc>
        <w:tc>
          <w:tcPr>
            <w:tcW w:w="2296"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0</w:t>
            </w:r>
          </w:p>
        </w:tc>
      </w:tr>
      <w:tr w:rsidR="006E7FBF" w:rsidRPr="006E7FBF" w:rsidTr="006E7FBF">
        <w:tc>
          <w:tcPr>
            <w:tcW w:w="7905" w:type="dxa"/>
          </w:tcPr>
          <w:p w:rsidR="006E7FBF" w:rsidRPr="006E7FBF" w:rsidRDefault="006E7FBF" w:rsidP="00CC197A">
            <w:pPr>
              <w:numPr>
                <w:ilvl w:val="0"/>
                <w:numId w:val="244"/>
              </w:numPr>
              <w:spacing w:after="0" w:line="276" w:lineRule="auto"/>
              <w:ind w:right="0"/>
              <w:jc w:val="left"/>
              <w:rPr>
                <w:color w:val="auto"/>
                <w:szCs w:val="24"/>
              </w:rPr>
            </w:pPr>
            <w:r w:rsidRPr="006E7FBF">
              <w:rPr>
                <w:color w:val="auto"/>
                <w:szCs w:val="24"/>
              </w:rPr>
              <w:t>Активность на уроке</w:t>
            </w:r>
          </w:p>
        </w:tc>
        <w:tc>
          <w:tcPr>
            <w:tcW w:w="2296"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+1</w:t>
            </w:r>
          </w:p>
        </w:tc>
      </w:tr>
      <w:tr w:rsidR="006E7FBF" w:rsidRPr="006E7FBF" w:rsidTr="006E7FBF">
        <w:tc>
          <w:tcPr>
            <w:tcW w:w="7905" w:type="dxa"/>
          </w:tcPr>
          <w:p w:rsidR="006E7FBF" w:rsidRPr="006E7FBF" w:rsidRDefault="006E7FBF" w:rsidP="00CC197A">
            <w:pPr>
              <w:numPr>
                <w:ilvl w:val="0"/>
                <w:numId w:val="244"/>
              </w:numPr>
              <w:spacing w:after="0" w:line="276" w:lineRule="auto"/>
              <w:ind w:right="0"/>
              <w:jc w:val="left"/>
              <w:rPr>
                <w:color w:val="auto"/>
                <w:szCs w:val="24"/>
              </w:rPr>
            </w:pPr>
            <w:r w:rsidRPr="006E7FBF">
              <w:rPr>
                <w:color w:val="auto"/>
                <w:szCs w:val="24"/>
              </w:rPr>
              <w:t>Помощь классному руководителю в оформлении кабинета и хозяйственных работ</w:t>
            </w:r>
          </w:p>
        </w:tc>
        <w:tc>
          <w:tcPr>
            <w:tcW w:w="2296" w:type="dxa"/>
          </w:tcPr>
          <w:p w:rsidR="006E7FBF" w:rsidRPr="006E7FBF" w:rsidRDefault="006E7FBF" w:rsidP="006E7FBF">
            <w:pPr>
              <w:spacing w:after="0" w:line="276" w:lineRule="auto"/>
              <w:ind w:left="0" w:right="0" w:firstLine="0"/>
              <w:jc w:val="center"/>
              <w:rPr>
                <w:color w:val="auto"/>
                <w:szCs w:val="24"/>
              </w:rPr>
            </w:pPr>
          </w:p>
          <w:p w:rsidR="006E7FBF" w:rsidRPr="006E7FBF" w:rsidRDefault="006E7FBF" w:rsidP="006E7FBF">
            <w:pPr>
              <w:spacing w:after="0" w:line="276" w:lineRule="auto"/>
              <w:ind w:left="0" w:right="0" w:firstLine="0"/>
              <w:jc w:val="center"/>
              <w:rPr>
                <w:color w:val="auto"/>
                <w:szCs w:val="24"/>
              </w:rPr>
            </w:pPr>
            <w:r w:rsidRPr="006E7FBF">
              <w:rPr>
                <w:color w:val="auto"/>
                <w:szCs w:val="24"/>
              </w:rPr>
              <w:t>До +5</w:t>
            </w:r>
          </w:p>
        </w:tc>
      </w:tr>
      <w:tr w:rsidR="006E7FBF" w:rsidRPr="006E7FBF" w:rsidTr="006E7FBF">
        <w:tc>
          <w:tcPr>
            <w:tcW w:w="7905" w:type="dxa"/>
          </w:tcPr>
          <w:p w:rsidR="006E7FBF" w:rsidRPr="006E7FBF" w:rsidRDefault="006E7FBF" w:rsidP="00CC197A">
            <w:pPr>
              <w:numPr>
                <w:ilvl w:val="0"/>
                <w:numId w:val="244"/>
              </w:numPr>
              <w:spacing w:after="0" w:line="276" w:lineRule="auto"/>
              <w:ind w:right="0"/>
              <w:jc w:val="left"/>
              <w:rPr>
                <w:color w:val="auto"/>
                <w:szCs w:val="24"/>
              </w:rPr>
            </w:pPr>
            <w:r w:rsidRPr="006E7FBF">
              <w:rPr>
                <w:color w:val="auto"/>
                <w:szCs w:val="24"/>
              </w:rPr>
              <w:lastRenderedPageBreak/>
              <w:t>Участие в школьных мероприятиях</w:t>
            </w:r>
          </w:p>
        </w:tc>
        <w:tc>
          <w:tcPr>
            <w:tcW w:w="2296"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+3</w:t>
            </w:r>
          </w:p>
        </w:tc>
      </w:tr>
      <w:tr w:rsidR="006E7FBF" w:rsidRPr="006E7FBF" w:rsidTr="006E7FBF">
        <w:tc>
          <w:tcPr>
            <w:tcW w:w="7905" w:type="dxa"/>
          </w:tcPr>
          <w:p w:rsidR="006E7FBF" w:rsidRPr="006E7FBF" w:rsidRDefault="006E7FBF" w:rsidP="00CC197A">
            <w:pPr>
              <w:numPr>
                <w:ilvl w:val="0"/>
                <w:numId w:val="244"/>
              </w:numPr>
              <w:spacing w:after="0" w:line="276" w:lineRule="auto"/>
              <w:ind w:right="0"/>
              <w:jc w:val="left"/>
              <w:rPr>
                <w:color w:val="auto"/>
                <w:szCs w:val="24"/>
              </w:rPr>
            </w:pPr>
            <w:r w:rsidRPr="006E7FBF">
              <w:rPr>
                <w:color w:val="auto"/>
                <w:szCs w:val="24"/>
              </w:rPr>
              <w:t>За отличное ведение тетрадей</w:t>
            </w:r>
          </w:p>
        </w:tc>
        <w:tc>
          <w:tcPr>
            <w:tcW w:w="2296"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+5</w:t>
            </w:r>
          </w:p>
        </w:tc>
      </w:tr>
      <w:tr w:rsidR="006E7FBF" w:rsidRPr="006E7FBF" w:rsidTr="006E7FBF">
        <w:tc>
          <w:tcPr>
            <w:tcW w:w="7905" w:type="dxa"/>
          </w:tcPr>
          <w:p w:rsidR="006E7FBF" w:rsidRPr="006E7FBF" w:rsidRDefault="006E7FBF" w:rsidP="00CC197A">
            <w:pPr>
              <w:numPr>
                <w:ilvl w:val="0"/>
                <w:numId w:val="244"/>
              </w:numPr>
              <w:spacing w:after="0" w:line="276" w:lineRule="auto"/>
              <w:ind w:right="0"/>
              <w:jc w:val="left"/>
              <w:rPr>
                <w:color w:val="auto"/>
                <w:szCs w:val="24"/>
              </w:rPr>
            </w:pPr>
            <w:r w:rsidRPr="006E7FBF">
              <w:rPr>
                <w:color w:val="auto"/>
                <w:szCs w:val="24"/>
              </w:rPr>
              <w:t>Устная благодарность завуча школы</w:t>
            </w:r>
          </w:p>
        </w:tc>
        <w:tc>
          <w:tcPr>
            <w:tcW w:w="2296"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+5</w:t>
            </w:r>
          </w:p>
        </w:tc>
      </w:tr>
      <w:tr w:rsidR="006E7FBF" w:rsidRPr="006E7FBF" w:rsidTr="006E7FBF">
        <w:tc>
          <w:tcPr>
            <w:tcW w:w="7905" w:type="dxa"/>
          </w:tcPr>
          <w:p w:rsidR="006E7FBF" w:rsidRPr="006E7FBF" w:rsidRDefault="006E7FBF" w:rsidP="00CC197A">
            <w:pPr>
              <w:numPr>
                <w:ilvl w:val="0"/>
                <w:numId w:val="244"/>
              </w:numPr>
              <w:spacing w:after="0" w:line="276" w:lineRule="auto"/>
              <w:ind w:right="0"/>
              <w:jc w:val="left"/>
              <w:rPr>
                <w:color w:val="auto"/>
                <w:szCs w:val="24"/>
              </w:rPr>
            </w:pPr>
            <w:r w:rsidRPr="006E7FBF">
              <w:rPr>
                <w:color w:val="auto"/>
                <w:szCs w:val="24"/>
              </w:rPr>
              <w:t>Благодарность в приказе без занесения в личное дело</w:t>
            </w:r>
          </w:p>
        </w:tc>
        <w:tc>
          <w:tcPr>
            <w:tcW w:w="2296"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+7</w:t>
            </w:r>
          </w:p>
        </w:tc>
      </w:tr>
      <w:tr w:rsidR="006E7FBF" w:rsidRPr="006E7FBF" w:rsidTr="006E7FBF">
        <w:tc>
          <w:tcPr>
            <w:tcW w:w="7905" w:type="dxa"/>
          </w:tcPr>
          <w:p w:rsidR="006E7FBF" w:rsidRPr="006E7FBF" w:rsidRDefault="006E7FBF" w:rsidP="00CC197A">
            <w:pPr>
              <w:numPr>
                <w:ilvl w:val="0"/>
                <w:numId w:val="244"/>
              </w:numPr>
              <w:spacing w:after="0" w:line="276" w:lineRule="auto"/>
              <w:ind w:right="0"/>
              <w:jc w:val="left"/>
              <w:rPr>
                <w:color w:val="auto"/>
                <w:szCs w:val="24"/>
              </w:rPr>
            </w:pPr>
            <w:r w:rsidRPr="006E7FBF">
              <w:rPr>
                <w:color w:val="auto"/>
                <w:szCs w:val="24"/>
              </w:rPr>
              <w:t>Благодарность в приказе с занесением в личное дело</w:t>
            </w:r>
          </w:p>
        </w:tc>
        <w:tc>
          <w:tcPr>
            <w:tcW w:w="2296"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+15</w:t>
            </w:r>
          </w:p>
        </w:tc>
      </w:tr>
      <w:tr w:rsidR="006E7FBF" w:rsidRPr="006E7FBF" w:rsidTr="006E7FBF">
        <w:tc>
          <w:tcPr>
            <w:tcW w:w="7905" w:type="dxa"/>
          </w:tcPr>
          <w:p w:rsidR="006E7FBF" w:rsidRPr="006E7FBF" w:rsidRDefault="006E7FBF" w:rsidP="00CC197A">
            <w:pPr>
              <w:numPr>
                <w:ilvl w:val="0"/>
                <w:numId w:val="244"/>
              </w:numPr>
              <w:spacing w:after="0" w:line="276" w:lineRule="auto"/>
              <w:ind w:right="0"/>
              <w:jc w:val="left"/>
              <w:rPr>
                <w:color w:val="auto"/>
                <w:szCs w:val="24"/>
              </w:rPr>
            </w:pPr>
            <w:r w:rsidRPr="006E7FBF">
              <w:rPr>
                <w:color w:val="auto"/>
                <w:szCs w:val="24"/>
              </w:rPr>
              <w:t>Окончание четверти на «4» и «5»</w:t>
            </w:r>
          </w:p>
        </w:tc>
        <w:tc>
          <w:tcPr>
            <w:tcW w:w="2296"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+15</w:t>
            </w:r>
          </w:p>
        </w:tc>
      </w:tr>
      <w:tr w:rsidR="006E7FBF" w:rsidRPr="006E7FBF" w:rsidTr="006E7FBF">
        <w:tc>
          <w:tcPr>
            <w:tcW w:w="7905" w:type="dxa"/>
          </w:tcPr>
          <w:p w:rsidR="006E7FBF" w:rsidRPr="006E7FBF" w:rsidRDefault="006E7FBF" w:rsidP="00CC197A">
            <w:pPr>
              <w:numPr>
                <w:ilvl w:val="0"/>
                <w:numId w:val="244"/>
              </w:numPr>
              <w:spacing w:after="0" w:line="276" w:lineRule="auto"/>
              <w:ind w:right="0"/>
              <w:jc w:val="left"/>
              <w:rPr>
                <w:color w:val="auto"/>
                <w:szCs w:val="24"/>
              </w:rPr>
            </w:pPr>
            <w:r w:rsidRPr="006E7FBF">
              <w:rPr>
                <w:color w:val="auto"/>
                <w:szCs w:val="24"/>
              </w:rPr>
              <w:t>Окончание учебного года на «4» и «5»</w:t>
            </w:r>
          </w:p>
        </w:tc>
        <w:tc>
          <w:tcPr>
            <w:tcW w:w="2296"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+30</w:t>
            </w:r>
          </w:p>
        </w:tc>
      </w:tr>
    </w:tbl>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Результаты подведения итогов за месяц:</w:t>
      </w:r>
    </w:p>
    <w:tbl>
      <w:tblPr>
        <w:tblStyle w:val="33"/>
        <w:tblW w:w="0" w:type="auto"/>
        <w:jc w:val="right"/>
        <w:tblLook w:val="04A0" w:firstRow="1" w:lastRow="0" w:firstColumn="1" w:lastColumn="0" w:noHBand="0" w:noVBand="1"/>
      </w:tblPr>
      <w:tblGrid>
        <w:gridCol w:w="4550"/>
        <w:gridCol w:w="1389"/>
        <w:gridCol w:w="4116"/>
      </w:tblGrid>
      <w:tr w:rsidR="006E7FBF" w:rsidRPr="006E7FBF" w:rsidTr="006E7FBF">
        <w:trPr>
          <w:jc w:val="right"/>
        </w:trPr>
        <w:tc>
          <w:tcPr>
            <w:tcW w:w="4611" w:type="dxa"/>
          </w:tcPr>
          <w:p w:rsidR="006E7FBF" w:rsidRPr="006E7FBF" w:rsidRDefault="006E7FBF" w:rsidP="006E7FBF">
            <w:pPr>
              <w:spacing w:after="0" w:line="276" w:lineRule="auto"/>
              <w:ind w:left="0" w:right="0" w:firstLine="0"/>
              <w:rPr>
                <w:color w:val="auto"/>
                <w:szCs w:val="24"/>
              </w:rPr>
            </w:pPr>
            <w:r w:rsidRPr="006E7FBF">
              <w:rPr>
                <w:color w:val="auto"/>
                <w:szCs w:val="24"/>
              </w:rPr>
              <w:t>ХОРОШО, НОРМА</w:t>
            </w:r>
          </w:p>
        </w:tc>
        <w:tc>
          <w:tcPr>
            <w:tcW w:w="1406" w:type="dxa"/>
          </w:tcPr>
          <w:p w:rsidR="006E7FBF" w:rsidRPr="006E7FBF" w:rsidRDefault="006E7FBF" w:rsidP="006E7FBF">
            <w:pPr>
              <w:spacing w:after="0" w:line="276" w:lineRule="auto"/>
              <w:ind w:left="0" w:right="0" w:firstLine="0"/>
              <w:rPr>
                <w:color w:val="auto"/>
                <w:szCs w:val="24"/>
              </w:rPr>
            </w:pPr>
            <w:r w:rsidRPr="006E7FBF">
              <w:rPr>
                <w:color w:val="auto"/>
                <w:szCs w:val="24"/>
              </w:rPr>
              <w:t>(0)</w:t>
            </w:r>
          </w:p>
        </w:tc>
        <w:tc>
          <w:tcPr>
            <w:tcW w:w="4178" w:type="dxa"/>
          </w:tcPr>
          <w:p w:rsidR="006E7FBF" w:rsidRPr="006E7FBF" w:rsidRDefault="006E7FBF" w:rsidP="006E7FBF">
            <w:pPr>
              <w:spacing w:after="0" w:line="276" w:lineRule="auto"/>
              <w:ind w:left="0" w:right="0" w:firstLine="0"/>
              <w:rPr>
                <w:color w:val="auto"/>
                <w:szCs w:val="24"/>
              </w:rPr>
            </w:pPr>
            <w:r w:rsidRPr="006E7FBF">
              <w:rPr>
                <w:color w:val="auto"/>
                <w:szCs w:val="24"/>
              </w:rPr>
              <w:t xml:space="preserve"> От 10 до 30</w:t>
            </w:r>
          </w:p>
        </w:tc>
      </w:tr>
      <w:tr w:rsidR="006E7FBF" w:rsidRPr="006E7FBF" w:rsidTr="006E7FBF">
        <w:trPr>
          <w:jc w:val="right"/>
        </w:trPr>
        <w:tc>
          <w:tcPr>
            <w:tcW w:w="4611" w:type="dxa"/>
          </w:tcPr>
          <w:p w:rsidR="006E7FBF" w:rsidRPr="006E7FBF" w:rsidRDefault="006E7FBF" w:rsidP="006E7FBF">
            <w:pPr>
              <w:spacing w:after="0" w:line="276" w:lineRule="auto"/>
              <w:ind w:left="0" w:right="0" w:firstLine="0"/>
              <w:rPr>
                <w:color w:val="auto"/>
                <w:szCs w:val="24"/>
              </w:rPr>
            </w:pPr>
            <w:r w:rsidRPr="006E7FBF">
              <w:rPr>
                <w:color w:val="auto"/>
                <w:szCs w:val="24"/>
              </w:rPr>
              <w:t>ОТЛИЧНО</w:t>
            </w:r>
          </w:p>
        </w:tc>
        <w:tc>
          <w:tcPr>
            <w:tcW w:w="1406" w:type="dxa"/>
          </w:tcPr>
          <w:p w:rsidR="006E7FBF" w:rsidRPr="006E7FBF" w:rsidRDefault="006E7FBF" w:rsidP="006E7FBF">
            <w:pPr>
              <w:spacing w:after="0" w:line="276" w:lineRule="auto"/>
              <w:ind w:left="0" w:right="0" w:firstLine="0"/>
              <w:rPr>
                <w:color w:val="auto"/>
                <w:szCs w:val="24"/>
              </w:rPr>
            </w:pPr>
            <w:r w:rsidRPr="006E7FBF">
              <w:rPr>
                <w:color w:val="auto"/>
                <w:szCs w:val="24"/>
              </w:rPr>
              <w:t>(+)</w:t>
            </w:r>
          </w:p>
        </w:tc>
        <w:tc>
          <w:tcPr>
            <w:tcW w:w="4178" w:type="dxa"/>
          </w:tcPr>
          <w:p w:rsidR="006E7FBF" w:rsidRPr="006E7FBF" w:rsidRDefault="006E7FBF" w:rsidP="006E7FBF">
            <w:pPr>
              <w:spacing w:after="0" w:line="276" w:lineRule="auto"/>
              <w:ind w:left="0" w:right="0" w:firstLine="0"/>
              <w:rPr>
                <w:color w:val="auto"/>
                <w:szCs w:val="24"/>
              </w:rPr>
            </w:pPr>
            <w:r w:rsidRPr="006E7FBF">
              <w:rPr>
                <w:color w:val="auto"/>
                <w:szCs w:val="24"/>
              </w:rPr>
              <w:t>Свыше 30</w:t>
            </w:r>
          </w:p>
        </w:tc>
      </w:tr>
      <w:tr w:rsidR="006E7FBF" w:rsidRPr="006E7FBF" w:rsidTr="006E7FBF">
        <w:trPr>
          <w:jc w:val="right"/>
        </w:trPr>
        <w:tc>
          <w:tcPr>
            <w:tcW w:w="4611" w:type="dxa"/>
          </w:tcPr>
          <w:p w:rsidR="006E7FBF" w:rsidRPr="006E7FBF" w:rsidRDefault="006E7FBF" w:rsidP="006E7FBF">
            <w:pPr>
              <w:spacing w:after="0" w:line="276" w:lineRule="auto"/>
              <w:ind w:left="0" w:right="0" w:firstLine="0"/>
              <w:rPr>
                <w:color w:val="auto"/>
                <w:szCs w:val="24"/>
              </w:rPr>
            </w:pPr>
            <w:r w:rsidRPr="006E7FBF">
              <w:rPr>
                <w:color w:val="auto"/>
                <w:szCs w:val="24"/>
              </w:rPr>
              <w:t>ПЛОХО</w:t>
            </w:r>
          </w:p>
        </w:tc>
        <w:tc>
          <w:tcPr>
            <w:tcW w:w="1406" w:type="dxa"/>
          </w:tcPr>
          <w:p w:rsidR="006E7FBF" w:rsidRPr="006E7FBF" w:rsidRDefault="006E7FBF" w:rsidP="006E7FBF">
            <w:pPr>
              <w:spacing w:after="0" w:line="276" w:lineRule="auto"/>
              <w:ind w:left="0" w:right="0" w:firstLine="0"/>
              <w:rPr>
                <w:color w:val="auto"/>
                <w:szCs w:val="24"/>
              </w:rPr>
            </w:pPr>
            <w:r w:rsidRPr="006E7FBF">
              <w:rPr>
                <w:color w:val="auto"/>
                <w:szCs w:val="24"/>
              </w:rPr>
              <w:t>(-)</w:t>
            </w:r>
          </w:p>
        </w:tc>
        <w:tc>
          <w:tcPr>
            <w:tcW w:w="4178" w:type="dxa"/>
          </w:tcPr>
          <w:p w:rsidR="006E7FBF" w:rsidRPr="006E7FBF" w:rsidRDefault="006E7FBF" w:rsidP="006E7FBF">
            <w:pPr>
              <w:spacing w:after="0" w:line="276" w:lineRule="auto"/>
              <w:ind w:left="0" w:right="0" w:firstLine="0"/>
              <w:rPr>
                <w:color w:val="auto"/>
                <w:szCs w:val="24"/>
              </w:rPr>
            </w:pPr>
            <w:r w:rsidRPr="006E7FBF">
              <w:rPr>
                <w:color w:val="auto"/>
                <w:szCs w:val="24"/>
              </w:rPr>
              <w:t xml:space="preserve"> ниже 10</w:t>
            </w:r>
          </w:p>
        </w:tc>
      </w:tr>
    </w:tbl>
    <w:p w:rsidR="006E7FBF" w:rsidRPr="006E7FBF" w:rsidRDefault="006E7FBF" w:rsidP="006E7FBF">
      <w:pPr>
        <w:spacing w:after="0" w:line="276" w:lineRule="auto"/>
        <w:ind w:left="0" w:right="0" w:firstLine="0"/>
        <w:jc w:val="center"/>
        <w:rPr>
          <w:rFonts w:eastAsiaTheme="minorHAnsi"/>
          <w:color w:val="auto"/>
          <w:szCs w:val="24"/>
          <w:lang w:eastAsia="en-US"/>
        </w:rPr>
      </w:pPr>
      <w:r w:rsidRPr="006E7FBF">
        <w:rPr>
          <w:rFonts w:eastAsiaTheme="minorHAnsi"/>
          <w:color w:val="auto"/>
          <w:szCs w:val="24"/>
          <w:lang w:eastAsia="en-US"/>
        </w:rPr>
        <w:t>Балльная система по профессиональной подготовке</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Поощрения:</w:t>
      </w:r>
    </w:p>
    <w:tbl>
      <w:tblPr>
        <w:tblStyle w:val="33"/>
        <w:tblW w:w="10201" w:type="dxa"/>
        <w:tblLook w:val="04A0" w:firstRow="1" w:lastRow="0" w:firstColumn="1" w:lastColumn="0" w:noHBand="0" w:noVBand="1"/>
      </w:tblPr>
      <w:tblGrid>
        <w:gridCol w:w="8642"/>
        <w:gridCol w:w="1559"/>
      </w:tblGrid>
      <w:tr w:rsidR="006E7FBF" w:rsidRPr="006E7FBF" w:rsidTr="006E7FBF">
        <w:tc>
          <w:tcPr>
            <w:tcW w:w="8642" w:type="dxa"/>
          </w:tcPr>
          <w:p w:rsidR="006E7FBF" w:rsidRPr="006E7FBF" w:rsidRDefault="006E7FBF" w:rsidP="00CC197A">
            <w:pPr>
              <w:numPr>
                <w:ilvl w:val="0"/>
                <w:numId w:val="245"/>
              </w:numPr>
              <w:spacing w:after="0" w:line="276" w:lineRule="auto"/>
              <w:ind w:right="0"/>
              <w:jc w:val="left"/>
              <w:rPr>
                <w:color w:val="auto"/>
                <w:szCs w:val="24"/>
              </w:rPr>
            </w:pPr>
            <w:r w:rsidRPr="006E7FBF">
              <w:rPr>
                <w:color w:val="auto"/>
                <w:szCs w:val="24"/>
              </w:rPr>
              <w:t>Средний балл в день</w:t>
            </w:r>
          </w:p>
        </w:tc>
        <w:tc>
          <w:tcPr>
            <w:tcW w:w="1559"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0</w:t>
            </w:r>
          </w:p>
        </w:tc>
      </w:tr>
      <w:tr w:rsidR="006E7FBF" w:rsidRPr="006E7FBF" w:rsidTr="006E7FBF">
        <w:tc>
          <w:tcPr>
            <w:tcW w:w="8642" w:type="dxa"/>
          </w:tcPr>
          <w:p w:rsidR="006E7FBF" w:rsidRPr="006E7FBF" w:rsidRDefault="006E7FBF" w:rsidP="00CC197A">
            <w:pPr>
              <w:numPr>
                <w:ilvl w:val="0"/>
                <w:numId w:val="245"/>
              </w:numPr>
              <w:spacing w:after="0" w:line="276" w:lineRule="auto"/>
              <w:ind w:right="0"/>
              <w:jc w:val="left"/>
              <w:rPr>
                <w:color w:val="auto"/>
                <w:szCs w:val="24"/>
              </w:rPr>
            </w:pPr>
            <w:r w:rsidRPr="006E7FBF">
              <w:rPr>
                <w:color w:val="auto"/>
                <w:szCs w:val="24"/>
              </w:rPr>
              <w:t>Активность на уроках спец. цикла, на производственном обучении</w:t>
            </w:r>
          </w:p>
        </w:tc>
        <w:tc>
          <w:tcPr>
            <w:tcW w:w="1559"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+1</w:t>
            </w:r>
          </w:p>
        </w:tc>
      </w:tr>
      <w:tr w:rsidR="006E7FBF" w:rsidRPr="006E7FBF" w:rsidTr="006E7FBF">
        <w:tc>
          <w:tcPr>
            <w:tcW w:w="8642" w:type="dxa"/>
          </w:tcPr>
          <w:p w:rsidR="006E7FBF" w:rsidRPr="006E7FBF" w:rsidRDefault="006E7FBF" w:rsidP="00CC197A">
            <w:pPr>
              <w:numPr>
                <w:ilvl w:val="0"/>
                <w:numId w:val="245"/>
              </w:numPr>
              <w:spacing w:after="0" w:line="276" w:lineRule="auto"/>
              <w:ind w:right="0"/>
              <w:jc w:val="left"/>
              <w:rPr>
                <w:color w:val="auto"/>
                <w:szCs w:val="24"/>
              </w:rPr>
            </w:pPr>
            <w:r w:rsidRPr="006E7FBF">
              <w:rPr>
                <w:color w:val="auto"/>
                <w:szCs w:val="24"/>
              </w:rPr>
              <w:t>Оценка «5» на уроке спец. цикла, на производственном обучении</w:t>
            </w:r>
          </w:p>
        </w:tc>
        <w:tc>
          <w:tcPr>
            <w:tcW w:w="1559"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+1</w:t>
            </w:r>
          </w:p>
        </w:tc>
      </w:tr>
      <w:tr w:rsidR="006E7FBF" w:rsidRPr="006E7FBF" w:rsidTr="006E7FBF">
        <w:tc>
          <w:tcPr>
            <w:tcW w:w="8642" w:type="dxa"/>
          </w:tcPr>
          <w:p w:rsidR="006E7FBF" w:rsidRPr="006E7FBF" w:rsidRDefault="006E7FBF" w:rsidP="00CC197A">
            <w:pPr>
              <w:numPr>
                <w:ilvl w:val="0"/>
                <w:numId w:val="245"/>
              </w:numPr>
              <w:spacing w:after="0" w:line="276" w:lineRule="auto"/>
              <w:ind w:right="0"/>
              <w:jc w:val="left"/>
              <w:rPr>
                <w:color w:val="auto"/>
                <w:szCs w:val="24"/>
              </w:rPr>
            </w:pPr>
            <w:r w:rsidRPr="006E7FBF">
              <w:rPr>
                <w:color w:val="auto"/>
                <w:szCs w:val="24"/>
              </w:rPr>
              <w:t>Активность в хозяйственных работах</w:t>
            </w:r>
          </w:p>
        </w:tc>
        <w:tc>
          <w:tcPr>
            <w:tcW w:w="1559"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До +5</w:t>
            </w:r>
          </w:p>
        </w:tc>
      </w:tr>
      <w:tr w:rsidR="006E7FBF" w:rsidRPr="006E7FBF" w:rsidTr="006E7FBF">
        <w:tc>
          <w:tcPr>
            <w:tcW w:w="8642" w:type="dxa"/>
          </w:tcPr>
          <w:p w:rsidR="006E7FBF" w:rsidRPr="006E7FBF" w:rsidRDefault="006E7FBF" w:rsidP="00CC197A">
            <w:pPr>
              <w:numPr>
                <w:ilvl w:val="0"/>
                <w:numId w:val="245"/>
              </w:numPr>
              <w:spacing w:after="0" w:line="276" w:lineRule="auto"/>
              <w:ind w:right="0"/>
              <w:jc w:val="left"/>
              <w:rPr>
                <w:color w:val="auto"/>
                <w:szCs w:val="24"/>
              </w:rPr>
            </w:pPr>
            <w:r w:rsidRPr="006E7FBF">
              <w:rPr>
                <w:color w:val="auto"/>
                <w:szCs w:val="24"/>
              </w:rPr>
              <w:t>Дежурный по мастерским</w:t>
            </w:r>
          </w:p>
        </w:tc>
        <w:tc>
          <w:tcPr>
            <w:tcW w:w="1559"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+1</w:t>
            </w:r>
          </w:p>
        </w:tc>
      </w:tr>
      <w:tr w:rsidR="006E7FBF" w:rsidRPr="006E7FBF" w:rsidTr="006E7FBF">
        <w:tc>
          <w:tcPr>
            <w:tcW w:w="8642" w:type="dxa"/>
          </w:tcPr>
          <w:p w:rsidR="006E7FBF" w:rsidRPr="006E7FBF" w:rsidRDefault="006E7FBF" w:rsidP="00CC197A">
            <w:pPr>
              <w:numPr>
                <w:ilvl w:val="0"/>
                <w:numId w:val="245"/>
              </w:numPr>
              <w:spacing w:after="0" w:line="276" w:lineRule="auto"/>
              <w:ind w:right="0"/>
              <w:jc w:val="left"/>
              <w:rPr>
                <w:color w:val="auto"/>
                <w:szCs w:val="24"/>
              </w:rPr>
            </w:pPr>
            <w:r w:rsidRPr="006E7FBF">
              <w:rPr>
                <w:color w:val="auto"/>
                <w:szCs w:val="24"/>
              </w:rPr>
              <w:t>Участие в торжественных линейках</w:t>
            </w:r>
          </w:p>
        </w:tc>
        <w:tc>
          <w:tcPr>
            <w:tcW w:w="1559"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До +3</w:t>
            </w:r>
          </w:p>
        </w:tc>
      </w:tr>
      <w:tr w:rsidR="006E7FBF" w:rsidRPr="006E7FBF" w:rsidTr="006E7FBF">
        <w:tc>
          <w:tcPr>
            <w:tcW w:w="8642" w:type="dxa"/>
          </w:tcPr>
          <w:p w:rsidR="006E7FBF" w:rsidRPr="006E7FBF" w:rsidRDefault="006E7FBF" w:rsidP="00CC197A">
            <w:pPr>
              <w:numPr>
                <w:ilvl w:val="0"/>
                <w:numId w:val="245"/>
              </w:numPr>
              <w:spacing w:after="0" w:line="276" w:lineRule="auto"/>
              <w:ind w:right="0"/>
              <w:jc w:val="left"/>
              <w:rPr>
                <w:color w:val="auto"/>
                <w:szCs w:val="24"/>
              </w:rPr>
            </w:pPr>
            <w:r w:rsidRPr="006E7FBF">
              <w:rPr>
                <w:color w:val="auto"/>
                <w:szCs w:val="24"/>
              </w:rPr>
              <w:t>Участие в художественной самодеятельности, в проведении классных часов</w:t>
            </w:r>
          </w:p>
        </w:tc>
        <w:tc>
          <w:tcPr>
            <w:tcW w:w="1559" w:type="dxa"/>
          </w:tcPr>
          <w:p w:rsidR="006E7FBF" w:rsidRPr="006E7FBF" w:rsidRDefault="006E7FBF" w:rsidP="006E7FBF">
            <w:pPr>
              <w:spacing w:after="0" w:line="276" w:lineRule="auto"/>
              <w:ind w:left="0" w:right="0" w:firstLine="0"/>
              <w:jc w:val="center"/>
              <w:rPr>
                <w:color w:val="auto"/>
                <w:szCs w:val="24"/>
              </w:rPr>
            </w:pPr>
          </w:p>
          <w:p w:rsidR="006E7FBF" w:rsidRPr="006E7FBF" w:rsidRDefault="006E7FBF" w:rsidP="006E7FBF">
            <w:pPr>
              <w:spacing w:after="0" w:line="276" w:lineRule="auto"/>
              <w:ind w:left="0" w:right="0" w:firstLine="0"/>
              <w:jc w:val="center"/>
              <w:rPr>
                <w:color w:val="auto"/>
                <w:szCs w:val="24"/>
              </w:rPr>
            </w:pPr>
            <w:r w:rsidRPr="006E7FBF">
              <w:rPr>
                <w:color w:val="auto"/>
                <w:szCs w:val="24"/>
              </w:rPr>
              <w:t>До +5</w:t>
            </w:r>
          </w:p>
        </w:tc>
      </w:tr>
      <w:tr w:rsidR="006E7FBF" w:rsidRPr="006E7FBF" w:rsidTr="006E7FBF">
        <w:tc>
          <w:tcPr>
            <w:tcW w:w="8642" w:type="dxa"/>
          </w:tcPr>
          <w:p w:rsidR="006E7FBF" w:rsidRPr="006E7FBF" w:rsidRDefault="006E7FBF" w:rsidP="00CC197A">
            <w:pPr>
              <w:numPr>
                <w:ilvl w:val="0"/>
                <w:numId w:val="245"/>
              </w:numPr>
              <w:spacing w:after="0" w:line="276" w:lineRule="auto"/>
              <w:ind w:right="0"/>
              <w:jc w:val="left"/>
              <w:rPr>
                <w:color w:val="auto"/>
                <w:szCs w:val="24"/>
              </w:rPr>
            </w:pPr>
            <w:r w:rsidRPr="006E7FBF">
              <w:rPr>
                <w:color w:val="auto"/>
                <w:szCs w:val="24"/>
              </w:rPr>
              <w:t>Оформление стенных газет и наглядных пособий</w:t>
            </w:r>
          </w:p>
        </w:tc>
        <w:tc>
          <w:tcPr>
            <w:tcW w:w="1559"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До +3</w:t>
            </w:r>
          </w:p>
        </w:tc>
      </w:tr>
      <w:tr w:rsidR="006E7FBF" w:rsidRPr="006E7FBF" w:rsidTr="006E7FBF">
        <w:tc>
          <w:tcPr>
            <w:tcW w:w="8642" w:type="dxa"/>
          </w:tcPr>
          <w:p w:rsidR="006E7FBF" w:rsidRPr="006E7FBF" w:rsidRDefault="006E7FBF" w:rsidP="00CC197A">
            <w:pPr>
              <w:numPr>
                <w:ilvl w:val="0"/>
                <w:numId w:val="245"/>
              </w:numPr>
              <w:spacing w:after="0" w:line="276" w:lineRule="auto"/>
              <w:ind w:right="0"/>
              <w:jc w:val="left"/>
              <w:rPr>
                <w:color w:val="auto"/>
                <w:szCs w:val="24"/>
              </w:rPr>
            </w:pPr>
            <w:r w:rsidRPr="006E7FBF">
              <w:rPr>
                <w:color w:val="auto"/>
                <w:szCs w:val="24"/>
              </w:rPr>
              <w:t>Благодарность в приказе без занесения в личное дело</w:t>
            </w:r>
          </w:p>
        </w:tc>
        <w:tc>
          <w:tcPr>
            <w:tcW w:w="1559"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+7</w:t>
            </w:r>
          </w:p>
        </w:tc>
      </w:tr>
      <w:tr w:rsidR="006E7FBF" w:rsidRPr="006E7FBF" w:rsidTr="006E7FBF">
        <w:tc>
          <w:tcPr>
            <w:tcW w:w="8642" w:type="dxa"/>
          </w:tcPr>
          <w:p w:rsidR="006E7FBF" w:rsidRPr="006E7FBF" w:rsidRDefault="006E7FBF" w:rsidP="00CC197A">
            <w:pPr>
              <w:numPr>
                <w:ilvl w:val="0"/>
                <w:numId w:val="245"/>
              </w:numPr>
              <w:spacing w:after="0" w:line="276" w:lineRule="auto"/>
              <w:ind w:right="0"/>
              <w:jc w:val="left"/>
              <w:rPr>
                <w:color w:val="auto"/>
                <w:szCs w:val="24"/>
              </w:rPr>
            </w:pPr>
            <w:r w:rsidRPr="006E7FBF">
              <w:rPr>
                <w:color w:val="auto"/>
                <w:szCs w:val="24"/>
              </w:rPr>
              <w:t>Благодарность в приказе с занесением в личное дело</w:t>
            </w:r>
          </w:p>
        </w:tc>
        <w:tc>
          <w:tcPr>
            <w:tcW w:w="1559"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+15</w:t>
            </w:r>
          </w:p>
        </w:tc>
      </w:tr>
      <w:tr w:rsidR="006E7FBF" w:rsidRPr="006E7FBF" w:rsidTr="006E7FBF">
        <w:tc>
          <w:tcPr>
            <w:tcW w:w="8642" w:type="dxa"/>
          </w:tcPr>
          <w:p w:rsidR="006E7FBF" w:rsidRPr="006E7FBF" w:rsidRDefault="006E7FBF" w:rsidP="00CC197A">
            <w:pPr>
              <w:numPr>
                <w:ilvl w:val="0"/>
                <w:numId w:val="245"/>
              </w:numPr>
              <w:spacing w:after="0" w:line="276" w:lineRule="auto"/>
              <w:ind w:right="0"/>
              <w:jc w:val="left"/>
              <w:rPr>
                <w:color w:val="auto"/>
                <w:szCs w:val="24"/>
              </w:rPr>
            </w:pPr>
            <w:r w:rsidRPr="006E7FBF">
              <w:rPr>
                <w:color w:val="auto"/>
                <w:szCs w:val="24"/>
              </w:rPr>
              <w:t>Успеваемость по всем предметам на «4» и «5» за полугодие, год</w:t>
            </w:r>
          </w:p>
        </w:tc>
        <w:tc>
          <w:tcPr>
            <w:tcW w:w="1559" w:type="dxa"/>
          </w:tcPr>
          <w:p w:rsidR="006E7FBF" w:rsidRPr="006E7FBF" w:rsidRDefault="006E7FBF" w:rsidP="006E7FBF">
            <w:pPr>
              <w:spacing w:after="0" w:line="276" w:lineRule="auto"/>
              <w:ind w:left="0" w:right="0" w:firstLine="0"/>
              <w:jc w:val="center"/>
              <w:rPr>
                <w:color w:val="auto"/>
                <w:szCs w:val="24"/>
              </w:rPr>
            </w:pPr>
            <w:r w:rsidRPr="006E7FBF">
              <w:rPr>
                <w:color w:val="auto"/>
                <w:szCs w:val="24"/>
              </w:rPr>
              <w:t>+30</w:t>
            </w:r>
          </w:p>
        </w:tc>
      </w:tr>
    </w:tbl>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Результаты подведения итогов за месяц:</w:t>
      </w:r>
    </w:p>
    <w:tbl>
      <w:tblPr>
        <w:tblStyle w:val="33"/>
        <w:tblW w:w="10056" w:type="dxa"/>
        <w:jc w:val="right"/>
        <w:tblLook w:val="04A0" w:firstRow="1" w:lastRow="0" w:firstColumn="1" w:lastColumn="0" w:noHBand="0" w:noVBand="1"/>
      </w:tblPr>
      <w:tblGrid>
        <w:gridCol w:w="4494"/>
        <w:gridCol w:w="1372"/>
        <w:gridCol w:w="4190"/>
      </w:tblGrid>
      <w:tr w:rsidR="006E7FBF" w:rsidRPr="006E7FBF" w:rsidTr="00FB6863">
        <w:trPr>
          <w:trHeight w:val="334"/>
          <w:jc w:val="right"/>
        </w:trPr>
        <w:tc>
          <w:tcPr>
            <w:tcW w:w="4494" w:type="dxa"/>
          </w:tcPr>
          <w:p w:rsidR="006E7FBF" w:rsidRPr="006E7FBF" w:rsidRDefault="006E7FBF" w:rsidP="006E7FBF">
            <w:pPr>
              <w:spacing w:after="0" w:line="276" w:lineRule="auto"/>
              <w:ind w:left="0" w:right="0" w:firstLine="0"/>
              <w:rPr>
                <w:color w:val="auto"/>
                <w:szCs w:val="24"/>
              </w:rPr>
            </w:pPr>
            <w:r w:rsidRPr="006E7FBF">
              <w:rPr>
                <w:color w:val="auto"/>
                <w:szCs w:val="24"/>
              </w:rPr>
              <w:t>ХОРОШО, НОРМА</w:t>
            </w:r>
          </w:p>
        </w:tc>
        <w:tc>
          <w:tcPr>
            <w:tcW w:w="1372" w:type="dxa"/>
          </w:tcPr>
          <w:p w:rsidR="006E7FBF" w:rsidRPr="006E7FBF" w:rsidRDefault="006E7FBF" w:rsidP="006E7FBF">
            <w:pPr>
              <w:spacing w:after="0" w:line="276" w:lineRule="auto"/>
              <w:ind w:left="0" w:right="0" w:firstLine="0"/>
              <w:rPr>
                <w:color w:val="auto"/>
                <w:szCs w:val="24"/>
              </w:rPr>
            </w:pPr>
            <w:r w:rsidRPr="006E7FBF">
              <w:rPr>
                <w:color w:val="auto"/>
                <w:szCs w:val="24"/>
              </w:rPr>
              <w:t>(0)</w:t>
            </w:r>
          </w:p>
        </w:tc>
        <w:tc>
          <w:tcPr>
            <w:tcW w:w="4190" w:type="dxa"/>
          </w:tcPr>
          <w:p w:rsidR="006E7FBF" w:rsidRPr="006E7FBF" w:rsidRDefault="006E7FBF" w:rsidP="006E7FBF">
            <w:pPr>
              <w:spacing w:after="0" w:line="276" w:lineRule="auto"/>
              <w:ind w:left="0" w:right="0" w:firstLine="0"/>
              <w:rPr>
                <w:color w:val="auto"/>
                <w:szCs w:val="24"/>
              </w:rPr>
            </w:pPr>
            <w:r w:rsidRPr="006E7FBF">
              <w:rPr>
                <w:color w:val="auto"/>
                <w:szCs w:val="24"/>
              </w:rPr>
              <w:t>От 10 до 30</w:t>
            </w:r>
          </w:p>
        </w:tc>
      </w:tr>
      <w:tr w:rsidR="006E7FBF" w:rsidRPr="006E7FBF" w:rsidTr="00FB6863">
        <w:trPr>
          <w:trHeight w:val="334"/>
          <w:jc w:val="right"/>
        </w:trPr>
        <w:tc>
          <w:tcPr>
            <w:tcW w:w="4494" w:type="dxa"/>
          </w:tcPr>
          <w:p w:rsidR="006E7FBF" w:rsidRPr="006E7FBF" w:rsidRDefault="006E7FBF" w:rsidP="006E7FBF">
            <w:pPr>
              <w:spacing w:after="0" w:line="276" w:lineRule="auto"/>
              <w:ind w:left="0" w:right="0" w:firstLine="0"/>
              <w:rPr>
                <w:color w:val="auto"/>
                <w:szCs w:val="24"/>
              </w:rPr>
            </w:pPr>
            <w:r w:rsidRPr="006E7FBF">
              <w:rPr>
                <w:color w:val="auto"/>
                <w:szCs w:val="24"/>
              </w:rPr>
              <w:t>ОТЛИЧНО</w:t>
            </w:r>
          </w:p>
        </w:tc>
        <w:tc>
          <w:tcPr>
            <w:tcW w:w="1372" w:type="dxa"/>
          </w:tcPr>
          <w:p w:rsidR="006E7FBF" w:rsidRPr="006E7FBF" w:rsidRDefault="006E7FBF" w:rsidP="006E7FBF">
            <w:pPr>
              <w:spacing w:after="0" w:line="276" w:lineRule="auto"/>
              <w:ind w:left="0" w:right="0" w:firstLine="0"/>
              <w:rPr>
                <w:color w:val="auto"/>
                <w:szCs w:val="24"/>
              </w:rPr>
            </w:pPr>
            <w:r w:rsidRPr="006E7FBF">
              <w:rPr>
                <w:color w:val="auto"/>
                <w:szCs w:val="24"/>
              </w:rPr>
              <w:t>(+)</w:t>
            </w:r>
          </w:p>
        </w:tc>
        <w:tc>
          <w:tcPr>
            <w:tcW w:w="4190" w:type="dxa"/>
          </w:tcPr>
          <w:p w:rsidR="006E7FBF" w:rsidRPr="006E7FBF" w:rsidRDefault="006E7FBF" w:rsidP="006E7FBF">
            <w:pPr>
              <w:spacing w:after="0" w:line="276" w:lineRule="auto"/>
              <w:ind w:left="0" w:right="0" w:firstLine="0"/>
              <w:rPr>
                <w:color w:val="auto"/>
                <w:szCs w:val="24"/>
              </w:rPr>
            </w:pPr>
            <w:r w:rsidRPr="006E7FBF">
              <w:rPr>
                <w:color w:val="auto"/>
                <w:szCs w:val="24"/>
              </w:rPr>
              <w:t>Свыше 30</w:t>
            </w:r>
          </w:p>
        </w:tc>
      </w:tr>
      <w:tr w:rsidR="006E7FBF" w:rsidRPr="006E7FBF" w:rsidTr="00FB6863">
        <w:trPr>
          <w:trHeight w:val="318"/>
          <w:jc w:val="right"/>
        </w:trPr>
        <w:tc>
          <w:tcPr>
            <w:tcW w:w="4494" w:type="dxa"/>
          </w:tcPr>
          <w:p w:rsidR="006E7FBF" w:rsidRPr="006E7FBF" w:rsidRDefault="006E7FBF" w:rsidP="006E7FBF">
            <w:pPr>
              <w:spacing w:after="0" w:line="276" w:lineRule="auto"/>
              <w:ind w:left="0" w:right="0" w:firstLine="0"/>
              <w:rPr>
                <w:color w:val="auto"/>
                <w:szCs w:val="24"/>
              </w:rPr>
            </w:pPr>
            <w:r w:rsidRPr="006E7FBF">
              <w:rPr>
                <w:color w:val="auto"/>
                <w:szCs w:val="24"/>
              </w:rPr>
              <w:t>ПЛОХО</w:t>
            </w:r>
          </w:p>
        </w:tc>
        <w:tc>
          <w:tcPr>
            <w:tcW w:w="1372" w:type="dxa"/>
          </w:tcPr>
          <w:p w:rsidR="006E7FBF" w:rsidRPr="006E7FBF" w:rsidRDefault="006E7FBF" w:rsidP="006E7FBF">
            <w:pPr>
              <w:spacing w:after="0" w:line="276" w:lineRule="auto"/>
              <w:ind w:left="0" w:right="0" w:firstLine="0"/>
              <w:rPr>
                <w:color w:val="auto"/>
                <w:szCs w:val="24"/>
              </w:rPr>
            </w:pPr>
            <w:r w:rsidRPr="006E7FBF">
              <w:rPr>
                <w:color w:val="auto"/>
                <w:szCs w:val="24"/>
              </w:rPr>
              <w:t>(-)</w:t>
            </w:r>
          </w:p>
        </w:tc>
        <w:tc>
          <w:tcPr>
            <w:tcW w:w="4190" w:type="dxa"/>
          </w:tcPr>
          <w:p w:rsidR="006E7FBF" w:rsidRPr="006E7FBF" w:rsidRDefault="006E7FBF" w:rsidP="006E7FBF">
            <w:pPr>
              <w:spacing w:after="0" w:line="276" w:lineRule="auto"/>
              <w:ind w:left="0" w:right="0" w:firstLine="0"/>
              <w:rPr>
                <w:color w:val="auto"/>
                <w:szCs w:val="24"/>
              </w:rPr>
            </w:pPr>
            <w:r w:rsidRPr="006E7FBF">
              <w:rPr>
                <w:color w:val="auto"/>
                <w:szCs w:val="24"/>
              </w:rPr>
              <w:t xml:space="preserve"> ниже 10</w:t>
            </w:r>
          </w:p>
        </w:tc>
      </w:tr>
    </w:tbl>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Данная система отлично себя зарекомендовала в течение многих лет деятельности Санкт-Петербургского СУВУ. </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 2019 года в учреждении организовано ведение личных электронных портфолио, в которых каждый обучающийся собирает информацию о своих достижениях, впечатлениях, успехах. При отчислении из учреждения воспитанники получают флэш-накопитель с логотипом учреждения, на котором хранится электронное портфолио с достижениями обучающегося и результатами его деятельности в Санкт-Петербургском СУВУ: фотографиями грамот, призов, медалей, творческих работ, видеосюжеты об их участии в мероприятиях учреждения, походах, экскурсиях.</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Социальные партнеры активно участвуют в жизни воспитанников учреждения и осуществляют благотворительную помощь и поддержку:</w:t>
      </w:r>
    </w:p>
    <w:p w:rsidR="006E7FBF" w:rsidRPr="006E7FBF" w:rsidRDefault="006F53FF" w:rsidP="006F53FF">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обеспечение учебно-производственного процесса строительными материалами и </w:t>
      </w:r>
      <w:r>
        <w:rPr>
          <w:rFonts w:eastAsiaTheme="minorHAnsi"/>
          <w:color w:val="auto"/>
          <w:szCs w:val="24"/>
          <w:lang w:eastAsia="en-US"/>
        </w:rPr>
        <w:t>о</w:t>
      </w:r>
      <w:r w:rsidR="006E7FBF" w:rsidRPr="006E7FBF">
        <w:rPr>
          <w:rFonts w:eastAsiaTheme="minorHAnsi"/>
          <w:color w:val="auto"/>
          <w:szCs w:val="24"/>
          <w:lang w:eastAsia="en-US"/>
        </w:rPr>
        <w:t>борудованием;</w:t>
      </w:r>
    </w:p>
    <w:p w:rsidR="006E7FBF" w:rsidRPr="006E7FBF" w:rsidRDefault="006F53FF" w:rsidP="006F53FF">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обеспечение средствами ТСО;</w:t>
      </w:r>
    </w:p>
    <w:p w:rsidR="006E7FBF" w:rsidRPr="006E7FBF" w:rsidRDefault="006F53FF" w:rsidP="006F53FF">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организация культурных и спортивных мероприятий и непосредственное участие в них;</w:t>
      </w:r>
    </w:p>
    <w:p w:rsidR="006E7FBF" w:rsidRPr="006E7FBF" w:rsidRDefault="006F53FF" w:rsidP="006F53FF">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участие в военно-патриотических мероприятиях;</w:t>
      </w:r>
    </w:p>
    <w:p w:rsidR="006E7FBF" w:rsidRPr="006E7FBF" w:rsidRDefault="006F53FF" w:rsidP="006F53FF">
      <w:pPr>
        <w:spacing w:after="0" w:line="276" w:lineRule="auto"/>
        <w:ind w:right="0" w:hanging="7"/>
        <w:contextualSpacing/>
        <w:jc w:val="left"/>
        <w:rPr>
          <w:rFonts w:eastAsiaTheme="minorHAnsi"/>
          <w:color w:val="auto"/>
          <w:szCs w:val="24"/>
          <w:lang w:eastAsia="en-US"/>
        </w:rPr>
      </w:pPr>
      <w:r>
        <w:rPr>
          <w:rFonts w:eastAsiaTheme="minorHAnsi"/>
          <w:color w:val="auto"/>
          <w:szCs w:val="24"/>
          <w:lang w:eastAsia="en-US"/>
        </w:rPr>
        <w:lastRenderedPageBreak/>
        <w:t xml:space="preserve">– </w:t>
      </w:r>
      <w:r w:rsidR="006E7FBF" w:rsidRPr="006E7FBF">
        <w:rPr>
          <w:rFonts w:eastAsiaTheme="minorHAnsi"/>
          <w:color w:val="auto"/>
          <w:szCs w:val="24"/>
          <w:lang w:eastAsia="en-US"/>
        </w:rPr>
        <w:t>вручение подарков и пр</w:t>
      </w:r>
      <w:r>
        <w:rPr>
          <w:rFonts w:eastAsiaTheme="minorHAnsi"/>
          <w:color w:val="auto"/>
          <w:szCs w:val="24"/>
          <w:lang w:eastAsia="en-US"/>
        </w:rPr>
        <w:t>изов к знаменательным событиям.</w:t>
      </w:r>
    </w:p>
    <w:p w:rsidR="006E7FBF" w:rsidRPr="006E7FBF" w:rsidRDefault="009D3602" w:rsidP="006F53FF">
      <w:pPr>
        <w:spacing w:after="0" w:line="276" w:lineRule="auto"/>
        <w:ind w:left="0" w:right="0" w:firstLine="0"/>
        <w:rPr>
          <w:rFonts w:eastAsiaTheme="minorHAnsi"/>
          <w:b/>
          <w:color w:val="auto"/>
          <w:szCs w:val="24"/>
          <w:lang w:eastAsia="en-US"/>
        </w:rPr>
      </w:pPr>
      <w:r>
        <w:rPr>
          <w:rFonts w:eastAsiaTheme="minorHAnsi"/>
          <w:b/>
          <w:color w:val="auto"/>
          <w:szCs w:val="24"/>
          <w:lang w:eastAsia="en-US"/>
        </w:rPr>
        <w:t xml:space="preserve">        </w:t>
      </w:r>
      <w:r w:rsidR="006E7FBF" w:rsidRPr="006E7FBF">
        <w:rPr>
          <w:rFonts w:eastAsiaTheme="minorHAnsi"/>
          <w:b/>
          <w:color w:val="auto"/>
          <w:szCs w:val="24"/>
          <w:lang w:eastAsia="en-US"/>
        </w:rPr>
        <w:t>Анализ воспитательного процесса</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Анализ воспитательного процесса в Санкт-Петербургском СУВУ осуществляется в соответствии с целевыми ориентирами результатов воспитания, личностными результатами обучающихся на уровне основного общего, среднего и профессионального образования, установленными ФГОС.</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Основным методом анализа воспитательного процесса в учреждении является ежегодный самоанализ воспитательной работы с целью выявления основных проблем и последующего их решения.</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Планирование анализа воспитательного процесса включено в календарный план воспитательной работы.</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Основные принципы самоанализа воспитательной работы, которыми руководствуется педагогический состав Санкт-Петербургского СУВУ:</w:t>
      </w:r>
    </w:p>
    <w:p w:rsidR="006E7FBF" w:rsidRPr="006F53FF" w:rsidRDefault="006E7FBF" w:rsidP="00CC197A">
      <w:pPr>
        <w:pStyle w:val="a3"/>
        <w:numPr>
          <w:ilvl w:val="0"/>
          <w:numId w:val="333"/>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взаимное уважение всех участников образовательных отношений;</w:t>
      </w:r>
    </w:p>
    <w:p w:rsidR="006E7FBF" w:rsidRPr="006F53FF" w:rsidRDefault="006E7FBF" w:rsidP="00CC197A">
      <w:pPr>
        <w:pStyle w:val="a3"/>
        <w:numPr>
          <w:ilvl w:val="0"/>
          <w:numId w:val="333"/>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учреждения, содержание и разнообразие деятельности, стиль общения, отношений между педагогическими работниками, обучающимися и родителями;</w:t>
      </w:r>
    </w:p>
    <w:p w:rsidR="006E7FBF" w:rsidRPr="006F53FF" w:rsidRDefault="006E7FBF" w:rsidP="00CC197A">
      <w:pPr>
        <w:pStyle w:val="a3"/>
        <w:numPr>
          <w:ilvl w:val="0"/>
          <w:numId w:val="333"/>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6E7FBF" w:rsidRPr="006F53FF" w:rsidRDefault="006E7FBF" w:rsidP="00CC197A">
      <w:pPr>
        <w:pStyle w:val="a3"/>
        <w:numPr>
          <w:ilvl w:val="0"/>
          <w:numId w:val="333"/>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6E7FBF" w:rsidRPr="006F53FF" w:rsidRDefault="006F53FF" w:rsidP="006F53FF">
      <w:pPr>
        <w:spacing w:after="0" w:line="276" w:lineRule="auto"/>
        <w:ind w:right="0" w:hanging="7"/>
        <w:rPr>
          <w:rFonts w:eastAsiaTheme="minorHAnsi"/>
          <w:color w:val="auto"/>
          <w:szCs w:val="24"/>
          <w:lang w:eastAsia="en-US"/>
        </w:rPr>
      </w:pPr>
      <w:r>
        <w:rPr>
          <w:rFonts w:eastAsiaTheme="minorHAnsi"/>
          <w:color w:val="auto"/>
          <w:szCs w:val="24"/>
          <w:lang w:eastAsia="en-US"/>
        </w:rPr>
        <w:t xml:space="preserve">        </w:t>
      </w:r>
      <w:r w:rsidR="006E7FBF" w:rsidRPr="006F53FF">
        <w:rPr>
          <w:rFonts w:eastAsiaTheme="minorHAnsi"/>
          <w:color w:val="auto"/>
          <w:szCs w:val="24"/>
          <w:lang w:eastAsia="en-US"/>
        </w:rPr>
        <w:t xml:space="preserve">Основными направлениями анализа воспитательного процесса в Санкт-Петербургском СУВУ являются: </w:t>
      </w:r>
    </w:p>
    <w:p w:rsidR="006E7FBF" w:rsidRPr="006E7FBF" w:rsidRDefault="006F53FF" w:rsidP="006F53FF">
      <w:pPr>
        <w:spacing w:after="0" w:line="276" w:lineRule="auto"/>
        <w:ind w:left="720" w:right="0" w:firstLine="0"/>
        <w:contextualSpacing/>
        <w:jc w:val="left"/>
        <w:rPr>
          <w:rFonts w:eastAsiaTheme="minorHAnsi"/>
          <w:color w:val="auto"/>
          <w:szCs w:val="24"/>
          <w:lang w:eastAsia="en-US"/>
        </w:rPr>
      </w:pPr>
      <w:r>
        <w:rPr>
          <w:rFonts w:eastAsiaTheme="minorHAnsi"/>
          <w:color w:val="auto"/>
          <w:szCs w:val="24"/>
          <w:lang w:eastAsia="en-US"/>
        </w:rPr>
        <w:t xml:space="preserve">1. </w:t>
      </w:r>
      <w:r w:rsidR="006E7FBF" w:rsidRPr="006E7FBF">
        <w:rPr>
          <w:rFonts w:eastAsiaTheme="minorHAnsi"/>
          <w:color w:val="auto"/>
          <w:szCs w:val="24"/>
          <w:lang w:eastAsia="en-US"/>
        </w:rPr>
        <w:t>Результаты воспитания, социализации и саморазвития обучающихся.</w:t>
      </w:r>
    </w:p>
    <w:p w:rsidR="006E7FBF" w:rsidRPr="006E7FBF" w:rsidRDefault="006E7FBF" w:rsidP="006E7FBF">
      <w:pPr>
        <w:spacing w:after="0" w:line="276" w:lineRule="auto"/>
        <w:ind w:left="0" w:right="0" w:firstLine="0"/>
        <w:rPr>
          <w:rFonts w:eastAsiaTheme="minorHAnsi"/>
          <w:color w:val="auto"/>
          <w:szCs w:val="24"/>
          <w:lang w:eastAsia="en-US"/>
        </w:rPr>
      </w:pPr>
      <w:r w:rsidRPr="006E7FBF">
        <w:rPr>
          <w:rFonts w:eastAsiaTheme="minorHAnsi"/>
          <w:color w:val="auto"/>
          <w:szCs w:val="24"/>
          <w:lang w:eastAsia="en-US"/>
        </w:rPr>
        <w:t>Основным критерием, на основе которого осуществляется данный анализ, является динамика личностного развития каждого обучающегося</w:t>
      </w:r>
      <w:r w:rsidRPr="006E7FBF">
        <w:rPr>
          <w:rFonts w:asciiTheme="minorHAnsi" w:eastAsiaTheme="minorHAnsi" w:hAnsiTheme="minorHAnsi" w:cstheme="minorBidi"/>
          <w:color w:val="auto"/>
          <w:szCs w:val="24"/>
          <w:lang w:eastAsia="en-US"/>
        </w:rPr>
        <w:t xml:space="preserve"> </w:t>
      </w:r>
      <w:r w:rsidRPr="006E7FBF">
        <w:rPr>
          <w:rFonts w:eastAsiaTheme="minorHAnsi"/>
          <w:color w:val="auto"/>
          <w:szCs w:val="24"/>
          <w:lang w:eastAsia="en-US"/>
        </w:rPr>
        <w:t>в соответствии с индивидуальным маршрутом развития, сформированным на первичной психолого-медико-педагогической комиссии учреждения по истечении одного месяца пребывания несовершеннолетнего в Санкт-Петербургском СУВУ. Анализ динамики личностного развития воспитанника проводится на текущих ПМПК (каждые 6 месяцев в течении пребывания воспитанника в учреждении). Анализ проводится членами ПМПК учреждения (воспитателями, классными руководителями, педагогом-психологом, социальным педагогом, учителем-логопедом, учителем-дефектологом, медицинским работником). Результаты динамики личностного развития воспитанника обсуждаются на заседаниях психолого-медико-педагогической комиссии СУВУ с последующей корректировкой маршрута развития.</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Результаты деятельности педагогического коллектива учреждения обсуждаются на ежегодном заседании педагогического совета.</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lastRenderedPageBreak/>
        <w:t xml:space="preserve">        </w:t>
      </w:r>
      <w:r w:rsidR="006E7FBF" w:rsidRPr="006E7FBF">
        <w:rPr>
          <w:rFonts w:eastAsiaTheme="minorHAnsi"/>
          <w:color w:val="auto"/>
          <w:szCs w:val="24"/>
          <w:lang w:eastAsia="en-US"/>
        </w:rPr>
        <w:t>Основными способами получения информации о результатах воспитания, социализации и саморазвития обучающихся является педагогическое наблюдение, диагностика и психологическое сопровождение.</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Внимание педагогических работников и психологов сосредоточивается на вопросах:</w:t>
      </w:r>
    </w:p>
    <w:p w:rsidR="006E7FBF" w:rsidRPr="006F53FF" w:rsidRDefault="006E7FBF" w:rsidP="00CC197A">
      <w:pPr>
        <w:pStyle w:val="a3"/>
        <w:numPr>
          <w:ilvl w:val="0"/>
          <w:numId w:val="334"/>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проблемы и затруднения в личностном развитии обучающихся, которые удалось решить за прошедший учебный год;</w:t>
      </w:r>
    </w:p>
    <w:p w:rsidR="006E7FBF" w:rsidRPr="006F53FF" w:rsidRDefault="006E7FBF" w:rsidP="00CC197A">
      <w:pPr>
        <w:pStyle w:val="a3"/>
        <w:numPr>
          <w:ilvl w:val="0"/>
          <w:numId w:val="334"/>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проблемы и затруднения, которые решить не удалось и почему;</w:t>
      </w:r>
    </w:p>
    <w:p w:rsidR="006E7FBF" w:rsidRPr="006F53FF" w:rsidRDefault="006E7FBF" w:rsidP="00CC197A">
      <w:pPr>
        <w:pStyle w:val="a3"/>
        <w:numPr>
          <w:ilvl w:val="0"/>
          <w:numId w:val="334"/>
        </w:numPr>
        <w:spacing w:after="0" w:line="276" w:lineRule="auto"/>
        <w:ind w:left="0" w:right="0" w:firstLine="426"/>
        <w:rPr>
          <w:rFonts w:eastAsiaTheme="minorHAnsi"/>
          <w:color w:val="auto"/>
          <w:szCs w:val="24"/>
          <w:lang w:eastAsia="en-US"/>
        </w:rPr>
      </w:pPr>
      <w:r w:rsidRPr="006F53FF">
        <w:rPr>
          <w:rFonts w:eastAsiaTheme="minorHAnsi"/>
          <w:color w:val="auto"/>
          <w:szCs w:val="24"/>
          <w:lang w:eastAsia="en-US"/>
        </w:rPr>
        <w:t>новые проблемы и трудности, которые появились, над чем предстоит работать педагогическому коллективу.</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2. Состояние совместной деятельности обучающихся и взрослых.</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личностно-развивающей совместной деятельности обучающихся и взрослых.</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 xml:space="preserve">Анализ проводится педагогическим руководством СУВУ. Способами получения информации о состоянии организуемой совместной деятельности обучающихся и педагогических работников являются: размещение информации об участии в текущих и значимых мероприятиях воспитанников на сайте учреждения и в СМИ, Родительские чаты, анкетирования, беседы с обучающимися и их родителями (законными представителями),  данные от педагогических работников. </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Внимание сосредотачивается на вопросах, связанных с качеством воспитательной работы:</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урочной деятельности;</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воспитательного потенциала внеурочной деятельности обучающихся;</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деятельность педагогического состава;</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ключевых объединенных мероприятий учреждения;</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проведение внешкольных мероприятий;</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создание и поддержка предметно-пространственной среды;</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взаимодействие с родительским сообществом;</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деятельность по профилактике и безопасности;</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реализация потенциала социального партнёрства;</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деятельность по профориентации обучающихся.</w:t>
      </w:r>
    </w:p>
    <w:p w:rsidR="006E7FBF" w:rsidRP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6E7FBF" w:rsidRDefault="006F53FF" w:rsidP="006E7FBF">
      <w:pPr>
        <w:spacing w:after="0" w:line="276" w:lineRule="auto"/>
        <w:ind w:left="0" w:right="0" w:firstLine="0"/>
        <w:rPr>
          <w:rFonts w:eastAsiaTheme="minorHAnsi"/>
          <w:color w:val="auto"/>
          <w:szCs w:val="24"/>
          <w:lang w:eastAsia="en-US"/>
        </w:rPr>
      </w:pPr>
      <w:r>
        <w:rPr>
          <w:rFonts w:eastAsiaTheme="minorHAnsi"/>
          <w:color w:val="auto"/>
          <w:szCs w:val="24"/>
          <w:lang w:eastAsia="en-US"/>
        </w:rPr>
        <w:t xml:space="preserve">        </w:t>
      </w:r>
      <w:r w:rsidR="006E7FBF" w:rsidRPr="006E7FBF">
        <w:rPr>
          <w:rFonts w:eastAsiaTheme="minorHAnsi"/>
          <w:color w:val="auto"/>
          <w:szCs w:val="24"/>
          <w:lang w:eastAsia="en-US"/>
        </w:rPr>
        <w:t>Итоги самоанализа оформляются в виде отчёта, составляемого заместителем директора по воспитательно-реабилитационной работе в конце учебного года, рассматриваются и утверждаются педагогическим советом.</w:t>
      </w:r>
    </w:p>
    <w:p w:rsidR="00355D4A" w:rsidRPr="009D3602" w:rsidRDefault="009D3602" w:rsidP="009D3602">
      <w:pPr>
        <w:widowControl w:val="0"/>
        <w:autoSpaceDE w:val="0"/>
        <w:autoSpaceDN w:val="0"/>
        <w:spacing w:after="0" w:line="276" w:lineRule="auto"/>
        <w:ind w:right="0"/>
        <w:rPr>
          <w:rFonts w:eastAsia="Microsoft Sans Serif"/>
          <w:b/>
          <w:color w:val="auto"/>
          <w:szCs w:val="24"/>
          <w:lang w:eastAsia="en-US"/>
        </w:rPr>
      </w:pPr>
      <w:r w:rsidRPr="009D3602">
        <w:rPr>
          <w:rFonts w:eastAsia="Microsoft Sans Serif"/>
          <w:b/>
          <w:color w:val="auto"/>
          <w:szCs w:val="24"/>
          <w:lang w:eastAsia="en-US"/>
        </w:rPr>
        <w:t>2.3.5.</w:t>
      </w:r>
      <w:r w:rsidR="00355D4A" w:rsidRPr="009D3602">
        <w:rPr>
          <w:rFonts w:eastAsia="Microsoft Sans Serif"/>
          <w:b/>
          <w:color w:val="auto"/>
          <w:szCs w:val="24"/>
          <w:lang w:eastAsia="en-US"/>
        </w:rPr>
        <w:t xml:space="preserve"> Календарный план воспитательной работы в Санкт-Петербургском СУВУ для обучающихся, осваивающих среднее общее образование</w:t>
      </w:r>
    </w:p>
    <w:p w:rsidR="00355D4A" w:rsidRPr="00355D4A" w:rsidRDefault="00355D4A" w:rsidP="00355D4A">
      <w:pPr>
        <w:widowControl w:val="0"/>
        <w:autoSpaceDE w:val="0"/>
        <w:autoSpaceDN w:val="0"/>
        <w:spacing w:after="0" w:line="276" w:lineRule="auto"/>
        <w:ind w:left="0" w:right="0" w:firstLine="0"/>
        <w:rPr>
          <w:rFonts w:eastAsia="Microsoft Sans Serif"/>
          <w:b/>
          <w:color w:val="auto"/>
          <w:szCs w:val="24"/>
          <w:lang w:eastAsia="en-US"/>
        </w:rPr>
      </w:pPr>
      <w:r>
        <w:rPr>
          <w:rFonts w:eastAsia="Microsoft Sans Serif"/>
          <w:b/>
          <w:color w:val="auto"/>
          <w:szCs w:val="24"/>
          <w:lang w:eastAsia="en-US"/>
        </w:rPr>
        <w:t xml:space="preserve">        </w:t>
      </w:r>
      <w:r w:rsidRPr="00355D4A">
        <w:rPr>
          <w:rFonts w:eastAsia="Microsoft Sans Serif"/>
          <w:b/>
          <w:color w:val="auto"/>
          <w:szCs w:val="24"/>
          <w:lang w:eastAsia="en-US"/>
        </w:rPr>
        <w:t>Календарь знаменательных дат</w:t>
      </w:r>
    </w:p>
    <w:p w:rsidR="00355D4A" w:rsidRPr="00355D4A" w:rsidRDefault="00355D4A" w:rsidP="00355D4A">
      <w:pPr>
        <w:shd w:val="clear" w:color="auto" w:fill="FFFFFF"/>
        <w:spacing w:after="0" w:line="276" w:lineRule="auto"/>
        <w:ind w:left="0" w:right="0" w:firstLine="0"/>
        <w:rPr>
          <w:rFonts w:ascii="Microsoft Sans Serif" w:eastAsia="Microsoft Sans Serif" w:hAnsi="Microsoft Sans Serif" w:cs="Microsoft Sans Serif"/>
          <w:color w:val="auto"/>
          <w:szCs w:val="24"/>
        </w:rPr>
      </w:pPr>
      <w:r>
        <w:rPr>
          <w:rFonts w:eastAsia="Microsoft Sans Serif"/>
          <w:color w:val="auto"/>
          <w:szCs w:val="24"/>
        </w:rPr>
        <w:t xml:space="preserve">        </w:t>
      </w:r>
      <w:r w:rsidRPr="00355D4A">
        <w:rPr>
          <w:rFonts w:eastAsia="Microsoft Sans Serif"/>
          <w:color w:val="auto"/>
          <w:szCs w:val="24"/>
        </w:rPr>
        <w:t>Год педагога и наставника в Российской Федерации. (Указ Президента Российской Федерации от 27.06.2022 № 401).</w:t>
      </w:r>
    </w:p>
    <w:p w:rsidR="00355D4A" w:rsidRPr="00355D4A" w:rsidRDefault="00355D4A" w:rsidP="00355D4A">
      <w:pPr>
        <w:shd w:val="clear" w:color="auto" w:fill="FFFFFF"/>
        <w:spacing w:after="0" w:line="276" w:lineRule="auto"/>
        <w:ind w:left="0" w:right="0" w:firstLine="0"/>
        <w:rPr>
          <w:rFonts w:eastAsia="Microsoft Sans Serif"/>
          <w:color w:val="auto"/>
          <w:szCs w:val="24"/>
        </w:rPr>
      </w:pPr>
      <w:r>
        <w:rPr>
          <w:rFonts w:eastAsia="Microsoft Sans Serif"/>
          <w:color w:val="auto"/>
          <w:szCs w:val="24"/>
          <w:shd w:val="clear" w:color="auto" w:fill="FFFFFF"/>
          <w:lang w:eastAsia="en-US"/>
        </w:rPr>
        <w:t xml:space="preserve">        </w:t>
      </w:r>
      <w:r w:rsidRPr="00355D4A">
        <w:rPr>
          <w:rFonts w:eastAsia="Microsoft Sans Serif"/>
          <w:color w:val="auto"/>
          <w:szCs w:val="24"/>
          <w:shd w:val="clear" w:color="auto" w:fill="FFFFFF"/>
          <w:lang w:eastAsia="en-US"/>
        </w:rPr>
        <w:t xml:space="preserve">22 ноября 2023 года Президент РФ Владимир Владимирович Путин подписал Указ, согласно которому 2024 год объявлен Годом семьи в целях популяризации государственной политики в сфере защиты семьи, сохранения традиционных семейных ценностей. В Год семьи особое внимание уделено сохранению традиционных семейных ценностей. К ним относятся любовь, </w:t>
      </w:r>
      <w:r w:rsidRPr="00355D4A">
        <w:rPr>
          <w:rFonts w:eastAsia="Microsoft Sans Serif"/>
          <w:color w:val="auto"/>
          <w:szCs w:val="24"/>
          <w:shd w:val="clear" w:color="auto" w:fill="FFFFFF"/>
          <w:lang w:eastAsia="en-US"/>
        </w:rPr>
        <w:lastRenderedPageBreak/>
        <w:t>верность, уважение, взаимопонимание и поддержка. Эти ценности являются основой крепкой и счастливой семьи. Крепкая семья – это залог стабильности и процветания общества.</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Мы за мир! </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3 сентября – День солидарности в борьбе с терроризмом. Эта самая новая памятная дата России, установленная федеральным законом «О днях воинской славы России» от 6 июля 2005 года. Она связана с трагическими событиями в Беслане...</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12 сентября – День памяти жертв фашизма – международная дата, которая отмечается ежегодно, во второе воскресение сентября и посвящена десяткам миллионов жертв фашизма.</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3 декабря – День Неизвестного Солдата – в память о российских и советских воинах, погибших в боевых действиях на территории нашей страны или за ее пределами. Решение об его учреждении было принято Госдумой в октябре 2014 года, а соответствующий указ был подписан президентом РФ 5 ноября 2014 года.</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 xml:space="preserve">21 сентября – Международный день мира. В 1982 году в своей резолюции Генеральная Ассамблея ООН провозгласила Международный день мира как день всеобщего прекращения огня и отказа от насилия. </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 xml:space="preserve">8 февраля – День памяти юного героя-антифашиста отмечается в мире с 1964 года, который утвержден был очередной Ассамблеей ООН, в честь погибших участников антифашистских демонстраций – французского школьника Даниэля </w:t>
      </w:r>
      <w:proofErr w:type="spellStart"/>
      <w:r w:rsidRPr="00355D4A">
        <w:rPr>
          <w:rFonts w:eastAsia="Microsoft Sans Serif"/>
          <w:color w:val="auto"/>
          <w:szCs w:val="24"/>
          <w:lang w:eastAsia="en-US"/>
        </w:rPr>
        <w:t>Фери</w:t>
      </w:r>
      <w:proofErr w:type="spellEnd"/>
      <w:r w:rsidRPr="00355D4A">
        <w:rPr>
          <w:rFonts w:eastAsia="Microsoft Sans Serif"/>
          <w:color w:val="auto"/>
          <w:szCs w:val="24"/>
          <w:lang w:eastAsia="en-US"/>
        </w:rPr>
        <w:t xml:space="preserve"> (1962) и иракского мальчика </w:t>
      </w:r>
      <w:proofErr w:type="spellStart"/>
      <w:r w:rsidRPr="00355D4A">
        <w:rPr>
          <w:rFonts w:eastAsia="Microsoft Sans Serif"/>
          <w:color w:val="auto"/>
          <w:szCs w:val="24"/>
          <w:lang w:eastAsia="en-US"/>
        </w:rPr>
        <w:t>Фадыла</w:t>
      </w:r>
      <w:proofErr w:type="spellEnd"/>
      <w:r w:rsidRPr="00355D4A">
        <w:rPr>
          <w:rFonts w:eastAsia="Microsoft Sans Serif"/>
          <w:color w:val="auto"/>
          <w:szCs w:val="24"/>
          <w:lang w:eastAsia="en-US"/>
        </w:rPr>
        <w:t xml:space="preserve"> </w:t>
      </w:r>
      <w:proofErr w:type="spellStart"/>
      <w:r w:rsidRPr="00355D4A">
        <w:rPr>
          <w:rFonts w:eastAsia="Microsoft Sans Serif"/>
          <w:color w:val="auto"/>
          <w:szCs w:val="24"/>
          <w:lang w:eastAsia="en-US"/>
        </w:rPr>
        <w:t>Джамаля</w:t>
      </w:r>
      <w:proofErr w:type="spellEnd"/>
      <w:r w:rsidRPr="00355D4A">
        <w:rPr>
          <w:rFonts w:eastAsia="Microsoft Sans Serif"/>
          <w:color w:val="auto"/>
          <w:szCs w:val="24"/>
          <w:lang w:eastAsia="en-US"/>
        </w:rPr>
        <w:t xml:space="preserve"> (1963).</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11 апреля – Международный день освобождения узников фашистских. Дата установлена в память об интернациональном восстании узников концлагеря Бухенвальд, произошедшем 11 апреля 1945 года.</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Семья – опора счастья 1 октября – Международный день пожилых людей. 14 декабря 1990 года Генеральная Ассамблея ООН постановила считать 1 октября Международным днем пожилых людей.</w:t>
      </w:r>
    </w:p>
    <w:p w:rsidR="00355D4A" w:rsidRPr="00355D4A" w:rsidRDefault="00355D4A" w:rsidP="00355D4A">
      <w:pPr>
        <w:widowControl w:val="0"/>
        <w:shd w:val="clear" w:color="auto" w:fill="FBFBFB"/>
        <w:suppressAutoHyphens/>
        <w:autoSpaceDN w:val="0"/>
        <w:spacing w:after="0" w:line="276" w:lineRule="auto"/>
        <w:ind w:left="0" w:right="0" w:firstLine="0"/>
        <w:textAlignment w:val="baseline"/>
        <w:rPr>
          <w:rFonts w:eastAsia="Arial"/>
          <w:color w:val="auto"/>
          <w:szCs w:val="24"/>
        </w:rPr>
      </w:pPr>
      <w:r>
        <w:rPr>
          <w:rFonts w:eastAsia="Arial"/>
          <w:color w:val="auto"/>
          <w:szCs w:val="24"/>
        </w:rPr>
        <w:t xml:space="preserve">        </w:t>
      </w:r>
      <w:r w:rsidRPr="00355D4A">
        <w:rPr>
          <w:rFonts w:eastAsia="Arial"/>
          <w:color w:val="auto"/>
          <w:szCs w:val="24"/>
        </w:rPr>
        <w:t>20 ноября – Всемирный день ребёнка.  </w:t>
      </w:r>
      <w:r w:rsidRPr="00355D4A">
        <w:rPr>
          <w:rFonts w:eastAsiaTheme="minorHAnsi"/>
          <w:color w:val="auto"/>
          <w:szCs w:val="24"/>
          <w:lang w:eastAsia="en-US"/>
        </w:rPr>
        <w:t xml:space="preserve">В 1954 году Генеральная Ассамблея ООН рекомендовала всем странам ввести в практику празднование этой даты, как дня мирового братства и взаимопонимания детей. </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28 ноября – День матери в России. Установленный Указом Президента Российской Федерации Б. Н. Ельцина № 120 «О Дне матери» от 30 января 1998 года, он празднуется в последнее воскресенье ноября.</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15 мая – Международный день семьи, учрежден Генеральной Ассамблеей ООН в 1993 году.</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Книга – мост в мир знаний</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1 сентября – День знаний</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8 сентября – Международный день грамотности.  В своей резолюции, принятой на 14-й сессии,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25 октября – Международный день школьных библиотек </w:t>
      </w:r>
      <w:r w:rsidRPr="00355D4A">
        <w:rPr>
          <w:rFonts w:eastAsia="Microsoft Sans Serif"/>
          <w:iCs/>
          <w:color w:val="auto"/>
          <w:szCs w:val="24"/>
          <w:lang w:eastAsia="en-US"/>
        </w:rPr>
        <w:t>(Учреждён Международной ассоциацией школьных библиотек, отмечается в четвёртый понедельник октября)</w:t>
      </w:r>
      <w:r w:rsidRPr="00355D4A">
        <w:rPr>
          <w:rFonts w:eastAsia="Microsoft Sans Serif"/>
          <w:color w:val="auto"/>
          <w:szCs w:val="24"/>
          <w:lang w:eastAsia="en-US"/>
        </w:rPr>
        <w:t>.</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21 февраля – Международный день родного языка.  Международный день родного языка, провозглашенный Генеральной конференцией ЮНЕСКО 17 ноября 1999 года, отмечается каждый год с февраля 2000 года с целью содействия языковому и культурному разнообразию.</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21 марта – Всемирный день поэзии. В 1999 году на 30-й сессии генеральной конференции ЮНЕСКО было решено ежегодно отмечать Всемирный день поэзии 21 марта.</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lastRenderedPageBreak/>
        <w:t xml:space="preserve">         </w:t>
      </w:r>
      <w:r w:rsidRPr="00355D4A">
        <w:rPr>
          <w:rFonts w:eastAsia="Microsoft Sans Serif"/>
          <w:color w:val="auto"/>
          <w:szCs w:val="24"/>
          <w:lang w:eastAsia="en-US"/>
        </w:rPr>
        <w:t>2 апреля – Международный день детской книги. Начиная с 1967 года по инициативе и решению Международного совета по детской книге 2 апреля, в день рождения великого сказочника из Дании Ханса Кристиана Андерсена, весь мир отмечает Международный день детской книги.</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 xml:space="preserve">23 апреля – </w:t>
      </w:r>
      <w:r w:rsidRPr="00355D4A">
        <w:rPr>
          <w:rFonts w:eastAsia="Microsoft Sans Serif"/>
          <w:iCs/>
          <w:color w:val="auto"/>
          <w:szCs w:val="24"/>
          <w:lang w:eastAsia="en-US"/>
        </w:rPr>
        <w:t xml:space="preserve">Всемирный день книги и авторского права. </w:t>
      </w:r>
      <w:r w:rsidRPr="00355D4A">
        <w:rPr>
          <w:rFonts w:eastAsia="Microsoft Sans Serif"/>
          <w:color w:val="auto"/>
          <w:szCs w:val="24"/>
          <w:lang w:eastAsia="en-US"/>
        </w:rPr>
        <w:t>1995 году в Париже Генеральная конференция ЮНЕСКО решила отдать в этот день дань уважения книгам и авторам, призывая всех, и особенно молодежь, находить удовольствие в чтении и уважать незаменимый вклад тех, кто содействовал социальному и культурному прогрессу человечества.</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 xml:space="preserve">24 мая – День славянской письменности и культуры. Ежегодно 24 мая во всех славянских странах торжественно прославляют создателей славянской письменности Кирилла и </w:t>
      </w:r>
      <w:proofErr w:type="spellStart"/>
      <w:r w:rsidRPr="00355D4A">
        <w:rPr>
          <w:rFonts w:eastAsia="Microsoft Sans Serif"/>
          <w:color w:val="auto"/>
          <w:szCs w:val="24"/>
          <w:lang w:eastAsia="en-US"/>
        </w:rPr>
        <w:t>Мефодия</w:t>
      </w:r>
      <w:proofErr w:type="spellEnd"/>
      <w:r w:rsidRPr="00355D4A">
        <w:rPr>
          <w:rFonts w:eastAsia="Microsoft Sans Serif"/>
          <w:color w:val="auto"/>
          <w:szCs w:val="24"/>
          <w:lang w:eastAsia="en-US"/>
        </w:rPr>
        <w:t xml:space="preserve"> – учителей словенских. </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Pr="00355D4A">
        <w:rPr>
          <w:rFonts w:eastAsia="Microsoft Sans Serif"/>
          <w:color w:val="auto"/>
          <w:szCs w:val="24"/>
          <w:lang w:eastAsia="en-US"/>
        </w:rPr>
        <w:t xml:space="preserve">27 мая – Общероссийский день библиотек. </w:t>
      </w:r>
    </w:p>
    <w:p w:rsidR="00355D4A" w:rsidRPr="00355D4A" w:rsidRDefault="00355D4A" w:rsidP="00355D4A">
      <w:pPr>
        <w:widowControl w:val="0"/>
        <w:autoSpaceDE w:val="0"/>
        <w:autoSpaceDN w:val="0"/>
        <w:spacing w:after="0" w:line="276" w:lineRule="auto"/>
        <w:ind w:left="0" w:right="0" w:firstLine="0"/>
        <w:rPr>
          <w:rFonts w:eastAsia="Microsoft Sans Serif"/>
          <w:b/>
          <w:color w:val="auto"/>
          <w:szCs w:val="24"/>
          <w:lang w:eastAsia="en-US"/>
        </w:rPr>
      </w:pPr>
      <w:r>
        <w:rPr>
          <w:rFonts w:eastAsia="Microsoft Sans Serif"/>
          <w:b/>
          <w:color w:val="auto"/>
          <w:szCs w:val="24"/>
          <w:lang w:eastAsia="en-US"/>
        </w:rPr>
        <w:t xml:space="preserve">        </w:t>
      </w:r>
      <w:r w:rsidRPr="00355D4A">
        <w:rPr>
          <w:rFonts w:eastAsia="Microsoft Sans Serif"/>
          <w:b/>
          <w:color w:val="auto"/>
          <w:szCs w:val="24"/>
          <w:lang w:eastAsia="en-US"/>
        </w:rPr>
        <w:t>Юбилейные литературные даты</w:t>
      </w:r>
    </w:p>
    <w:p w:rsidR="00355D4A" w:rsidRPr="00355D4A" w:rsidRDefault="00355D4A" w:rsidP="00355D4A">
      <w:pPr>
        <w:spacing w:after="0" w:line="276" w:lineRule="auto"/>
        <w:ind w:left="0" w:right="0" w:firstLine="0"/>
        <w:rPr>
          <w:rFonts w:eastAsia="Calibri"/>
          <w:color w:val="auto"/>
          <w:szCs w:val="24"/>
        </w:rPr>
      </w:pPr>
      <w:r>
        <w:rPr>
          <w:rFonts w:eastAsia="Calibri"/>
          <w:color w:val="auto"/>
          <w:szCs w:val="24"/>
        </w:rPr>
        <w:t xml:space="preserve">        </w:t>
      </w:r>
      <w:r w:rsidRPr="00355D4A">
        <w:rPr>
          <w:rFonts w:eastAsia="Calibri"/>
          <w:color w:val="auto"/>
          <w:szCs w:val="24"/>
        </w:rPr>
        <w:t>7 с</w:t>
      </w:r>
      <w:r w:rsidRPr="00355D4A">
        <w:rPr>
          <w:rFonts w:eastAsia="Calibri"/>
          <w:color w:val="auto"/>
          <w:spacing w:val="-1"/>
          <w:szCs w:val="24"/>
        </w:rPr>
        <w:t>е</w:t>
      </w:r>
      <w:r w:rsidRPr="00355D4A">
        <w:rPr>
          <w:rFonts w:eastAsia="Calibri"/>
          <w:color w:val="auto"/>
          <w:w w:val="99"/>
          <w:szCs w:val="24"/>
        </w:rPr>
        <w:t>н</w:t>
      </w:r>
      <w:r w:rsidRPr="00355D4A">
        <w:rPr>
          <w:rFonts w:eastAsia="Calibri"/>
          <w:color w:val="auto"/>
          <w:spacing w:val="1"/>
          <w:szCs w:val="24"/>
        </w:rPr>
        <w:t>т</w:t>
      </w:r>
      <w:r w:rsidRPr="00355D4A">
        <w:rPr>
          <w:rFonts w:eastAsia="Calibri"/>
          <w:color w:val="auto"/>
          <w:szCs w:val="24"/>
        </w:rPr>
        <w:t>ября – 100 лет со д</w:t>
      </w:r>
      <w:r w:rsidRPr="00355D4A">
        <w:rPr>
          <w:rFonts w:eastAsia="Calibri"/>
          <w:color w:val="auto"/>
          <w:spacing w:val="1"/>
          <w:w w:val="99"/>
          <w:szCs w:val="24"/>
        </w:rPr>
        <w:t>н</w:t>
      </w:r>
      <w:r w:rsidRPr="00355D4A">
        <w:rPr>
          <w:rFonts w:eastAsia="Calibri"/>
          <w:color w:val="auto"/>
          <w:szCs w:val="24"/>
        </w:rPr>
        <w:t>я рожде</w:t>
      </w:r>
      <w:r w:rsidRPr="00355D4A">
        <w:rPr>
          <w:rFonts w:eastAsia="Calibri"/>
          <w:color w:val="auto"/>
          <w:spacing w:val="1"/>
          <w:szCs w:val="24"/>
        </w:rPr>
        <w:t>ни</w:t>
      </w:r>
      <w:r w:rsidRPr="00355D4A">
        <w:rPr>
          <w:rFonts w:eastAsia="Calibri"/>
          <w:color w:val="auto"/>
          <w:szCs w:val="24"/>
        </w:rPr>
        <w:t>я Э</w:t>
      </w:r>
      <w:r w:rsidRPr="00355D4A">
        <w:rPr>
          <w:rFonts w:eastAsia="Calibri"/>
          <w:color w:val="auto"/>
          <w:spacing w:val="2"/>
          <w:szCs w:val="24"/>
        </w:rPr>
        <w:t>д</w:t>
      </w:r>
      <w:r w:rsidRPr="00355D4A">
        <w:rPr>
          <w:rFonts w:eastAsia="Calibri"/>
          <w:color w:val="auto"/>
          <w:spacing w:val="-6"/>
          <w:szCs w:val="24"/>
        </w:rPr>
        <w:t>у</w:t>
      </w:r>
      <w:r w:rsidRPr="00355D4A">
        <w:rPr>
          <w:rFonts w:eastAsia="Calibri"/>
          <w:color w:val="auto"/>
          <w:spacing w:val="-1"/>
          <w:szCs w:val="24"/>
        </w:rPr>
        <w:t>а</w:t>
      </w:r>
      <w:r w:rsidRPr="00355D4A">
        <w:rPr>
          <w:rFonts w:eastAsia="Calibri"/>
          <w:color w:val="auto"/>
          <w:szCs w:val="24"/>
        </w:rPr>
        <w:t>р</w:t>
      </w:r>
      <w:r w:rsidRPr="00355D4A">
        <w:rPr>
          <w:rFonts w:eastAsia="Calibri"/>
          <w:color w:val="auto"/>
          <w:spacing w:val="2"/>
          <w:szCs w:val="24"/>
        </w:rPr>
        <w:t>д</w:t>
      </w:r>
      <w:r w:rsidRPr="00355D4A">
        <w:rPr>
          <w:rFonts w:eastAsia="Calibri"/>
          <w:color w:val="auto"/>
          <w:szCs w:val="24"/>
        </w:rPr>
        <w:t xml:space="preserve">а </w:t>
      </w:r>
      <w:r w:rsidRPr="00355D4A">
        <w:rPr>
          <w:rFonts w:eastAsia="Calibri"/>
          <w:color w:val="auto"/>
          <w:spacing w:val="1"/>
          <w:szCs w:val="24"/>
        </w:rPr>
        <w:t>А</w:t>
      </w:r>
      <w:r w:rsidRPr="00355D4A">
        <w:rPr>
          <w:rFonts w:eastAsia="Calibri"/>
          <w:color w:val="auto"/>
          <w:szCs w:val="24"/>
        </w:rPr>
        <w:t>р</w:t>
      </w:r>
      <w:r w:rsidRPr="00355D4A">
        <w:rPr>
          <w:rFonts w:eastAsia="Calibri"/>
          <w:color w:val="auto"/>
          <w:spacing w:val="1"/>
          <w:szCs w:val="24"/>
        </w:rPr>
        <w:t>к</w:t>
      </w:r>
      <w:r w:rsidRPr="00355D4A">
        <w:rPr>
          <w:rFonts w:eastAsia="Calibri"/>
          <w:color w:val="auto"/>
          <w:szCs w:val="24"/>
        </w:rPr>
        <w:t>ад</w:t>
      </w:r>
      <w:r w:rsidRPr="00355D4A">
        <w:rPr>
          <w:rFonts w:eastAsia="Calibri"/>
          <w:color w:val="auto"/>
          <w:spacing w:val="1"/>
          <w:szCs w:val="24"/>
        </w:rPr>
        <w:t>ь</w:t>
      </w:r>
      <w:r w:rsidRPr="00355D4A">
        <w:rPr>
          <w:rFonts w:eastAsia="Calibri"/>
          <w:color w:val="auto"/>
          <w:szCs w:val="24"/>
        </w:rPr>
        <w:t>евича</w:t>
      </w:r>
      <w:r w:rsidRPr="00355D4A">
        <w:rPr>
          <w:rFonts w:eastAsia="Calibri"/>
          <w:color w:val="auto"/>
          <w:spacing w:val="-1"/>
          <w:szCs w:val="24"/>
        </w:rPr>
        <w:t xml:space="preserve"> </w:t>
      </w:r>
      <w:r w:rsidRPr="00355D4A">
        <w:rPr>
          <w:rFonts w:eastAsia="Calibri"/>
          <w:color w:val="auto"/>
          <w:szCs w:val="24"/>
        </w:rPr>
        <w:t xml:space="preserve">Асадова </w:t>
      </w:r>
      <w:r w:rsidRPr="00355D4A">
        <w:rPr>
          <w:rFonts w:eastAsia="Calibri"/>
          <w:color w:val="auto"/>
          <w:spacing w:val="-1"/>
          <w:szCs w:val="24"/>
        </w:rPr>
        <w:t>(</w:t>
      </w:r>
      <w:r w:rsidRPr="00355D4A">
        <w:rPr>
          <w:rFonts w:eastAsia="Calibri"/>
          <w:color w:val="auto"/>
          <w:szCs w:val="24"/>
        </w:rPr>
        <w:t>1</w:t>
      </w:r>
      <w:r w:rsidRPr="00355D4A">
        <w:rPr>
          <w:rFonts w:eastAsia="Calibri"/>
          <w:color w:val="auto"/>
          <w:spacing w:val="1"/>
          <w:szCs w:val="24"/>
        </w:rPr>
        <w:t>9</w:t>
      </w:r>
      <w:r w:rsidRPr="00355D4A">
        <w:rPr>
          <w:rFonts w:eastAsia="Calibri"/>
          <w:color w:val="auto"/>
          <w:szCs w:val="24"/>
        </w:rPr>
        <w:t>2</w:t>
      </w:r>
      <w:r w:rsidRPr="00355D4A">
        <w:rPr>
          <w:rFonts w:eastAsia="Calibri"/>
          <w:color w:val="auto"/>
          <w:spacing w:val="5"/>
          <w:szCs w:val="24"/>
        </w:rPr>
        <w:t>3</w:t>
      </w:r>
      <w:r w:rsidRPr="00355D4A">
        <w:rPr>
          <w:rFonts w:eastAsia="Calibri"/>
          <w:color w:val="auto"/>
          <w:szCs w:val="24"/>
        </w:rPr>
        <w:t>-1994</w:t>
      </w:r>
      <w:r w:rsidRPr="00355D4A">
        <w:rPr>
          <w:rFonts w:eastAsia="Calibri"/>
          <w:color w:val="auto"/>
          <w:spacing w:val="-1"/>
          <w:szCs w:val="24"/>
        </w:rPr>
        <w:t>)</w:t>
      </w:r>
      <w:r w:rsidRPr="00355D4A">
        <w:rPr>
          <w:rFonts w:eastAsia="Calibri"/>
          <w:color w:val="auto"/>
          <w:szCs w:val="24"/>
        </w:rPr>
        <w:t>, поэ</w:t>
      </w:r>
      <w:r w:rsidRPr="00355D4A">
        <w:rPr>
          <w:rFonts w:eastAsia="Calibri"/>
          <w:color w:val="auto"/>
          <w:spacing w:val="1"/>
          <w:szCs w:val="24"/>
        </w:rPr>
        <w:t>т</w:t>
      </w:r>
      <w:r w:rsidRPr="00355D4A">
        <w:rPr>
          <w:rFonts w:eastAsia="Calibri"/>
          <w:color w:val="auto"/>
          <w:szCs w:val="24"/>
        </w:rPr>
        <w:t>а</w:t>
      </w:r>
      <w:r w:rsidR="005B5913">
        <w:rPr>
          <w:rFonts w:eastAsia="Calibri"/>
          <w:color w:val="auto"/>
          <w:szCs w:val="24"/>
        </w:rPr>
        <w:t>.</w:t>
      </w:r>
      <w:r w:rsidRPr="00355D4A">
        <w:rPr>
          <w:rFonts w:eastAsia="Calibri"/>
          <w:color w:val="auto"/>
          <w:spacing w:val="22"/>
          <w:szCs w:val="24"/>
        </w:rPr>
        <w:t xml:space="preserve"> </w:t>
      </w:r>
    </w:p>
    <w:p w:rsidR="00355D4A" w:rsidRPr="00355D4A" w:rsidRDefault="005B5913" w:rsidP="00355D4A">
      <w:pPr>
        <w:spacing w:after="0" w:line="276" w:lineRule="auto"/>
        <w:ind w:left="0" w:right="0" w:firstLine="0"/>
        <w:rPr>
          <w:rFonts w:eastAsia="Calibri"/>
          <w:color w:val="auto"/>
          <w:spacing w:val="26"/>
          <w:szCs w:val="24"/>
        </w:rPr>
      </w:pPr>
      <w:r>
        <w:rPr>
          <w:rFonts w:eastAsia="Calibri"/>
          <w:color w:val="auto"/>
          <w:szCs w:val="24"/>
        </w:rPr>
        <w:t xml:space="preserve">        </w:t>
      </w:r>
      <w:r w:rsidR="00355D4A" w:rsidRPr="00355D4A">
        <w:rPr>
          <w:rFonts w:eastAsia="Calibri"/>
          <w:color w:val="auto"/>
          <w:szCs w:val="24"/>
        </w:rPr>
        <w:t>9</w:t>
      </w:r>
      <w:r w:rsidR="00355D4A" w:rsidRPr="00355D4A">
        <w:rPr>
          <w:rFonts w:eastAsia="Calibri"/>
          <w:color w:val="auto"/>
          <w:spacing w:val="21"/>
          <w:szCs w:val="24"/>
        </w:rPr>
        <w:t xml:space="preserve"> </w:t>
      </w:r>
      <w:r w:rsidR="00355D4A" w:rsidRPr="00355D4A">
        <w:rPr>
          <w:rFonts w:eastAsia="Calibri"/>
          <w:color w:val="auto"/>
          <w:szCs w:val="24"/>
        </w:rPr>
        <w:t>се</w:t>
      </w:r>
      <w:r w:rsidR="00355D4A" w:rsidRPr="00355D4A">
        <w:rPr>
          <w:rFonts w:eastAsia="Calibri"/>
          <w:color w:val="auto"/>
          <w:w w:val="99"/>
          <w:szCs w:val="24"/>
        </w:rPr>
        <w:t>н</w:t>
      </w:r>
      <w:r w:rsidR="00355D4A" w:rsidRPr="00355D4A">
        <w:rPr>
          <w:rFonts w:eastAsia="Calibri"/>
          <w:color w:val="auto"/>
          <w:szCs w:val="24"/>
        </w:rPr>
        <w:t>тября</w:t>
      </w:r>
      <w:r w:rsidR="00355D4A" w:rsidRPr="00355D4A">
        <w:rPr>
          <w:rFonts w:eastAsia="Calibri"/>
          <w:color w:val="auto"/>
          <w:spacing w:val="22"/>
          <w:szCs w:val="24"/>
        </w:rPr>
        <w:t xml:space="preserve"> </w:t>
      </w:r>
      <w:r w:rsidR="00355D4A" w:rsidRPr="00355D4A">
        <w:rPr>
          <w:rFonts w:eastAsia="Calibri"/>
          <w:color w:val="auto"/>
          <w:szCs w:val="24"/>
        </w:rPr>
        <w:t>–</w:t>
      </w:r>
      <w:r w:rsidR="00355D4A" w:rsidRPr="00355D4A">
        <w:rPr>
          <w:rFonts w:eastAsia="Calibri"/>
          <w:color w:val="auto"/>
          <w:spacing w:val="21"/>
          <w:szCs w:val="24"/>
        </w:rPr>
        <w:t xml:space="preserve"> </w:t>
      </w:r>
      <w:r w:rsidR="00355D4A" w:rsidRPr="00355D4A">
        <w:rPr>
          <w:rFonts w:eastAsia="Calibri"/>
          <w:color w:val="auto"/>
          <w:szCs w:val="24"/>
        </w:rPr>
        <w:t>195</w:t>
      </w:r>
      <w:r w:rsidR="00355D4A" w:rsidRPr="00355D4A">
        <w:rPr>
          <w:rFonts w:eastAsia="Calibri"/>
          <w:color w:val="auto"/>
          <w:spacing w:val="19"/>
          <w:szCs w:val="24"/>
        </w:rPr>
        <w:t xml:space="preserve"> </w:t>
      </w:r>
      <w:r w:rsidR="00355D4A" w:rsidRPr="00355D4A">
        <w:rPr>
          <w:rFonts w:eastAsia="Calibri"/>
          <w:color w:val="auto"/>
          <w:szCs w:val="24"/>
        </w:rPr>
        <w:t>лет</w:t>
      </w:r>
      <w:r w:rsidR="00355D4A" w:rsidRPr="00355D4A">
        <w:rPr>
          <w:rFonts w:eastAsia="Calibri"/>
          <w:color w:val="auto"/>
          <w:spacing w:val="21"/>
          <w:szCs w:val="24"/>
        </w:rPr>
        <w:t xml:space="preserve"> </w:t>
      </w:r>
      <w:r w:rsidR="00355D4A" w:rsidRPr="00355D4A">
        <w:rPr>
          <w:rFonts w:eastAsia="Calibri"/>
          <w:color w:val="auto"/>
          <w:szCs w:val="24"/>
        </w:rPr>
        <w:t>со</w:t>
      </w:r>
      <w:r w:rsidR="00355D4A" w:rsidRPr="00355D4A">
        <w:rPr>
          <w:rFonts w:eastAsia="Calibri"/>
          <w:color w:val="auto"/>
          <w:spacing w:val="19"/>
          <w:szCs w:val="24"/>
        </w:rPr>
        <w:t xml:space="preserve"> </w:t>
      </w:r>
      <w:r w:rsidR="00355D4A" w:rsidRPr="00355D4A">
        <w:rPr>
          <w:rFonts w:eastAsia="Calibri"/>
          <w:color w:val="auto"/>
          <w:szCs w:val="24"/>
        </w:rPr>
        <w:t>д</w:t>
      </w:r>
      <w:r w:rsidR="00355D4A" w:rsidRPr="00355D4A">
        <w:rPr>
          <w:rFonts w:eastAsia="Calibri"/>
          <w:color w:val="auto"/>
          <w:spacing w:val="1"/>
          <w:w w:val="99"/>
          <w:szCs w:val="24"/>
        </w:rPr>
        <w:t>н</w:t>
      </w:r>
      <w:r w:rsidR="00355D4A" w:rsidRPr="00355D4A">
        <w:rPr>
          <w:rFonts w:eastAsia="Calibri"/>
          <w:color w:val="auto"/>
          <w:szCs w:val="24"/>
        </w:rPr>
        <w:t>я</w:t>
      </w:r>
      <w:r w:rsidR="00355D4A" w:rsidRPr="00355D4A">
        <w:rPr>
          <w:rFonts w:eastAsia="Calibri"/>
          <w:color w:val="auto"/>
          <w:spacing w:val="19"/>
          <w:szCs w:val="24"/>
        </w:rPr>
        <w:t xml:space="preserve"> </w:t>
      </w:r>
      <w:r w:rsidR="00355D4A" w:rsidRPr="00355D4A">
        <w:rPr>
          <w:rFonts w:eastAsia="Calibri"/>
          <w:color w:val="auto"/>
          <w:szCs w:val="24"/>
        </w:rPr>
        <w:t>рожден</w:t>
      </w:r>
      <w:r w:rsidR="00355D4A" w:rsidRPr="00355D4A">
        <w:rPr>
          <w:rFonts w:eastAsia="Calibri"/>
          <w:color w:val="auto"/>
          <w:spacing w:val="1"/>
          <w:szCs w:val="24"/>
        </w:rPr>
        <w:t>и</w:t>
      </w:r>
      <w:r w:rsidR="00355D4A" w:rsidRPr="00355D4A">
        <w:rPr>
          <w:rFonts w:eastAsia="Calibri"/>
          <w:color w:val="auto"/>
          <w:szCs w:val="24"/>
        </w:rPr>
        <w:t>я</w:t>
      </w:r>
      <w:r w:rsidR="00355D4A" w:rsidRPr="00355D4A">
        <w:rPr>
          <w:rFonts w:eastAsia="Calibri"/>
          <w:color w:val="auto"/>
          <w:spacing w:val="19"/>
          <w:szCs w:val="24"/>
        </w:rPr>
        <w:t xml:space="preserve"> </w:t>
      </w:r>
      <w:r w:rsidR="00355D4A" w:rsidRPr="00355D4A">
        <w:rPr>
          <w:rFonts w:eastAsia="Calibri"/>
          <w:color w:val="auto"/>
          <w:w w:val="99"/>
          <w:szCs w:val="24"/>
        </w:rPr>
        <w:t>Л</w:t>
      </w:r>
      <w:r w:rsidR="00355D4A" w:rsidRPr="00355D4A">
        <w:rPr>
          <w:rFonts w:eastAsia="Calibri"/>
          <w:color w:val="auto"/>
          <w:spacing w:val="1"/>
          <w:w w:val="99"/>
          <w:szCs w:val="24"/>
        </w:rPr>
        <w:t>ь</w:t>
      </w:r>
      <w:r w:rsidR="00355D4A" w:rsidRPr="00355D4A">
        <w:rPr>
          <w:rFonts w:eastAsia="Calibri"/>
          <w:color w:val="auto"/>
          <w:szCs w:val="24"/>
        </w:rPr>
        <w:t>ва</w:t>
      </w:r>
      <w:r w:rsidR="00355D4A" w:rsidRPr="00355D4A">
        <w:rPr>
          <w:rFonts w:eastAsia="Calibri"/>
          <w:color w:val="auto"/>
          <w:spacing w:val="20"/>
          <w:szCs w:val="24"/>
        </w:rPr>
        <w:t xml:space="preserve"> </w:t>
      </w:r>
      <w:r w:rsidR="00355D4A" w:rsidRPr="00355D4A">
        <w:rPr>
          <w:rFonts w:eastAsia="Calibri"/>
          <w:color w:val="auto"/>
          <w:spacing w:val="-1"/>
          <w:szCs w:val="24"/>
        </w:rPr>
        <w:t>Н</w:t>
      </w:r>
      <w:r w:rsidR="00355D4A" w:rsidRPr="00355D4A">
        <w:rPr>
          <w:rFonts w:eastAsia="Calibri"/>
          <w:color w:val="auto"/>
          <w:szCs w:val="24"/>
        </w:rPr>
        <w:t>иколаевича</w:t>
      </w:r>
      <w:r w:rsidR="00355D4A" w:rsidRPr="00355D4A">
        <w:rPr>
          <w:rFonts w:eastAsia="Calibri"/>
          <w:color w:val="auto"/>
          <w:spacing w:val="20"/>
          <w:szCs w:val="24"/>
        </w:rPr>
        <w:t xml:space="preserve"> </w:t>
      </w:r>
      <w:r w:rsidR="00355D4A" w:rsidRPr="00355D4A">
        <w:rPr>
          <w:rFonts w:eastAsia="Calibri"/>
          <w:color w:val="auto"/>
          <w:szCs w:val="24"/>
        </w:rPr>
        <w:t>Толс</w:t>
      </w:r>
      <w:r w:rsidR="00355D4A" w:rsidRPr="00355D4A">
        <w:rPr>
          <w:rFonts w:eastAsia="Calibri"/>
          <w:color w:val="auto"/>
          <w:w w:val="99"/>
          <w:szCs w:val="24"/>
        </w:rPr>
        <w:t>т</w:t>
      </w:r>
      <w:r w:rsidR="00355D4A" w:rsidRPr="00355D4A">
        <w:rPr>
          <w:rFonts w:eastAsia="Calibri"/>
          <w:color w:val="auto"/>
          <w:szCs w:val="24"/>
        </w:rPr>
        <w:t>ого</w:t>
      </w:r>
      <w:r w:rsidR="00355D4A" w:rsidRPr="00355D4A">
        <w:rPr>
          <w:rFonts w:eastAsia="Calibri"/>
          <w:color w:val="auto"/>
          <w:spacing w:val="21"/>
          <w:szCs w:val="24"/>
        </w:rPr>
        <w:t xml:space="preserve"> </w:t>
      </w:r>
      <w:r w:rsidR="00355D4A" w:rsidRPr="00355D4A">
        <w:rPr>
          <w:rFonts w:eastAsia="Calibri"/>
          <w:color w:val="auto"/>
          <w:szCs w:val="24"/>
        </w:rPr>
        <w:t>(182</w:t>
      </w:r>
      <w:r w:rsidR="00355D4A" w:rsidRPr="00355D4A">
        <w:rPr>
          <w:rFonts w:eastAsia="Calibri"/>
          <w:color w:val="auto"/>
          <w:spacing w:val="5"/>
          <w:szCs w:val="24"/>
        </w:rPr>
        <w:t>8</w:t>
      </w:r>
      <w:r w:rsidR="00355D4A" w:rsidRPr="00355D4A">
        <w:rPr>
          <w:rFonts w:eastAsia="Calibri"/>
          <w:color w:val="auto"/>
          <w:szCs w:val="24"/>
        </w:rPr>
        <w:t>-1910),</w:t>
      </w:r>
      <w:r w:rsidR="00355D4A" w:rsidRPr="00355D4A">
        <w:rPr>
          <w:rFonts w:eastAsia="Calibri"/>
          <w:color w:val="auto"/>
          <w:spacing w:val="20"/>
          <w:szCs w:val="24"/>
        </w:rPr>
        <w:t xml:space="preserve"> </w:t>
      </w:r>
      <w:r w:rsidR="00355D4A" w:rsidRPr="00355D4A">
        <w:rPr>
          <w:rFonts w:eastAsia="Calibri"/>
          <w:color w:val="auto"/>
          <w:spacing w:val="1"/>
          <w:szCs w:val="24"/>
        </w:rPr>
        <w:t>пи</w:t>
      </w:r>
      <w:r w:rsidR="00355D4A" w:rsidRPr="00355D4A">
        <w:rPr>
          <w:rFonts w:eastAsia="Calibri"/>
          <w:color w:val="auto"/>
          <w:szCs w:val="24"/>
        </w:rPr>
        <w:t>с</w:t>
      </w:r>
      <w:r w:rsidR="00355D4A" w:rsidRPr="00355D4A">
        <w:rPr>
          <w:rFonts w:eastAsia="Calibri"/>
          <w:color w:val="auto"/>
          <w:spacing w:val="-1"/>
          <w:szCs w:val="24"/>
        </w:rPr>
        <w:t>а</w:t>
      </w:r>
      <w:r w:rsidR="00355D4A" w:rsidRPr="00355D4A">
        <w:rPr>
          <w:rFonts w:eastAsia="Calibri"/>
          <w:color w:val="auto"/>
          <w:szCs w:val="24"/>
        </w:rPr>
        <w:t>те</w:t>
      </w:r>
      <w:r w:rsidR="00355D4A" w:rsidRPr="00355D4A">
        <w:rPr>
          <w:rFonts w:eastAsia="Calibri"/>
          <w:color w:val="auto"/>
          <w:w w:val="99"/>
          <w:szCs w:val="24"/>
        </w:rPr>
        <w:t>л</w:t>
      </w:r>
      <w:r w:rsidR="00355D4A" w:rsidRPr="00355D4A">
        <w:rPr>
          <w:rFonts w:eastAsia="Calibri"/>
          <w:color w:val="auto"/>
          <w:szCs w:val="24"/>
        </w:rPr>
        <w:t>я, ф</w:t>
      </w:r>
      <w:r w:rsidR="00355D4A" w:rsidRPr="00355D4A">
        <w:rPr>
          <w:rFonts w:eastAsia="Calibri"/>
          <w:color w:val="auto"/>
          <w:spacing w:val="1"/>
          <w:w w:val="99"/>
          <w:szCs w:val="24"/>
        </w:rPr>
        <w:t>и</w:t>
      </w:r>
      <w:r w:rsidR="00355D4A" w:rsidRPr="00355D4A">
        <w:rPr>
          <w:rFonts w:eastAsia="Calibri"/>
          <w:color w:val="auto"/>
          <w:w w:val="99"/>
          <w:szCs w:val="24"/>
        </w:rPr>
        <w:t>л</w:t>
      </w:r>
      <w:r w:rsidR="00355D4A" w:rsidRPr="00355D4A">
        <w:rPr>
          <w:rFonts w:eastAsia="Calibri"/>
          <w:color w:val="auto"/>
          <w:szCs w:val="24"/>
        </w:rPr>
        <w:t>ософа</w:t>
      </w:r>
      <w:r>
        <w:rPr>
          <w:rFonts w:eastAsia="Calibri"/>
          <w:color w:val="auto"/>
          <w:szCs w:val="24"/>
        </w:rPr>
        <w:t>.</w:t>
      </w:r>
      <w:r w:rsidR="00355D4A" w:rsidRPr="00355D4A">
        <w:rPr>
          <w:rFonts w:eastAsia="Calibri"/>
          <w:color w:val="auto"/>
          <w:spacing w:val="26"/>
          <w:szCs w:val="24"/>
        </w:rPr>
        <w:t xml:space="preserve"> </w:t>
      </w:r>
    </w:p>
    <w:p w:rsidR="00355D4A" w:rsidRPr="00355D4A" w:rsidRDefault="005B5913" w:rsidP="00355D4A">
      <w:pPr>
        <w:spacing w:after="0" w:line="276" w:lineRule="auto"/>
        <w:ind w:left="0" w:right="0" w:firstLine="0"/>
        <w:rPr>
          <w:rFonts w:eastAsia="Calibri"/>
          <w:color w:val="auto"/>
          <w:szCs w:val="24"/>
        </w:rPr>
      </w:pPr>
      <w:r>
        <w:rPr>
          <w:rFonts w:eastAsia="Calibri"/>
          <w:color w:val="auto"/>
          <w:szCs w:val="24"/>
        </w:rPr>
        <w:t xml:space="preserve">        </w:t>
      </w:r>
      <w:r w:rsidR="00355D4A" w:rsidRPr="00355D4A">
        <w:rPr>
          <w:rFonts w:eastAsia="Calibri"/>
          <w:color w:val="auto"/>
          <w:szCs w:val="24"/>
        </w:rPr>
        <w:t>9</w:t>
      </w:r>
      <w:r w:rsidR="00355D4A" w:rsidRPr="00355D4A">
        <w:rPr>
          <w:rFonts w:eastAsia="Calibri"/>
          <w:color w:val="auto"/>
          <w:spacing w:val="26"/>
          <w:szCs w:val="24"/>
        </w:rPr>
        <w:t xml:space="preserve"> </w:t>
      </w:r>
      <w:r w:rsidR="00355D4A" w:rsidRPr="00355D4A">
        <w:rPr>
          <w:rFonts w:eastAsia="Calibri"/>
          <w:color w:val="auto"/>
          <w:szCs w:val="24"/>
        </w:rPr>
        <w:t>се</w:t>
      </w:r>
      <w:r w:rsidR="00355D4A" w:rsidRPr="00355D4A">
        <w:rPr>
          <w:rFonts w:eastAsia="Calibri"/>
          <w:color w:val="auto"/>
          <w:w w:val="99"/>
          <w:szCs w:val="24"/>
        </w:rPr>
        <w:t>н</w:t>
      </w:r>
      <w:r w:rsidR="00355D4A" w:rsidRPr="00355D4A">
        <w:rPr>
          <w:rFonts w:eastAsia="Calibri"/>
          <w:color w:val="auto"/>
          <w:szCs w:val="24"/>
        </w:rPr>
        <w:t>тября</w:t>
      </w:r>
      <w:r w:rsidR="00355D4A" w:rsidRPr="00355D4A">
        <w:rPr>
          <w:rFonts w:eastAsia="Calibri"/>
          <w:color w:val="auto"/>
          <w:spacing w:val="28"/>
          <w:szCs w:val="24"/>
        </w:rPr>
        <w:t xml:space="preserve"> </w:t>
      </w:r>
      <w:r w:rsidR="00355D4A" w:rsidRPr="00355D4A">
        <w:rPr>
          <w:rFonts w:eastAsia="Calibri"/>
          <w:color w:val="auto"/>
          <w:szCs w:val="24"/>
        </w:rPr>
        <w:t>–105</w:t>
      </w:r>
      <w:r w:rsidR="00355D4A" w:rsidRPr="00355D4A">
        <w:rPr>
          <w:rFonts w:eastAsia="Calibri"/>
          <w:color w:val="auto"/>
          <w:spacing w:val="26"/>
          <w:szCs w:val="24"/>
        </w:rPr>
        <w:t xml:space="preserve"> </w:t>
      </w:r>
      <w:r w:rsidR="00355D4A" w:rsidRPr="00355D4A">
        <w:rPr>
          <w:rFonts w:eastAsia="Calibri"/>
          <w:color w:val="auto"/>
          <w:szCs w:val="24"/>
        </w:rPr>
        <w:t>лет</w:t>
      </w:r>
      <w:r w:rsidR="00355D4A" w:rsidRPr="00355D4A">
        <w:rPr>
          <w:rFonts w:eastAsia="Calibri"/>
          <w:color w:val="auto"/>
          <w:spacing w:val="27"/>
          <w:szCs w:val="24"/>
        </w:rPr>
        <w:t xml:space="preserve"> </w:t>
      </w:r>
      <w:r w:rsidR="00355D4A" w:rsidRPr="00355D4A">
        <w:rPr>
          <w:rFonts w:eastAsia="Calibri"/>
          <w:color w:val="auto"/>
          <w:szCs w:val="24"/>
        </w:rPr>
        <w:t>со</w:t>
      </w:r>
      <w:r w:rsidR="00355D4A" w:rsidRPr="00355D4A">
        <w:rPr>
          <w:rFonts w:eastAsia="Calibri"/>
          <w:color w:val="auto"/>
          <w:spacing w:val="27"/>
          <w:szCs w:val="24"/>
        </w:rPr>
        <w:t xml:space="preserve"> </w:t>
      </w:r>
      <w:r w:rsidR="00355D4A" w:rsidRPr="00355D4A">
        <w:rPr>
          <w:rFonts w:eastAsia="Calibri"/>
          <w:color w:val="auto"/>
          <w:szCs w:val="24"/>
        </w:rPr>
        <w:t>д</w:t>
      </w:r>
      <w:r w:rsidR="00355D4A" w:rsidRPr="00355D4A">
        <w:rPr>
          <w:rFonts w:eastAsia="Calibri"/>
          <w:color w:val="auto"/>
          <w:spacing w:val="2"/>
          <w:szCs w:val="24"/>
        </w:rPr>
        <w:t>н</w:t>
      </w:r>
      <w:r w:rsidR="00355D4A" w:rsidRPr="00355D4A">
        <w:rPr>
          <w:rFonts w:eastAsia="Calibri"/>
          <w:color w:val="auto"/>
          <w:szCs w:val="24"/>
        </w:rPr>
        <w:t>я</w:t>
      </w:r>
      <w:r w:rsidR="00355D4A" w:rsidRPr="00355D4A">
        <w:rPr>
          <w:rFonts w:eastAsia="Calibri"/>
          <w:color w:val="auto"/>
          <w:spacing w:val="26"/>
          <w:szCs w:val="24"/>
        </w:rPr>
        <w:t xml:space="preserve"> </w:t>
      </w:r>
      <w:r w:rsidR="00355D4A" w:rsidRPr="00355D4A">
        <w:rPr>
          <w:rFonts w:eastAsia="Calibri"/>
          <w:color w:val="auto"/>
          <w:szCs w:val="24"/>
        </w:rPr>
        <w:t>рожд</w:t>
      </w:r>
      <w:r w:rsidR="00355D4A" w:rsidRPr="00355D4A">
        <w:rPr>
          <w:rFonts w:eastAsia="Calibri"/>
          <w:color w:val="auto"/>
          <w:spacing w:val="2"/>
          <w:szCs w:val="24"/>
        </w:rPr>
        <w:t>е</w:t>
      </w:r>
      <w:r w:rsidR="00355D4A" w:rsidRPr="00355D4A">
        <w:rPr>
          <w:rFonts w:eastAsia="Calibri"/>
          <w:color w:val="auto"/>
          <w:spacing w:val="1"/>
          <w:szCs w:val="24"/>
        </w:rPr>
        <w:t>ни</w:t>
      </w:r>
      <w:r w:rsidR="00355D4A" w:rsidRPr="00355D4A">
        <w:rPr>
          <w:rFonts w:eastAsia="Calibri"/>
          <w:color w:val="auto"/>
          <w:szCs w:val="24"/>
        </w:rPr>
        <w:t>я</w:t>
      </w:r>
      <w:r w:rsidR="00355D4A" w:rsidRPr="00355D4A">
        <w:rPr>
          <w:rFonts w:eastAsia="Calibri"/>
          <w:color w:val="auto"/>
          <w:spacing w:val="26"/>
          <w:szCs w:val="24"/>
        </w:rPr>
        <w:t xml:space="preserve"> </w:t>
      </w:r>
      <w:r w:rsidR="00355D4A" w:rsidRPr="00355D4A">
        <w:rPr>
          <w:rFonts w:eastAsia="Calibri"/>
          <w:color w:val="auto"/>
          <w:szCs w:val="24"/>
        </w:rPr>
        <w:t>Бориса</w:t>
      </w:r>
      <w:r w:rsidR="00355D4A" w:rsidRPr="00355D4A">
        <w:rPr>
          <w:rFonts w:eastAsia="Calibri"/>
          <w:color w:val="auto"/>
          <w:spacing w:val="25"/>
          <w:szCs w:val="24"/>
        </w:rPr>
        <w:t xml:space="preserve"> </w:t>
      </w:r>
      <w:r w:rsidR="00355D4A" w:rsidRPr="00355D4A">
        <w:rPr>
          <w:rFonts w:eastAsia="Calibri"/>
          <w:color w:val="auto"/>
          <w:spacing w:val="-1"/>
          <w:szCs w:val="24"/>
        </w:rPr>
        <w:t>В</w:t>
      </w:r>
      <w:r w:rsidR="00355D4A" w:rsidRPr="00355D4A">
        <w:rPr>
          <w:rFonts w:eastAsia="Calibri"/>
          <w:color w:val="auto"/>
          <w:szCs w:val="24"/>
        </w:rPr>
        <w:t>ладим</w:t>
      </w:r>
      <w:r w:rsidR="00355D4A" w:rsidRPr="00355D4A">
        <w:rPr>
          <w:rFonts w:eastAsia="Calibri"/>
          <w:color w:val="auto"/>
          <w:spacing w:val="1"/>
          <w:szCs w:val="24"/>
        </w:rPr>
        <w:t>и</w:t>
      </w:r>
      <w:r w:rsidR="00355D4A" w:rsidRPr="00355D4A">
        <w:rPr>
          <w:rFonts w:eastAsia="Calibri"/>
          <w:color w:val="auto"/>
          <w:szCs w:val="24"/>
        </w:rPr>
        <w:t>р</w:t>
      </w:r>
      <w:r w:rsidR="00355D4A" w:rsidRPr="00355D4A">
        <w:rPr>
          <w:rFonts w:eastAsia="Calibri"/>
          <w:color w:val="auto"/>
          <w:spacing w:val="2"/>
          <w:szCs w:val="24"/>
        </w:rPr>
        <w:t>о</w:t>
      </w:r>
      <w:r w:rsidR="00355D4A" w:rsidRPr="00355D4A">
        <w:rPr>
          <w:rFonts w:eastAsia="Calibri"/>
          <w:color w:val="auto"/>
          <w:szCs w:val="24"/>
        </w:rPr>
        <w:t>в</w:t>
      </w:r>
      <w:r w:rsidR="00355D4A" w:rsidRPr="00355D4A">
        <w:rPr>
          <w:rFonts w:eastAsia="Calibri"/>
          <w:color w:val="auto"/>
          <w:spacing w:val="1"/>
          <w:szCs w:val="24"/>
        </w:rPr>
        <w:t>и</w:t>
      </w:r>
      <w:r w:rsidR="00355D4A" w:rsidRPr="00355D4A">
        <w:rPr>
          <w:rFonts w:eastAsia="Calibri"/>
          <w:color w:val="auto"/>
          <w:szCs w:val="24"/>
        </w:rPr>
        <w:t>ча</w:t>
      </w:r>
      <w:r w:rsidR="00355D4A" w:rsidRPr="00355D4A">
        <w:rPr>
          <w:rFonts w:eastAsia="Calibri"/>
          <w:color w:val="auto"/>
          <w:spacing w:val="25"/>
          <w:szCs w:val="24"/>
        </w:rPr>
        <w:t xml:space="preserve"> </w:t>
      </w:r>
      <w:proofErr w:type="spellStart"/>
      <w:r w:rsidR="00355D4A" w:rsidRPr="00355D4A">
        <w:rPr>
          <w:rFonts w:eastAsia="Calibri"/>
          <w:color w:val="auto"/>
          <w:szCs w:val="24"/>
        </w:rPr>
        <w:t>За</w:t>
      </w:r>
      <w:r w:rsidR="00355D4A" w:rsidRPr="00355D4A">
        <w:rPr>
          <w:rFonts w:eastAsia="Calibri"/>
          <w:color w:val="auto"/>
          <w:spacing w:val="1"/>
          <w:szCs w:val="24"/>
        </w:rPr>
        <w:t>х</w:t>
      </w:r>
      <w:r w:rsidR="00355D4A" w:rsidRPr="00355D4A">
        <w:rPr>
          <w:rFonts w:eastAsia="Calibri"/>
          <w:color w:val="auto"/>
          <w:szCs w:val="24"/>
        </w:rPr>
        <w:t>одера</w:t>
      </w:r>
      <w:proofErr w:type="spellEnd"/>
      <w:r w:rsidR="00355D4A" w:rsidRPr="00355D4A">
        <w:rPr>
          <w:rFonts w:eastAsia="Calibri"/>
          <w:color w:val="auto"/>
          <w:spacing w:val="28"/>
          <w:szCs w:val="24"/>
        </w:rPr>
        <w:t xml:space="preserve"> </w:t>
      </w:r>
      <w:r w:rsidR="00355D4A" w:rsidRPr="00355D4A">
        <w:rPr>
          <w:rFonts w:eastAsia="Calibri"/>
          <w:color w:val="auto"/>
          <w:w w:val="99"/>
          <w:szCs w:val="24"/>
        </w:rPr>
        <w:t>(</w:t>
      </w:r>
      <w:r w:rsidR="00355D4A" w:rsidRPr="00355D4A">
        <w:rPr>
          <w:rFonts w:eastAsia="Calibri"/>
          <w:color w:val="auto"/>
          <w:szCs w:val="24"/>
        </w:rPr>
        <w:t>191</w:t>
      </w:r>
      <w:r w:rsidR="00355D4A" w:rsidRPr="00355D4A">
        <w:rPr>
          <w:rFonts w:eastAsia="Calibri"/>
          <w:color w:val="auto"/>
          <w:spacing w:val="5"/>
          <w:szCs w:val="24"/>
        </w:rPr>
        <w:t>8</w:t>
      </w:r>
      <w:r w:rsidR="00355D4A" w:rsidRPr="00355D4A">
        <w:rPr>
          <w:rFonts w:eastAsia="Calibri"/>
          <w:color w:val="auto"/>
          <w:w w:val="99"/>
          <w:szCs w:val="24"/>
        </w:rPr>
        <w:t>-</w:t>
      </w:r>
      <w:r w:rsidR="00355D4A" w:rsidRPr="00355D4A">
        <w:rPr>
          <w:rFonts w:eastAsia="Calibri"/>
          <w:color w:val="auto"/>
          <w:szCs w:val="24"/>
        </w:rPr>
        <w:t xml:space="preserve">2000), </w:t>
      </w:r>
      <w:r w:rsidR="00355D4A" w:rsidRPr="00355D4A">
        <w:rPr>
          <w:rFonts w:eastAsia="Calibri"/>
          <w:color w:val="auto"/>
          <w:w w:val="99"/>
          <w:szCs w:val="24"/>
        </w:rPr>
        <w:t>поэ</w:t>
      </w:r>
      <w:r w:rsidR="00355D4A" w:rsidRPr="00355D4A">
        <w:rPr>
          <w:rFonts w:eastAsia="Calibri"/>
          <w:color w:val="auto"/>
          <w:szCs w:val="24"/>
        </w:rPr>
        <w:t xml:space="preserve">та, </w:t>
      </w:r>
      <w:r w:rsidR="00355D4A" w:rsidRPr="00355D4A">
        <w:rPr>
          <w:rFonts w:eastAsia="Calibri"/>
          <w:color w:val="auto"/>
          <w:spacing w:val="1"/>
          <w:w w:val="99"/>
          <w:szCs w:val="24"/>
        </w:rPr>
        <w:t>п</w:t>
      </w:r>
      <w:r w:rsidR="00355D4A" w:rsidRPr="00355D4A">
        <w:rPr>
          <w:rFonts w:eastAsia="Calibri"/>
          <w:color w:val="auto"/>
          <w:szCs w:val="24"/>
        </w:rPr>
        <w:t>ереводч</w:t>
      </w:r>
      <w:r w:rsidR="00355D4A" w:rsidRPr="00355D4A">
        <w:rPr>
          <w:rFonts w:eastAsia="Calibri"/>
          <w:color w:val="auto"/>
          <w:w w:val="99"/>
          <w:szCs w:val="24"/>
        </w:rPr>
        <w:t>и</w:t>
      </w:r>
      <w:r w:rsidR="00355D4A" w:rsidRPr="00355D4A">
        <w:rPr>
          <w:rFonts w:eastAsia="Calibri"/>
          <w:color w:val="auto"/>
          <w:szCs w:val="24"/>
        </w:rPr>
        <w:t>ка</w:t>
      </w:r>
      <w:r>
        <w:rPr>
          <w:rFonts w:eastAsia="Calibri"/>
          <w:color w:val="auto"/>
          <w:szCs w:val="24"/>
        </w:rPr>
        <w:t>.</w:t>
      </w:r>
    </w:p>
    <w:p w:rsidR="00355D4A" w:rsidRPr="00355D4A" w:rsidRDefault="005B5913" w:rsidP="00355D4A">
      <w:pPr>
        <w:widowControl w:val="0"/>
        <w:autoSpaceDE w:val="0"/>
        <w:autoSpaceDN w:val="0"/>
        <w:spacing w:after="0" w:line="276" w:lineRule="auto"/>
        <w:ind w:left="0" w:right="-55" w:firstLine="0"/>
        <w:rPr>
          <w:color w:val="auto"/>
          <w:szCs w:val="24"/>
          <w:lang w:eastAsia="en-US"/>
        </w:rPr>
      </w:pPr>
      <w:r>
        <w:rPr>
          <w:color w:val="auto"/>
          <w:szCs w:val="24"/>
          <w:lang w:eastAsia="en-US"/>
        </w:rPr>
        <w:t xml:space="preserve">        </w:t>
      </w:r>
      <w:r w:rsidR="00355D4A" w:rsidRPr="00355D4A">
        <w:rPr>
          <w:color w:val="auto"/>
          <w:szCs w:val="24"/>
          <w:lang w:eastAsia="en-US"/>
        </w:rPr>
        <w:t>8</w:t>
      </w:r>
      <w:r w:rsidR="00355D4A" w:rsidRPr="00355D4A">
        <w:rPr>
          <w:color w:val="auto"/>
          <w:spacing w:val="35"/>
          <w:szCs w:val="24"/>
          <w:lang w:eastAsia="en-US"/>
        </w:rPr>
        <w:t xml:space="preserve"> </w:t>
      </w:r>
      <w:r w:rsidR="00355D4A" w:rsidRPr="00355D4A">
        <w:rPr>
          <w:color w:val="auto"/>
          <w:szCs w:val="24"/>
          <w:lang w:eastAsia="en-US"/>
        </w:rPr>
        <w:t>о</w:t>
      </w:r>
      <w:r w:rsidR="00355D4A" w:rsidRPr="00355D4A">
        <w:rPr>
          <w:color w:val="auto"/>
          <w:spacing w:val="1"/>
          <w:szCs w:val="24"/>
          <w:lang w:eastAsia="en-US"/>
        </w:rPr>
        <w:t>кт</w:t>
      </w:r>
      <w:r w:rsidR="00355D4A" w:rsidRPr="00355D4A">
        <w:rPr>
          <w:color w:val="auto"/>
          <w:szCs w:val="24"/>
          <w:lang w:eastAsia="en-US"/>
        </w:rPr>
        <w:t>ября</w:t>
      </w:r>
      <w:r w:rsidR="00355D4A" w:rsidRPr="00355D4A">
        <w:rPr>
          <w:color w:val="auto"/>
          <w:spacing w:val="37"/>
          <w:szCs w:val="24"/>
          <w:lang w:eastAsia="en-US"/>
        </w:rPr>
        <w:t xml:space="preserve"> </w:t>
      </w:r>
      <w:r w:rsidR="00355D4A" w:rsidRPr="00355D4A">
        <w:rPr>
          <w:rFonts w:eastAsia="Microsoft Sans Serif"/>
          <w:color w:val="auto"/>
          <w:szCs w:val="24"/>
          <w:lang w:eastAsia="en-US"/>
        </w:rPr>
        <w:t>–</w:t>
      </w:r>
      <w:r w:rsidR="00355D4A" w:rsidRPr="00355D4A">
        <w:rPr>
          <w:color w:val="auto"/>
          <w:spacing w:val="36"/>
          <w:szCs w:val="24"/>
          <w:lang w:eastAsia="en-US"/>
        </w:rPr>
        <w:t xml:space="preserve"> </w:t>
      </w:r>
      <w:r w:rsidR="00355D4A" w:rsidRPr="00355D4A">
        <w:rPr>
          <w:color w:val="auto"/>
          <w:szCs w:val="24"/>
          <w:lang w:eastAsia="en-US"/>
        </w:rPr>
        <w:t>200</w:t>
      </w:r>
      <w:r w:rsidR="00355D4A" w:rsidRPr="00355D4A">
        <w:rPr>
          <w:color w:val="auto"/>
          <w:spacing w:val="35"/>
          <w:szCs w:val="24"/>
          <w:lang w:eastAsia="en-US"/>
        </w:rPr>
        <w:t xml:space="preserve"> </w:t>
      </w:r>
      <w:r w:rsidR="00355D4A" w:rsidRPr="00355D4A">
        <w:rPr>
          <w:color w:val="auto"/>
          <w:szCs w:val="24"/>
          <w:lang w:eastAsia="en-US"/>
        </w:rPr>
        <w:t>лет</w:t>
      </w:r>
      <w:r w:rsidR="00355D4A" w:rsidRPr="00355D4A">
        <w:rPr>
          <w:color w:val="auto"/>
          <w:spacing w:val="36"/>
          <w:szCs w:val="24"/>
          <w:lang w:eastAsia="en-US"/>
        </w:rPr>
        <w:t xml:space="preserve"> </w:t>
      </w:r>
      <w:r w:rsidR="00355D4A" w:rsidRPr="00355D4A">
        <w:rPr>
          <w:color w:val="auto"/>
          <w:szCs w:val="24"/>
          <w:lang w:eastAsia="en-US"/>
        </w:rPr>
        <w:t>со</w:t>
      </w:r>
      <w:r w:rsidR="00355D4A" w:rsidRPr="00355D4A">
        <w:rPr>
          <w:color w:val="auto"/>
          <w:spacing w:val="33"/>
          <w:szCs w:val="24"/>
          <w:lang w:eastAsia="en-US"/>
        </w:rPr>
        <w:t xml:space="preserve"> </w:t>
      </w:r>
      <w:r w:rsidR="00355D4A" w:rsidRPr="00355D4A">
        <w:rPr>
          <w:color w:val="auto"/>
          <w:szCs w:val="24"/>
          <w:lang w:eastAsia="en-US"/>
        </w:rPr>
        <w:t>д</w:t>
      </w:r>
      <w:r w:rsidR="00355D4A" w:rsidRPr="00355D4A">
        <w:rPr>
          <w:color w:val="auto"/>
          <w:spacing w:val="1"/>
          <w:w w:val="99"/>
          <w:szCs w:val="24"/>
          <w:lang w:eastAsia="en-US"/>
        </w:rPr>
        <w:t>н</w:t>
      </w:r>
      <w:r w:rsidR="00355D4A" w:rsidRPr="00355D4A">
        <w:rPr>
          <w:color w:val="auto"/>
          <w:szCs w:val="24"/>
          <w:lang w:eastAsia="en-US"/>
        </w:rPr>
        <w:t>я</w:t>
      </w:r>
      <w:r w:rsidR="00355D4A" w:rsidRPr="00355D4A">
        <w:rPr>
          <w:color w:val="auto"/>
          <w:spacing w:val="36"/>
          <w:szCs w:val="24"/>
          <w:lang w:eastAsia="en-US"/>
        </w:rPr>
        <w:t xml:space="preserve"> </w:t>
      </w:r>
      <w:r w:rsidR="00355D4A" w:rsidRPr="00355D4A">
        <w:rPr>
          <w:color w:val="auto"/>
          <w:szCs w:val="24"/>
          <w:lang w:eastAsia="en-US"/>
        </w:rPr>
        <w:t>рожден</w:t>
      </w:r>
      <w:r w:rsidR="00355D4A" w:rsidRPr="00355D4A">
        <w:rPr>
          <w:color w:val="auto"/>
          <w:spacing w:val="1"/>
          <w:szCs w:val="24"/>
          <w:lang w:eastAsia="en-US"/>
        </w:rPr>
        <w:t>и</w:t>
      </w:r>
      <w:r w:rsidR="00355D4A" w:rsidRPr="00355D4A">
        <w:rPr>
          <w:color w:val="auto"/>
          <w:szCs w:val="24"/>
          <w:lang w:eastAsia="en-US"/>
        </w:rPr>
        <w:t>я</w:t>
      </w:r>
      <w:r w:rsidR="00355D4A" w:rsidRPr="00355D4A">
        <w:rPr>
          <w:color w:val="auto"/>
          <w:spacing w:val="33"/>
          <w:szCs w:val="24"/>
          <w:lang w:eastAsia="en-US"/>
        </w:rPr>
        <w:t xml:space="preserve"> </w:t>
      </w:r>
      <w:r w:rsidR="00355D4A" w:rsidRPr="00355D4A">
        <w:rPr>
          <w:color w:val="auto"/>
          <w:szCs w:val="24"/>
          <w:lang w:eastAsia="en-US"/>
        </w:rPr>
        <w:t>Ивана</w:t>
      </w:r>
      <w:r w:rsidR="00355D4A" w:rsidRPr="00355D4A">
        <w:rPr>
          <w:color w:val="auto"/>
          <w:spacing w:val="35"/>
          <w:szCs w:val="24"/>
          <w:lang w:eastAsia="en-US"/>
        </w:rPr>
        <w:t xml:space="preserve"> </w:t>
      </w:r>
      <w:r w:rsidR="00355D4A" w:rsidRPr="00355D4A">
        <w:rPr>
          <w:color w:val="auto"/>
          <w:szCs w:val="24"/>
          <w:lang w:eastAsia="en-US"/>
        </w:rPr>
        <w:t>Сергеевича</w:t>
      </w:r>
      <w:r w:rsidR="00355D4A" w:rsidRPr="00355D4A">
        <w:rPr>
          <w:color w:val="auto"/>
          <w:spacing w:val="34"/>
          <w:szCs w:val="24"/>
          <w:lang w:eastAsia="en-US"/>
        </w:rPr>
        <w:t xml:space="preserve"> </w:t>
      </w:r>
      <w:r w:rsidR="00355D4A" w:rsidRPr="00355D4A">
        <w:rPr>
          <w:color w:val="auto"/>
          <w:szCs w:val="24"/>
          <w:lang w:eastAsia="en-US"/>
        </w:rPr>
        <w:t>Ак</w:t>
      </w:r>
      <w:r w:rsidR="00355D4A" w:rsidRPr="00355D4A">
        <w:rPr>
          <w:color w:val="auto"/>
          <w:spacing w:val="1"/>
          <w:szCs w:val="24"/>
          <w:lang w:eastAsia="en-US"/>
        </w:rPr>
        <w:t>с</w:t>
      </w:r>
      <w:r w:rsidR="00355D4A" w:rsidRPr="00355D4A">
        <w:rPr>
          <w:color w:val="auto"/>
          <w:szCs w:val="24"/>
          <w:lang w:eastAsia="en-US"/>
        </w:rPr>
        <w:t>акова</w:t>
      </w:r>
      <w:r w:rsidR="00355D4A" w:rsidRPr="00355D4A">
        <w:rPr>
          <w:color w:val="auto"/>
          <w:spacing w:val="34"/>
          <w:szCs w:val="24"/>
          <w:lang w:eastAsia="en-US"/>
        </w:rPr>
        <w:t xml:space="preserve"> </w:t>
      </w:r>
      <w:r w:rsidR="00355D4A" w:rsidRPr="00355D4A">
        <w:rPr>
          <w:color w:val="auto"/>
          <w:spacing w:val="2"/>
          <w:szCs w:val="24"/>
          <w:lang w:eastAsia="en-US"/>
        </w:rPr>
        <w:t>(</w:t>
      </w:r>
      <w:r w:rsidR="00355D4A" w:rsidRPr="00355D4A">
        <w:rPr>
          <w:color w:val="auto"/>
          <w:szCs w:val="24"/>
          <w:lang w:eastAsia="en-US"/>
        </w:rPr>
        <w:t>182</w:t>
      </w:r>
      <w:r w:rsidR="00355D4A" w:rsidRPr="00355D4A">
        <w:rPr>
          <w:color w:val="auto"/>
          <w:spacing w:val="6"/>
          <w:szCs w:val="24"/>
          <w:lang w:eastAsia="en-US"/>
        </w:rPr>
        <w:t>3</w:t>
      </w:r>
      <w:r w:rsidR="00355D4A" w:rsidRPr="00355D4A">
        <w:rPr>
          <w:color w:val="auto"/>
          <w:szCs w:val="24"/>
          <w:lang w:eastAsia="en-US"/>
        </w:rPr>
        <w:t>-1886</w:t>
      </w:r>
      <w:r w:rsidR="00355D4A" w:rsidRPr="00355D4A">
        <w:rPr>
          <w:color w:val="auto"/>
          <w:spacing w:val="-1"/>
          <w:szCs w:val="24"/>
          <w:lang w:eastAsia="en-US"/>
        </w:rPr>
        <w:t>)</w:t>
      </w:r>
      <w:r w:rsidR="00355D4A" w:rsidRPr="00355D4A">
        <w:rPr>
          <w:color w:val="auto"/>
          <w:szCs w:val="24"/>
          <w:lang w:eastAsia="en-US"/>
        </w:rPr>
        <w:t>,</w:t>
      </w:r>
      <w:r w:rsidR="00355D4A" w:rsidRPr="00355D4A">
        <w:rPr>
          <w:color w:val="auto"/>
          <w:spacing w:val="35"/>
          <w:szCs w:val="24"/>
          <w:lang w:eastAsia="en-US"/>
        </w:rPr>
        <w:t xml:space="preserve"> </w:t>
      </w:r>
      <w:r w:rsidR="00355D4A" w:rsidRPr="00355D4A">
        <w:rPr>
          <w:color w:val="auto"/>
          <w:spacing w:val="5"/>
          <w:szCs w:val="24"/>
          <w:lang w:eastAsia="en-US"/>
        </w:rPr>
        <w:t>р</w:t>
      </w:r>
      <w:r w:rsidR="00355D4A" w:rsidRPr="00355D4A">
        <w:rPr>
          <w:color w:val="auto"/>
          <w:spacing w:val="-4"/>
          <w:szCs w:val="24"/>
          <w:lang w:eastAsia="en-US"/>
        </w:rPr>
        <w:t>у</w:t>
      </w:r>
      <w:r w:rsidR="00355D4A" w:rsidRPr="00355D4A">
        <w:rPr>
          <w:color w:val="auto"/>
          <w:spacing w:val="-1"/>
          <w:szCs w:val="24"/>
          <w:lang w:eastAsia="en-US"/>
        </w:rPr>
        <w:t>сс</w:t>
      </w:r>
      <w:r w:rsidR="00355D4A" w:rsidRPr="00355D4A">
        <w:rPr>
          <w:color w:val="auto"/>
          <w:szCs w:val="24"/>
          <w:lang w:eastAsia="en-US"/>
        </w:rPr>
        <w:t>ко</w:t>
      </w:r>
      <w:r w:rsidR="00355D4A" w:rsidRPr="00355D4A">
        <w:rPr>
          <w:color w:val="auto"/>
          <w:w w:val="99"/>
          <w:szCs w:val="24"/>
          <w:lang w:eastAsia="en-US"/>
        </w:rPr>
        <w:t>г</w:t>
      </w:r>
      <w:r w:rsidR="00355D4A" w:rsidRPr="00355D4A">
        <w:rPr>
          <w:color w:val="auto"/>
          <w:szCs w:val="24"/>
          <w:lang w:eastAsia="en-US"/>
        </w:rPr>
        <w:t xml:space="preserve">о </w:t>
      </w:r>
      <w:r w:rsidR="00355D4A" w:rsidRPr="00355D4A">
        <w:rPr>
          <w:color w:val="auto"/>
          <w:spacing w:val="3"/>
          <w:w w:val="99"/>
          <w:szCs w:val="24"/>
          <w:lang w:eastAsia="en-US"/>
        </w:rPr>
        <w:t>п</w:t>
      </w:r>
      <w:r w:rsidR="00355D4A" w:rsidRPr="00355D4A">
        <w:rPr>
          <w:color w:val="auto"/>
          <w:spacing w:val="-6"/>
          <w:szCs w:val="24"/>
          <w:lang w:eastAsia="en-US"/>
        </w:rPr>
        <w:t>у</w:t>
      </w:r>
      <w:r w:rsidR="00355D4A" w:rsidRPr="00355D4A">
        <w:rPr>
          <w:color w:val="auto"/>
          <w:szCs w:val="24"/>
          <w:lang w:eastAsia="en-US"/>
        </w:rPr>
        <w:t>б</w:t>
      </w:r>
      <w:r w:rsidR="00355D4A" w:rsidRPr="00355D4A">
        <w:rPr>
          <w:color w:val="auto"/>
          <w:w w:val="99"/>
          <w:szCs w:val="24"/>
          <w:lang w:eastAsia="en-US"/>
        </w:rPr>
        <w:t>ли</w:t>
      </w:r>
      <w:r w:rsidR="00355D4A" w:rsidRPr="00355D4A">
        <w:rPr>
          <w:color w:val="auto"/>
          <w:spacing w:val="1"/>
          <w:w w:val="99"/>
          <w:szCs w:val="24"/>
          <w:lang w:eastAsia="en-US"/>
        </w:rPr>
        <w:t>ци</w:t>
      </w:r>
      <w:r w:rsidR="00355D4A" w:rsidRPr="00355D4A">
        <w:rPr>
          <w:color w:val="auto"/>
          <w:szCs w:val="24"/>
          <w:lang w:eastAsia="en-US"/>
        </w:rPr>
        <w:t xml:space="preserve">ста, </w:t>
      </w:r>
      <w:r w:rsidR="00355D4A" w:rsidRPr="00355D4A">
        <w:rPr>
          <w:color w:val="auto"/>
          <w:w w:val="99"/>
          <w:szCs w:val="24"/>
          <w:lang w:eastAsia="en-US"/>
        </w:rPr>
        <w:t>п</w:t>
      </w:r>
      <w:r w:rsidR="00355D4A" w:rsidRPr="00355D4A">
        <w:rPr>
          <w:color w:val="auto"/>
          <w:szCs w:val="24"/>
          <w:lang w:eastAsia="en-US"/>
        </w:rPr>
        <w:t>о</w:t>
      </w:r>
      <w:r w:rsidR="00355D4A" w:rsidRPr="00355D4A">
        <w:rPr>
          <w:color w:val="auto"/>
          <w:w w:val="99"/>
          <w:szCs w:val="24"/>
          <w:lang w:eastAsia="en-US"/>
        </w:rPr>
        <w:t>э</w:t>
      </w:r>
      <w:r w:rsidR="00355D4A" w:rsidRPr="00355D4A">
        <w:rPr>
          <w:color w:val="auto"/>
          <w:spacing w:val="1"/>
          <w:szCs w:val="24"/>
          <w:lang w:eastAsia="en-US"/>
        </w:rPr>
        <w:t>т</w:t>
      </w:r>
      <w:r w:rsidR="00355D4A" w:rsidRPr="00355D4A">
        <w:rPr>
          <w:color w:val="auto"/>
          <w:szCs w:val="24"/>
          <w:lang w:eastAsia="en-US"/>
        </w:rPr>
        <w:t>а, обще</w:t>
      </w:r>
      <w:r w:rsidR="00355D4A" w:rsidRPr="00355D4A">
        <w:rPr>
          <w:color w:val="auto"/>
          <w:spacing w:val="-1"/>
          <w:szCs w:val="24"/>
          <w:lang w:eastAsia="en-US"/>
        </w:rPr>
        <w:t>с</w:t>
      </w:r>
      <w:r w:rsidR="00355D4A" w:rsidRPr="00355D4A">
        <w:rPr>
          <w:color w:val="auto"/>
          <w:szCs w:val="24"/>
          <w:lang w:eastAsia="en-US"/>
        </w:rPr>
        <w:t>тв</w:t>
      </w:r>
      <w:r w:rsidR="00355D4A" w:rsidRPr="00355D4A">
        <w:rPr>
          <w:color w:val="auto"/>
          <w:spacing w:val="-1"/>
          <w:szCs w:val="24"/>
          <w:lang w:eastAsia="en-US"/>
        </w:rPr>
        <w:t>е</w:t>
      </w:r>
      <w:r w:rsidR="00355D4A" w:rsidRPr="00355D4A">
        <w:rPr>
          <w:color w:val="auto"/>
          <w:spacing w:val="1"/>
          <w:w w:val="99"/>
          <w:szCs w:val="24"/>
          <w:lang w:eastAsia="en-US"/>
        </w:rPr>
        <w:t>нн</w:t>
      </w:r>
      <w:r w:rsidR="00355D4A" w:rsidRPr="00355D4A">
        <w:rPr>
          <w:color w:val="auto"/>
          <w:szCs w:val="24"/>
          <w:lang w:eastAsia="en-US"/>
        </w:rPr>
        <w:t>о</w:t>
      </w:r>
      <w:r w:rsidR="00355D4A" w:rsidRPr="00355D4A">
        <w:rPr>
          <w:color w:val="auto"/>
          <w:w w:val="99"/>
          <w:szCs w:val="24"/>
          <w:lang w:eastAsia="en-US"/>
        </w:rPr>
        <w:t>г</w:t>
      </w:r>
      <w:r w:rsidR="00355D4A" w:rsidRPr="00355D4A">
        <w:rPr>
          <w:color w:val="auto"/>
          <w:szCs w:val="24"/>
          <w:lang w:eastAsia="en-US"/>
        </w:rPr>
        <w:t>о дея</w:t>
      </w:r>
      <w:r w:rsidR="00355D4A" w:rsidRPr="00355D4A">
        <w:rPr>
          <w:color w:val="auto"/>
          <w:w w:val="99"/>
          <w:szCs w:val="24"/>
          <w:lang w:eastAsia="en-US"/>
        </w:rPr>
        <w:t>т</w:t>
      </w:r>
      <w:r w:rsidR="00355D4A" w:rsidRPr="00355D4A">
        <w:rPr>
          <w:color w:val="auto"/>
          <w:szCs w:val="24"/>
          <w:lang w:eastAsia="en-US"/>
        </w:rPr>
        <w:t>еля</w:t>
      </w:r>
      <w:r>
        <w:rPr>
          <w:color w:val="auto"/>
          <w:szCs w:val="24"/>
          <w:lang w:eastAsia="en-US"/>
        </w:rPr>
        <w:t>.</w:t>
      </w:r>
    </w:p>
    <w:p w:rsidR="00355D4A" w:rsidRPr="00355D4A" w:rsidRDefault="005B5913" w:rsidP="00355D4A">
      <w:pPr>
        <w:widowControl w:val="0"/>
        <w:autoSpaceDE w:val="0"/>
        <w:autoSpaceDN w:val="0"/>
        <w:spacing w:after="0" w:line="276" w:lineRule="auto"/>
        <w:ind w:left="0" w:right="-20" w:firstLine="0"/>
        <w:rPr>
          <w:color w:val="auto"/>
          <w:szCs w:val="24"/>
          <w:lang w:eastAsia="en-US"/>
        </w:rPr>
      </w:pPr>
      <w:r>
        <w:rPr>
          <w:color w:val="auto"/>
          <w:szCs w:val="24"/>
          <w:lang w:eastAsia="en-US"/>
        </w:rPr>
        <w:t xml:space="preserve">        </w:t>
      </w:r>
      <w:r w:rsidR="00355D4A" w:rsidRPr="00355D4A">
        <w:rPr>
          <w:color w:val="auto"/>
          <w:szCs w:val="24"/>
          <w:lang w:eastAsia="en-US"/>
        </w:rPr>
        <w:t>25 ок</w:t>
      </w:r>
      <w:r w:rsidR="00355D4A" w:rsidRPr="00355D4A">
        <w:rPr>
          <w:color w:val="auto"/>
          <w:spacing w:val="1"/>
          <w:szCs w:val="24"/>
          <w:lang w:eastAsia="en-US"/>
        </w:rPr>
        <w:t>т</w:t>
      </w:r>
      <w:r w:rsidR="00355D4A" w:rsidRPr="00355D4A">
        <w:rPr>
          <w:color w:val="auto"/>
          <w:szCs w:val="24"/>
          <w:lang w:eastAsia="en-US"/>
        </w:rPr>
        <w:t xml:space="preserve">ября </w:t>
      </w:r>
      <w:r w:rsidR="00355D4A" w:rsidRPr="00355D4A">
        <w:rPr>
          <w:rFonts w:eastAsia="Microsoft Sans Serif"/>
          <w:color w:val="auto"/>
          <w:szCs w:val="24"/>
          <w:lang w:eastAsia="en-US"/>
        </w:rPr>
        <w:t>–</w:t>
      </w:r>
      <w:r w:rsidR="00355D4A" w:rsidRPr="00355D4A">
        <w:rPr>
          <w:color w:val="auto"/>
          <w:szCs w:val="24"/>
          <w:lang w:eastAsia="en-US"/>
        </w:rPr>
        <w:t xml:space="preserve"> 180 лет со д</w:t>
      </w:r>
      <w:r w:rsidR="00355D4A" w:rsidRPr="00355D4A">
        <w:rPr>
          <w:color w:val="auto"/>
          <w:w w:val="99"/>
          <w:szCs w:val="24"/>
          <w:lang w:eastAsia="en-US"/>
        </w:rPr>
        <w:t>н</w:t>
      </w:r>
      <w:r w:rsidR="00355D4A" w:rsidRPr="00355D4A">
        <w:rPr>
          <w:color w:val="auto"/>
          <w:spacing w:val="1"/>
          <w:szCs w:val="24"/>
          <w:lang w:eastAsia="en-US"/>
        </w:rPr>
        <w:t>я</w:t>
      </w:r>
      <w:r w:rsidR="00355D4A" w:rsidRPr="00355D4A">
        <w:rPr>
          <w:color w:val="auto"/>
          <w:szCs w:val="24"/>
          <w:lang w:eastAsia="en-US"/>
        </w:rPr>
        <w:t xml:space="preserve"> рожден</w:t>
      </w:r>
      <w:r w:rsidR="00355D4A" w:rsidRPr="00355D4A">
        <w:rPr>
          <w:color w:val="auto"/>
          <w:spacing w:val="1"/>
          <w:szCs w:val="24"/>
          <w:lang w:eastAsia="en-US"/>
        </w:rPr>
        <w:t>и</w:t>
      </w:r>
      <w:r w:rsidR="00355D4A" w:rsidRPr="00355D4A">
        <w:rPr>
          <w:color w:val="auto"/>
          <w:szCs w:val="24"/>
          <w:lang w:eastAsia="en-US"/>
        </w:rPr>
        <w:t>я Глеба И</w:t>
      </w:r>
      <w:r w:rsidR="00355D4A" w:rsidRPr="00355D4A">
        <w:rPr>
          <w:color w:val="auto"/>
          <w:spacing w:val="-1"/>
          <w:szCs w:val="24"/>
          <w:lang w:eastAsia="en-US"/>
        </w:rPr>
        <w:t>ва</w:t>
      </w:r>
      <w:r w:rsidR="00355D4A" w:rsidRPr="00355D4A">
        <w:rPr>
          <w:color w:val="auto"/>
          <w:spacing w:val="1"/>
          <w:szCs w:val="24"/>
          <w:lang w:eastAsia="en-US"/>
        </w:rPr>
        <w:t>н</w:t>
      </w:r>
      <w:r w:rsidR="00355D4A" w:rsidRPr="00355D4A">
        <w:rPr>
          <w:color w:val="auto"/>
          <w:szCs w:val="24"/>
          <w:lang w:eastAsia="en-US"/>
        </w:rPr>
        <w:t>овича Успенского (184</w:t>
      </w:r>
      <w:r w:rsidR="00355D4A" w:rsidRPr="00355D4A">
        <w:rPr>
          <w:color w:val="auto"/>
          <w:spacing w:val="3"/>
          <w:szCs w:val="24"/>
          <w:lang w:eastAsia="en-US"/>
        </w:rPr>
        <w:t>3</w:t>
      </w:r>
      <w:r w:rsidR="00355D4A" w:rsidRPr="00355D4A">
        <w:rPr>
          <w:color w:val="auto"/>
          <w:szCs w:val="24"/>
          <w:lang w:eastAsia="en-US"/>
        </w:rPr>
        <w:t xml:space="preserve">-1902), </w:t>
      </w:r>
      <w:r w:rsidR="00355D4A" w:rsidRPr="00355D4A">
        <w:rPr>
          <w:color w:val="auto"/>
          <w:spacing w:val="3"/>
          <w:szCs w:val="24"/>
          <w:lang w:eastAsia="en-US"/>
        </w:rPr>
        <w:t>р</w:t>
      </w:r>
      <w:r w:rsidR="00355D4A" w:rsidRPr="00355D4A">
        <w:rPr>
          <w:color w:val="auto"/>
          <w:spacing w:val="-4"/>
          <w:szCs w:val="24"/>
          <w:lang w:eastAsia="en-US"/>
        </w:rPr>
        <w:t>у</w:t>
      </w:r>
      <w:r w:rsidR="00355D4A" w:rsidRPr="00355D4A">
        <w:rPr>
          <w:color w:val="auto"/>
          <w:spacing w:val="-1"/>
          <w:szCs w:val="24"/>
          <w:lang w:eastAsia="en-US"/>
        </w:rPr>
        <w:t>с</w:t>
      </w:r>
      <w:r w:rsidR="00355D4A" w:rsidRPr="00355D4A">
        <w:rPr>
          <w:color w:val="auto"/>
          <w:szCs w:val="24"/>
          <w:lang w:eastAsia="en-US"/>
        </w:rPr>
        <w:t>ско</w:t>
      </w:r>
      <w:bookmarkStart w:id="120" w:name="_page_1_0"/>
      <w:r w:rsidR="00355D4A" w:rsidRPr="00355D4A">
        <w:rPr>
          <w:color w:val="auto"/>
          <w:szCs w:val="24"/>
          <w:lang w:eastAsia="en-US"/>
        </w:rPr>
        <w:t>го</w:t>
      </w:r>
      <w:r w:rsidR="00355D4A" w:rsidRPr="00355D4A">
        <w:rPr>
          <w:color w:val="auto"/>
          <w:w w:val="99"/>
          <w:szCs w:val="24"/>
          <w:lang w:eastAsia="en-US"/>
        </w:rPr>
        <w:t xml:space="preserve"> п</w:t>
      </w:r>
      <w:r w:rsidR="00355D4A" w:rsidRPr="00355D4A">
        <w:rPr>
          <w:color w:val="auto"/>
          <w:spacing w:val="1"/>
          <w:w w:val="99"/>
          <w:szCs w:val="24"/>
          <w:lang w:eastAsia="en-US"/>
        </w:rPr>
        <w:t>и</w:t>
      </w:r>
      <w:r w:rsidR="00355D4A" w:rsidRPr="00355D4A">
        <w:rPr>
          <w:color w:val="auto"/>
          <w:szCs w:val="24"/>
          <w:lang w:eastAsia="en-US"/>
        </w:rPr>
        <w:t>сате</w:t>
      </w:r>
      <w:r w:rsidR="00355D4A" w:rsidRPr="00355D4A">
        <w:rPr>
          <w:color w:val="auto"/>
          <w:w w:val="99"/>
          <w:szCs w:val="24"/>
          <w:lang w:eastAsia="en-US"/>
        </w:rPr>
        <w:t>л</w:t>
      </w:r>
      <w:r w:rsidR="00355D4A" w:rsidRPr="00355D4A">
        <w:rPr>
          <w:color w:val="auto"/>
          <w:szCs w:val="24"/>
          <w:lang w:eastAsia="en-US"/>
        </w:rPr>
        <w:t>я</w:t>
      </w:r>
      <w:r>
        <w:rPr>
          <w:color w:val="auto"/>
          <w:szCs w:val="24"/>
          <w:lang w:eastAsia="en-US"/>
        </w:rPr>
        <w:t>.</w:t>
      </w:r>
      <w:r w:rsidR="00355D4A" w:rsidRPr="00355D4A">
        <w:rPr>
          <w:color w:val="auto"/>
          <w:szCs w:val="24"/>
          <w:lang w:eastAsia="en-US"/>
        </w:rPr>
        <w:t xml:space="preserve">                                      </w:t>
      </w:r>
    </w:p>
    <w:p w:rsidR="00355D4A" w:rsidRPr="00355D4A" w:rsidRDefault="005B5913" w:rsidP="00355D4A">
      <w:pPr>
        <w:widowControl w:val="0"/>
        <w:autoSpaceDE w:val="0"/>
        <w:autoSpaceDN w:val="0"/>
        <w:spacing w:after="0" w:line="276" w:lineRule="auto"/>
        <w:ind w:left="0" w:right="334" w:firstLine="0"/>
        <w:rPr>
          <w:color w:val="auto"/>
          <w:szCs w:val="24"/>
          <w:lang w:eastAsia="en-US"/>
        </w:rPr>
      </w:pPr>
      <w:r>
        <w:rPr>
          <w:color w:val="auto"/>
          <w:szCs w:val="24"/>
          <w:lang w:eastAsia="en-US"/>
        </w:rPr>
        <w:t xml:space="preserve">        </w:t>
      </w:r>
      <w:r w:rsidR="00355D4A" w:rsidRPr="00355D4A">
        <w:rPr>
          <w:color w:val="auto"/>
          <w:szCs w:val="24"/>
          <w:lang w:eastAsia="en-US"/>
        </w:rPr>
        <w:t xml:space="preserve">9 </w:t>
      </w:r>
      <w:r w:rsidR="00355D4A" w:rsidRPr="00355D4A">
        <w:rPr>
          <w:color w:val="auto"/>
          <w:w w:val="99"/>
          <w:szCs w:val="24"/>
          <w:lang w:eastAsia="en-US"/>
        </w:rPr>
        <w:t>н</w:t>
      </w:r>
      <w:r w:rsidR="00355D4A" w:rsidRPr="00355D4A">
        <w:rPr>
          <w:color w:val="auto"/>
          <w:szCs w:val="24"/>
          <w:lang w:eastAsia="en-US"/>
        </w:rPr>
        <w:t>оября</w:t>
      </w:r>
      <w:r w:rsidR="00355D4A" w:rsidRPr="00355D4A">
        <w:rPr>
          <w:color w:val="auto"/>
          <w:spacing w:val="1"/>
          <w:szCs w:val="24"/>
          <w:lang w:eastAsia="en-US"/>
        </w:rPr>
        <w:t xml:space="preserve"> </w:t>
      </w:r>
      <w:r w:rsidR="00355D4A" w:rsidRPr="00355D4A">
        <w:rPr>
          <w:color w:val="auto"/>
          <w:szCs w:val="24"/>
          <w:lang w:eastAsia="en-US"/>
        </w:rPr>
        <w:t>– 205 лет со д</w:t>
      </w:r>
      <w:r w:rsidR="00355D4A" w:rsidRPr="00355D4A">
        <w:rPr>
          <w:color w:val="auto"/>
          <w:w w:val="99"/>
          <w:szCs w:val="24"/>
          <w:lang w:eastAsia="en-US"/>
        </w:rPr>
        <w:t>н</w:t>
      </w:r>
      <w:r w:rsidR="00355D4A" w:rsidRPr="00355D4A">
        <w:rPr>
          <w:color w:val="auto"/>
          <w:spacing w:val="1"/>
          <w:szCs w:val="24"/>
          <w:lang w:eastAsia="en-US"/>
        </w:rPr>
        <w:t>я</w:t>
      </w:r>
      <w:r w:rsidR="00355D4A" w:rsidRPr="00355D4A">
        <w:rPr>
          <w:color w:val="auto"/>
          <w:szCs w:val="24"/>
          <w:lang w:eastAsia="en-US"/>
        </w:rPr>
        <w:t xml:space="preserve"> рожде</w:t>
      </w:r>
      <w:r w:rsidR="00355D4A" w:rsidRPr="00355D4A">
        <w:rPr>
          <w:color w:val="auto"/>
          <w:w w:val="99"/>
          <w:szCs w:val="24"/>
          <w:lang w:eastAsia="en-US"/>
        </w:rPr>
        <w:t>н</w:t>
      </w:r>
      <w:r w:rsidR="00355D4A" w:rsidRPr="00355D4A">
        <w:rPr>
          <w:color w:val="auto"/>
          <w:spacing w:val="1"/>
          <w:w w:val="99"/>
          <w:szCs w:val="24"/>
          <w:lang w:eastAsia="en-US"/>
        </w:rPr>
        <w:t>и</w:t>
      </w:r>
      <w:r w:rsidR="00355D4A" w:rsidRPr="00355D4A">
        <w:rPr>
          <w:color w:val="auto"/>
          <w:szCs w:val="24"/>
          <w:lang w:eastAsia="en-US"/>
        </w:rPr>
        <w:t>я Ивана Серг</w:t>
      </w:r>
      <w:r w:rsidR="00355D4A" w:rsidRPr="00355D4A">
        <w:rPr>
          <w:color w:val="auto"/>
          <w:spacing w:val="-1"/>
          <w:szCs w:val="24"/>
          <w:lang w:eastAsia="en-US"/>
        </w:rPr>
        <w:t>ее</w:t>
      </w:r>
      <w:r w:rsidR="00355D4A" w:rsidRPr="00355D4A">
        <w:rPr>
          <w:color w:val="auto"/>
          <w:szCs w:val="24"/>
          <w:lang w:eastAsia="en-US"/>
        </w:rPr>
        <w:t xml:space="preserve">вича </w:t>
      </w:r>
      <w:r w:rsidR="00355D4A" w:rsidRPr="00355D4A">
        <w:rPr>
          <w:color w:val="auto"/>
          <w:spacing w:val="3"/>
          <w:szCs w:val="24"/>
          <w:lang w:eastAsia="en-US"/>
        </w:rPr>
        <w:t>Т</w:t>
      </w:r>
      <w:r w:rsidR="00355D4A" w:rsidRPr="00355D4A">
        <w:rPr>
          <w:color w:val="auto"/>
          <w:spacing w:val="-3"/>
          <w:szCs w:val="24"/>
          <w:lang w:eastAsia="en-US"/>
        </w:rPr>
        <w:t>у</w:t>
      </w:r>
      <w:r w:rsidR="00355D4A" w:rsidRPr="00355D4A">
        <w:rPr>
          <w:color w:val="auto"/>
          <w:szCs w:val="24"/>
          <w:lang w:eastAsia="en-US"/>
        </w:rPr>
        <w:t>р</w:t>
      </w:r>
      <w:r w:rsidR="00355D4A" w:rsidRPr="00355D4A">
        <w:rPr>
          <w:color w:val="auto"/>
          <w:spacing w:val="1"/>
          <w:szCs w:val="24"/>
          <w:lang w:eastAsia="en-US"/>
        </w:rPr>
        <w:t>г</w:t>
      </w:r>
      <w:r w:rsidR="00355D4A" w:rsidRPr="00355D4A">
        <w:rPr>
          <w:color w:val="auto"/>
          <w:szCs w:val="24"/>
          <w:lang w:eastAsia="en-US"/>
        </w:rPr>
        <w:t>енева (18</w:t>
      </w:r>
      <w:r w:rsidR="00355D4A" w:rsidRPr="00355D4A">
        <w:rPr>
          <w:color w:val="auto"/>
          <w:spacing w:val="2"/>
          <w:szCs w:val="24"/>
          <w:lang w:eastAsia="en-US"/>
        </w:rPr>
        <w:t>1</w:t>
      </w:r>
      <w:r w:rsidR="00355D4A" w:rsidRPr="00355D4A">
        <w:rPr>
          <w:color w:val="auto"/>
          <w:spacing w:val="4"/>
          <w:szCs w:val="24"/>
          <w:lang w:eastAsia="en-US"/>
        </w:rPr>
        <w:t>8</w:t>
      </w:r>
      <w:r w:rsidR="00355D4A" w:rsidRPr="00355D4A">
        <w:rPr>
          <w:color w:val="auto"/>
          <w:szCs w:val="24"/>
          <w:lang w:eastAsia="en-US"/>
        </w:rPr>
        <w:t>-1883), класс</w:t>
      </w:r>
      <w:r w:rsidR="00355D4A" w:rsidRPr="00355D4A">
        <w:rPr>
          <w:color w:val="auto"/>
          <w:w w:val="99"/>
          <w:szCs w:val="24"/>
          <w:lang w:eastAsia="en-US"/>
        </w:rPr>
        <w:t>и</w:t>
      </w:r>
      <w:r w:rsidR="00355D4A" w:rsidRPr="00355D4A">
        <w:rPr>
          <w:color w:val="auto"/>
          <w:szCs w:val="24"/>
          <w:lang w:eastAsia="en-US"/>
        </w:rPr>
        <w:t xml:space="preserve">ка </w:t>
      </w:r>
      <w:r w:rsidR="00355D4A" w:rsidRPr="00355D4A">
        <w:rPr>
          <w:color w:val="auto"/>
          <w:spacing w:val="2"/>
          <w:szCs w:val="24"/>
          <w:lang w:eastAsia="en-US"/>
        </w:rPr>
        <w:t>р</w:t>
      </w:r>
      <w:r w:rsidR="00355D4A" w:rsidRPr="00355D4A">
        <w:rPr>
          <w:color w:val="auto"/>
          <w:spacing w:val="-3"/>
          <w:szCs w:val="24"/>
          <w:lang w:eastAsia="en-US"/>
        </w:rPr>
        <w:t>у</w:t>
      </w:r>
      <w:r w:rsidR="00355D4A" w:rsidRPr="00355D4A">
        <w:rPr>
          <w:color w:val="auto"/>
          <w:szCs w:val="24"/>
          <w:lang w:eastAsia="en-US"/>
        </w:rPr>
        <w:t>сско</w:t>
      </w:r>
      <w:r w:rsidR="00355D4A" w:rsidRPr="00355D4A">
        <w:rPr>
          <w:color w:val="auto"/>
          <w:w w:val="99"/>
          <w:szCs w:val="24"/>
          <w:lang w:eastAsia="en-US"/>
        </w:rPr>
        <w:t>й</w:t>
      </w:r>
      <w:r w:rsidR="00355D4A" w:rsidRPr="00355D4A">
        <w:rPr>
          <w:color w:val="auto"/>
          <w:spacing w:val="1"/>
          <w:szCs w:val="24"/>
          <w:lang w:eastAsia="en-US"/>
        </w:rPr>
        <w:t xml:space="preserve"> </w:t>
      </w:r>
      <w:r w:rsidR="00355D4A" w:rsidRPr="00355D4A">
        <w:rPr>
          <w:color w:val="auto"/>
          <w:szCs w:val="24"/>
          <w:lang w:eastAsia="en-US"/>
        </w:rPr>
        <w:t>л</w:t>
      </w:r>
      <w:r w:rsidR="00355D4A" w:rsidRPr="00355D4A">
        <w:rPr>
          <w:color w:val="auto"/>
          <w:spacing w:val="1"/>
          <w:w w:val="99"/>
          <w:szCs w:val="24"/>
          <w:lang w:eastAsia="en-US"/>
        </w:rPr>
        <w:t>и</w:t>
      </w:r>
      <w:r w:rsidR="00355D4A" w:rsidRPr="00355D4A">
        <w:rPr>
          <w:color w:val="auto"/>
          <w:szCs w:val="24"/>
          <w:lang w:eastAsia="en-US"/>
        </w:rPr>
        <w:t>тера</w:t>
      </w:r>
      <w:r w:rsidR="00355D4A" w:rsidRPr="00355D4A">
        <w:rPr>
          <w:color w:val="auto"/>
          <w:spacing w:val="2"/>
          <w:szCs w:val="24"/>
          <w:lang w:eastAsia="en-US"/>
        </w:rPr>
        <w:t>т</w:t>
      </w:r>
      <w:r w:rsidR="00355D4A" w:rsidRPr="00355D4A">
        <w:rPr>
          <w:color w:val="auto"/>
          <w:spacing w:val="-4"/>
          <w:szCs w:val="24"/>
          <w:lang w:eastAsia="en-US"/>
        </w:rPr>
        <w:t>у</w:t>
      </w:r>
      <w:r w:rsidR="00355D4A" w:rsidRPr="00355D4A">
        <w:rPr>
          <w:color w:val="auto"/>
          <w:szCs w:val="24"/>
          <w:lang w:eastAsia="en-US"/>
        </w:rPr>
        <w:t>ры</w:t>
      </w:r>
      <w:r>
        <w:rPr>
          <w:color w:val="auto"/>
          <w:szCs w:val="24"/>
          <w:lang w:eastAsia="en-US"/>
        </w:rPr>
        <w:t>.</w:t>
      </w:r>
    </w:p>
    <w:p w:rsidR="00355D4A" w:rsidRPr="00355D4A" w:rsidRDefault="005B5913" w:rsidP="00355D4A">
      <w:pPr>
        <w:widowControl w:val="0"/>
        <w:autoSpaceDE w:val="0"/>
        <w:autoSpaceDN w:val="0"/>
        <w:spacing w:after="0" w:line="276" w:lineRule="auto"/>
        <w:ind w:left="0" w:right="155" w:firstLine="0"/>
        <w:rPr>
          <w:color w:val="auto"/>
          <w:szCs w:val="24"/>
          <w:lang w:eastAsia="en-US"/>
        </w:rPr>
      </w:pPr>
      <w:r>
        <w:rPr>
          <w:color w:val="auto"/>
          <w:szCs w:val="24"/>
          <w:lang w:eastAsia="en-US"/>
        </w:rPr>
        <w:t xml:space="preserve">        </w:t>
      </w:r>
      <w:r w:rsidR="00355D4A" w:rsidRPr="00355D4A">
        <w:rPr>
          <w:color w:val="auto"/>
          <w:szCs w:val="24"/>
          <w:lang w:eastAsia="en-US"/>
        </w:rPr>
        <w:t xml:space="preserve">23 </w:t>
      </w:r>
      <w:r w:rsidR="00355D4A" w:rsidRPr="00355D4A">
        <w:rPr>
          <w:color w:val="auto"/>
          <w:w w:val="99"/>
          <w:szCs w:val="24"/>
          <w:lang w:eastAsia="en-US"/>
        </w:rPr>
        <w:t>н</w:t>
      </w:r>
      <w:r w:rsidR="00355D4A" w:rsidRPr="00355D4A">
        <w:rPr>
          <w:color w:val="auto"/>
          <w:szCs w:val="24"/>
          <w:lang w:eastAsia="en-US"/>
        </w:rPr>
        <w:t>ояб</w:t>
      </w:r>
      <w:r w:rsidR="00355D4A" w:rsidRPr="00355D4A">
        <w:rPr>
          <w:color w:val="auto"/>
          <w:w w:val="99"/>
          <w:szCs w:val="24"/>
          <w:lang w:eastAsia="en-US"/>
        </w:rPr>
        <w:t>р</w:t>
      </w:r>
      <w:r w:rsidR="00355D4A" w:rsidRPr="00355D4A">
        <w:rPr>
          <w:color w:val="auto"/>
          <w:szCs w:val="24"/>
          <w:lang w:eastAsia="en-US"/>
        </w:rPr>
        <w:t>я</w:t>
      </w:r>
      <w:r w:rsidR="00355D4A" w:rsidRPr="00355D4A">
        <w:rPr>
          <w:color w:val="auto"/>
          <w:spacing w:val="1"/>
          <w:szCs w:val="24"/>
          <w:lang w:eastAsia="en-US"/>
        </w:rPr>
        <w:t xml:space="preserve"> </w:t>
      </w:r>
      <w:r w:rsidR="00355D4A" w:rsidRPr="00355D4A">
        <w:rPr>
          <w:rFonts w:eastAsia="Microsoft Sans Serif"/>
          <w:color w:val="auto"/>
          <w:szCs w:val="24"/>
          <w:lang w:eastAsia="en-US"/>
        </w:rPr>
        <w:t>–</w:t>
      </w:r>
      <w:r w:rsidR="00355D4A" w:rsidRPr="00355D4A">
        <w:rPr>
          <w:color w:val="auto"/>
          <w:szCs w:val="24"/>
          <w:lang w:eastAsia="en-US"/>
        </w:rPr>
        <w:t xml:space="preserve"> 115 л</w:t>
      </w:r>
      <w:r w:rsidR="00355D4A" w:rsidRPr="00355D4A">
        <w:rPr>
          <w:color w:val="auto"/>
          <w:spacing w:val="-1"/>
          <w:szCs w:val="24"/>
          <w:lang w:eastAsia="en-US"/>
        </w:rPr>
        <w:t>е</w:t>
      </w:r>
      <w:r w:rsidR="00355D4A" w:rsidRPr="00355D4A">
        <w:rPr>
          <w:color w:val="auto"/>
          <w:szCs w:val="24"/>
          <w:lang w:eastAsia="en-US"/>
        </w:rPr>
        <w:t>т со д</w:t>
      </w:r>
      <w:r w:rsidR="00355D4A" w:rsidRPr="00355D4A">
        <w:rPr>
          <w:color w:val="auto"/>
          <w:spacing w:val="1"/>
          <w:w w:val="99"/>
          <w:szCs w:val="24"/>
          <w:lang w:eastAsia="en-US"/>
        </w:rPr>
        <w:t>н</w:t>
      </w:r>
      <w:r w:rsidR="00355D4A" w:rsidRPr="00355D4A">
        <w:rPr>
          <w:color w:val="auto"/>
          <w:szCs w:val="24"/>
          <w:lang w:eastAsia="en-US"/>
        </w:rPr>
        <w:t>я рожде</w:t>
      </w:r>
      <w:r w:rsidR="00355D4A" w:rsidRPr="00355D4A">
        <w:rPr>
          <w:color w:val="auto"/>
          <w:spacing w:val="1"/>
          <w:szCs w:val="24"/>
          <w:lang w:eastAsia="en-US"/>
        </w:rPr>
        <w:t>ни</w:t>
      </w:r>
      <w:r w:rsidR="00355D4A" w:rsidRPr="00355D4A">
        <w:rPr>
          <w:color w:val="auto"/>
          <w:szCs w:val="24"/>
          <w:lang w:eastAsia="en-US"/>
        </w:rPr>
        <w:t>я Н</w:t>
      </w:r>
      <w:r w:rsidR="00355D4A" w:rsidRPr="00355D4A">
        <w:rPr>
          <w:color w:val="auto"/>
          <w:spacing w:val="-1"/>
          <w:szCs w:val="24"/>
          <w:lang w:eastAsia="en-US"/>
        </w:rPr>
        <w:t>и</w:t>
      </w:r>
      <w:r w:rsidR="00355D4A" w:rsidRPr="00355D4A">
        <w:rPr>
          <w:color w:val="auto"/>
          <w:szCs w:val="24"/>
          <w:lang w:eastAsia="en-US"/>
        </w:rPr>
        <w:t>колая Ни</w:t>
      </w:r>
      <w:r w:rsidR="00355D4A" w:rsidRPr="00355D4A">
        <w:rPr>
          <w:color w:val="auto"/>
          <w:spacing w:val="1"/>
          <w:szCs w:val="24"/>
          <w:lang w:eastAsia="en-US"/>
        </w:rPr>
        <w:t>к</w:t>
      </w:r>
      <w:r w:rsidR="00355D4A" w:rsidRPr="00355D4A">
        <w:rPr>
          <w:color w:val="auto"/>
          <w:szCs w:val="24"/>
          <w:lang w:eastAsia="en-US"/>
        </w:rPr>
        <w:t>олаевича</w:t>
      </w:r>
      <w:r w:rsidR="00355D4A" w:rsidRPr="00355D4A">
        <w:rPr>
          <w:color w:val="auto"/>
          <w:spacing w:val="-1"/>
          <w:szCs w:val="24"/>
          <w:lang w:eastAsia="en-US"/>
        </w:rPr>
        <w:t xml:space="preserve"> </w:t>
      </w:r>
      <w:r w:rsidR="00355D4A" w:rsidRPr="00355D4A">
        <w:rPr>
          <w:color w:val="auto"/>
          <w:szCs w:val="24"/>
          <w:lang w:eastAsia="en-US"/>
        </w:rPr>
        <w:t>Но</w:t>
      </w:r>
      <w:r w:rsidR="00355D4A" w:rsidRPr="00355D4A">
        <w:rPr>
          <w:color w:val="auto"/>
          <w:spacing w:val="-1"/>
          <w:szCs w:val="24"/>
          <w:lang w:eastAsia="en-US"/>
        </w:rPr>
        <w:t>с</w:t>
      </w:r>
      <w:r w:rsidR="00355D4A" w:rsidRPr="00355D4A">
        <w:rPr>
          <w:color w:val="auto"/>
          <w:szCs w:val="24"/>
          <w:lang w:eastAsia="en-US"/>
        </w:rPr>
        <w:t>о</w:t>
      </w:r>
      <w:r w:rsidR="00355D4A" w:rsidRPr="00355D4A">
        <w:rPr>
          <w:color w:val="auto"/>
          <w:spacing w:val="1"/>
          <w:szCs w:val="24"/>
          <w:lang w:eastAsia="en-US"/>
        </w:rPr>
        <w:t>в</w:t>
      </w:r>
      <w:r w:rsidR="00355D4A" w:rsidRPr="00355D4A">
        <w:rPr>
          <w:color w:val="auto"/>
          <w:szCs w:val="24"/>
          <w:lang w:eastAsia="en-US"/>
        </w:rPr>
        <w:t xml:space="preserve">а </w:t>
      </w:r>
      <w:r w:rsidR="00355D4A" w:rsidRPr="00355D4A">
        <w:rPr>
          <w:color w:val="auto"/>
          <w:spacing w:val="-1"/>
          <w:szCs w:val="24"/>
          <w:lang w:eastAsia="en-US"/>
        </w:rPr>
        <w:t>(</w:t>
      </w:r>
      <w:r w:rsidR="00355D4A" w:rsidRPr="00355D4A">
        <w:rPr>
          <w:color w:val="auto"/>
          <w:spacing w:val="2"/>
          <w:szCs w:val="24"/>
          <w:lang w:eastAsia="en-US"/>
        </w:rPr>
        <w:t>1</w:t>
      </w:r>
      <w:r w:rsidR="00355D4A" w:rsidRPr="00355D4A">
        <w:rPr>
          <w:color w:val="auto"/>
          <w:szCs w:val="24"/>
          <w:lang w:eastAsia="en-US"/>
        </w:rPr>
        <w:t>90</w:t>
      </w:r>
      <w:r w:rsidR="00355D4A" w:rsidRPr="00355D4A">
        <w:rPr>
          <w:color w:val="auto"/>
          <w:spacing w:val="3"/>
          <w:szCs w:val="24"/>
          <w:lang w:eastAsia="en-US"/>
        </w:rPr>
        <w:t>8</w:t>
      </w:r>
      <w:r w:rsidR="00355D4A" w:rsidRPr="00355D4A">
        <w:rPr>
          <w:color w:val="auto"/>
          <w:szCs w:val="24"/>
          <w:lang w:eastAsia="en-US"/>
        </w:rPr>
        <w:t>-1976), де</w:t>
      </w:r>
      <w:r w:rsidR="00355D4A" w:rsidRPr="00355D4A">
        <w:rPr>
          <w:color w:val="auto"/>
          <w:w w:val="99"/>
          <w:szCs w:val="24"/>
          <w:lang w:eastAsia="en-US"/>
        </w:rPr>
        <w:t>т</w:t>
      </w:r>
      <w:r w:rsidR="00355D4A" w:rsidRPr="00355D4A">
        <w:rPr>
          <w:color w:val="auto"/>
          <w:szCs w:val="24"/>
          <w:lang w:eastAsia="en-US"/>
        </w:rPr>
        <w:t>ско</w:t>
      </w:r>
      <w:r w:rsidR="00355D4A" w:rsidRPr="00355D4A">
        <w:rPr>
          <w:color w:val="auto"/>
          <w:w w:val="99"/>
          <w:szCs w:val="24"/>
          <w:lang w:eastAsia="en-US"/>
        </w:rPr>
        <w:t>г</w:t>
      </w:r>
      <w:r w:rsidR="00355D4A" w:rsidRPr="00355D4A">
        <w:rPr>
          <w:color w:val="auto"/>
          <w:szCs w:val="24"/>
          <w:lang w:eastAsia="en-US"/>
        </w:rPr>
        <w:t xml:space="preserve">о </w:t>
      </w:r>
      <w:r w:rsidR="00355D4A" w:rsidRPr="00355D4A">
        <w:rPr>
          <w:color w:val="auto"/>
          <w:w w:val="99"/>
          <w:szCs w:val="24"/>
          <w:lang w:eastAsia="en-US"/>
        </w:rPr>
        <w:t>п</w:t>
      </w:r>
      <w:r w:rsidR="00355D4A" w:rsidRPr="00355D4A">
        <w:rPr>
          <w:color w:val="auto"/>
          <w:spacing w:val="1"/>
          <w:w w:val="99"/>
          <w:szCs w:val="24"/>
          <w:lang w:eastAsia="en-US"/>
        </w:rPr>
        <w:t>и</w:t>
      </w:r>
      <w:r w:rsidR="00355D4A" w:rsidRPr="00355D4A">
        <w:rPr>
          <w:color w:val="auto"/>
          <w:szCs w:val="24"/>
          <w:lang w:eastAsia="en-US"/>
        </w:rPr>
        <w:t>сате</w:t>
      </w:r>
      <w:r w:rsidR="00355D4A" w:rsidRPr="00355D4A">
        <w:rPr>
          <w:color w:val="auto"/>
          <w:w w:val="99"/>
          <w:szCs w:val="24"/>
          <w:lang w:eastAsia="en-US"/>
        </w:rPr>
        <w:t>л</w:t>
      </w:r>
      <w:r w:rsidR="00355D4A" w:rsidRPr="00355D4A">
        <w:rPr>
          <w:color w:val="auto"/>
          <w:szCs w:val="24"/>
          <w:lang w:eastAsia="en-US"/>
        </w:rPr>
        <w:t>я-</w:t>
      </w:r>
      <w:r w:rsidR="00355D4A" w:rsidRPr="00355D4A">
        <w:rPr>
          <w:color w:val="auto"/>
          <w:w w:val="99"/>
          <w:szCs w:val="24"/>
          <w:lang w:eastAsia="en-US"/>
        </w:rPr>
        <w:t>п</w:t>
      </w:r>
      <w:r w:rsidR="00355D4A" w:rsidRPr="00355D4A">
        <w:rPr>
          <w:color w:val="auto"/>
          <w:szCs w:val="24"/>
          <w:lang w:eastAsia="en-US"/>
        </w:rPr>
        <w:t>ро</w:t>
      </w:r>
      <w:r w:rsidR="00355D4A" w:rsidRPr="00355D4A">
        <w:rPr>
          <w:color w:val="auto"/>
          <w:spacing w:val="1"/>
          <w:szCs w:val="24"/>
          <w:lang w:eastAsia="en-US"/>
        </w:rPr>
        <w:t>з</w:t>
      </w:r>
      <w:r w:rsidR="00355D4A" w:rsidRPr="00355D4A">
        <w:rPr>
          <w:color w:val="auto"/>
          <w:szCs w:val="24"/>
          <w:lang w:eastAsia="en-US"/>
        </w:rPr>
        <w:t>а</w:t>
      </w:r>
      <w:r w:rsidR="00355D4A" w:rsidRPr="00355D4A">
        <w:rPr>
          <w:color w:val="auto"/>
          <w:w w:val="99"/>
          <w:szCs w:val="24"/>
          <w:lang w:eastAsia="en-US"/>
        </w:rPr>
        <w:t>и</w:t>
      </w:r>
      <w:r w:rsidR="00355D4A" w:rsidRPr="00355D4A">
        <w:rPr>
          <w:color w:val="auto"/>
          <w:spacing w:val="1"/>
          <w:szCs w:val="24"/>
          <w:lang w:eastAsia="en-US"/>
        </w:rPr>
        <w:t>к</w:t>
      </w:r>
      <w:r w:rsidR="00355D4A" w:rsidRPr="00355D4A">
        <w:rPr>
          <w:color w:val="auto"/>
          <w:szCs w:val="24"/>
          <w:lang w:eastAsia="en-US"/>
        </w:rPr>
        <w:t>а</w:t>
      </w:r>
      <w:r>
        <w:rPr>
          <w:color w:val="auto"/>
          <w:szCs w:val="24"/>
          <w:lang w:eastAsia="en-US"/>
        </w:rPr>
        <w:t>.</w:t>
      </w:r>
    </w:p>
    <w:p w:rsidR="00355D4A" w:rsidRPr="00355D4A" w:rsidRDefault="005B5913" w:rsidP="00355D4A">
      <w:pPr>
        <w:widowControl w:val="0"/>
        <w:autoSpaceDE w:val="0"/>
        <w:autoSpaceDN w:val="0"/>
        <w:spacing w:after="0" w:line="276" w:lineRule="auto"/>
        <w:ind w:left="0" w:right="719" w:firstLine="0"/>
        <w:rPr>
          <w:color w:val="auto"/>
          <w:szCs w:val="24"/>
          <w:lang w:eastAsia="en-US"/>
        </w:rPr>
      </w:pPr>
      <w:r>
        <w:rPr>
          <w:color w:val="auto"/>
          <w:szCs w:val="24"/>
          <w:lang w:eastAsia="en-US"/>
        </w:rPr>
        <w:t xml:space="preserve">        </w:t>
      </w:r>
      <w:r w:rsidR="00355D4A" w:rsidRPr="00355D4A">
        <w:rPr>
          <w:color w:val="auto"/>
          <w:szCs w:val="24"/>
          <w:lang w:eastAsia="en-US"/>
        </w:rPr>
        <w:t xml:space="preserve">30 </w:t>
      </w:r>
      <w:r w:rsidR="00355D4A" w:rsidRPr="00355D4A">
        <w:rPr>
          <w:color w:val="auto"/>
          <w:w w:val="99"/>
          <w:szCs w:val="24"/>
          <w:lang w:eastAsia="en-US"/>
        </w:rPr>
        <w:t>н</w:t>
      </w:r>
      <w:r w:rsidR="00355D4A" w:rsidRPr="00355D4A">
        <w:rPr>
          <w:color w:val="auto"/>
          <w:szCs w:val="24"/>
          <w:lang w:eastAsia="en-US"/>
        </w:rPr>
        <w:t>ояб</w:t>
      </w:r>
      <w:r w:rsidR="00355D4A" w:rsidRPr="00355D4A">
        <w:rPr>
          <w:color w:val="auto"/>
          <w:w w:val="99"/>
          <w:szCs w:val="24"/>
          <w:lang w:eastAsia="en-US"/>
        </w:rPr>
        <w:t>р</w:t>
      </w:r>
      <w:r w:rsidR="00355D4A" w:rsidRPr="00355D4A">
        <w:rPr>
          <w:color w:val="auto"/>
          <w:szCs w:val="24"/>
          <w:lang w:eastAsia="en-US"/>
        </w:rPr>
        <w:t>я</w:t>
      </w:r>
      <w:r w:rsidR="00355D4A" w:rsidRPr="00355D4A">
        <w:rPr>
          <w:color w:val="auto"/>
          <w:spacing w:val="1"/>
          <w:szCs w:val="24"/>
          <w:lang w:eastAsia="en-US"/>
        </w:rPr>
        <w:t xml:space="preserve"> </w:t>
      </w:r>
      <w:r w:rsidR="00355D4A" w:rsidRPr="00355D4A">
        <w:rPr>
          <w:rFonts w:eastAsia="Microsoft Sans Serif"/>
          <w:color w:val="auto"/>
          <w:szCs w:val="24"/>
          <w:lang w:eastAsia="en-US"/>
        </w:rPr>
        <w:t>–</w:t>
      </w:r>
      <w:r w:rsidR="00355D4A" w:rsidRPr="00355D4A">
        <w:rPr>
          <w:color w:val="auto"/>
          <w:szCs w:val="24"/>
          <w:lang w:eastAsia="en-US"/>
        </w:rPr>
        <w:t xml:space="preserve"> 110 л</w:t>
      </w:r>
      <w:r w:rsidR="00355D4A" w:rsidRPr="00355D4A">
        <w:rPr>
          <w:color w:val="auto"/>
          <w:spacing w:val="-1"/>
          <w:szCs w:val="24"/>
          <w:lang w:eastAsia="en-US"/>
        </w:rPr>
        <w:t>е</w:t>
      </w:r>
      <w:r w:rsidR="00355D4A" w:rsidRPr="00355D4A">
        <w:rPr>
          <w:color w:val="auto"/>
          <w:szCs w:val="24"/>
          <w:lang w:eastAsia="en-US"/>
        </w:rPr>
        <w:t>т со д</w:t>
      </w:r>
      <w:r w:rsidR="00355D4A" w:rsidRPr="00355D4A">
        <w:rPr>
          <w:color w:val="auto"/>
          <w:spacing w:val="1"/>
          <w:w w:val="99"/>
          <w:szCs w:val="24"/>
          <w:lang w:eastAsia="en-US"/>
        </w:rPr>
        <w:t>н</w:t>
      </w:r>
      <w:r w:rsidR="00355D4A" w:rsidRPr="00355D4A">
        <w:rPr>
          <w:color w:val="auto"/>
          <w:szCs w:val="24"/>
          <w:lang w:eastAsia="en-US"/>
        </w:rPr>
        <w:t>я рожде</w:t>
      </w:r>
      <w:r w:rsidR="00355D4A" w:rsidRPr="00355D4A">
        <w:rPr>
          <w:color w:val="auto"/>
          <w:spacing w:val="1"/>
          <w:szCs w:val="24"/>
          <w:lang w:eastAsia="en-US"/>
        </w:rPr>
        <w:t>ни</w:t>
      </w:r>
      <w:r w:rsidR="00355D4A" w:rsidRPr="00355D4A">
        <w:rPr>
          <w:color w:val="auto"/>
          <w:szCs w:val="24"/>
          <w:lang w:eastAsia="en-US"/>
        </w:rPr>
        <w:t xml:space="preserve">я </w:t>
      </w:r>
      <w:r w:rsidR="00355D4A" w:rsidRPr="00355D4A">
        <w:rPr>
          <w:color w:val="auto"/>
          <w:spacing w:val="-1"/>
          <w:szCs w:val="24"/>
          <w:lang w:eastAsia="en-US"/>
        </w:rPr>
        <w:t>В</w:t>
      </w:r>
      <w:r w:rsidR="00355D4A" w:rsidRPr="00355D4A">
        <w:rPr>
          <w:color w:val="auto"/>
          <w:szCs w:val="24"/>
          <w:lang w:eastAsia="en-US"/>
        </w:rPr>
        <w:t>ик</w:t>
      </w:r>
      <w:r w:rsidR="00355D4A" w:rsidRPr="00355D4A">
        <w:rPr>
          <w:color w:val="auto"/>
          <w:w w:val="99"/>
          <w:szCs w:val="24"/>
          <w:lang w:eastAsia="en-US"/>
        </w:rPr>
        <w:t>т</w:t>
      </w:r>
      <w:r w:rsidR="00355D4A" w:rsidRPr="00355D4A">
        <w:rPr>
          <w:color w:val="auto"/>
          <w:szCs w:val="24"/>
          <w:lang w:eastAsia="en-US"/>
        </w:rPr>
        <w:t>ора Ю</w:t>
      </w:r>
      <w:r w:rsidR="00355D4A" w:rsidRPr="00355D4A">
        <w:rPr>
          <w:color w:val="auto"/>
          <w:spacing w:val="1"/>
          <w:w w:val="99"/>
          <w:szCs w:val="24"/>
          <w:lang w:eastAsia="en-US"/>
        </w:rPr>
        <w:t>з</w:t>
      </w:r>
      <w:r w:rsidR="00355D4A" w:rsidRPr="00355D4A">
        <w:rPr>
          <w:color w:val="auto"/>
          <w:szCs w:val="24"/>
          <w:lang w:eastAsia="en-US"/>
        </w:rPr>
        <w:t xml:space="preserve">ефовича </w:t>
      </w:r>
      <w:r w:rsidR="00355D4A" w:rsidRPr="00355D4A">
        <w:rPr>
          <w:color w:val="auto"/>
          <w:w w:val="99"/>
          <w:szCs w:val="24"/>
          <w:lang w:eastAsia="en-US"/>
        </w:rPr>
        <w:t>Д</w:t>
      </w:r>
      <w:r w:rsidR="00355D4A" w:rsidRPr="00355D4A">
        <w:rPr>
          <w:color w:val="auto"/>
          <w:szCs w:val="24"/>
          <w:lang w:eastAsia="en-US"/>
        </w:rPr>
        <w:t>р</w:t>
      </w:r>
      <w:r w:rsidR="00355D4A" w:rsidRPr="00355D4A">
        <w:rPr>
          <w:color w:val="auto"/>
          <w:spacing w:val="-2"/>
          <w:szCs w:val="24"/>
          <w:lang w:eastAsia="en-US"/>
        </w:rPr>
        <w:t>а</w:t>
      </w:r>
      <w:r w:rsidR="00355D4A" w:rsidRPr="00355D4A">
        <w:rPr>
          <w:color w:val="auto"/>
          <w:spacing w:val="4"/>
          <w:szCs w:val="24"/>
          <w:lang w:eastAsia="en-US"/>
        </w:rPr>
        <w:t>г</w:t>
      </w:r>
      <w:r w:rsidR="00355D4A" w:rsidRPr="00355D4A">
        <w:rPr>
          <w:color w:val="auto"/>
          <w:spacing w:val="-6"/>
          <w:szCs w:val="24"/>
          <w:lang w:eastAsia="en-US"/>
        </w:rPr>
        <w:t>у</w:t>
      </w:r>
      <w:r w:rsidR="00355D4A" w:rsidRPr="00355D4A">
        <w:rPr>
          <w:color w:val="auto"/>
          <w:szCs w:val="24"/>
          <w:lang w:eastAsia="en-US"/>
        </w:rPr>
        <w:t>нско</w:t>
      </w:r>
      <w:r w:rsidR="00355D4A" w:rsidRPr="00355D4A">
        <w:rPr>
          <w:color w:val="auto"/>
          <w:spacing w:val="2"/>
          <w:szCs w:val="24"/>
          <w:lang w:eastAsia="en-US"/>
        </w:rPr>
        <w:t>г</w:t>
      </w:r>
      <w:r w:rsidR="00355D4A" w:rsidRPr="00355D4A">
        <w:rPr>
          <w:color w:val="auto"/>
          <w:szCs w:val="24"/>
          <w:lang w:eastAsia="en-US"/>
        </w:rPr>
        <w:t>о (191</w:t>
      </w:r>
      <w:r w:rsidR="00355D4A" w:rsidRPr="00355D4A">
        <w:rPr>
          <w:color w:val="auto"/>
          <w:spacing w:val="4"/>
          <w:szCs w:val="24"/>
          <w:lang w:eastAsia="en-US"/>
        </w:rPr>
        <w:t>3</w:t>
      </w:r>
      <w:r w:rsidR="00355D4A" w:rsidRPr="00355D4A">
        <w:rPr>
          <w:color w:val="auto"/>
          <w:szCs w:val="24"/>
          <w:lang w:eastAsia="en-US"/>
        </w:rPr>
        <w:t xml:space="preserve">-1972), </w:t>
      </w:r>
      <w:r w:rsidR="00355D4A" w:rsidRPr="00355D4A">
        <w:rPr>
          <w:color w:val="auto"/>
          <w:w w:val="99"/>
          <w:szCs w:val="24"/>
          <w:lang w:eastAsia="en-US"/>
        </w:rPr>
        <w:t>п</w:t>
      </w:r>
      <w:r w:rsidR="00355D4A" w:rsidRPr="00355D4A">
        <w:rPr>
          <w:color w:val="auto"/>
          <w:spacing w:val="1"/>
          <w:w w:val="99"/>
          <w:szCs w:val="24"/>
          <w:lang w:eastAsia="en-US"/>
        </w:rPr>
        <w:t>и</w:t>
      </w:r>
      <w:r w:rsidR="00355D4A" w:rsidRPr="00355D4A">
        <w:rPr>
          <w:color w:val="auto"/>
          <w:szCs w:val="24"/>
          <w:lang w:eastAsia="en-US"/>
        </w:rPr>
        <w:t>сате</w:t>
      </w:r>
      <w:r w:rsidR="00355D4A" w:rsidRPr="00355D4A">
        <w:rPr>
          <w:color w:val="auto"/>
          <w:w w:val="99"/>
          <w:szCs w:val="24"/>
          <w:lang w:eastAsia="en-US"/>
        </w:rPr>
        <w:t>л</w:t>
      </w:r>
      <w:r w:rsidR="00355D4A" w:rsidRPr="00355D4A">
        <w:rPr>
          <w:color w:val="auto"/>
          <w:szCs w:val="24"/>
          <w:lang w:eastAsia="en-US"/>
        </w:rPr>
        <w:t>я (</w:t>
      </w:r>
      <w:r w:rsidR="00355D4A" w:rsidRPr="00355D4A">
        <w:rPr>
          <w:color w:val="auto"/>
          <w:w w:val="99"/>
          <w:szCs w:val="24"/>
          <w:lang w:eastAsia="en-US"/>
        </w:rPr>
        <w:t>п</w:t>
      </w:r>
      <w:r w:rsidR="00355D4A" w:rsidRPr="00355D4A">
        <w:rPr>
          <w:color w:val="auto"/>
          <w:szCs w:val="24"/>
          <w:lang w:eastAsia="en-US"/>
        </w:rPr>
        <w:t xml:space="preserve">о </w:t>
      </w:r>
      <w:r w:rsidR="00355D4A" w:rsidRPr="00355D4A">
        <w:rPr>
          <w:color w:val="auto"/>
          <w:spacing w:val="1"/>
          <w:w w:val="99"/>
          <w:szCs w:val="24"/>
          <w:lang w:eastAsia="en-US"/>
        </w:rPr>
        <w:t>н</w:t>
      </w:r>
      <w:r w:rsidR="00355D4A" w:rsidRPr="00355D4A">
        <w:rPr>
          <w:color w:val="auto"/>
          <w:szCs w:val="24"/>
          <w:lang w:eastAsia="en-US"/>
        </w:rPr>
        <w:t>екот</w:t>
      </w:r>
      <w:r w:rsidR="00355D4A" w:rsidRPr="00355D4A">
        <w:rPr>
          <w:color w:val="auto"/>
          <w:spacing w:val="1"/>
          <w:szCs w:val="24"/>
          <w:lang w:eastAsia="en-US"/>
        </w:rPr>
        <w:t>о</w:t>
      </w:r>
      <w:r w:rsidR="00355D4A" w:rsidRPr="00355D4A">
        <w:rPr>
          <w:color w:val="auto"/>
          <w:szCs w:val="24"/>
          <w:lang w:eastAsia="en-US"/>
        </w:rPr>
        <w:t>р</w:t>
      </w:r>
      <w:r w:rsidR="00355D4A" w:rsidRPr="00355D4A">
        <w:rPr>
          <w:color w:val="auto"/>
          <w:spacing w:val="-2"/>
          <w:szCs w:val="24"/>
          <w:lang w:eastAsia="en-US"/>
        </w:rPr>
        <w:t>ы</w:t>
      </w:r>
      <w:r w:rsidR="00355D4A" w:rsidRPr="00355D4A">
        <w:rPr>
          <w:color w:val="auto"/>
          <w:szCs w:val="24"/>
          <w:lang w:eastAsia="en-US"/>
        </w:rPr>
        <w:t xml:space="preserve">м </w:t>
      </w:r>
      <w:r w:rsidR="00355D4A" w:rsidRPr="00355D4A">
        <w:rPr>
          <w:color w:val="auto"/>
          <w:w w:val="99"/>
          <w:szCs w:val="24"/>
          <w:lang w:eastAsia="en-US"/>
        </w:rPr>
        <w:t>и</w:t>
      </w:r>
      <w:r w:rsidR="00355D4A" w:rsidRPr="00355D4A">
        <w:rPr>
          <w:color w:val="auto"/>
          <w:szCs w:val="24"/>
          <w:lang w:eastAsia="en-US"/>
        </w:rPr>
        <w:t>сточ</w:t>
      </w:r>
      <w:r w:rsidR="00355D4A" w:rsidRPr="00355D4A">
        <w:rPr>
          <w:color w:val="auto"/>
          <w:w w:val="99"/>
          <w:szCs w:val="24"/>
          <w:lang w:eastAsia="en-US"/>
        </w:rPr>
        <w:t>н</w:t>
      </w:r>
      <w:r w:rsidR="00355D4A" w:rsidRPr="00355D4A">
        <w:rPr>
          <w:color w:val="auto"/>
          <w:spacing w:val="1"/>
          <w:w w:val="99"/>
          <w:szCs w:val="24"/>
          <w:lang w:eastAsia="en-US"/>
        </w:rPr>
        <w:t>и</w:t>
      </w:r>
      <w:r w:rsidR="00355D4A" w:rsidRPr="00355D4A">
        <w:rPr>
          <w:color w:val="auto"/>
          <w:spacing w:val="1"/>
          <w:szCs w:val="24"/>
          <w:lang w:eastAsia="en-US"/>
        </w:rPr>
        <w:t>к</w:t>
      </w:r>
      <w:r w:rsidR="00355D4A" w:rsidRPr="00355D4A">
        <w:rPr>
          <w:color w:val="auto"/>
          <w:szCs w:val="24"/>
          <w:lang w:eastAsia="en-US"/>
        </w:rPr>
        <w:t>ам</w:t>
      </w:r>
      <w:r w:rsidR="00355D4A" w:rsidRPr="00355D4A">
        <w:rPr>
          <w:color w:val="auto"/>
          <w:spacing w:val="1"/>
          <w:szCs w:val="24"/>
          <w:lang w:eastAsia="en-US"/>
        </w:rPr>
        <w:t xml:space="preserve"> </w:t>
      </w:r>
      <w:r w:rsidR="00355D4A" w:rsidRPr="00355D4A">
        <w:rPr>
          <w:color w:val="auto"/>
          <w:szCs w:val="24"/>
          <w:lang w:eastAsia="en-US"/>
        </w:rPr>
        <w:t>- 1 декабря 1913 года)</w:t>
      </w:r>
      <w:r>
        <w:rPr>
          <w:color w:val="auto"/>
          <w:szCs w:val="24"/>
          <w:lang w:eastAsia="en-US"/>
        </w:rPr>
        <w:t>.</w:t>
      </w:r>
    </w:p>
    <w:p w:rsidR="00355D4A" w:rsidRPr="00355D4A" w:rsidRDefault="005B5913" w:rsidP="00355D4A">
      <w:pPr>
        <w:widowControl w:val="0"/>
        <w:autoSpaceDE w:val="0"/>
        <w:autoSpaceDN w:val="0"/>
        <w:spacing w:after="0" w:line="276" w:lineRule="auto"/>
        <w:ind w:left="0" w:right="719" w:firstLine="0"/>
        <w:rPr>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 xml:space="preserve">4 декабря – 120 лет со </w:t>
      </w:r>
      <w:r w:rsidR="00355D4A" w:rsidRPr="00355D4A">
        <w:rPr>
          <w:rFonts w:eastAsia="Microsoft Sans Serif"/>
          <w:color w:val="auto"/>
          <w:spacing w:val="1"/>
          <w:szCs w:val="24"/>
          <w:lang w:eastAsia="en-US"/>
        </w:rPr>
        <w:t>д</w:t>
      </w:r>
      <w:r w:rsidR="00355D4A" w:rsidRPr="00355D4A">
        <w:rPr>
          <w:rFonts w:eastAsia="Microsoft Sans Serif"/>
          <w:color w:val="auto"/>
          <w:spacing w:val="1"/>
          <w:w w:val="99"/>
          <w:szCs w:val="24"/>
          <w:lang w:eastAsia="en-US"/>
        </w:rPr>
        <w:t>н</w:t>
      </w:r>
      <w:r w:rsidR="00355D4A" w:rsidRPr="00355D4A">
        <w:rPr>
          <w:rFonts w:eastAsia="Microsoft Sans Serif"/>
          <w:color w:val="auto"/>
          <w:szCs w:val="24"/>
          <w:lang w:eastAsia="en-US"/>
        </w:rPr>
        <w:t>я рожде</w:t>
      </w:r>
      <w:r w:rsidR="00355D4A" w:rsidRPr="00355D4A">
        <w:rPr>
          <w:rFonts w:eastAsia="Microsoft Sans Serif"/>
          <w:color w:val="auto"/>
          <w:spacing w:val="1"/>
          <w:szCs w:val="24"/>
          <w:lang w:eastAsia="en-US"/>
        </w:rPr>
        <w:t>н</w:t>
      </w:r>
      <w:r w:rsidR="00355D4A" w:rsidRPr="00355D4A">
        <w:rPr>
          <w:rFonts w:eastAsia="Microsoft Sans Serif"/>
          <w:color w:val="auto"/>
          <w:szCs w:val="24"/>
          <w:lang w:eastAsia="en-US"/>
        </w:rPr>
        <w:t xml:space="preserve">ия </w:t>
      </w:r>
      <w:r w:rsidR="00355D4A" w:rsidRPr="00355D4A">
        <w:rPr>
          <w:rFonts w:eastAsia="Microsoft Sans Serif"/>
          <w:color w:val="auto"/>
          <w:w w:val="99"/>
          <w:szCs w:val="24"/>
          <w:lang w:eastAsia="en-US"/>
        </w:rPr>
        <w:t>Л</w:t>
      </w:r>
      <w:r w:rsidR="00355D4A" w:rsidRPr="00355D4A">
        <w:rPr>
          <w:rFonts w:eastAsia="Microsoft Sans Serif"/>
          <w:color w:val="auto"/>
          <w:szCs w:val="24"/>
          <w:lang w:eastAsia="en-US"/>
        </w:rPr>
        <w:t>а</w:t>
      </w:r>
      <w:r w:rsidR="00355D4A" w:rsidRPr="00355D4A">
        <w:rPr>
          <w:rFonts w:eastAsia="Microsoft Sans Serif"/>
          <w:color w:val="auto"/>
          <w:w w:val="99"/>
          <w:szCs w:val="24"/>
          <w:lang w:eastAsia="en-US"/>
        </w:rPr>
        <w:t>з</w:t>
      </w:r>
      <w:r w:rsidR="00355D4A" w:rsidRPr="00355D4A">
        <w:rPr>
          <w:rFonts w:eastAsia="Microsoft Sans Serif"/>
          <w:color w:val="auto"/>
          <w:szCs w:val="24"/>
          <w:lang w:eastAsia="en-US"/>
        </w:rPr>
        <w:t>аря И</w:t>
      </w:r>
      <w:r w:rsidR="00355D4A" w:rsidRPr="00355D4A">
        <w:rPr>
          <w:rFonts w:eastAsia="Microsoft Sans Serif"/>
          <w:color w:val="auto"/>
          <w:spacing w:val="-1"/>
          <w:szCs w:val="24"/>
          <w:lang w:eastAsia="en-US"/>
        </w:rPr>
        <w:t>ос</w:t>
      </w:r>
      <w:r w:rsidR="00355D4A" w:rsidRPr="00355D4A">
        <w:rPr>
          <w:rFonts w:eastAsia="Microsoft Sans Serif"/>
          <w:color w:val="auto"/>
          <w:szCs w:val="24"/>
          <w:lang w:eastAsia="en-US"/>
        </w:rPr>
        <w:t>ифовича</w:t>
      </w:r>
      <w:r w:rsidR="00355D4A" w:rsidRPr="00355D4A">
        <w:rPr>
          <w:rFonts w:eastAsia="Microsoft Sans Serif"/>
          <w:color w:val="auto"/>
          <w:spacing w:val="-1"/>
          <w:szCs w:val="24"/>
          <w:lang w:eastAsia="en-US"/>
        </w:rPr>
        <w:t xml:space="preserve"> </w:t>
      </w:r>
      <w:proofErr w:type="spellStart"/>
      <w:r w:rsidR="00355D4A" w:rsidRPr="00355D4A">
        <w:rPr>
          <w:rFonts w:eastAsia="Microsoft Sans Serif"/>
          <w:color w:val="auto"/>
          <w:w w:val="99"/>
          <w:szCs w:val="24"/>
          <w:lang w:eastAsia="en-US"/>
        </w:rPr>
        <w:t>Л</w:t>
      </w:r>
      <w:r w:rsidR="00355D4A" w:rsidRPr="00355D4A">
        <w:rPr>
          <w:rFonts w:eastAsia="Microsoft Sans Serif"/>
          <w:color w:val="auto"/>
          <w:szCs w:val="24"/>
          <w:lang w:eastAsia="en-US"/>
        </w:rPr>
        <w:t>аги</w:t>
      </w:r>
      <w:r w:rsidR="00355D4A" w:rsidRPr="00355D4A">
        <w:rPr>
          <w:rFonts w:eastAsia="Microsoft Sans Serif"/>
          <w:color w:val="auto"/>
          <w:spacing w:val="1"/>
          <w:szCs w:val="24"/>
          <w:lang w:eastAsia="en-US"/>
        </w:rPr>
        <w:t>н</w:t>
      </w:r>
      <w:r w:rsidR="00355D4A" w:rsidRPr="00355D4A">
        <w:rPr>
          <w:rFonts w:eastAsia="Microsoft Sans Serif"/>
          <w:color w:val="auto"/>
          <w:szCs w:val="24"/>
          <w:lang w:eastAsia="en-US"/>
        </w:rPr>
        <w:t>а</w:t>
      </w:r>
      <w:proofErr w:type="spellEnd"/>
      <w:r w:rsidR="00355D4A" w:rsidRPr="00355D4A">
        <w:rPr>
          <w:rFonts w:eastAsia="Microsoft Sans Serif"/>
          <w:color w:val="auto"/>
          <w:szCs w:val="24"/>
          <w:lang w:eastAsia="en-US"/>
        </w:rPr>
        <w:t xml:space="preserve"> (на</w:t>
      </w:r>
      <w:r w:rsidR="00355D4A" w:rsidRPr="00355D4A">
        <w:rPr>
          <w:rFonts w:eastAsia="Microsoft Sans Serif"/>
          <w:color w:val="auto"/>
          <w:spacing w:val="-1"/>
          <w:szCs w:val="24"/>
          <w:lang w:eastAsia="en-US"/>
        </w:rPr>
        <w:t>с</w:t>
      </w:r>
      <w:r w:rsidR="00355D4A" w:rsidRPr="00355D4A">
        <w:rPr>
          <w:rFonts w:eastAsia="Microsoft Sans Serif"/>
          <w:color w:val="auto"/>
          <w:w w:val="99"/>
          <w:szCs w:val="24"/>
          <w:lang w:eastAsia="en-US"/>
        </w:rPr>
        <w:t>т</w:t>
      </w:r>
      <w:r w:rsidR="00355D4A" w:rsidRPr="00355D4A">
        <w:rPr>
          <w:rFonts w:eastAsia="Microsoft Sans Serif"/>
          <w:color w:val="auto"/>
          <w:szCs w:val="24"/>
          <w:lang w:eastAsia="en-US"/>
        </w:rPr>
        <w:t>. фамил</w:t>
      </w:r>
      <w:r w:rsidR="00355D4A" w:rsidRPr="00355D4A">
        <w:rPr>
          <w:rFonts w:eastAsia="Microsoft Sans Serif"/>
          <w:color w:val="auto"/>
          <w:spacing w:val="1"/>
          <w:szCs w:val="24"/>
          <w:lang w:eastAsia="en-US"/>
        </w:rPr>
        <w:t>и</w:t>
      </w:r>
      <w:r w:rsidR="00355D4A" w:rsidRPr="00355D4A">
        <w:rPr>
          <w:rFonts w:eastAsia="Microsoft Sans Serif"/>
          <w:color w:val="auto"/>
          <w:szCs w:val="24"/>
          <w:lang w:eastAsia="en-US"/>
        </w:rPr>
        <w:t>я</w:t>
      </w:r>
      <w:r w:rsidR="00355D4A" w:rsidRPr="00355D4A">
        <w:rPr>
          <w:rFonts w:eastAsia="Microsoft Sans Serif"/>
          <w:color w:val="auto"/>
          <w:spacing w:val="5"/>
          <w:szCs w:val="24"/>
          <w:lang w:eastAsia="en-US"/>
        </w:rPr>
        <w:t xml:space="preserve"> </w:t>
      </w:r>
      <w:r w:rsidR="00355D4A" w:rsidRPr="00355D4A">
        <w:rPr>
          <w:rFonts w:eastAsia="Microsoft Sans Serif"/>
          <w:color w:val="auto"/>
          <w:szCs w:val="24"/>
          <w:lang w:eastAsia="en-US"/>
        </w:rPr>
        <w:t xml:space="preserve">– </w:t>
      </w:r>
      <w:r w:rsidR="00355D4A" w:rsidRPr="00355D4A">
        <w:rPr>
          <w:rFonts w:eastAsia="Microsoft Sans Serif"/>
          <w:color w:val="auto"/>
          <w:w w:val="99"/>
          <w:szCs w:val="24"/>
          <w:lang w:eastAsia="en-US"/>
        </w:rPr>
        <w:t>Г</w:t>
      </w:r>
      <w:r w:rsidR="00355D4A" w:rsidRPr="00355D4A">
        <w:rPr>
          <w:rFonts w:eastAsia="Microsoft Sans Serif"/>
          <w:color w:val="auto"/>
          <w:spacing w:val="1"/>
          <w:w w:val="99"/>
          <w:szCs w:val="24"/>
          <w:lang w:eastAsia="en-US"/>
        </w:rPr>
        <w:t>и</w:t>
      </w:r>
      <w:r w:rsidR="00355D4A" w:rsidRPr="00355D4A">
        <w:rPr>
          <w:rFonts w:eastAsia="Microsoft Sans Serif"/>
          <w:color w:val="auto"/>
          <w:w w:val="99"/>
          <w:szCs w:val="24"/>
          <w:lang w:eastAsia="en-US"/>
        </w:rPr>
        <w:t>нз</w:t>
      </w:r>
      <w:r w:rsidR="00355D4A" w:rsidRPr="00355D4A">
        <w:rPr>
          <w:rFonts w:eastAsia="Microsoft Sans Serif"/>
          <w:color w:val="auto"/>
          <w:spacing w:val="2"/>
          <w:szCs w:val="24"/>
          <w:lang w:eastAsia="en-US"/>
        </w:rPr>
        <w:t>б</w:t>
      </w:r>
      <w:r w:rsidR="00355D4A" w:rsidRPr="00355D4A">
        <w:rPr>
          <w:rFonts w:eastAsia="Microsoft Sans Serif"/>
          <w:color w:val="auto"/>
          <w:spacing w:val="-6"/>
          <w:szCs w:val="24"/>
          <w:lang w:eastAsia="en-US"/>
        </w:rPr>
        <w:t>у</w:t>
      </w:r>
      <w:r w:rsidR="00355D4A" w:rsidRPr="00355D4A">
        <w:rPr>
          <w:rFonts w:eastAsia="Microsoft Sans Serif"/>
          <w:color w:val="auto"/>
          <w:szCs w:val="24"/>
          <w:lang w:eastAsia="en-US"/>
        </w:rPr>
        <w:t>р</w:t>
      </w:r>
      <w:r w:rsidR="00355D4A" w:rsidRPr="00355D4A">
        <w:rPr>
          <w:rFonts w:eastAsia="Microsoft Sans Serif"/>
          <w:color w:val="auto"/>
          <w:spacing w:val="1"/>
          <w:w w:val="99"/>
          <w:szCs w:val="24"/>
          <w:lang w:eastAsia="en-US"/>
        </w:rPr>
        <w:t>г</w:t>
      </w:r>
      <w:r w:rsidR="00355D4A" w:rsidRPr="00355D4A">
        <w:rPr>
          <w:rFonts w:eastAsia="Microsoft Sans Serif"/>
          <w:color w:val="auto"/>
          <w:szCs w:val="24"/>
          <w:lang w:eastAsia="en-US"/>
        </w:rPr>
        <w:t>) (1903-197</w:t>
      </w:r>
      <w:r w:rsidR="00355D4A" w:rsidRPr="00355D4A">
        <w:rPr>
          <w:rFonts w:eastAsia="Microsoft Sans Serif"/>
          <w:color w:val="auto"/>
          <w:spacing w:val="1"/>
          <w:szCs w:val="24"/>
          <w:lang w:eastAsia="en-US"/>
        </w:rPr>
        <w:t>9</w:t>
      </w:r>
      <w:r w:rsidR="00355D4A" w:rsidRPr="00355D4A">
        <w:rPr>
          <w:rFonts w:eastAsia="Microsoft Sans Serif"/>
          <w:color w:val="auto"/>
          <w:szCs w:val="24"/>
          <w:lang w:eastAsia="en-US"/>
        </w:rPr>
        <w:t>),</w:t>
      </w:r>
      <w:r w:rsidR="00355D4A" w:rsidRPr="00355D4A">
        <w:rPr>
          <w:rFonts w:eastAsia="Microsoft Sans Serif"/>
          <w:color w:val="auto"/>
          <w:spacing w:val="2"/>
          <w:szCs w:val="24"/>
          <w:lang w:eastAsia="en-US"/>
        </w:rPr>
        <w:t xml:space="preserve"> </w:t>
      </w:r>
      <w:r w:rsidR="00355D4A" w:rsidRPr="00355D4A">
        <w:rPr>
          <w:rFonts w:eastAsia="Microsoft Sans Serif"/>
          <w:color w:val="auto"/>
          <w:szCs w:val="24"/>
          <w:lang w:eastAsia="en-US"/>
        </w:rPr>
        <w:t>рос</w:t>
      </w:r>
      <w:r w:rsidR="00355D4A" w:rsidRPr="00355D4A">
        <w:rPr>
          <w:rFonts w:eastAsia="Microsoft Sans Serif"/>
          <w:color w:val="auto"/>
          <w:spacing w:val="-1"/>
          <w:szCs w:val="24"/>
          <w:lang w:eastAsia="en-US"/>
        </w:rPr>
        <w:t>с</w:t>
      </w:r>
      <w:r w:rsidR="00355D4A" w:rsidRPr="00355D4A">
        <w:rPr>
          <w:rFonts w:eastAsia="Microsoft Sans Serif"/>
          <w:color w:val="auto"/>
          <w:w w:val="99"/>
          <w:szCs w:val="24"/>
          <w:lang w:eastAsia="en-US"/>
        </w:rPr>
        <w:t>и</w:t>
      </w:r>
      <w:r w:rsidR="00355D4A" w:rsidRPr="00355D4A">
        <w:rPr>
          <w:rFonts w:eastAsia="Microsoft Sans Serif"/>
          <w:color w:val="auto"/>
          <w:spacing w:val="1"/>
          <w:w w:val="99"/>
          <w:szCs w:val="24"/>
          <w:lang w:eastAsia="en-US"/>
        </w:rPr>
        <w:t>й</w:t>
      </w:r>
      <w:r w:rsidR="00355D4A" w:rsidRPr="00355D4A">
        <w:rPr>
          <w:rFonts w:eastAsia="Microsoft Sans Serif"/>
          <w:color w:val="auto"/>
          <w:szCs w:val="24"/>
          <w:lang w:eastAsia="en-US"/>
        </w:rPr>
        <w:t xml:space="preserve">ского </w:t>
      </w:r>
      <w:r w:rsidR="00355D4A" w:rsidRPr="00355D4A">
        <w:rPr>
          <w:rFonts w:eastAsia="Microsoft Sans Serif"/>
          <w:color w:val="auto"/>
          <w:spacing w:val="1"/>
          <w:szCs w:val="24"/>
          <w:lang w:eastAsia="en-US"/>
        </w:rPr>
        <w:t>пи</w:t>
      </w:r>
      <w:r w:rsidR="00355D4A" w:rsidRPr="00355D4A">
        <w:rPr>
          <w:rFonts w:eastAsia="Microsoft Sans Serif"/>
          <w:color w:val="auto"/>
          <w:szCs w:val="24"/>
          <w:lang w:eastAsia="en-US"/>
        </w:rPr>
        <w:t>са</w:t>
      </w:r>
      <w:r w:rsidR="00355D4A" w:rsidRPr="00355D4A">
        <w:rPr>
          <w:rFonts w:eastAsia="Microsoft Sans Serif"/>
          <w:color w:val="auto"/>
          <w:w w:val="99"/>
          <w:szCs w:val="24"/>
          <w:lang w:eastAsia="en-US"/>
        </w:rPr>
        <w:t>т</w:t>
      </w:r>
      <w:r w:rsidR="00355D4A" w:rsidRPr="00355D4A">
        <w:rPr>
          <w:rFonts w:eastAsia="Microsoft Sans Serif"/>
          <w:color w:val="auto"/>
          <w:spacing w:val="-1"/>
          <w:szCs w:val="24"/>
          <w:lang w:eastAsia="en-US"/>
        </w:rPr>
        <w:t>е</w:t>
      </w:r>
      <w:r w:rsidR="00355D4A" w:rsidRPr="00355D4A">
        <w:rPr>
          <w:rFonts w:eastAsia="Microsoft Sans Serif"/>
          <w:color w:val="auto"/>
          <w:szCs w:val="24"/>
          <w:lang w:eastAsia="en-US"/>
        </w:rPr>
        <w:t>ля</w:t>
      </w:r>
      <w:r>
        <w:rPr>
          <w:rFonts w:eastAsia="Microsoft Sans Serif"/>
          <w:color w:val="auto"/>
          <w:szCs w:val="24"/>
          <w:lang w:eastAsia="en-US"/>
        </w:rPr>
        <w:t>.</w:t>
      </w:r>
    </w:p>
    <w:p w:rsidR="00355D4A" w:rsidRPr="00355D4A" w:rsidRDefault="005B5913" w:rsidP="00355D4A">
      <w:pPr>
        <w:spacing w:after="0" w:line="276" w:lineRule="auto"/>
        <w:ind w:left="0" w:right="0" w:firstLine="0"/>
        <w:rPr>
          <w:rFonts w:eastAsia="Calibri"/>
          <w:color w:val="auto"/>
          <w:szCs w:val="24"/>
        </w:rPr>
      </w:pPr>
      <w:r>
        <w:rPr>
          <w:rFonts w:eastAsia="Calibri"/>
          <w:color w:val="auto"/>
          <w:szCs w:val="24"/>
        </w:rPr>
        <w:t xml:space="preserve">        </w:t>
      </w:r>
      <w:r w:rsidR="00355D4A" w:rsidRPr="00355D4A">
        <w:rPr>
          <w:rFonts w:eastAsia="Calibri"/>
          <w:color w:val="auto"/>
          <w:szCs w:val="24"/>
        </w:rPr>
        <w:t xml:space="preserve">5 декабря – 220 лет со </w:t>
      </w:r>
      <w:r w:rsidR="00355D4A" w:rsidRPr="00355D4A">
        <w:rPr>
          <w:rFonts w:eastAsia="Calibri"/>
          <w:color w:val="auto"/>
          <w:spacing w:val="1"/>
          <w:szCs w:val="24"/>
        </w:rPr>
        <w:t>д</w:t>
      </w:r>
      <w:r w:rsidR="00355D4A" w:rsidRPr="00355D4A">
        <w:rPr>
          <w:rFonts w:eastAsia="Calibri"/>
          <w:color w:val="auto"/>
          <w:spacing w:val="1"/>
          <w:w w:val="99"/>
          <w:szCs w:val="24"/>
        </w:rPr>
        <w:t>н</w:t>
      </w:r>
      <w:r w:rsidR="00355D4A" w:rsidRPr="00355D4A">
        <w:rPr>
          <w:rFonts w:eastAsia="Calibri"/>
          <w:color w:val="auto"/>
          <w:szCs w:val="24"/>
        </w:rPr>
        <w:t>я рожде</w:t>
      </w:r>
      <w:r w:rsidR="00355D4A" w:rsidRPr="00355D4A">
        <w:rPr>
          <w:rFonts w:eastAsia="Calibri"/>
          <w:color w:val="auto"/>
          <w:spacing w:val="1"/>
          <w:szCs w:val="24"/>
        </w:rPr>
        <w:t>н</w:t>
      </w:r>
      <w:r w:rsidR="00355D4A" w:rsidRPr="00355D4A">
        <w:rPr>
          <w:rFonts w:eastAsia="Calibri"/>
          <w:color w:val="auto"/>
          <w:szCs w:val="24"/>
        </w:rPr>
        <w:t>ия Федора И</w:t>
      </w:r>
      <w:r w:rsidR="00355D4A" w:rsidRPr="00355D4A">
        <w:rPr>
          <w:rFonts w:eastAsia="Calibri"/>
          <w:color w:val="auto"/>
          <w:spacing w:val="-1"/>
          <w:szCs w:val="24"/>
        </w:rPr>
        <w:t>ва</w:t>
      </w:r>
      <w:r w:rsidR="00355D4A" w:rsidRPr="00355D4A">
        <w:rPr>
          <w:rFonts w:eastAsia="Calibri"/>
          <w:color w:val="auto"/>
          <w:szCs w:val="24"/>
        </w:rPr>
        <w:t>нов</w:t>
      </w:r>
      <w:r w:rsidR="00355D4A" w:rsidRPr="00355D4A">
        <w:rPr>
          <w:rFonts w:eastAsia="Calibri"/>
          <w:color w:val="auto"/>
          <w:spacing w:val="1"/>
          <w:szCs w:val="24"/>
        </w:rPr>
        <w:t>и</w:t>
      </w:r>
      <w:r w:rsidR="00355D4A" w:rsidRPr="00355D4A">
        <w:rPr>
          <w:rFonts w:eastAsia="Calibri"/>
          <w:color w:val="auto"/>
          <w:szCs w:val="24"/>
        </w:rPr>
        <w:t>ча</w:t>
      </w:r>
      <w:r w:rsidR="00355D4A" w:rsidRPr="00355D4A">
        <w:rPr>
          <w:rFonts w:eastAsia="Calibri"/>
          <w:color w:val="auto"/>
          <w:spacing w:val="-1"/>
          <w:szCs w:val="24"/>
        </w:rPr>
        <w:t xml:space="preserve"> </w:t>
      </w:r>
      <w:r w:rsidR="00355D4A" w:rsidRPr="00355D4A">
        <w:rPr>
          <w:rFonts w:eastAsia="Calibri"/>
          <w:color w:val="auto"/>
          <w:szCs w:val="24"/>
        </w:rPr>
        <w:t>Т</w:t>
      </w:r>
      <w:r w:rsidR="00355D4A" w:rsidRPr="00355D4A">
        <w:rPr>
          <w:rFonts w:eastAsia="Calibri"/>
          <w:color w:val="auto"/>
          <w:w w:val="99"/>
          <w:szCs w:val="24"/>
        </w:rPr>
        <w:t>ю</w:t>
      </w:r>
      <w:r w:rsidR="00355D4A" w:rsidRPr="00355D4A">
        <w:rPr>
          <w:rFonts w:eastAsia="Calibri"/>
          <w:color w:val="auto"/>
          <w:spacing w:val="1"/>
          <w:w w:val="99"/>
          <w:szCs w:val="24"/>
        </w:rPr>
        <w:t>т</w:t>
      </w:r>
      <w:r w:rsidR="00355D4A" w:rsidRPr="00355D4A">
        <w:rPr>
          <w:rFonts w:eastAsia="Calibri"/>
          <w:color w:val="auto"/>
          <w:szCs w:val="24"/>
        </w:rPr>
        <w:t>ч</w:t>
      </w:r>
      <w:r w:rsidR="00355D4A" w:rsidRPr="00355D4A">
        <w:rPr>
          <w:rFonts w:eastAsia="Calibri"/>
          <w:color w:val="auto"/>
          <w:spacing w:val="-1"/>
          <w:szCs w:val="24"/>
        </w:rPr>
        <w:t>е</w:t>
      </w:r>
      <w:r w:rsidR="00355D4A" w:rsidRPr="00355D4A">
        <w:rPr>
          <w:rFonts w:eastAsia="Calibri"/>
          <w:color w:val="auto"/>
          <w:szCs w:val="24"/>
        </w:rPr>
        <w:t>ва (18</w:t>
      </w:r>
      <w:r w:rsidR="00355D4A" w:rsidRPr="00355D4A">
        <w:rPr>
          <w:rFonts w:eastAsia="Calibri"/>
          <w:color w:val="auto"/>
          <w:spacing w:val="2"/>
          <w:szCs w:val="24"/>
        </w:rPr>
        <w:t>0</w:t>
      </w:r>
      <w:r w:rsidR="00355D4A" w:rsidRPr="00355D4A">
        <w:rPr>
          <w:rFonts w:eastAsia="Calibri"/>
          <w:color w:val="auto"/>
          <w:spacing w:val="4"/>
          <w:szCs w:val="24"/>
        </w:rPr>
        <w:t>3</w:t>
      </w:r>
      <w:r w:rsidR="00355D4A" w:rsidRPr="00355D4A">
        <w:rPr>
          <w:rFonts w:eastAsia="Calibri"/>
          <w:color w:val="auto"/>
          <w:szCs w:val="24"/>
        </w:rPr>
        <w:t>-1873</w:t>
      </w:r>
      <w:r w:rsidR="00355D4A" w:rsidRPr="00355D4A">
        <w:rPr>
          <w:rFonts w:eastAsia="Calibri"/>
          <w:color w:val="auto"/>
          <w:spacing w:val="-1"/>
          <w:szCs w:val="24"/>
        </w:rPr>
        <w:t>)</w:t>
      </w:r>
      <w:r w:rsidR="00355D4A" w:rsidRPr="00355D4A">
        <w:rPr>
          <w:rFonts w:eastAsia="Calibri"/>
          <w:color w:val="auto"/>
          <w:szCs w:val="24"/>
        </w:rPr>
        <w:t>, поэ</w:t>
      </w:r>
      <w:r w:rsidR="00355D4A" w:rsidRPr="00355D4A">
        <w:rPr>
          <w:rFonts w:eastAsia="Calibri"/>
          <w:color w:val="auto"/>
          <w:spacing w:val="1"/>
          <w:w w:val="99"/>
          <w:szCs w:val="24"/>
        </w:rPr>
        <w:t>т</w:t>
      </w:r>
      <w:r w:rsidR="00355D4A" w:rsidRPr="00355D4A">
        <w:rPr>
          <w:rFonts w:eastAsia="Calibri"/>
          <w:color w:val="auto"/>
          <w:szCs w:val="24"/>
        </w:rPr>
        <w:t>а</w:t>
      </w:r>
      <w:r>
        <w:rPr>
          <w:rFonts w:eastAsia="Calibri"/>
          <w:color w:val="auto"/>
          <w:szCs w:val="24"/>
        </w:rPr>
        <w:t>.</w:t>
      </w:r>
    </w:p>
    <w:p w:rsidR="00355D4A" w:rsidRPr="00355D4A" w:rsidRDefault="005B5913" w:rsidP="00355D4A">
      <w:pPr>
        <w:spacing w:after="0" w:line="276" w:lineRule="auto"/>
        <w:ind w:left="0" w:right="0" w:firstLine="0"/>
        <w:rPr>
          <w:rFonts w:eastAsia="Calibri"/>
          <w:color w:val="auto"/>
          <w:szCs w:val="24"/>
        </w:rPr>
      </w:pPr>
      <w:r>
        <w:rPr>
          <w:rFonts w:eastAsia="Calibri"/>
          <w:color w:val="auto"/>
          <w:szCs w:val="24"/>
        </w:rPr>
        <w:t xml:space="preserve">        </w:t>
      </w:r>
      <w:r w:rsidR="00355D4A" w:rsidRPr="00355D4A">
        <w:rPr>
          <w:rFonts w:eastAsia="Calibri"/>
          <w:color w:val="auto"/>
          <w:szCs w:val="24"/>
        </w:rPr>
        <w:t>13 декабря – 120 лет со</w:t>
      </w:r>
      <w:r w:rsidR="00355D4A" w:rsidRPr="00355D4A">
        <w:rPr>
          <w:rFonts w:eastAsia="Calibri"/>
          <w:color w:val="auto"/>
          <w:spacing w:val="1"/>
          <w:szCs w:val="24"/>
        </w:rPr>
        <w:t xml:space="preserve"> </w:t>
      </w:r>
      <w:r w:rsidR="00355D4A" w:rsidRPr="00355D4A">
        <w:rPr>
          <w:rFonts w:eastAsia="Calibri"/>
          <w:color w:val="auto"/>
          <w:szCs w:val="24"/>
        </w:rPr>
        <w:t>д</w:t>
      </w:r>
      <w:r w:rsidR="00355D4A" w:rsidRPr="00355D4A">
        <w:rPr>
          <w:rFonts w:eastAsia="Calibri"/>
          <w:color w:val="auto"/>
          <w:spacing w:val="2"/>
          <w:w w:val="99"/>
          <w:szCs w:val="24"/>
        </w:rPr>
        <w:t>н</w:t>
      </w:r>
      <w:r w:rsidR="00355D4A" w:rsidRPr="00355D4A">
        <w:rPr>
          <w:rFonts w:eastAsia="Calibri"/>
          <w:color w:val="auto"/>
          <w:szCs w:val="24"/>
        </w:rPr>
        <w:t>я рожде</w:t>
      </w:r>
      <w:r w:rsidR="00355D4A" w:rsidRPr="00355D4A">
        <w:rPr>
          <w:rFonts w:eastAsia="Calibri"/>
          <w:color w:val="auto"/>
          <w:spacing w:val="1"/>
          <w:szCs w:val="24"/>
        </w:rPr>
        <w:t>н</w:t>
      </w:r>
      <w:r w:rsidR="00355D4A" w:rsidRPr="00355D4A">
        <w:rPr>
          <w:rFonts w:eastAsia="Calibri"/>
          <w:color w:val="auto"/>
          <w:szCs w:val="24"/>
        </w:rPr>
        <w:t>ия Евгения</w:t>
      </w:r>
      <w:r w:rsidR="00355D4A" w:rsidRPr="00355D4A">
        <w:rPr>
          <w:rFonts w:eastAsia="Calibri"/>
          <w:color w:val="auto"/>
          <w:spacing w:val="-2"/>
          <w:szCs w:val="24"/>
        </w:rPr>
        <w:t xml:space="preserve"> </w:t>
      </w:r>
      <w:r w:rsidR="00355D4A" w:rsidRPr="00355D4A">
        <w:rPr>
          <w:rFonts w:eastAsia="Calibri"/>
          <w:color w:val="auto"/>
          <w:szCs w:val="24"/>
        </w:rPr>
        <w:t>П</w:t>
      </w:r>
      <w:r w:rsidR="00355D4A" w:rsidRPr="00355D4A">
        <w:rPr>
          <w:rFonts w:eastAsia="Calibri"/>
          <w:color w:val="auto"/>
          <w:spacing w:val="-1"/>
          <w:szCs w:val="24"/>
        </w:rPr>
        <w:t>е</w:t>
      </w:r>
      <w:r w:rsidR="00355D4A" w:rsidRPr="00355D4A">
        <w:rPr>
          <w:rFonts w:eastAsia="Calibri"/>
          <w:color w:val="auto"/>
          <w:w w:val="99"/>
          <w:szCs w:val="24"/>
        </w:rPr>
        <w:t>т</w:t>
      </w:r>
      <w:r w:rsidR="00355D4A" w:rsidRPr="00355D4A">
        <w:rPr>
          <w:rFonts w:eastAsia="Calibri"/>
          <w:color w:val="auto"/>
          <w:szCs w:val="24"/>
        </w:rPr>
        <w:t>рова</w:t>
      </w:r>
      <w:r w:rsidR="00355D4A" w:rsidRPr="00355D4A">
        <w:rPr>
          <w:rFonts w:eastAsia="Calibri"/>
          <w:color w:val="auto"/>
          <w:spacing w:val="-1"/>
          <w:szCs w:val="24"/>
        </w:rPr>
        <w:t xml:space="preserve"> </w:t>
      </w:r>
      <w:r w:rsidR="00355D4A" w:rsidRPr="00355D4A">
        <w:rPr>
          <w:rFonts w:eastAsia="Calibri"/>
          <w:color w:val="auto"/>
          <w:szCs w:val="24"/>
        </w:rPr>
        <w:t>(Ка</w:t>
      </w:r>
      <w:r w:rsidR="00355D4A" w:rsidRPr="00355D4A">
        <w:rPr>
          <w:rFonts w:eastAsia="Calibri"/>
          <w:color w:val="auto"/>
          <w:w w:val="99"/>
          <w:szCs w:val="24"/>
        </w:rPr>
        <w:t>т</w:t>
      </w:r>
      <w:r w:rsidR="00355D4A" w:rsidRPr="00355D4A">
        <w:rPr>
          <w:rFonts w:eastAsia="Calibri"/>
          <w:color w:val="auto"/>
          <w:szCs w:val="24"/>
        </w:rPr>
        <w:t xml:space="preserve">аева) </w:t>
      </w:r>
      <w:r w:rsidR="00355D4A" w:rsidRPr="00355D4A">
        <w:rPr>
          <w:rFonts w:eastAsia="Calibri"/>
          <w:color w:val="auto"/>
          <w:spacing w:val="-1"/>
          <w:szCs w:val="24"/>
        </w:rPr>
        <w:t>(</w:t>
      </w:r>
      <w:r w:rsidR="00355D4A" w:rsidRPr="00355D4A">
        <w:rPr>
          <w:rFonts w:eastAsia="Calibri"/>
          <w:color w:val="auto"/>
          <w:szCs w:val="24"/>
        </w:rPr>
        <w:t>19</w:t>
      </w:r>
      <w:r w:rsidR="00355D4A" w:rsidRPr="00355D4A">
        <w:rPr>
          <w:rFonts w:eastAsia="Calibri"/>
          <w:color w:val="auto"/>
          <w:spacing w:val="2"/>
          <w:szCs w:val="24"/>
        </w:rPr>
        <w:t>0</w:t>
      </w:r>
      <w:r w:rsidR="00355D4A" w:rsidRPr="00355D4A">
        <w:rPr>
          <w:rFonts w:eastAsia="Calibri"/>
          <w:color w:val="auto"/>
          <w:szCs w:val="24"/>
        </w:rPr>
        <w:t>3</w:t>
      </w:r>
      <w:r>
        <w:rPr>
          <w:rFonts w:eastAsia="Calibri"/>
          <w:color w:val="auto"/>
          <w:spacing w:val="4"/>
          <w:szCs w:val="24"/>
        </w:rPr>
        <w:t>-</w:t>
      </w:r>
      <w:r w:rsidR="00355D4A" w:rsidRPr="00355D4A">
        <w:rPr>
          <w:rFonts w:eastAsia="Calibri"/>
          <w:color w:val="auto"/>
          <w:szCs w:val="24"/>
        </w:rPr>
        <w:t>1942), сов</w:t>
      </w:r>
      <w:r w:rsidR="00355D4A" w:rsidRPr="00355D4A">
        <w:rPr>
          <w:rFonts w:eastAsia="Calibri"/>
          <w:color w:val="auto"/>
          <w:spacing w:val="-2"/>
          <w:szCs w:val="24"/>
        </w:rPr>
        <w:t>е</w:t>
      </w:r>
      <w:r w:rsidR="00355D4A" w:rsidRPr="00355D4A">
        <w:rPr>
          <w:rFonts w:eastAsia="Calibri"/>
          <w:color w:val="auto"/>
          <w:szCs w:val="24"/>
        </w:rPr>
        <w:t>тско</w:t>
      </w:r>
      <w:r w:rsidR="00355D4A" w:rsidRPr="00355D4A">
        <w:rPr>
          <w:rFonts w:eastAsia="Calibri"/>
          <w:color w:val="auto"/>
          <w:w w:val="99"/>
          <w:szCs w:val="24"/>
        </w:rPr>
        <w:t>г</w:t>
      </w:r>
      <w:r w:rsidR="00355D4A" w:rsidRPr="00355D4A">
        <w:rPr>
          <w:rFonts w:eastAsia="Calibri"/>
          <w:color w:val="auto"/>
          <w:szCs w:val="24"/>
        </w:rPr>
        <w:t xml:space="preserve">о </w:t>
      </w:r>
      <w:r w:rsidR="00355D4A" w:rsidRPr="00355D4A">
        <w:rPr>
          <w:rFonts w:eastAsia="Calibri"/>
          <w:color w:val="auto"/>
          <w:w w:val="99"/>
          <w:szCs w:val="24"/>
        </w:rPr>
        <w:t>п</w:t>
      </w:r>
      <w:r w:rsidR="00355D4A" w:rsidRPr="00355D4A">
        <w:rPr>
          <w:rFonts w:eastAsia="Calibri"/>
          <w:color w:val="auto"/>
          <w:spacing w:val="1"/>
          <w:w w:val="99"/>
          <w:szCs w:val="24"/>
        </w:rPr>
        <w:t>и</w:t>
      </w:r>
      <w:r w:rsidR="00355D4A" w:rsidRPr="00355D4A">
        <w:rPr>
          <w:rFonts w:eastAsia="Calibri"/>
          <w:color w:val="auto"/>
          <w:szCs w:val="24"/>
        </w:rPr>
        <w:t>сате</w:t>
      </w:r>
      <w:r w:rsidR="00355D4A" w:rsidRPr="00355D4A">
        <w:rPr>
          <w:rFonts w:eastAsia="Calibri"/>
          <w:color w:val="auto"/>
          <w:w w:val="99"/>
          <w:szCs w:val="24"/>
        </w:rPr>
        <w:t>л</w:t>
      </w:r>
      <w:r w:rsidR="00355D4A" w:rsidRPr="00355D4A">
        <w:rPr>
          <w:rFonts w:eastAsia="Calibri"/>
          <w:color w:val="auto"/>
          <w:szCs w:val="24"/>
        </w:rPr>
        <w:t>я, со</w:t>
      </w:r>
      <w:r w:rsidR="00355D4A" w:rsidRPr="00355D4A">
        <w:rPr>
          <w:rFonts w:eastAsia="Calibri"/>
          <w:color w:val="auto"/>
          <w:spacing w:val="-1"/>
          <w:szCs w:val="24"/>
        </w:rPr>
        <w:t>а</w:t>
      </w:r>
      <w:r w:rsidR="00355D4A" w:rsidRPr="00355D4A">
        <w:rPr>
          <w:rFonts w:eastAsia="Calibri"/>
          <w:color w:val="auto"/>
          <w:szCs w:val="24"/>
        </w:rPr>
        <w:t>втора</w:t>
      </w:r>
      <w:r w:rsidR="00355D4A" w:rsidRPr="00355D4A">
        <w:rPr>
          <w:rFonts w:eastAsia="Calibri"/>
          <w:color w:val="auto"/>
          <w:spacing w:val="-1"/>
          <w:szCs w:val="24"/>
        </w:rPr>
        <w:t xml:space="preserve"> </w:t>
      </w:r>
      <w:r w:rsidR="00355D4A" w:rsidRPr="00355D4A">
        <w:rPr>
          <w:rFonts w:eastAsia="Calibri"/>
          <w:color w:val="auto"/>
          <w:szCs w:val="24"/>
        </w:rPr>
        <w:t>Ил</w:t>
      </w:r>
      <w:r w:rsidR="00355D4A" w:rsidRPr="00355D4A">
        <w:rPr>
          <w:rFonts w:eastAsia="Calibri"/>
          <w:color w:val="auto"/>
          <w:spacing w:val="2"/>
          <w:szCs w:val="24"/>
        </w:rPr>
        <w:t>ь</w:t>
      </w:r>
      <w:r w:rsidR="00355D4A" w:rsidRPr="00355D4A">
        <w:rPr>
          <w:rFonts w:eastAsia="Calibri"/>
          <w:color w:val="auto"/>
          <w:w w:val="99"/>
          <w:szCs w:val="24"/>
        </w:rPr>
        <w:t>и</w:t>
      </w:r>
      <w:r w:rsidR="00355D4A" w:rsidRPr="00355D4A">
        <w:rPr>
          <w:rFonts w:eastAsia="Calibri"/>
          <w:color w:val="auto"/>
          <w:spacing w:val="1"/>
          <w:szCs w:val="24"/>
        </w:rPr>
        <w:t xml:space="preserve"> </w:t>
      </w:r>
      <w:r w:rsidR="00355D4A" w:rsidRPr="00355D4A">
        <w:rPr>
          <w:rFonts w:eastAsia="Calibri"/>
          <w:color w:val="auto"/>
          <w:szCs w:val="24"/>
        </w:rPr>
        <w:t>Ил</w:t>
      </w:r>
      <w:r w:rsidR="00355D4A" w:rsidRPr="00355D4A">
        <w:rPr>
          <w:rFonts w:eastAsia="Calibri"/>
          <w:color w:val="auto"/>
          <w:spacing w:val="1"/>
          <w:szCs w:val="24"/>
        </w:rPr>
        <w:t>ь</w:t>
      </w:r>
      <w:r w:rsidR="00355D4A" w:rsidRPr="00355D4A">
        <w:rPr>
          <w:rFonts w:eastAsia="Calibri"/>
          <w:color w:val="auto"/>
          <w:szCs w:val="24"/>
        </w:rPr>
        <w:t>фа</w:t>
      </w:r>
      <w:r>
        <w:rPr>
          <w:rFonts w:eastAsia="Calibri"/>
          <w:color w:val="auto"/>
          <w:szCs w:val="24"/>
        </w:rPr>
        <w:t>.</w:t>
      </w:r>
    </w:p>
    <w:p w:rsidR="00355D4A" w:rsidRPr="00355D4A" w:rsidRDefault="005B5913" w:rsidP="00355D4A">
      <w:pPr>
        <w:widowControl w:val="0"/>
        <w:autoSpaceDE w:val="0"/>
        <w:autoSpaceDN w:val="0"/>
        <w:spacing w:after="0" w:line="276" w:lineRule="auto"/>
        <w:ind w:left="0" w:right="245" w:firstLine="0"/>
        <w:rPr>
          <w:color w:val="auto"/>
          <w:szCs w:val="24"/>
          <w:lang w:eastAsia="en-US"/>
        </w:rPr>
      </w:pPr>
      <w:r>
        <w:rPr>
          <w:color w:val="auto"/>
          <w:szCs w:val="24"/>
          <w:lang w:eastAsia="en-US"/>
        </w:rPr>
        <w:t xml:space="preserve">        </w:t>
      </w:r>
      <w:r w:rsidR="00355D4A" w:rsidRPr="00355D4A">
        <w:rPr>
          <w:color w:val="auto"/>
          <w:szCs w:val="24"/>
          <w:lang w:eastAsia="en-US"/>
        </w:rPr>
        <w:t>22 я</w:t>
      </w:r>
      <w:r w:rsidR="00355D4A" w:rsidRPr="00355D4A">
        <w:rPr>
          <w:color w:val="auto"/>
          <w:spacing w:val="1"/>
          <w:w w:val="99"/>
          <w:szCs w:val="24"/>
          <w:lang w:eastAsia="en-US"/>
        </w:rPr>
        <w:t>н</w:t>
      </w:r>
      <w:r w:rsidR="00355D4A" w:rsidRPr="00355D4A">
        <w:rPr>
          <w:color w:val="auto"/>
          <w:szCs w:val="24"/>
          <w:lang w:eastAsia="en-US"/>
        </w:rPr>
        <w:t>в</w:t>
      </w:r>
      <w:r w:rsidR="00355D4A" w:rsidRPr="00355D4A">
        <w:rPr>
          <w:color w:val="auto"/>
          <w:spacing w:val="-1"/>
          <w:szCs w:val="24"/>
          <w:lang w:eastAsia="en-US"/>
        </w:rPr>
        <w:t>а</w:t>
      </w:r>
      <w:r w:rsidR="00355D4A" w:rsidRPr="00355D4A">
        <w:rPr>
          <w:color w:val="auto"/>
          <w:szCs w:val="24"/>
          <w:lang w:eastAsia="en-US"/>
        </w:rPr>
        <w:t>ря 120 лет со д</w:t>
      </w:r>
      <w:r w:rsidR="00355D4A" w:rsidRPr="00355D4A">
        <w:rPr>
          <w:color w:val="auto"/>
          <w:w w:val="99"/>
          <w:szCs w:val="24"/>
          <w:lang w:eastAsia="en-US"/>
        </w:rPr>
        <w:t>н</w:t>
      </w:r>
      <w:r w:rsidR="00355D4A" w:rsidRPr="00355D4A">
        <w:rPr>
          <w:color w:val="auto"/>
          <w:spacing w:val="1"/>
          <w:szCs w:val="24"/>
          <w:lang w:eastAsia="en-US"/>
        </w:rPr>
        <w:t>я</w:t>
      </w:r>
      <w:r w:rsidR="00355D4A" w:rsidRPr="00355D4A">
        <w:rPr>
          <w:color w:val="auto"/>
          <w:szCs w:val="24"/>
          <w:lang w:eastAsia="en-US"/>
        </w:rPr>
        <w:t xml:space="preserve"> рожде</w:t>
      </w:r>
      <w:r w:rsidR="00355D4A" w:rsidRPr="00355D4A">
        <w:rPr>
          <w:color w:val="auto"/>
          <w:w w:val="99"/>
          <w:szCs w:val="24"/>
          <w:lang w:eastAsia="en-US"/>
        </w:rPr>
        <w:t>н</w:t>
      </w:r>
      <w:r w:rsidR="00355D4A" w:rsidRPr="00355D4A">
        <w:rPr>
          <w:color w:val="auto"/>
          <w:spacing w:val="1"/>
          <w:w w:val="99"/>
          <w:szCs w:val="24"/>
          <w:lang w:eastAsia="en-US"/>
        </w:rPr>
        <w:t>и</w:t>
      </w:r>
      <w:r w:rsidR="00355D4A" w:rsidRPr="00355D4A">
        <w:rPr>
          <w:color w:val="auto"/>
          <w:szCs w:val="24"/>
          <w:lang w:eastAsia="en-US"/>
        </w:rPr>
        <w:t>я Аркад</w:t>
      </w:r>
      <w:r w:rsidR="00355D4A" w:rsidRPr="00355D4A">
        <w:rPr>
          <w:color w:val="auto"/>
          <w:spacing w:val="1"/>
          <w:szCs w:val="24"/>
          <w:lang w:eastAsia="en-US"/>
        </w:rPr>
        <w:t>и</w:t>
      </w:r>
      <w:r w:rsidR="00355D4A" w:rsidRPr="00355D4A">
        <w:rPr>
          <w:color w:val="auto"/>
          <w:szCs w:val="24"/>
          <w:lang w:eastAsia="en-US"/>
        </w:rPr>
        <w:t>я Пе</w:t>
      </w:r>
      <w:r w:rsidR="00355D4A" w:rsidRPr="00355D4A">
        <w:rPr>
          <w:color w:val="auto"/>
          <w:w w:val="99"/>
          <w:szCs w:val="24"/>
          <w:lang w:eastAsia="en-US"/>
        </w:rPr>
        <w:t>т</w:t>
      </w:r>
      <w:r w:rsidR="00355D4A" w:rsidRPr="00355D4A">
        <w:rPr>
          <w:color w:val="auto"/>
          <w:szCs w:val="24"/>
          <w:lang w:eastAsia="en-US"/>
        </w:rPr>
        <w:t>ровича Гайдара (Голикова)</w:t>
      </w:r>
      <w:r w:rsidR="00355D4A" w:rsidRPr="00355D4A">
        <w:rPr>
          <w:color w:val="auto"/>
          <w:spacing w:val="59"/>
          <w:szCs w:val="24"/>
          <w:lang w:eastAsia="en-US"/>
        </w:rPr>
        <w:t xml:space="preserve"> </w:t>
      </w:r>
      <w:r w:rsidR="00355D4A" w:rsidRPr="00355D4A">
        <w:rPr>
          <w:color w:val="auto"/>
          <w:szCs w:val="24"/>
          <w:lang w:eastAsia="en-US"/>
        </w:rPr>
        <w:t>(190</w:t>
      </w:r>
      <w:r w:rsidR="00355D4A" w:rsidRPr="00355D4A">
        <w:rPr>
          <w:color w:val="auto"/>
          <w:spacing w:val="3"/>
          <w:szCs w:val="24"/>
          <w:lang w:eastAsia="en-US"/>
        </w:rPr>
        <w:t>4</w:t>
      </w:r>
      <w:r w:rsidR="00355D4A" w:rsidRPr="00355D4A">
        <w:rPr>
          <w:color w:val="auto"/>
          <w:szCs w:val="24"/>
          <w:lang w:eastAsia="en-US"/>
        </w:rPr>
        <w:t>-1941</w:t>
      </w:r>
      <w:r w:rsidR="00355D4A" w:rsidRPr="00355D4A">
        <w:rPr>
          <w:color w:val="auto"/>
          <w:w w:val="99"/>
          <w:szCs w:val="24"/>
          <w:lang w:eastAsia="en-US"/>
        </w:rPr>
        <w:t>)</w:t>
      </w:r>
      <w:r>
        <w:rPr>
          <w:color w:val="auto"/>
          <w:w w:val="99"/>
          <w:szCs w:val="24"/>
          <w:lang w:eastAsia="en-US"/>
        </w:rPr>
        <w:t>.</w:t>
      </w:r>
      <w:r w:rsidR="00355D4A" w:rsidRPr="00355D4A">
        <w:rPr>
          <w:color w:val="auto"/>
          <w:szCs w:val="24"/>
          <w:lang w:eastAsia="en-US"/>
        </w:rPr>
        <w:t xml:space="preserve"> </w:t>
      </w:r>
    </w:p>
    <w:p w:rsidR="00355D4A" w:rsidRPr="00355D4A" w:rsidRDefault="005B5913" w:rsidP="00355D4A">
      <w:pPr>
        <w:widowControl w:val="0"/>
        <w:autoSpaceDE w:val="0"/>
        <w:autoSpaceDN w:val="0"/>
        <w:spacing w:after="0" w:line="276" w:lineRule="auto"/>
        <w:ind w:left="0" w:right="245" w:firstLine="0"/>
        <w:rPr>
          <w:color w:val="auto"/>
          <w:szCs w:val="24"/>
          <w:lang w:eastAsia="en-US"/>
        </w:rPr>
      </w:pPr>
      <w:r>
        <w:rPr>
          <w:color w:val="auto"/>
          <w:szCs w:val="24"/>
          <w:lang w:eastAsia="en-US"/>
        </w:rPr>
        <w:t xml:space="preserve">        </w:t>
      </w:r>
      <w:r w:rsidR="00355D4A" w:rsidRPr="00355D4A">
        <w:rPr>
          <w:color w:val="auto"/>
          <w:szCs w:val="24"/>
          <w:lang w:eastAsia="en-US"/>
        </w:rPr>
        <w:t>27 я</w:t>
      </w:r>
      <w:r w:rsidR="00355D4A" w:rsidRPr="00355D4A">
        <w:rPr>
          <w:color w:val="auto"/>
          <w:spacing w:val="1"/>
          <w:w w:val="99"/>
          <w:szCs w:val="24"/>
          <w:lang w:eastAsia="en-US"/>
        </w:rPr>
        <w:t>н</w:t>
      </w:r>
      <w:r w:rsidR="00355D4A" w:rsidRPr="00355D4A">
        <w:rPr>
          <w:color w:val="auto"/>
          <w:szCs w:val="24"/>
          <w:lang w:eastAsia="en-US"/>
        </w:rPr>
        <w:t>в</w:t>
      </w:r>
      <w:r w:rsidR="00355D4A" w:rsidRPr="00355D4A">
        <w:rPr>
          <w:color w:val="auto"/>
          <w:spacing w:val="-1"/>
          <w:szCs w:val="24"/>
          <w:lang w:eastAsia="en-US"/>
        </w:rPr>
        <w:t>а</w:t>
      </w:r>
      <w:r w:rsidR="00355D4A" w:rsidRPr="00355D4A">
        <w:rPr>
          <w:color w:val="auto"/>
          <w:szCs w:val="24"/>
          <w:lang w:eastAsia="en-US"/>
        </w:rPr>
        <w:t>ря 145 лет со д</w:t>
      </w:r>
      <w:r w:rsidR="00355D4A" w:rsidRPr="00355D4A">
        <w:rPr>
          <w:color w:val="auto"/>
          <w:w w:val="99"/>
          <w:szCs w:val="24"/>
          <w:lang w:eastAsia="en-US"/>
        </w:rPr>
        <w:t>н</w:t>
      </w:r>
      <w:r w:rsidR="00355D4A" w:rsidRPr="00355D4A">
        <w:rPr>
          <w:color w:val="auto"/>
          <w:spacing w:val="1"/>
          <w:szCs w:val="24"/>
          <w:lang w:eastAsia="en-US"/>
        </w:rPr>
        <w:t>я</w:t>
      </w:r>
      <w:r w:rsidR="00355D4A" w:rsidRPr="00355D4A">
        <w:rPr>
          <w:color w:val="auto"/>
          <w:szCs w:val="24"/>
          <w:lang w:eastAsia="en-US"/>
        </w:rPr>
        <w:t xml:space="preserve"> рожде</w:t>
      </w:r>
      <w:r w:rsidR="00355D4A" w:rsidRPr="00355D4A">
        <w:rPr>
          <w:color w:val="auto"/>
          <w:w w:val="99"/>
          <w:szCs w:val="24"/>
          <w:lang w:eastAsia="en-US"/>
        </w:rPr>
        <w:t>н</w:t>
      </w:r>
      <w:r w:rsidR="00355D4A" w:rsidRPr="00355D4A">
        <w:rPr>
          <w:color w:val="auto"/>
          <w:spacing w:val="1"/>
          <w:w w:val="99"/>
          <w:szCs w:val="24"/>
          <w:lang w:eastAsia="en-US"/>
        </w:rPr>
        <w:t>и</w:t>
      </w:r>
      <w:r w:rsidR="00355D4A" w:rsidRPr="00355D4A">
        <w:rPr>
          <w:color w:val="auto"/>
          <w:szCs w:val="24"/>
          <w:lang w:eastAsia="en-US"/>
        </w:rPr>
        <w:t>я П</w:t>
      </w:r>
      <w:r w:rsidR="00355D4A" w:rsidRPr="00355D4A">
        <w:rPr>
          <w:color w:val="auto"/>
          <w:spacing w:val="-1"/>
          <w:szCs w:val="24"/>
          <w:lang w:eastAsia="en-US"/>
        </w:rPr>
        <w:t>а</w:t>
      </w:r>
      <w:r w:rsidR="00355D4A" w:rsidRPr="00355D4A">
        <w:rPr>
          <w:color w:val="auto"/>
          <w:szCs w:val="24"/>
          <w:lang w:eastAsia="en-US"/>
        </w:rPr>
        <w:t>вла</w:t>
      </w:r>
      <w:r w:rsidR="00355D4A" w:rsidRPr="00355D4A">
        <w:rPr>
          <w:color w:val="auto"/>
          <w:spacing w:val="-1"/>
          <w:szCs w:val="24"/>
          <w:lang w:eastAsia="en-US"/>
        </w:rPr>
        <w:t xml:space="preserve"> </w:t>
      </w:r>
      <w:r w:rsidR="00355D4A" w:rsidRPr="00355D4A">
        <w:rPr>
          <w:color w:val="auto"/>
          <w:szCs w:val="24"/>
          <w:lang w:eastAsia="en-US"/>
        </w:rPr>
        <w:t>П</w:t>
      </w:r>
      <w:r w:rsidR="00355D4A" w:rsidRPr="00355D4A">
        <w:rPr>
          <w:color w:val="auto"/>
          <w:spacing w:val="-1"/>
          <w:szCs w:val="24"/>
          <w:lang w:eastAsia="en-US"/>
        </w:rPr>
        <w:t>е</w:t>
      </w:r>
      <w:r w:rsidR="00355D4A" w:rsidRPr="00355D4A">
        <w:rPr>
          <w:color w:val="auto"/>
          <w:w w:val="99"/>
          <w:szCs w:val="24"/>
          <w:lang w:eastAsia="en-US"/>
        </w:rPr>
        <w:t>т</w:t>
      </w:r>
      <w:r w:rsidR="00355D4A" w:rsidRPr="00355D4A">
        <w:rPr>
          <w:color w:val="auto"/>
          <w:spacing w:val="2"/>
          <w:szCs w:val="24"/>
          <w:lang w:eastAsia="en-US"/>
        </w:rPr>
        <w:t>р</w:t>
      </w:r>
      <w:r w:rsidR="00355D4A" w:rsidRPr="00355D4A">
        <w:rPr>
          <w:color w:val="auto"/>
          <w:szCs w:val="24"/>
          <w:lang w:eastAsia="en-US"/>
        </w:rPr>
        <w:t>овича</w:t>
      </w:r>
      <w:r w:rsidR="00355D4A" w:rsidRPr="00355D4A">
        <w:rPr>
          <w:color w:val="auto"/>
          <w:spacing w:val="2"/>
          <w:szCs w:val="24"/>
          <w:lang w:eastAsia="en-US"/>
        </w:rPr>
        <w:t xml:space="preserve"> </w:t>
      </w:r>
      <w:r w:rsidR="00355D4A" w:rsidRPr="00355D4A">
        <w:rPr>
          <w:color w:val="auto"/>
          <w:szCs w:val="24"/>
          <w:lang w:eastAsia="en-US"/>
        </w:rPr>
        <w:t>Бажова</w:t>
      </w:r>
      <w:r w:rsidR="00355D4A" w:rsidRPr="00355D4A">
        <w:rPr>
          <w:color w:val="auto"/>
          <w:spacing w:val="-1"/>
          <w:szCs w:val="24"/>
          <w:lang w:eastAsia="en-US"/>
        </w:rPr>
        <w:t xml:space="preserve"> </w:t>
      </w:r>
      <w:r w:rsidR="00355D4A" w:rsidRPr="00355D4A">
        <w:rPr>
          <w:color w:val="auto"/>
          <w:szCs w:val="24"/>
          <w:lang w:eastAsia="en-US"/>
        </w:rPr>
        <w:t>(187</w:t>
      </w:r>
      <w:r w:rsidR="00355D4A" w:rsidRPr="00355D4A">
        <w:rPr>
          <w:color w:val="auto"/>
          <w:spacing w:val="2"/>
          <w:szCs w:val="24"/>
          <w:lang w:eastAsia="en-US"/>
        </w:rPr>
        <w:t>9</w:t>
      </w:r>
      <w:r w:rsidR="00355D4A" w:rsidRPr="00355D4A">
        <w:rPr>
          <w:color w:val="auto"/>
          <w:szCs w:val="24"/>
          <w:lang w:eastAsia="en-US"/>
        </w:rPr>
        <w:t>-1</w:t>
      </w:r>
      <w:r w:rsidR="00355D4A" w:rsidRPr="00355D4A">
        <w:rPr>
          <w:color w:val="auto"/>
          <w:spacing w:val="1"/>
          <w:szCs w:val="24"/>
          <w:lang w:eastAsia="en-US"/>
        </w:rPr>
        <w:t>9</w:t>
      </w:r>
      <w:r w:rsidR="00355D4A" w:rsidRPr="00355D4A">
        <w:rPr>
          <w:color w:val="auto"/>
          <w:szCs w:val="24"/>
          <w:lang w:eastAsia="en-US"/>
        </w:rPr>
        <w:t>50)</w:t>
      </w:r>
      <w:bookmarkEnd w:id="120"/>
      <w:r>
        <w:rPr>
          <w:color w:val="auto"/>
          <w:szCs w:val="24"/>
          <w:lang w:eastAsia="en-US"/>
        </w:rPr>
        <w:t>.</w:t>
      </w:r>
    </w:p>
    <w:p w:rsidR="00355D4A" w:rsidRPr="00355D4A" w:rsidRDefault="00355D4A" w:rsidP="005B5913">
      <w:pPr>
        <w:spacing w:after="0" w:line="276" w:lineRule="auto"/>
        <w:ind w:left="426" w:right="0" w:firstLine="0"/>
        <w:rPr>
          <w:rFonts w:eastAsia="Calibri"/>
          <w:color w:val="auto"/>
          <w:szCs w:val="24"/>
        </w:rPr>
      </w:pPr>
      <w:r w:rsidRPr="00355D4A">
        <w:rPr>
          <w:rFonts w:eastAsia="Calibri"/>
          <w:color w:val="auto"/>
          <w:szCs w:val="24"/>
        </w:rPr>
        <w:t>1 февр</w:t>
      </w:r>
      <w:r w:rsidRPr="00355D4A">
        <w:rPr>
          <w:rFonts w:eastAsia="Calibri"/>
          <w:color w:val="auto"/>
          <w:spacing w:val="-1"/>
          <w:szCs w:val="24"/>
        </w:rPr>
        <w:t>а</w:t>
      </w:r>
      <w:r w:rsidRPr="00355D4A">
        <w:rPr>
          <w:rFonts w:eastAsia="Calibri"/>
          <w:color w:val="auto"/>
          <w:w w:val="99"/>
          <w:szCs w:val="24"/>
        </w:rPr>
        <w:t>л</w:t>
      </w:r>
      <w:r w:rsidRPr="00355D4A">
        <w:rPr>
          <w:rFonts w:eastAsia="Calibri"/>
          <w:color w:val="auto"/>
          <w:szCs w:val="24"/>
        </w:rPr>
        <w:t>я 140 лет со д</w:t>
      </w:r>
      <w:r w:rsidRPr="00355D4A">
        <w:rPr>
          <w:rFonts w:eastAsia="Calibri"/>
          <w:color w:val="auto"/>
          <w:spacing w:val="3"/>
          <w:w w:val="99"/>
          <w:szCs w:val="24"/>
        </w:rPr>
        <w:t>н</w:t>
      </w:r>
      <w:r w:rsidRPr="00355D4A">
        <w:rPr>
          <w:rFonts w:eastAsia="Calibri"/>
          <w:color w:val="auto"/>
          <w:szCs w:val="24"/>
        </w:rPr>
        <w:t>я рожде</w:t>
      </w:r>
      <w:r w:rsidRPr="00355D4A">
        <w:rPr>
          <w:rFonts w:eastAsia="Calibri"/>
          <w:color w:val="auto"/>
          <w:w w:val="99"/>
          <w:szCs w:val="24"/>
        </w:rPr>
        <w:t>н</w:t>
      </w:r>
      <w:r w:rsidRPr="00355D4A">
        <w:rPr>
          <w:rFonts w:eastAsia="Calibri"/>
          <w:color w:val="auto"/>
          <w:spacing w:val="1"/>
          <w:w w:val="99"/>
          <w:szCs w:val="24"/>
        </w:rPr>
        <w:t>и</w:t>
      </w:r>
      <w:r w:rsidRPr="00355D4A">
        <w:rPr>
          <w:rFonts w:eastAsia="Calibri"/>
          <w:color w:val="auto"/>
          <w:szCs w:val="24"/>
        </w:rPr>
        <w:t>я Евгения Ив</w:t>
      </w:r>
      <w:r w:rsidRPr="00355D4A">
        <w:rPr>
          <w:rFonts w:eastAsia="Calibri"/>
          <w:color w:val="auto"/>
          <w:spacing w:val="-1"/>
          <w:szCs w:val="24"/>
        </w:rPr>
        <w:t>а</w:t>
      </w:r>
      <w:r w:rsidRPr="00355D4A">
        <w:rPr>
          <w:rFonts w:eastAsia="Calibri"/>
          <w:color w:val="auto"/>
          <w:spacing w:val="1"/>
          <w:szCs w:val="24"/>
        </w:rPr>
        <w:t>н</w:t>
      </w:r>
      <w:r w:rsidRPr="00355D4A">
        <w:rPr>
          <w:rFonts w:eastAsia="Calibri"/>
          <w:color w:val="auto"/>
          <w:szCs w:val="24"/>
        </w:rPr>
        <w:t>овича Замя</w:t>
      </w:r>
      <w:r w:rsidRPr="00355D4A">
        <w:rPr>
          <w:rFonts w:eastAsia="Calibri"/>
          <w:color w:val="auto"/>
          <w:w w:val="99"/>
          <w:szCs w:val="24"/>
        </w:rPr>
        <w:t>т</w:t>
      </w:r>
      <w:r w:rsidRPr="00355D4A">
        <w:rPr>
          <w:rFonts w:eastAsia="Calibri"/>
          <w:color w:val="auto"/>
          <w:szCs w:val="24"/>
        </w:rPr>
        <w:t xml:space="preserve">ина </w:t>
      </w:r>
      <w:r w:rsidRPr="00355D4A">
        <w:rPr>
          <w:rFonts w:eastAsia="Calibri"/>
          <w:color w:val="auto"/>
          <w:spacing w:val="-1"/>
          <w:szCs w:val="24"/>
        </w:rPr>
        <w:t>(</w:t>
      </w:r>
      <w:r w:rsidRPr="00355D4A">
        <w:rPr>
          <w:rFonts w:eastAsia="Calibri"/>
          <w:color w:val="auto"/>
          <w:szCs w:val="24"/>
        </w:rPr>
        <w:t>18</w:t>
      </w:r>
      <w:r w:rsidRPr="00355D4A">
        <w:rPr>
          <w:rFonts w:eastAsia="Calibri"/>
          <w:color w:val="auto"/>
          <w:spacing w:val="1"/>
          <w:szCs w:val="24"/>
        </w:rPr>
        <w:t>8</w:t>
      </w:r>
      <w:r w:rsidRPr="00355D4A">
        <w:rPr>
          <w:rFonts w:eastAsia="Calibri"/>
          <w:color w:val="auto"/>
          <w:spacing w:val="4"/>
          <w:szCs w:val="24"/>
        </w:rPr>
        <w:t>4</w:t>
      </w:r>
      <w:r w:rsidRPr="00355D4A">
        <w:rPr>
          <w:rFonts w:eastAsia="Calibri"/>
          <w:color w:val="auto"/>
          <w:szCs w:val="24"/>
        </w:rPr>
        <w:t>-1937)</w:t>
      </w:r>
      <w:r w:rsidR="005B5913">
        <w:rPr>
          <w:rFonts w:eastAsia="Calibri"/>
          <w:color w:val="auto"/>
          <w:szCs w:val="24"/>
        </w:rPr>
        <w:t>.</w:t>
      </w:r>
    </w:p>
    <w:p w:rsidR="00355D4A" w:rsidRPr="00355D4A" w:rsidRDefault="00355D4A" w:rsidP="005B5913">
      <w:pPr>
        <w:spacing w:after="0" w:line="276" w:lineRule="auto"/>
        <w:ind w:left="426" w:right="0" w:firstLine="0"/>
        <w:rPr>
          <w:rFonts w:eastAsia="Calibri"/>
          <w:color w:val="auto"/>
          <w:szCs w:val="24"/>
        </w:rPr>
      </w:pPr>
      <w:r w:rsidRPr="00355D4A">
        <w:rPr>
          <w:rFonts w:eastAsia="Calibri"/>
          <w:color w:val="auto"/>
          <w:szCs w:val="24"/>
        </w:rPr>
        <w:t>11 февр</w:t>
      </w:r>
      <w:r w:rsidRPr="00355D4A">
        <w:rPr>
          <w:rFonts w:eastAsia="Calibri"/>
          <w:color w:val="auto"/>
          <w:spacing w:val="-1"/>
          <w:szCs w:val="24"/>
        </w:rPr>
        <w:t>а</w:t>
      </w:r>
      <w:r w:rsidRPr="00355D4A">
        <w:rPr>
          <w:rFonts w:eastAsia="Calibri"/>
          <w:color w:val="auto"/>
          <w:szCs w:val="24"/>
        </w:rPr>
        <w:t xml:space="preserve">ля 130 лет со </w:t>
      </w:r>
      <w:r w:rsidRPr="00355D4A">
        <w:rPr>
          <w:rFonts w:eastAsia="Calibri"/>
          <w:color w:val="auto"/>
          <w:spacing w:val="2"/>
          <w:szCs w:val="24"/>
        </w:rPr>
        <w:t>д</w:t>
      </w:r>
      <w:r w:rsidRPr="00355D4A">
        <w:rPr>
          <w:rFonts w:eastAsia="Calibri"/>
          <w:color w:val="auto"/>
          <w:spacing w:val="1"/>
          <w:w w:val="99"/>
          <w:szCs w:val="24"/>
        </w:rPr>
        <w:t>н</w:t>
      </w:r>
      <w:r w:rsidRPr="00355D4A">
        <w:rPr>
          <w:rFonts w:eastAsia="Calibri"/>
          <w:color w:val="auto"/>
          <w:szCs w:val="24"/>
        </w:rPr>
        <w:t>я рожден</w:t>
      </w:r>
      <w:r w:rsidRPr="00355D4A">
        <w:rPr>
          <w:rFonts w:eastAsia="Calibri"/>
          <w:color w:val="auto"/>
          <w:spacing w:val="1"/>
          <w:szCs w:val="24"/>
        </w:rPr>
        <w:t>и</w:t>
      </w:r>
      <w:r w:rsidRPr="00355D4A">
        <w:rPr>
          <w:rFonts w:eastAsia="Calibri"/>
          <w:color w:val="auto"/>
          <w:szCs w:val="24"/>
        </w:rPr>
        <w:t xml:space="preserve">я </w:t>
      </w:r>
      <w:r w:rsidRPr="00355D4A">
        <w:rPr>
          <w:rFonts w:eastAsia="Calibri"/>
          <w:color w:val="auto"/>
          <w:spacing w:val="-1"/>
          <w:szCs w:val="24"/>
        </w:rPr>
        <w:t>В</w:t>
      </w:r>
      <w:r w:rsidRPr="00355D4A">
        <w:rPr>
          <w:rFonts w:eastAsia="Calibri"/>
          <w:color w:val="auto"/>
          <w:spacing w:val="1"/>
          <w:szCs w:val="24"/>
        </w:rPr>
        <w:t>и</w:t>
      </w:r>
      <w:r w:rsidRPr="00355D4A">
        <w:rPr>
          <w:rFonts w:eastAsia="Calibri"/>
          <w:color w:val="auto"/>
          <w:w w:val="99"/>
          <w:szCs w:val="24"/>
        </w:rPr>
        <w:t>т</w:t>
      </w:r>
      <w:r w:rsidRPr="00355D4A">
        <w:rPr>
          <w:rFonts w:eastAsia="Calibri"/>
          <w:color w:val="auto"/>
          <w:szCs w:val="24"/>
        </w:rPr>
        <w:t>ал</w:t>
      </w:r>
      <w:r w:rsidRPr="00355D4A">
        <w:rPr>
          <w:rFonts w:eastAsia="Calibri"/>
          <w:color w:val="auto"/>
          <w:spacing w:val="1"/>
          <w:szCs w:val="24"/>
        </w:rPr>
        <w:t>и</w:t>
      </w:r>
      <w:r w:rsidRPr="00355D4A">
        <w:rPr>
          <w:rFonts w:eastAsia="Calibri"/>
          <w:color w:val="auto"/>
          <w:szCs w:val="24"/>
        </w:rPr>
        <w:t xml:space="preserve">я </w:t>
      </w:r>
      <w:r w:rsidRPr="00355D4A">
        <w:rPr>
          <w:rFonts w:eastAsia="Calibri"/>
          <w:color w:val="auto"/>
          <w:spacing w:val="-3"/>
          <w:szCs w:val="24"/>
        </w:rPr>
        <w:t>В</w:t>
      </w:r>
      <w:r w:rsidRPr="00355D4A">
        <w:rPr>
          <w:rFonts w:eastAsia="Calibri"/>
          <w:color w:val="auto"/>
          <w:spacing w:val="-1"/>
          <w:szCs w:val="24"/>
        </w:rPr>
        <w:t>а</w:t>
      </w:r>
      <w:r w:rsidRPr="00355D4A">
        <w:rPr>
          <w:rFonts w:eastAsia="Calibri"/>
          <w:color w:val="auto"/>
          <w:szCs w:val="24"/>
        </w:rPr>
        <w:t>лен</w:t>
      </w:r>
      <w:r w:rsidRPr="00355D4A">
        <w:rPr>
          <w:rFonts w:eastAsia="Calibri"/>
          <w:color w:val="auto"/>
          <w:w w:val="99"/>
          <w:szCs w:val="24"/>
        </w:rPr>
        <w:t>т</w:t>
      </w:r>
      <w:r w:rsidRPr="00355D4A">
        <w:rPr>
          <w:rFonts w:eastAsia="Calibri"/>
          <w:color w:val="auto"/>
          <w:spacing w:val="1"/>
          <w:szCs w:val="24"/>
        </w:rPr>
        <w:t>ин</w:t>
      </w:r>
      <w:r w:rsidRPr="00355D4A">
        <w:rPr>
          <w:rFonts w:eastAsia="Calibri"/>
          <w:color w:val="auto"/>
          <w:szCs w:val="24"/>
        </w:rPr>
        <w:t>ов</w:t>
      </w:r>
      <w:r w:rsidRPr="00355D4A">
        <w:rPr>
          <w:rFonts w:eastAsia="Calibri"/>
          <w:color w:val="auto"/>
          <w:spacing w:val="1"/>
          <w:szCs w:val="24"/>
        </w:rPr>
        <w:t>и</w:t>
      </w:r>
      <w:r w:rsidRPr="00355D4A">
        <w:rPr>
          <w:rFonts w:eastAsia="Calibri"/>
          <w:color w:val="auto"/>
          <w:szCs w:val="24"/>
        </w:rPr>
        <w:t>ча</w:t>
      </w:r>
      <w:r w:rsidRPr="00355D4A">
        <w:rPr>
          <w:rFonts w:eastAsia="Calibri"/>
          <w:color w:val="auto"/>
          <w:spacing w:val="-1"/>
          <w:szCs w:val="24"/>
        </w:rPr>
        <w:t xml:space="preserve"> Б</w:t>
      </w:r>
      <w:r w:rsidRPr="00355D4A">
        <w:rPr>
          <w:rFonts w:eastAsia="Calibri"/>
          <w:color w:val="auto"/>
          <w:szCs w:val="24"/>
        </w:rPr>
        <w:t>иа</w:t>
      </w:r>
      <w:r w:rsidRPr="00355D4A">
        <w:rPr>
          <w:rFonts w:eastAsia="Calibri"/>
          <w:color w:val="auto"/>
          <w:spacing w:val="1"/>
          <w:szCs w:val="24"/>
        </w:rPr>
        <w:t>н</w:t>
      </w:r>
      <w:r w:rsidRPr="00355D4A">
        <w:rPr>
          <w:rFonts w:eastAsia="Calibri"/>
          <w:color w:val="auto"/>
          <w:spacing w:val="-1"/>
          <w:szCs w:val="24"/>
        </w:rPr>
        <w:t>к</w:t>
      </w:r>
      <w:r w:rsidRPr="00355D4A">
        <w:rPr>
          <w:rFonts w:eastAsia="Calibri"/>
          <w:color w:val="auto"/>
          <w:szCs w:val="24"/>
        </w:rPr>
        <w:t>и (189</w:t>
      </w:r>
      <w:r w:rsidRPr="00355D4A">
        <w:rPr>
          <w:rFonts w:eastAsia="Calibri"/>
          <w:color w:val="auto"/>
          <w:spacing w:val="5"/>
          <w:szCs w:val="24"/>
        </w:rPr>
        <w:t>4</w:t>
      </w:r>
      <w:r w:rsidRPr="00355D4A">
        <w:rPr>
          <w:rFonts w:eastAsia="Calibri"/>
          <w:color w:val="auto"/>
          <w:szCs w:val="24"/>
        </w:rPr>
        <w:t>-1959)</w:t>
      </w:r>
      <w:r w:rsidR="005B5913">
        <w:rPr>
          <w:rFonts w:eastAsia="Calibri"/>
          <w:color w:val="auto"/>
          <w:szCs w:val="24"/>
        </w:rPr>
        <w:t>.</w:t>
      </w:r>
      <w:r w:rsidRPr="00355D4A">
        <w:rPr>
          <w:rFonts w:eastAsia="Calibri"/>
          <w:color w:val="auto"/>
          <w:szCs w:val="24"/>
        </w:rPr>
        <w:t xml:space="preserve"> </w:t>
      </w:r>
    </w:p>
    <w:p w:rsidR="00355D4A" w:rsidRPr="00355D4A" w:rsidRDefault="00355D4A" w:rsidP="005B5913">
      <w:pPr>
        <w:spacing w:after="0" w:line="276" w:lineRule="auto"/>
        <w:ind w:left="426" w:right="0" w:firstLine="0"/>
        <w:rPr>
          <w:rFonts w:eastAsia="Calibri"/>
          <w:color w:val="auto"/>
          <w:szCs w:val="24"/>
        </w:rPr>
      </w:pPr>
      <w:r w:rsidRPr="00355D4A">
        <w:rPr>
          <w:rFonts w:eastAsia="Calibri"/>
          <w:color w:val="auto"/>
          <w:szCs w:val="24"/>
        </w:rPr>
        <w:t>13 февр</w:t>
      </w:r>
      <w:r w:rsidRPr="00355D4A">
        <w:rPr>
          <w:rFonts w:eastAsia="Calibri"/>
          <w:color w:val="auto"/>
          <w:spacing w:val="-1"/>
          <w:szCs w:val="24"/>
        </w:rPr>
        <w:t>а</w:t>
      </w:r>
      <w:r w:rsidRPr="00355D4A">
        <w:rPr>
          <w:rFonts w:eastAsia="Calibri"/>
          <w:color w:val="auto"/>
          <w:szCs w:val="24"/>
        </w:rPr>
        <w:t xml:space="preserve">ля 255 лет со </w:t>
      </w:r>
      <w:r w:rsidRPr="00355D4A">
        <w:rPr>
          <w:rFonts w:eastAsia="Calibri"/>
          <w:color w:val="auto"/>
          <w:spacing w:val="2"/>
          <w:szCs w:val="24"/>
        </w:rPr>
        <w:t>д</w:t>
      </w:r>
      <w:r w:rsidRPr="00355D4A">
        <w:rPr>
          <w:rFonts w:eastAsia="Calibri"/>
          <w:color w:val="auto"/>
          <w:spacing w:val="1"/>
          <w:w w:val="99"/>
          <w:szCs w:val="24"/>
        </w:rPr>
        <w:t>н</w:t>
      </w:r>
      <w:r w:rsidRPr="00355D4A">
        <w:rPr>
          <w:rFonts w:eastAsia="Calibri"/>
          <w:color w:val="auto"/>
          <w:szCs w:val="24"/>
        </w:rPr>
        <w:t>я рожден</w:t>
      </w:r>
      <w:r w:rsidRPr="00355D4A">
        <w:rPr>
          <w:rFonts w:eastAsia="Calibri"/>
          <w:color w:val="auto"/>
          <w:spacing w:val="1"/>
          <w:szCs w:val="24"/>
        </w:rPr>
        <w:t>и</w:t>
      </w:r>
      <w:r w:rsidRPr="00355D4A">
        <w:rPr>
          <w:rFonts w:eastAsia="Calibri"/>
          <w:color w:val="auto"/>
          <w:szCs w:val="24"/>
        </w:rPr>
        <w:t>я Ивана А</w:t>
      </w:r>
      <w:r w:rsidRPr="00355D4A">
        <w:rPr>
          <w:rFonts w:eastAsia="Calibri"/>
          <w:color w:val="auto"/>
          <w:spacing w:val="-2"/>
          <w:szCs w:val="24"/>
        </w:rPr>
        <w:t>н</w:t>
      </w:r>
      <w:r w:rsidRPr="00355D4A">
        <w:rPr>
          <w:rFonts w:eastAsia="Calibri"/>
          <w:color w:val="auto"/>
          <w:szCs w:val="24"/>
        </w:rPr>
        <w:t>др</w:t>
      </w:r>
      <w:r w:rsidRPr="00355D4A">
        <w:rPr>
          <w:rFonts w:eastAsia="Calibri"/>
          <w:color w:val="auto"/>
          <w:spacing w:val="-1"/>
          <w:szCs w:val="24"/>
        </w:rPr>
        <w:t>е</w:t>
      </w:r>
      <w:r w:rsidRPr="00355D4A">
        <w:rPr>
          <w:rFonts w:eastAsia="Calibri"/>
          <w:color w:val="auto"/>
          <w:szCs w:val="24"/>
        </w:rPr>
        <w:t>евича</w:t>
      </w:r>
      <w:r w:rsidRPr="00355D4A">
        <w:rPr>
          <w:rFonts w:eastAsia="Calibri"/>
          <w:color w:val="auto"/>
          <w:spacing w:val="-1"/>
          <w:szCs w:val="24"/>
        </w:rPr>
        <w:t xml:space="preserve"> </w:t>
      </w:r>
      <w:r w:rsidRPr="00355D4A">
        <w:rPr>
          <w:rFonts w:eastAsia="Calibri"/>
          <w:color w:val="auto"/>
          <w:szCs w:val="24"/>
        </w:rPr>
        <w:t>Крыло</w:t>
      </w:r>
      <w:r w:rsidRPr="00355D4A">
        <w:rPr>
          <w:rFonts w:eastAsia="Calibri"/>
          <w:color w:val="auto"/>
          <w:spacing w:val="2"/>
          <w:szCs w:val="24"/>
        </w:rPr>
        <w:t>в</w:t>
      </w:r>
      <w:r w:rsidRPr="00355D4A">
        <w:rPr>
          <w:rFonts w:eastAsia="Calibri"/>
          <w:color w:val="auto"/>
          <w:szCs w:val="24"/>
        </w:rPr>
        <w:t xml:space="preserve">а </w:t>
      </w:r>
      <w:r w:rsidRPr="00355D4A">
        <w:rPr>
          <w:rFonts w:eastAsia="Calibri"/>
          <w:color w:val="auto"/>
          <w:spacing w:val="-1"/>
          <w:szCs w:val="24"/>
        </w:rPr>
        <w:t>(</w:t>
      </w:r>
      <w:r w:rsidRPr="00355D4A">
        <w:rPr>
          <w:rFonts w:eastAsia="Calibri"/>
          <w:color w:val="auto"/>
          <w:szCs w:val="24"/>
        </w:rPr>
        <w:t>17</w:t>
      </w:r>
      <w:r w:rsidRPr="00355D4A">
        <w:rPr>
          <w:rFonts w:eastAsia="Calibri"/>
          <w:color w:val="auto"/>
          <w:spacing w:val="1"/>
          <w:szCs w:val="24"/>
        </w:rPr>
        <w:t>6</w:t>
      </w:r>
      <w:r w:rsidRPr="00355D4A">
        <w:rPr>
          <w:rFonts w:eastAsia="Calibri"/>
          <w:color w:val="auto"/>
          <w:spacing w:val="4"/>
          <w:szCs w:val="24"/>
        </w:rPr>
        <w:t>9</w:t>
      </w:r>
      <w:r w:rsidRPr="00355D4A">
        <w:rPr>
          <w:rFonts w:eastAsia="Calibri"/>
          <w:color w:val="auto"/>
          <w:szCs w:val="24"/>
        </w:rPr>
        <w:t>-1844)</w:t>
      </w:r>
      <w:r w:rsidR="005B5913">
        <w:rPr>
          <w:rFonts w:eastAsia="Calibri"/>
          <w:color w:val="auto"/>
          <w:szCs w:val="24"/>
        </w:rPr>
        <w:t>.</w:t>
      </w:r>
    </w:p>
    <w:p w:rsidR="00355D4A" w:rsidRPr="00355D4A" w:rsidRDefault="00355D4A" w:rsidP="005B5913">
      <w:pPr>
        <w:spacing w:after="0" w:line="276" w:lineRule="auto"/>
        <w:ind w:left="426" w:right="0" w:firstLine="0"/>
        <w:rPr>
          <w:rFonts w:eastAsia="Calibri"/>
          <w:color w:val="auto"/>
          <w:szCs w:val="24"/>
        </w:rPr>
      </w:pPr>
      <w:r w:rsidRPr="00355D4A">
        <w:rPr>
          <w:rFonts w:eastAsia="Calibri"/>
          <w:color w:val="auto"/>
          <w:szCs w:val="24"/>
        </w:rPr>
        <w:t>2 м</w:t>
      </w:r>
      <w:r w:rsidRPr="00355D4A">
        <w:rPr>
          <w:rFonts w:eastAsia="Calibri"/>
          <w:color w:val="auto"/>
          <w:spacing w:val="-1"/>
          <w:szCs w:val="24"/>
        </w:rPr>
        <w:t>а</w:t>
      </w:r>
      <w:r w:rsidRPr="00355D4A">
        <w:rPr>
          <w:rFonts w:eastAsia="Calibri"/>
          <w:color w:val="auto"/>
          <w:szCs w:val="24"/>
        </w:rPr>
        <w:t xml:space="preserve">рта 200 лет </w:t>
      </w:r>
      <w:r w:rsidRPr="00355D4A">
        <w:rPr>
          <w:rFonts w:eastAsia="Calibri"/>
          <w:color w:val="auto"/>
          <w:spacing w:val="-1"/>
          <w:szCs w:val="24"/>
        </w:rPr>
        <w:t>с</w:t>
      </w:r>
      <w:r w:rsidRPr="00355D4A">
        <w:rPr>
          <w:rFonts w:eastAsia="Calibri"/>
          <w:color w:val="auto"/>
          <w:szCs w:val="24"/>
        </w:rPr>
        <w:t>о д</w:t>
      </w:r>
      <w:r w:rsidRPr="00355D4A">
        <w:rPr>
          <w:rFonts w:eastAsia="Calibri"/>
          <w:color w:val="auto"/>
          <w:spacing w:val="1"/>
          <w:w w:val="99"/>
          <w:szCs w:val="24"/>
        </w:rPr>
        <w:t>н</w:t>
      </w:r>
      <w:r w:rsidRPr="00355D4A">
        <w:rPr>
          <w:rFonts w:eastAsia="Calibri"/>
          <w:color w:val="auto"/>
          <w:szCs w:val="24"/>
        </w:rPr>
        <w:t>я</w:t>
      </w:r>
      <w:r w:rsidRPr="00355D4A">
        <w:rPr>
          <w:rFonts w:eastAsia="Calibri"/>
          <w:color w:val="auto"/>
          <w:spacing w:val="2"/>
          <w:szCs w:val="24"/>
        </w:rPr>
        <w:t xml:space="preserve"> </w:t>
      </w:r>
      <w:r w:rsidRPr="00355D4A">
        <w:rPr>
          <w:rFonts w:eastAsia="Calibri"/>
          <w:color w:val="auto"/>
          <w:szCs w:val="24"/>
        </w:rPr>
        <w:t>рожде</w:t>
      </w:r>
      <w:r w:rsidRPr="00355D4A">
        <w:rPr>
          <w:rFonts w:eastAsia="Calibri"/>
          <w:color w:val="auto"/>
          <w:w w:val="99"/>
          <w:szCs w:val="24"/>
        </w:rPr>
        <w:t>н</w:t>
      </w:r>
      <w:r w:rsidRPr="00355D4A">
        <w:rPr>
          <w:rFonts w:eastAsia="Calibri"/>
          <w:color w:val="auto"/>
          <w:spacing w:val="1"/>
          <w:w w:val="99"/>
          <w:szCs w:val="24"/>
        </w:rPr>
        <w:t>и</w:t>
      </w:r>
      <w:r w:rsidRPr="00355D4A">
        <w:rPr>
          <w:rFonts w:eastAsia="Calibri"/>
          <w:color w:val="auto"/>
          <w:szCs w:val="24"/>
        </w:rPr>
        <w:t>я Ко</w:t>
      </w:r>
      <w:r w:rsidRPr="00355D4A">
        <w:rPr>
          <w:rFonts w:eastAsia="Calibri"/>
          <w:color w:val="auto"/>
          <w:spacing w:val="1"/>
          <w:szCs w:val="24"/>
        </w:rPr>
        <w:t>н</w:t>
      </w:r>
      <w:r w:rsidRPr="00355D4A">
        <w:rPr>
          <w:rFonts w:eastAsia="Calibri"/>
          <w:color w:val="auto"/>
          <w:szCs w:val="24"/>
        </w:rPr>
        <w:t>с</w:t>
      </w:r>
      <w:r w:rsidRPr="00355D4A">
        <w:rPr>
          <w:rFonts w:eastAsia="Calibri"/>
          <w:color w:val="auto"/>
          <w:w w:val="99"/>
          <w:szCs w:val="24"/>
        </w:rPr>
        <w:t>т</w:t>
      </w:r>
      <w:r w:rsidRPr="00355D4A">
        <w:rPr>
          <w:rFonts w:eastAsia="Calibri"/>
          <w:color w:val="auto"/>
          <w:szCs w:val="24"/>
        </w:rPr>
        <w:t>ан</w:t>
      </w:r>
      <w:r w:rsidRPr="00355D4A">
        <w:rPr>
          <w:rFonts w:eastAsia="Calibri"/>
          <w:color w:val="auto"/>
          <w:w w:val="99"/>
          <w:szCs w:val="24"/>
        </w:rPr>
        <w:t>т</w:t>
      </w:r>
      <w:r w:rsidRPr="00355D4A">
        <w:rPr>
          <w:rFonts w:eastAsia="Calibri"/>
          <w:color w:val="auto"/>
          <w:szCs w:val="24"/>
        </w:rPr>
        <w:t xml:space="preserve">ина </w:t>
      </w:r>
      <w:r w:rsidRPr="00355D4A">
        <w:rPr>
          <w:rFonts w:eastAsia="Calibri"/>
          <w:color w:val="auto"/>
          <w:w w:val="99"/>
          <w:szCs w:val="24"/>
        </w:rPr>
        <w:t>Д</w:t>
      </w:r>
      <w:r w:rsidRPr="00355D4A">
        <w:rPr>
          <w:rFonts w:eastAsia="Calibri"/>
          <w:color w:val="auto"/>
          <w:spacing w:val="-2"/>
          <w:szCs w:val="24"/>
        </w:rPr>
        <w:t>м</w:t>
      </w:r>
      <w:r w:rsidRPr="00355D4A">
        <w:rPr>
          <w:rFonts w:eastAsia="Calibri"/>
          <w:color w:val="auto"/>
          <w:spacing w:val="1"/>
          <w:szCs w:val="24"/>
        </w:rPr>
        <w:t>и</w:t>
      </w:r>
      <w:r w:rsidRPr="00355D4A">
        <w:rPr>
          <w:rFonts w:eastAsia="Calibri"/>
          <w:color w:val="auto"/>
          <w:w w:val="99"/>
          <w:szCs w:val="24"/>
        </w:rPr>
        <w:t>т</w:t>
      </w:r>
      <w:r w:rsidRPr="00355D4A">
        <w:rPr>
          <w:rFonts w:eastAsia="Calibri"/>
          <w:color w:val="auto"/>
          <w:szCs w:val="24"/>
        </w:rPr>
        <w:t>р</w:t>
      </w:r>
      <w:r w:rsidRPr="00355D4A">
        <w:rPr>
          <w:rFonts w:eastAsia="Calibri"/>
          <w:color w:val="auto"/>
          <w:spacing w:val="1"/>
          <w:szCs w:val="24"/>
        </w:rPr>
        <w:t>и</w:t>
      </w:r>
      <w:r w:rsidRPr="00355D4A">
        <w:rPr>
          <w:rFonts w:eastAsia="Calibri"/>
          <w:color w:val="auto"/>
          <w:szCs w:val="24"/>
        </w:rPr>
        <w:t>евича У</w:t>
      </w:r>
      <w:r w:rsidRPr="00355D4A">
        <w:rPr>
          <w:rFonts w:eastAsia="Calibri"/>
          <w:color w:val="auto"/>
          <w:w w:val="99"/>
          <w:szCs w:val="24"/>
        </w:rPr>
        <w:t>ш</w:t>
      </w:r>
      <w:r w:rsidRPr="00355D4A">
        <w:rPr>
          <w:rFonts w:eastAsia="Calibri"/>
          <w:color w:val="auto"/>
          <w:szCs w:val="24"/>
        </w:rPr>
        <w:t>и</w:t>
      </w:r>
      <w:r w:rsidRPr="00355D4A">
        <w:rPr>
          <w:rFonts w:eastAsia="Calibri"/>
          <w:color w:val="auto"/>
          <w:spacing w:val="1"/>
          <w:szCs w:val="24"/>
        </w:rPr>
        <w:t>н</w:t>
      </w:r>
      <w:r w:rsidRPr="00355D4A">
        <w:rPr>
          <w:rFonts w:eastAsia="Calibri"/>
          <w:color w:val="auto"/>
          <w:szCs w:val="24"/>
        </w:rPr>
        <w:t>ск</w:t>
      </w:r>
      <w:r w:rsidRPr="00355D4A">
        <w:rPr>
          <w:rFonts w:eastAsia="Calibri"/>
          <w:color w:val="auto"/>
          <w:spacing w:val="-1"/>
          <w:szCs w:val="24"/>
        </w:rPr>
        <w:t>о</w:t>
      </w:r>
      <w:r w:rsidRPr="00355D4A">
        <w:rPr>
          <w:rFonts w:eastAsia="Calibri"/>
          <w:color w:val="auto"/>
          <w:szCs w:val="24"/>
        </w:rPr>
        <w:t>го</w:t>
      </w:r>
      <w:r w:rsidRPr="00355D4A">
        <w:rPr>
          <w:rFonts w:eastAsia="Calibri"/>
          <w:color w:val="auto"/>
          <w:spacing w:val="59"/>
          <w:szCs w:val="24"/>
        </w:rPr>
        <w:t xml:space="preserve"> </w:t>
      </w:r>
      <w:r w:rsidRPr="00355D4A">
        <w:rPr>
          <w:rFonts w:eastAsia="Calibri"/>
          <w:color w:val="auto"/>
          <w:szCs w:val="24"/>
        </w:rPr>
        <w:t>(182</w:t>
      </w:r>
      <w:r w:rsidRPr="00355D4A">
        <w:rPr>
          <w:rFonts w:eastAsia="Calibri"/>
          <w:color w:val="auto"/>
          <w:spacing w:val="5"/>
          <w:szCs w:val="24"/>
        </w:rPr>
        <w:t>4</w:t>
      </w:r>
      <w:r w:rsidRPr="00355D4A">
        <w:rPr>
          <w:rFonts w:eastAsia="Calibri"/>
          <w:color w:val="auto"/>
          <w:szCs w:val="24"/>
        </w:rPr>
        <w:t>-1970</w:t>
      </w:r>
      <w:r w:rsidRPr="00355D4A">
        <w:rPr>
          <w:rFonts w:eastAsia="Calibri"/>
          <w:color w:val="auto"/>
          <w:w w:val="99"/>
          <w:szCs w:val="24"/>
        </w:rPr>
        <w:t>)</w:t>
      </w:r>
      <w:r w:rsidR="005B5913">
        <w:rPr>
          <w:rFonts w:eastAsia="Calibri"/>
          <w:color w:val="auto"/>
          <w:w w:val="99"/>
          <w:szCs w:val="24"/>
        </w:rPr>
        <w:t>.</w:t>
      </w:r>
      <w:r w:rsidRPr="00355D4A">
        <w:rPr>
          <w:rFonts w:eastAsia="Calibri"/>
          <w:color w:val="auto"/>
          <w:szCs w:val="24"/>
        </w:rPr>
        <w:t xml:space="preserve"> </w:t>
      </w:r>
    </w:p>
    <w:p w:rsidR="00355D4A" w:rsidRPr="00355D4A" w:rsidRDefault="00355D4A" w:rsidP="005B5913">
      <w:pPr>
        <w:spacing w:after="0" w:line="276" w:lineRule="auto"/>
        <w:ind w:left="426" w:right="0" w:firstLine="0"/>
        <w:rPr>
          <w:rFonts w:eastAsia="Calibri"/>
          <w:color w:val="auto"/>
          <w:szCs w:val="24"/>
        </w:rPr>
      </w:pPr>
      <w:r w:rsidRPr="00355D4A">
        <w:rPr>
          <w:rFonts w:eastAsia="Calibri"/>
          <w:color w:val="auto"/>
          <w:szCs w:val="24"/>
        </w:rPr>
        <w:t>3 м</w:t>
      </w:r>
      <w:r w:rsidRPr="00355D4A">
        <w:rPr>
          <w:rFonts w:eastAsia="Calibri"/>
          <w:color w:val="auto"/>
          <w:spacing w:val="-1"/>
          <w:szCs w:val="24"/>
        </w:rPr>
        <w:t>а</w:t>
      </w:r>
      <w:r w:rsidRPr="00355D4A">
        <w:rPr>
          <w:rFonts w:eastAsia="Calibri"/>
          <w:color w:val="auto"/>
          <w:szCs w:val="24"/>
        </w:rPr>
        <w:t xml:space="preserve">рта 125 лет </w:t>
      </w:r>
      <w:r w:rsidRPr="00355D4A">
        <w:rPr>
          <w:rFonts w:eastAsia="Calibri"/>
          <w:color w:val="auto"/>
          <w:spacing w:val="-1"/>
          <w:szCs w:val="24"/>
        </w:rPr>
        <w:t>с</w:t>
      </w:r>
      <w:r w:rsidRPr="00355D4A">
        <w:rPr>
          <w:rFonts w:eastAsia="Calibri"/>
          <w:color w:val="auto"/>
          <w:szCs w:val="24"/>
        </w:rPr>
        <w:t>о д</w:t>
      </w:r>
      <w:r w:rsidRPr="00355D4A">
        <w:rPr>
          <w:rFonts w:eastAsia="Calibri"/>
          <w:color w:val="auto"/>
          <w:spacing w:val="1"/>
          <w:w w:val="99"/>
          <w:szCs w:val="24"/>
        </w:rPr>
        <w:t>н</w:t>
      </w:r>
      <w:r w:rsidRPr="00355D4A">
        <w:rPr>
          <w:rFonts w:eastAsia="Calibri"/>
          <w:color w:val="auto"/>
          <w:szCs w:val="24"/>
        </w:rPr>
        <w:t>я</w:t>
      </w:r>
      <w:r w:rsidRPr="00355D4A">
        <w:rPr>
          <w:rFonts w:eastAsia="Calibri"/>
          <w:color w:val="auto"/>
          <w:spacing w:val="2"/>
          <w:szCs w:val="24"/>
        </w:rPr>
        <w:t xml:space="preserve"> </w:t>
      </w:r>
      <w:r w:rsidRPr="00355D4A">
        <w:rPr>
          <w:rFonts w:eastAsia="Calibri"/>
          <w:color w:val="auto"/>
          <w:szCs w:val="24"/>
        </w:rPr>
        <w:t>рожде</w:t>
      </w:r>
      <w:r w:rsidRPr="00355D4A">
        <w:rPr>
          <w:rFonts w:eastAsia="Calibri"/>
          <w:color w:val="auto"/>
          <w:w w:val="99"/>
          <w:szCs w:val="24"/>
        </w:rPr>
        <w:t>н</w:t>
      </w:r>
      <w:r w:rsidRPr="00355D4A">
        <w:rPr>
          <w:rFonts w:eastAsia="Calibri"/>
          <w:color w:val="auto"/>
          <w:spacing w:val="1"/>
          <w:w w:val="99"/>
          <w:szCs w:val="24"/>
        </w:rPr>
        <w:t>и</w:t>
      </w:r>
      <w:r w:rsidRPr="00355D4A">
        <w:rPr>
          <w:rFonts w:eastAsia="Calibri"/>
          <w:color w:val="auto"/>
          <w:szCs w:val="24"/>
        </w:rPr>
        <w:t>я Юр</w:t>
      </w:r>
      <w:r w:rsidRPr="00355D4A">
        <w:rPr>
          <w:rFonts w:eastAsia="Calibri"/>
          <w:color w:val="auto"/>
          <w:spacing w:val="1"/>
          <w:szCs w:val="24"/>
        </w:rPr>
        <w:t>и</w:t>
      </w:r>
      <w:r w:rsidRPr="00355D4A">
        <w:rPr>
          <w:rFonts w:eastAsia="Calibri"/>
          <w:color w:val="auto"/>
          <w:szCs w:val="24"/>
        </w:rPr>
        <w:t>я</w:t>
      </w:r>
      <w:r w:rsidRPr="00355D4A">
        <w:rPr>
          <w:rFonts w:eastAsia="Calibri"/>
          <w:color w:val="auto"/>
          <w:spacing w:val="-1"/>
          <w:szCs w:val="24"/>
        </w:rPr>
        <w:t xml:space="preserve"> </w:t>
      </w:r>
      <w:r w:rsidRPr="00355D4A">
        <w:rPr>
          <w:rFonts w:eastAsia="Calibri"/>
          <w:color w:val="auto"/>
          <w:szCs w:val="24"/>
        </w:rPr>
        <w:t>Карловича</w:t>
      </w:r>
      <w:r w:rsidRPr="00355D4A">
        <w:rPr>
          <w:rFonts w:eastAsia="Calibri"/>
          <w:color w:val="auto"/>
          <w:spacing w:val="-1"/>
          <w:szCs w:val="24"/>
        </w:rPr>
        <w:t xml:space="preserve"> </w:t>
      </w:r>
      <w:proofErr w:type="spellStart"/>
      <w:r w:rsidRPr="00355D4A">
        <w:rPr>
          <w:rFonts w:eastAsia="Calibri"/>
          <w:color w:val="auto"/>
          <w:szCs w:val="24"/>
        </w:rPr>
        <w:t>Ол</w:t>
      </w:r>
      <w:r w:rsidRPr="00355D4A">
        <w:rPr>
          <w:rFonts w:eastAsia="Calibri"/>
          <w:color w:val="auto"/>
          <w:spacing w:val="-1"/>
          <w:szCs w:val="24"/>
        </w:rPr>
        <w:t>е</w:t>
      </w:r>
      <w:r w:rsidRPr="00355D4A">
        <w:rPr>
          <w:rFonts w:eastAsia="Calibri"/>
          <w:color w:val="auto"/>
          <w:w w:val="99"/>
          <w:szCs w:val="24"/>
        </w:rPr>
        <w:t>ш</w:t>
      </w:r>
      <w:r w:rsidRPr="00355D4A">
        <w:rPr>
          <w:rFonts w:eastAsia="Calibri"/>
          <w:color w:val="auto"/>
          <w:szCs w:val="24"/>
        </w:rPr>
        <w:t>и</w:t>
      </w:r>
      <w:proofErr w:type="spellEnd"/>
      <w:r w:rsidRPr="00355D4A">
        <w:rPr>
          <w:rFonts w:eastAsia="Calibri"/>
          <w:color w:val="auto"/>
          <w:szCs w:val="24"/>
        </w:rPr>
        <w:t xml:space="preserve"> (189</w:t>
      </w:r>
      <w:r w:rsidRPr="00355D4A">
        <w:rPr>
          <w:rFonts w:eastAsia="Calibri"/>
          <w:color w:val="auto"/>
          <w:spacing w:val="3"/>
          <w:szCs w:val="24"/>
        </w:rPr>
        <w:t>9</w:t>
      </w:r>
      <w:r w:rsidRPr="00355D4A">
        <w:rPr>
          <w:rFonts w:eastAsia="Calibri"/>
          <w:color w:val="auto"/>
          <w:szCs w:val="24"/>
        </w:rPr>
        <w:t>-196</w:t>
      </w:r>
      <w:r w:rsidRPr="00355D4A">
        <w:rPr>
          <w:rFonts w:eastAsia="Calibri"/>
          <w:color w:val="auto"/>
          <w:spacing w:val="1"/>
          <w:szCs w:val="24"/>
        </w:rPr>
        <w:t>0</w:t>
      </w:r>
      <w:r w:rsidRPr="00355D4A">
        <w:rPr>
          <w:rFonts w:eastAsia="Calibri"/>
          <w:color w:val="auto"/>
          <w:szCs w:val="24"/>
        </w:rPr>
        <w:t>)</w:t>
      </w:r>
      <w:r w:rsidR="005B5913">
        <w:rPr>
          <w:rFonts w:eastAsia="Calibri"/>
          <w:color w:val="auto"/>
          <w:szCs w:val="24"/>
        </w:rPr>
        <w:t>.</w:t>
      </w:r>
    </w:p>
    <w:p w:rsidR="00355D4A" w:rsidRPr="00355D4A" w:rsidRDefault="00355D4A" w:rsidP="005B5913">
      <w:pPr>
        <w:spacing w:after="0" w:line="276" w:lineRule="auto"/>
        <w:ind w:left="426" w:right="0" w:firstLine="0"/>
        <w:rPr>
          <w:rFonts w:eastAsia="Calibri"/>
          <w:color w:val="auto"/>
          <w:szCs w:val="24"/>
        </w:rPr>
      </w:pPr>
      <w:r w:rsidRPr="00355D4A">
        <w:rPr>
          <w:rFonts w:eastAsia="Calibri"/>
          <w:color w:val="auto"/>
          <w:szCs w:val="24"/>
        </w:rPr>
        <w:t>15 м</w:t>
      </w:r>
      <w:r w:rsidRPr="00355D4A">
        <w:rPr>
          <w:rFonts w:eastAsia="Calibri"/>
          <w:color w:val="auto"/>
          <w:spacing w:val="-1"/>
          <w:szCs w:val="24"/>
        </w:rPr>
        <w:t>а</w:t>
      </w:r>
      <w:r w:rsidRPr="00355D4A">
        <w:rPr>
          <w:rFonts w:eastAsia="Calibri"/>
          <w:color w:val="auto"/>
          <w:szCs w:val="24"/>
        </w:rPr>
        <w:t xml:space="preserve">рта 100 лет </w:t>
      </w:r>
      <w:r w:rsidRPr="00355D4A">
        <w:rPr>
          <w:rFonts w:eastAsia="Calibri"/>
          <w:color w:val="auto"/>
          <w:spacing w:val="-1"/>
          <w:szCs w:val="24"/>
        </w:rPr>
        <w:t>с</w:t>
      </w:r>
      <w:r w:rsidRPr="00355D4A">
        <w:rPr>
          <w:rFonts w:eastAsia="Calibri"/>
          <w:color w:val="auto"/>
          <w:szCs w:val="24"/>
        </w:rPr>
        <w:t>о д</w:t>
      </w:r>
      <w:r w:rsidRPr="00355D4A">
        <w:rPr>
          <w:rFonts w:eastAsia="Calibri"/>
          <w:color w:val="auto"/>
          <w:spacing w:val="1"/>
          <w:w w:val="99"/>
          <w:szCs w:val="24"/>
        </w:rPr>
        <w:t>н</w:t>
      </w:r>
      <w:r w:rsidRPr="00355D4A">
        <w:rPr>
          <w:rFonts w:eastAsia="Calibri"/>
          <w:color w:val="auto"/>
          <w:szCs w:val="24"/>
        </w:rPr>
        <w:t>я</w:t>
      </w:r>
      <w:r w:rsidRPr="00355D4A">
        <w:rPr>
          <w:rFonts w:eastAsia="Calibri"/>
          <w:color w:val="auto"/>
          <w:spacing w:val="2"/>
          <w:szCs w:val="24"/>
        </w:rPr>
        <w:t xml:space="preserve"> </w:t>
      </w:r>
      <w:r w:rsidRPr="00355D4A">
        <w:rPr>
          <w:rFonts w:eastAsia="Calibri"/>
          <w:color w:val="auto"/>
          <w:szCs w:val="24"/>
        </w:rPr>
        <w:t>рожде</w:t>
      </w:r>
      <w:r w:rsidRPr="00355D4A">
        <w:rPr>
          <w:rFonts w:eastAsia="Calibri"/>
          <w:color w:val="auto"/>
          <w:w w:val="99"/>
          <w:szCs w:val="24"/>
        </w:rPr>
        <w:t>н</w:t>
      </w:r>
      <w:r w:rsidRPr="00355D4A">
        <w:rPr>
          <w:rFonts w:eastAsia="Calibri"/>
          <w:color w:val="auto"/>
          <w:spacing w:val="1"/>
          <w:w w:val="99"/>
          <w:szCs w:val="24"/>
        </w:rPr>
        <w:t>и</w:t>
      </w:r>
      <w:r w:rsidRPr="00355D4A">
        <w:rPr>
          <w:rFonts w:eastAsia="Calibri"/>
          <w:color w:val="auto"/>
          <w:szCs w:val="24"/>
        </w:rPr>
        <w:t>я Юр</w:t>
      </w:r>
      <w:r w:rsidRPr="00355D4A">
        <w:rPr>
          <w:rFonts w:eastAsia="Calibri"/>
          <w:color w:val="auto"/>
          <w:spacing w:val="1"/>
          <w:szCs w:val="24"/>
        </w:rPr>
        <w:t>и</w:t>
      </w:r>
      <w:r w:rsidRPr="00355D4A">
        <w:rPr>
          <w:rFonts w:eastAsia="Calibri"/>
          <w:color w:val="auto"/>
          <w:szCs w:val="24"/>
        </w:rPr>
        <w:t>я В</w:t>
      </w:r>
      <w:r w:rsidRPr="00355D4A">
        <w:rPr>
          <w:rFonts w:eastAsia="Calibri"/>
          <w:color w:val="auto"/>
          <w:spacing w:val="-1"/>
          <w:szCs w:val="24"/>
        </w:rPr>
        <w:t>ас</w:t>
      </w:r>
      <w:r w:rsidRPr="00355D4A">
        <w:rPr>
          <w:rFonts w:eastAsia="Calibri"/>
          <w:color w:val="auto"/>
          <w:szCs w:val="24"/>
        </w:rPr>
        <w:t>ил</w:t>
      </w:r>
      <w:r w:rsidRPr="00355D4A">
        <w:rPr>
          <w:rFonts w:eastAsia="Calibri"/>
          <w:color w:val="auto"/>
          <w:spacing w:val="1"/>
          <w:w w:val="99"/>
          <w:szCs w:val="24"/>
        </w:rPr>
        <w:t>ь</w:t>
      </w:r>
      <w:r w:rsidRPr="00355D4A">
        <w:rPr>
          <w:rFonts w:eastAsia="Calibri"/>
          <w:color w:val="auto"/>
          <w:szCs w:val="24"/>
        </w:rPr>
        <w:t xml:space="preserve">евича </w:t>
      </w:r>
      <w:r w:rsidRPr="00355D4A">
        <w:rPr>
          <w:rFonts w:eastAsia="Calibri"/>
          <w:color w:val="auto"/>
          <w:spacing w:val="-1"/>
          <w:szCs w:val="24"/>
        </w:rPr>
        <w:t>Б</w:t>
      </w:r>
      <w:r w:rsidRPr="00355D4A">
        <w:rPr>
          <w:rFonts w:eastAsia="Calibri"/>
          <w:color w:val="auto"/>
          <w:szCs w:val="24"/>
        </w:rPr>
        <w:t>ондаре</w:t>
      </w:r>
      <w:r w:rsidRPr="00355D4A">
        <w:rPr>
          <w:rFonts w:eastAsia="Calibri"/>
          <w:color w:val="auto"/>
          <w:spacing w:val="1"/>
          <w:szCs w:val="24"/>
        </w:rPr>
        <w:t>в</w:t>
      </w:r>
      <w:r w:rsidRPr="00355D4A">
        <w:rPr>
          <w:rFonts w:eastAsia="Calibri"/>
          <w:color w:val="auto"/>
          <w:szCs w:val="24"/>
        </w:rPr>
        <w:t xml:space="preserve">а </w:t>
      </w:r>
      <w:r w:rsidRPr="00355D4A">
        <w:rPr>
          <w:rFonts w:eastAsia="Calibri"/>
          <w:color w:val="auto"/>
          <w:spacing w:val="-1"/>
          <w:szCs w:val="24"/>
        </w:rPr>
        <w:t>(</w:t>
      </w:r>
      <w:r w:rsidRPr="00355D4A">
        <w:rPr>
          <w:rFonts w:eastAsia="Calibri"/>
          <w:color w:val="auto"/>
          <w:szCs w:val="24"/>
        </w:rPr>
        <w:t>192</w:t>
      </w:r>
      <w:r w:rsidRPr="00355D4A">
        <w:rPr>
          <w:rFonts w:eastAsia="Calibri"/>
          <w:color w:val="auto"/>
          <w:spacing w:val="6"/>
          <w:szCs w:val="24"/>
        </w:rPr>
        <w:t>4</w:t>
      </w:r>
      <w:r w:rsidRPr="00355D4A">
        <w:rPr>
          <w:rFonts w:eastAsia="Calibri"/>
          <w:color w:val="auto"/>
          <w:szCs w:val="24"/>
        </w:rPr>
        <w:t>-2020)</w:t>
      </w:r>
      <w:r w:rsidR="005B5913">
        <w:rPr>
          <w:rFonts w:eastAsia="Calibri"/>
          <w:color w:val="auto"/>
          <w:szCs w:val="24"/>
        </w:rPr>
        <w:t>.</w:t>
      </w:r>
    </w:p>
    <w:p w:rsidR="00355D4A" w:rsidRPr="00355D4A" w:rsidRDefault="00355D4A" w:rsidP="005B5913">
      <w:pPr>
        <w:spacing w:after="0" w:line="276" w:lineRule="auto"/>
        <w:ind w:left="426" w:right="0" w:firstLine="0"/>
        <w:rPr>
          <w:rFonts w:eastAsia="Calibri"/>
          <w:color w:val="auto"/>
          <w:szCs w:val="24"/>
        </w:rPr>
      </w:pPr>
      <w:r w:rsidRPr="00355D4A">
        <w:rPr>
          <w:rFonts w:eastAsia="Calibri"/>
          <w:color w:val="auto"/>
          <w:szCs w:val="24"/>
        </w:rPr>
        <w:t>16 м</w:t>
      </w:r>
      <w:r w:rsidRPr="00355D4A">
        <w:rPr>
          <w:rFonts w:eastAsia="Calibri"/>
          <w:color w:val="auto"/>
          <w:spacing w:val="-1"/>
          <w:szCs w:val="24"/>
        </w:rPr>
        <w:t>а</w:t>
      </w:r>
      <w:r w:rsidRPr="00355D4A">
        <w:rPr>
          <w:rFonts w:eastAsia="Calibri"/>
          <w:color w:val="auto"/>
          <w:szCs w:val="24"/>
        </w:rPr>
        <w:t xml:space="preserve">рта 140 лет </w:t>
      </w:r>
      <w:r w:rsidRPr="00355D4A">
        <w:rPr>
          <w:rFonts w:eastAsia="Calibri"/>
          <w:color w:val="auto"/>
          <w:spacing w:val="-1"/>
          <w:szCs w:val="24"/>
        </w:rPr>
        <w:t>с</w:t>
      </w:r>
      <w:r w:rsidRPr="00355D4A">
        <w:rPr>
          <w:rFonts w:eastAsia="Calibri"/>
          <w:color w:val="auto"/>
          <w:szCs w:val="24"/>
        </w:rPr>
        <w:t>о д</w:t>
      </w:r>
      <w:r w:rsidRPr="00355D4A">
        <w:rPr>
          <w:rFonts w:eastAsia="Calibri"/>
          <w:color w:val="auto"/>
          <w:spacing w:val="1"/>
          <w:w w:val="99"/>
          <w:szCs w:val="24"/>
        </w:rPr>
        <w:t>н</w:t>
      </w:r>
      <w:r w:rsidRPr="00355D4A">
        <w:rPr>
          <w:rFonts w:eastAsia="Calibri"/>
          <w:color w:val="auto"/>
          <w:szCs w:val="24"/>
        </w:rPr>
        <w:t>я</w:t>
      </w:r>
      <w:r w:rsidRPr="00355D4A">
        <w:rPr>
          <w:rFonts w:eastAsia="Calibri"/>
          <w:color w:val="auto"/>
          <w:spacing w:val="2"/>
          <w:szCs w:val="24"/>
        </w:rPr>
        <w:t xml:space="preserve"> </w:t>
      </w:r>
      <w:r w:rsidRPr="00355D4A">
        <w:rPr>
          <w:rFonts w:eastAsia="Calibri"/>
          <w:color w:val="auto"/>
          <w:szCs w:val="24"/>
        </w:rPr>
        <w:t>рожде</w:t>
      </w:r>
      <w:r w:rsidRPr="00355D4A">
        <w:rPr>
          <w:rFonts w:eastAsia="Calibri"/>
          <w:color w:val="auto"/>
          <w:w w:val="99"/>
          <w:szCs w:val="24"/>
        </w:rPr>
        <w:t>н</w:t>
      </w:r>
      <w:r w:rsidRPr="00355D4A">
        <w:rPr>
          <w:rFonts w:eastAsia="Calibri"/>
          <w:color w:val="auto"/>
          <w:spacing w:val="1"/>
          <w:w w:val="99"/>
          <w:szCs w:val="24"/>
        </w:rPr>
        <w:t>и</w:t>
      </w:r>
      <w:r w:rsidRPr="00355D4A">
        <w:rPr>
          <w:rFonts w:eastAsia="Calibri"/>
          <w:color w:val="auto"/>
          <w:szCs w:val="24"/>
        </w:rPr>
        <w:t>я</w:t>
      </w:r>
      <w:r w:rsidRPr="00355D4A">
        <w:rPr>
          <w:rFonts w:eastAsia="Calibri"/>
          <w:color w:val="auto"/>
          <w:spacing w:val="2"/>
          <w:szCs w:val="24"/>
        </w:rPr>
        <w:t xml:space="preserve"> </w:t>
      </w:r>
      <w:r w:rsidRPr="00355D4A">
        <w:rPr>
          <w:rFonts w:eastAsia="Calibri"/>
          <w:color w:val="auto"/>
          <w:szCs w:val="24"/>
        </w:rPr>
        <w:t>Алекс</w:t>
      </w:r>
      <w:r w:rsidRPr="00355D4A">
        <w:rPr>
          <w:rFonts w:eastAsia="Calibri"/>
          <w:color w:val="auto"/>
          <w:spacing w:val="-1"/>
          <w:szCs w:val="24"/>
        </w:rPr>
        <w:t>а</w:t>
      </w:r>
      <w:r w:rsidRPr="00355D4A">
        <w:rPr>
          <w:rFonts w:eastAsia="Calibri"/>
          <w:color w:val="auto"/>
          <w:spacing w:val="1"/>
          <w:szCs w:val="24"/>
        </w:rPr>
        <w:t>н</w:t>
      </w:r>
      <w:r w:rsidRPr="00355D4A">
        <w:rPr>
          <w:rFonts w:eastAsia="Calibri"/>
          <w:color w:val="auto"/>
          <w:szCs w:val="24"/>
        </w:rPr>
        <w:t xml:space="preserve">дра </w:t>
      </w:r>
      <w:r w:rsidRPr="00355D4A">
        <w:rPr>
          <w:rFonts w:eastAsia="Calibri"/>
          <w:color w:val="auto"/>
          <w:w w:val="99"/>
          <w:szCs w:val="24"/>
        </w:rPr>
        <w:t>Р</w:t>
      </w:r>
      <w:r w:rsidRPr="00355D4A">
        <w:rPr>
          <w:rFonts w:eastAsia="Calibri"/>
          <w:color w:val="auto"/>
          <w:szCs w:val="24"/>
        </w:rPr>
        <w:t>омановича Беляева</w:t>
      </w:r>
      <w:r w:rsidRPr="00355D4A">
        <w:rPr>
          <w:rFonts w:eastAsia="Calibri"/>
          <w:color w:val="auto"/>
          <w:spacing w:val="-1"/>
          <w:szCs w:val="24"/>
        </w:rPr>
        <w:t xml:space="preserve"> (</w:t>
      </w:r>
      <w:r w:rsidRPr="00355D4A">
        <w:rPr>
          <w:rFonts w:eastAsia="Calibri"/>
          <w:color w:val="auto"/>
          <w:spacing w:val="2"/>
          <w:szCs w:val="24"/>
        </w:rPr>
        <w:t>1</w:t>
      </w:r>
      <w:r w:rsidRPr="00355D4A">
        <w:rPr>
          <w:rFonts w:eastAsia="Calibri"/>
          <w:color w:val="auto"/>
          <w:szCs w:val="24"/>
        </w:rPr>
        <w:t>88</w:t>
      </w:r>
      <w:r w:rsidRPr="00355D4A">
        <w:rPr>
          <w:rFonts w:eastAsia="Calibri"/>
          <w:color w:val="auto"/>
          <w:spacing w:val="2"/>
          <w:szCs w:val="24"/>
        </w:rPr>
        <w:t>4</w:t>
      </w:r>
      <w:r w:rsidR="005B5913">
        <w:rPr>
          <w:rFonts w:eastAsia="Calibri"/>
          <w:color w:val="auto"/>
          <w:szCs w:val="24"/>
        </w:rPr>
        <w:t>-</w:t>
      </w:r>
      <w:r w:rsidRPr="00355D4A">
        <w:rPr>
          <w:rFonts w:eastAsia="Calibri"/>
          <w:color w:val="auto"/>
          <w:szCs w:val="24"/>
        </w:rPr>
        <w:t>1942)</w:t>
      </w:r>
      <w:r w:rsidR="005B5913">
        <w:rPr>
          <w:rFonts w:eastAsia="Calibri"/>
          <w:color w:val="auto"/>
          <w:szCs w:val="24"/>
        </w:rPr>
        <w:t>.</w:t>
      </w:r>
    </w:p>
    <w:p w:rsidR="00355D4A" w:rsidRPr="00355D4A" w:rsidRDefault="00355D4A" w:rsidP="005B5913">
      <w:pPr>
        <w:widowControl w:val="0"/>
        <w:autoSpaceDE w:val="0"/>
        <w:autoSpaceDN w:val="0"/>
        <w:spacing w:after="0" w:line="276" w:lineRule="auto"/>
        <w:ind w:left="426" w:right="-20" w:firstLine="0"/>
        <w:rPr>
          <w:color w:val="auto"/>
          <w:szCs w:val="24"/>
          <w:lang w:eastAsia="en-US"/>
        </w:rPr>
      </w:pPr>
      <w:r w:rsidRPr="00355D4A">
        <w:rPr>
          <w:color w:val="auto"/>
          <w:szCs w:val="24"/>
          <w:lang w:eastAsia="en-US"/>
        </w:rPr>
        <w:t>1 а</w:t>
      </w:r>
      <w:r w:rsidRPr="00355D4A">
        <w:rPr>
          <w:color w:val="auto"/>
          <w:w w:val="99"/>
          <w:szCs w:val="24"/>
          <w:lang w:eastAsia="en-US"/>
        </w:rPr>
        <w:t>п</w:t>
      </w:r>
      <w:r w:rsidRPr="00355D4A">
        <w:rPr>
          <w:color w:val="auto"/>
          <w:szCs w:val="24"/>
          <w:lang w:eastAsia="en-US"/>
        </w:rPr>
        <w:t>ре</w:t>
      </w:r>
      <w:r w:rsidRPr="00355D4A">
        <w:rPr>
          <w:color w:val="auto"/>
          <w:w w:val="99"/>
          <w:szCs w:val="24"/>
          <w:lang w:eastAsia="en-US"/>
        </w:rPr>
        <w:t>л</w:t>
      </w:r>
      <w:r w:rsidRPr="00355D4A">
        <w:rPr>
          <w:color w:val="auto"/>
          <w:szCs w:val="24"/>
          <w:lang w:eastAsia="en-US"/>
        </w:rPr>
        <w:t>я 215 лет со д</w:t>
      </w:r>
      <w:r w:rsidRPr="00355D4A">
        <w:rPr>
          <w:color w:val="auto"/>
          <w:w w:val="99"/>
          <w:szCs w:val="24"/>
          <w:lang w:eastAsia="en-US"/>
        </w:rPr>
        <w:t>н</w:t>
      </w:r>
      <w:r w:rsidRPr="00355D4A">
        <w:rPr>
          <w:color w:val="auto"/>
          <w:spacing w:val="1"/>
          <w:szCs w:val="24"/>
          <w:lang w:eastAsia="en-US"/>
        </w:rPr>
        <w:t>я</w:t>
      </w:r>
      <w:r w:rsidRPr="00355D4A">
        <w:rPr>
          <w:color w:val="auto"/>
          <w:szCs w:val="24"/>
          <w:lang w:eastAsia="en-US"/>
        </w:rPr>
        <w:t xml:space="preserve"> рожде</w:t>
      </w:r>
      <w:r w:rsidRPr="00355D4A">
        <w:rPr>
          <w:color w:val="auto"/>
          <w:w w:val="99"/>
          <w:szCs w:val="24"/>
          <w:lang w:eastAsia="en-US"/>
        </w:rPr>
        <w:t>н</w:t>
      </w:r>
      <w:r w:rsidRPr="00355D4A">
        <w:rPr>
          <w:color w:val="auto"/>
          <w:spacing w:val="1"/>
          <w:w w:val="99"/>
          <w:szCs w:val="24"/>
          <w:lang w:eastAsia="en-US"/>
        </w:rPr>
        <w:t>и</w:t>
      </w:r>
      <w:r w:rsidRPr="00355D4A">
        <w:rPr>
          <w:color w:val="auto"/>
          <w:szCs w:val="24"/>
          <w:lang w:eastAsia="en-US"/>
        </w:rPr>
        <w:t>я Ни</w:t>
      </w:r>
      <w:r w:rsidRPr="00355D4A">
        <w:rPr>
          <w:color w:val="auto"/>
          <w:spacing w:val="1"/>
          <w:szCs w:val="24"/>
          <w:lang w:eastAsia="en-US"/>
        </w:rPr>
        <w:t>к</w:t>
      </w:r>
      <w:r w:rsidRPr="00355D4A">
        <w:rPr>
          <w:color w:val="auto"/>
          <w:szCs w:val="24"/>
          <w:lang w:eastAsia="en-US"/>
        </w:rPr>
        <w:t xml:space="preserve">олая </w:t>
      </w:r>
      <w:r w:rsidRPr="00355D4A">
        <w:rPr>
          <w:color w:val="auto"/>
          <w:spacing w:val="-1"/>
          <w:szCs w:val="24"/>
          <w:lang w:eastAsia="en-US"/>
        </w:rPr>
        <w:t>Ва</w:t>
      </w:r>
      <w:r w:rsidRPr="00355D4A">
        <w:rPr>
          <w:color w:val="auto"/>
          <w:spacing w:val="1"/>
          <w:szCs w:val="24"/>
          <w:lang w:eastAsia="en-US"/>
        </w:rPr>
        <w:t>си</w:t>
      </w:r>
      <w:r w:rsidRPr="00355D4A">
        <w:rPr>
          <w:color w:val="auto"/>
          <w:szCs w:val="24"/>
          <w:lang w:eastAsia="en-US"/>
        </w:rPr>
        <w:t>л</w:t>
      </w:r>
      <w:r w:rsidRPr="00355D4A">
        <w:rPr>
          <w:color w:val="auto"/>
          <w:spacing w:val="1"/>
          <w:w w:val="99"/>
          <w:szCs w:val="24"/>
          <w:lang w:eastAsia="en-US"/>
        </w:rPr>
        <w:t>ь</w:t>
      </w:r>
      <w:r w:rsidRPr="00355D4A">
        <w:rPr>
          <w:color w:val="auto"/>
          <w:szCs w:val="24"/>
          <w:lang w:eastAsia="en-US"/>
        </w:rPr>
        <w:t>евича Гоголя (180</w:t>
      </w:r>
      <w:r w:rsidRPr="00355D4A">
        <w:rPr>
          <w:color w:val="auto"/>
          <w:spacing w:val="3"/>
          <w:szCs w:val="24"/>
          <w:lang w:eastAsia="en-US"/>
        </w:rPr>
        <w:t>9</w:t>
      </w:r>
      <w:r w:rsidRPr="00355D4A">
        <w:rPr>
          <w:color w:val="auto"/>
          <w:szCs w:val="24"/>
          <w:lang w:eastAsia="en-US"/>
        </w:rPr>
        <w:t>-1852)</w:t>
      </w:r>
      <w:r w:rsidR="005B5913">
        <w:rPr>
          <w:color w:val="auto"/>
          <w:szCs w:val="24"/>
          <w:lang w:eastAsia="en-US"/>
        </w:rPr>
        <w:t>.</w:t>
      </w:r>
    </w:p>
    <w:p w:rsidR="00355D4A" w:rsidRPr="00355D4A" w:rsidRDefault="00355D4A" w:rsidP="005B5913">
      <w:pPr>
        <w:widowControl w:val="0"/>
        <w:autoSpaceDE w:val="0"/>
        <w:autoSpaceDN w:val="0"/>
        <w:spacing w:after="0" w:line="276" w:lineRule="auto"/>
        <w:ind w:left="426" w:right="-20" w:firstLine="0"/>
        <w:rPr>
          <w:color w:val="auto"/>
          <w:szCs w:val="24"/>
          <w:lang w:eastAsia="en-US"/>
        </w:rPr>
      </w:pPr>
      <w:r w:rsidRPr="00355D4A">
        <w:rPr>
          <w:color w:val="auto"/>
          <w:szCs w:val="24"/>
          <w:lang w:eastAsia="en-US"/>
        </w:rPr>
        <w:t>14 а</w:t>
      </w:r>
      <w:r w:rsidRPr="00355D4A">
        <w:rPr>
          <w:color w:val="auto"/>
          <w:w w:val="99"/>
          <w:szCs w:val="24"/>
          <w:lang w:eastAsia="en-US"/>
        </w:rPr>
        <w:t>п</w:t>
      </w:r>
      <w:r w:rsidRPr="00355D4A">
        <w:rPr>
          <w:color w:val="auto"/>
          <w:szCs w:val="24"/>
          <w:lang w:eastAsia="en-US"/>
        </w:rPr>
        <w:t>реля 280 лет со д</w:t>
      </w:r>
      <w:r w:rsidRPr="00355D4A">
        <w:rPr>
          <w:color w:val="auto"/>
          <w:w w:val="99"/>
          <w:szCs w:val="24"/>
          <w:lang w:eastAsia="en-US"/>
        </w:rPr>
        <w:t>н</w:t>
      </w:r>
      <w:r w:rsidRPr="00355D4A">
        <w:rPr>
          <w:color w:val="auto"/>
          <w:spacing w:val="1"/>
          <w:szCs w:val="24"/>
          <w:lang w:eastAsia="en-US"/>
        </w:rPr>
        <w:t>я</w:t>
      </w:r>
      <w:r w:rsidRPr="00355D4A">
        <w:rPr>
          <w:color w:val="auto"/>
          <w:szCs w:val="24"/>
          <w:lang w:eastAsia="en-US"/>
        </w:rPr>
        <w:t xml:space="preserve"> рожде</w:t>
      </w:r>
      <w:r w:rsidRPr="00355D4A">
        <w:rPr>
          <w:color w:val="auto"/>
          <w:w w:val="99"/>
          <w:szCs w:val="24"/>
          <w:lang w:eastAsia="en-US"/>
        </w:rPr>
        <w:t>н</w:t>
      </w:r>
      <w:r w:rsidRPr="00355D4A">
        <w:rPr>
          <w:color w:val="auto"/>
          <w:spacing w:val="1"/>
          <w:w w:val="99"/>
          <w:szCs w:val="24"/>
          <w:lang w:eastAsia="en-US"/>
        </w:rPr>
        <w:t>и</w:t>
      </w:r>
      <w:r w:rsidRPr="00355D4A">
        <w:rPr>
          <w:color w:val="auto"/>
          <w:szCs w:val="24"/>
          <w:lang w:eastAsia="en-US"/>
        </w:rPr>
        <w:t xml:space="preserve">я </w:t>
      </w:r>
      <w:r w:rsidRPr="00355D4A">
        <w:rPr>
          <w:color w:val="auto"/>
          <w:w w:val="99"/>
          <w:szCs w:val="24"/>
          <w:lang w:eastAsia="en-US"/>
        </w:rPr>
        <w:t>Д</w:t>
      </w:r>
      <w:r w:rsidRPr="00355D4A">
        <w:rPr>
          <w:color w:val="auto"/>
          <w:spacing w:val="-1"/>
          <w:szCs w:val="24"/>
          <w:lang w:eastAsia="en-US"/>
        </w:rPr>
        <w:t>е</w:t>
      </w:r>
      <w:r w:rsidRPr="00355D4A">
        <w:rPr>
          <w:color w:val="auto"/>
          <w:szCs w:val="24"/>
          <w:lang w:eastAsia="en-US"/>
        </w:rPr>
        <w:t>н</w:t>
      </w:r>
      <w:r w:rsidRPr="00355D4A">
        <w:rPr>
          <w:color w:val="auto"/>
          <w:spacing w:val="1"/>
          <w:szCs w:val="24"/>
          <w:lang w:eastAsia="en-US"/>
        </w:rPr>
        <w:t>и</w:t>
      </w:r>
      <w:r w:rsidRPr="00355D4A">
        <w:rPr>
          <w:color w:val="auto"/>
          <w:szCs w:val="24"/>
          <w:lang w:eastAsia="en-US"/>
        </w:rPr>
        <w:t>са И</w:t>
      </w:r>
      <w:r w:rsidRPr="00355D4A">
        <w:rPr>
          <w:color w:val="auto"/>
          <w:spacing w:val="-1"/>
          <w:szCs w:val="24"/>
          <w:lang w:eastAsia="en-US"/>
        </w:rPr>
        <w:t>в</w:t>
      </w:r>
      <w:r w:rsidRPr="00355D4A">
        <w:rPr>
          <w:color w:val="auto"/>
          <w:szCs w:val="24"/>
          <w:lang w:eastAsia="en-US"/>
        </w:rPr>
        <w:t>а</w:t>
      </w:r>
      <w:r w:rsidRPr="00355D4A">
        <w:rPr>
          <w:color w:val="auto"/>
          <w:spacing w:val="1"/>
          <w:szCs w:val="24"/>
          <w:lang w:eastAsia="en-US"/>
        </w:rPr>
        <w:t>н</w:t>
      </w:r>
      <w:r w:rsidRPr="00355D4A">
        <w:rPr>
          <w:color w:val="auto"/>
          <w:szCs w:val="24"/>
          <w:lang w:eastAsia="en-US"/>
        </w:rPr>
        <w:t>ов</w:t>
      </w:r>
      <w:r w:rsidRPr="00355D4A">
        <w:rPr>
          <w:color w:val="auto"/>
          <w:spacing w:val="1"/>
          <w:szCs w:val="24"/>
          <w:lang w:eastAsia="en-US"/>
        </w:rPr>
        <w:t>и</w:t>
      </w:r>
      <w:r w:rsidRPr="00355D4A">
        <w:rPr>
          <w:color w:val="auto"/>
          <w:szCs w:val="24"/>
          <w:lang w:eastAsia="en-US"/>
        </w:rPr>
        <w:t>ча Фонви</w:t>
      </w:r>
      <w:r w:rsidRPr="00355D4A">
        <w:rPr>
          <w:color w:val="auto"/>
          <w:w w:val="99"/>
          <w:szCs w:val="24"/>
          <w:lang w:eastAsia="en-US"/>
        </w:rPr>
        <w:t>з</w:t>
      </w:r>
      <w:r w:rsidRPr="00355D4A">
        <w:rPr>
          <w:color w:val="auto"/>
          <w:szCs w:val="24"/>
          <w:lang w:eastAsia="en-US"/>
        </w:rPr>
        <w:t>и</w:t>
      </w:r>
      <w:r w:rsidRPr="00355D4A">
        <w:rPr>
          <w:color w:val="auto"/>
          <w:spacing w:val="1"/>
          <w:szCs w:val="24"/>
          <w:lang w:eastAsia="en-US"/>
        </w:rPr>
        <w:t>н</w:t>
      </w:r>
      <w:r w:rsidRPr="00355D4A">
        <w:rPr>
          <w:color w:val="auto"/>
          <w:szCs w:val="24"/>
          <w:lang w:eastAsia="en-US"/>
        </w:rPr>
        <w:t xml:space="preserve">а </w:t>
      </w:r>
      <w:r w:rsidRPr="00355D4A">
        <w:rPr>
          <w:color w:val="auto"/>
          <w:spacing w:val="-1"/>
          <w:szCs w:val="24"/>
          <w:lang w:eastAsia="en-US"/>
        </w:rPr>
        <w:t>(</w:t>
      </w:r>
      <w:r w:rsidRPr="00355D4A">
        <w:rPr>
          <w:color w:val="auto"/>
          <w:szCs w:val="24"/>
          <w:lang w:eastAsia="en-US"/>
        </w:rPr>
        <w:t>174</w:t>
      </w:r>
      <w:r w:rsidRPr="00355D4A">
        <w:rPr>
          <w:color w:val="auto"/>
          <w:spacing w:val="4"/>
          <w:szCs w:val="24"/>
          <w:lang w:eastAsia="en-US"/>
        </w:rPr>
        <w:t>5</w:t>
      </w:r>
      <w:r w:rsidR="005B5913">
        <w:rPr>
          <w:color w:val="auto"/>
          <w:szCs w:val="24"/>
          <w:lang w:eastAsia="en-US"/>
        </w:rPr>
        <w:t>-</w:t>
      </w:r>
      <w:r w:rsidRPr="00355D4A">
        <w:rPr>
          <w:color w:val="auto"/>
          <w:szCs w:val="24"/>
          <w:lang w:eastAsia="en-US"/>
        </w:rPr>
        <w:t>1792)</w:t>
      </w:r>
      <w:r w:rsidR="005B5913">
        <w:rPr>
          <w:color w:val="auto"/>
          <w:szCs w:val="24"/>
          <w:lang w:eastAsia="en-US"/>
        </w:rPr>
        <w:t>.</w:t>
      </w:r>
    </w:p>
    <w:p w:rsidR="00355D4A" w:rsidRPr="00355D4A" w:rsidRDefault="00355D4A" w:rsidP="005B5913">
      <w:pPr>
        <w:widowControl w:val="0"/>
        <w:autoSpaceDE w:val="0"/>
        <w:autoSpaceDN w:val="0"/>
        <w:spacing w:after="0" w:line="276" w:lineRule="auto"/>
        <w:ind w:left="426" w:right="1693" w:firstLine="0"/>
        <w:rPr>
          <w:color w:val="auto"/>
          <w:szCs w:val="24"/>
          <w:lang w:eastAsia="en-US"/>
        </w:rPr>
      </w:pPr>
      <w:r w:rsidRPr="00355D4A">
        <w:rPr>
          <w:color w:val="auto"/>
          <w:szCs w:val="24"/>
          <w:lang w:eastAsia="en-US"/>
        </w:rPr>
        <w:t>1 м</w:t>
      </w:r>
      <w:r w:rsidRPr="00355D4A">
        <w:rPr>
          <w:color w:val="auto"/>
          <w:spacing w:val="-1"/>
          <w:szCs w:val="24"/>
          <w:lang w:eastAsia="en-US"/>
        </w:rPr>
        <w:t>а</w:t>
      </w:r>
      <w:r w:rsidRPr="00355D4A">
        <w:rPr>
          <w:color w:val="auto"/>
          <w:szCs w:val="24"/>
          <w:lang w:eastAsia="en-US"/>
        </w:rPr>
        <w:t>я 10</w:t>
      </w:r>
      <w:r w:rsidRPr="00355D4A">
        <w:rPr>
          <w:color w:val="auto"/>
          <w:w w:val="99"/>
          <w:szCs w:val="24"/>
          <w:lang w:eastAsia="en-US"/>
        </w:rPr>
        <w:t>0</w:t>
      </w:r>
      <w:r w:rsidRPr="00355D4A">
        <w:rPr>
          <w:color w:val="auto"/>
          <w:szCs w:val="24"/>
          <w:lang w:eastAsia="en-US"/>
        </w:rPr>
        <w:t xml:space="preserve"> лет со д</w:t>
      </w:r>
      <w:r w:rsidRPr="00355D4A">
        <w:rPr>
          <w:color w:val="auto"/>
          <w:w w:val="99"/>
          <w:szCs w:val="24"/>
          <w:lang w:eastAsia="en-US"/>
        </w:rPr>
        <w:t>н</w:t>
      </w:r>
      <w:r w:rsidRPr="00355D4A">
        <w:rPr>
          <w:color w:val="auto"/>
          <w:spacing w:val="1"/>
          <w:szCs w:val="24"/>
          <w:lang w:eastAsia="en-US"/>
        </w:rPr>
        <w:t>я</w:t>
      </w:r>
      <w:r w:rsidRPr="00355D4A">
        <w:rPr>
          <w:color w:val="auto"/>
          <w:szCs w:val="24"/>
          <w:lang w:eastAsia="en-US"/>
        </w:rPr>
        <w:t xml:space="preserve"> р</w:t>
      </w:r>
      <w:r w:rsidRPr="00355D4A">
        <w:rPr>
          <w:color w:val="auto"/>
          <w:spacing w:val="2"/>
          <w:szCs w:val="24"/>
          <w:lang w:eastAsia="en-US"/>
        </w:rPr>
        <w:t>о</w:t>
      </w:r>
      <w:r w:rsidRPr="00355D4A">
        <w:rPr>
          <w:color w:val="auto"/>
          <w:szCs w:val="24"/>
          <w:lang w:eastAsia="en-US"/>
        </w:rPr>
        <w:t>жде</w:t>
      </w:r>
      <w:r w:rsidRPr="00355D4A">
        <w:rPr>
          <w:color w:val="auto"/>
          <w:w w:val="99"/>
          <w:szCs w:val="24"/>
          <w:lang w:eastAsia="en-US"/>
        </w:rPr>
        <w:t>н</w:t>
      </w:r>
      <w:r w:rsidRPr="00355D4A">
        <w:rPr>
          <w:color w:val="auto"/>
          <w:spacing w:val="1"/>
          <w:w w:val="99"/>
          <w:szCs w:val="24"/>
          <w:lang w:eastAsia="en-US"/>
        </w:rPr>
        <w:t>и</w:t>
      </w:r>
      <w:r w:rsidRPr="00355D4A">
        <w:rPr>
          <w:color w:val="auto"/>
          <w:szCs w:val="24"/>
          <w:lang w:eastAsia="en-US"/>
        </w:rPr>
        <w:t xml:space="preserve">я </w:t>
      </w:r>
      <w:r w:rsidRPr="00355D4A">
        <w:rPr>
          <w:color w:val="auto"/>
          <w:spacing w:val="-1"/>
          <w:szCs w:val="24"/>
          <w:lang w:eastAsia="en-US"/>
        </w:rPr>
        <w:t>В</w:t>
      </w:r>
      <w:r w:rsidRPr="00355D4A">
        <w:rPr>
          <w:color w:val="auto"/>
          <w:szCs w:val="24"/>
          <w:lang w:eastAsia="en-US"/>
        </w:rPr>
        <w:t>и</w:t>
      </w:r>
      <w:r w:rsidRPr="00355D4A">
        <w:rPr>
          <w:color w:val="auto"/>
          <w:spacing w:val="1"/>
          <w:szCs w:val="24"/>
          <w:lang w:eastAsia="en-US"/>
        </w:rPr>
        <w:t>к</w:t>
      </w:r>
      <w:r w:rsidRPr="00355D4A">
        <w:rPr>
          <w:color w:val="auto"/>
          <w:spacing w:val="1"/>
          <w:w w:val="99"/>
          <w:szCs w:val="24"/>
          <w:lang w:eastAsia="en-US"/>
        </w:rPr>
        <w:t>т</w:t>
      </w:r>
      <w:r w:rsidRPr="00355D4A">
        <w:rPr>
          <w:color w:val="auto"/>
          <w:szCs w:val="24"/>
          <w:lang w:eastAsia="en-US"/>
        </w:rPr>
        <w:t>ора П</w:t>
      </w:r>
      <w:r w:rsidRPr="00355D4A">
        <w:rPr>
          <w:color w:val="auto"/>
          <w:spacing w:val="-2"/>
          <w:szCs w:val="24"/>
          <w:lang w:eastAsia="en-US"/>
        </w:rPr>
        <w:t>е</w:t>
      </w:r>
      <w:r w:rsidRPr="00355D4A">
        <w:rPr>
          <w:color w:val="auto"/>
          <w:w w:val="99"/>
          <w:szCs w:val="24"/>
          <w:lang w:eastAsia="en-US"/>
        </w:rPr>
        <w:t>т</w:t>
      </w:r>
      <w:r w:rsidRPr="00355D4A">
        <w:rPr>
          <w:color w:val="auto"/>
          <w:szCs w:val="24"/>
          <w:lang w:eastAsia="en-US"/>
        </w:rPr>
        <w:t>ров</w:t>
      </w:r>
      <w:r w:rsidRPr="00355D4A">
        <w:rPr>
          <w:color w:val="auto"/>
          <w:spacing w:val="1"/>
          <w:szCs w:val="24"/>
          <w:lang w:eastAsia="en-US"/>
        </w:rPr>
        <w:t>и</w:t>
      </w:r>
      <w:r w:rsidRPr="00355D4A">
        <w:rPr>
          <w:color w:val="auto"/>
          <w:szCs w:val="24"/>
          <w:lang w:eastAsia="en-US"/>
        </w:rPr>
        <w:t>ча</w:t>
      </w:r>
      <w:r w:rsidRPr="00355D4A">
        <w:rPr>
          <w:color w:val="auto"/>
          <w:spacing w:val="-1"/>
          <w:szCs w:val="24"/>
          <w:lang w:eastAsia="en-US"/>
        </w:rPr>
        <w:t xml:space="preserve"> </w:t>
      </w:r>
      <w:r w:rsidRPr="00355D4A">
        <w:rPr>
          <w:color w:val="auto"/>
          <w:szCs w:val="24"/>
          <w:lang w:eastAsia="en-US"/>
        </w:rPr>
        <w:t>Ас</w:t>
      </w:r>
      <w:r w:rsidRPr="00355D4A">
        <w:rPr>
          <w:color w:val="auto"/>
          <w:w w:val="99"/>
          <w:szCs w:val="24"/>
          <w:lang w:eastAsia="en-US"/>
        </w:rPr>
        <w:t>т</w:t>
      </w:r>
      <w:r w:rsidRPr="00355D4A">
        <w:rPr>
          <w:color w:val="auto"/>
          <w:szCs w:val="24"/>
          <w:lang w:eastAsia="en-US"/>
        </w:rPr>
        <w:t>аф</w:t>
      </w:r>
      <w:r w:rsidRPr="00355D4A">
        <w:rPr>
          <w:color w:val="auto"/>
          <w:w w:val="99"/>
          <w:szCs w:val="24"/>
          <w:lang w:eastAsia="en-US"/>
        </w:rPr>
        <w:t>ь</w:t>
      </w:r>
      <w:r w:rsidRPr="00355D4A">
        <w:rPr>
          <w:color w:val="auto"/>
          <w:szCs w:val="24"/>
          <w:lang w:eastAsia="en-US"/>
        </w:rPr>
        <w:t xml:space="preserve">ева </w:t>
      </w:r>
      <w:r w:rsidRPr="00355D4A">
        <w:rPr>
          <w:color w:val="auto"/>
          <w:spacing w:val="-1"/>
          <w:szCs w:val="24"/>
          <w:lang w:eastAsia="en-US"/>
        </w:rPr>
        <w:t>(</w:t>
      </w:r>
      <w:r w:rsidRPr="00355D4A">
        <w:rPr>
          <w:color w:val="auto"/>
          <w:szCs w:val="24"/>
          <w:lang w:eastAsia="en-US"/>
        </w:rPr>
        <w:t>192</w:t>
      </w:r>
      <w:r w:rsidRPr="00355D4A">
        <w:rPr>
          <w:color w:val="auto"/>
          <w:spacing w:val="4"/>
          <w:szCs w:val="24"/>
          <w:lang w:eastAsia="en-US"/>
        </w:rPr>
        <w:t>4</w:t>
      </w:r>
      <w:r w:rsidRPr="00355D4A">
        <w:rPr>
          <w:color w:val="auto"/>
          <w:szCs w:val="24"/>
          <w:lang w:eastAsia="en-US"/>
        </w:rPr>
        <w:t>-</w:t>
      </w:r>
      <w:r w:rsidRPr="00355D4A">
        <w:rPr>
          <w:color w:val="auto"/>
          <w:spacing w:val="1"/>
          <w:szCs w:val="24"/>
          <w:lang w:eastAsia="en-US"/>
        </w:rPr>
        <w:t>2</w:t>
      </w:r>
      <w:r w:rsidRPr="00355D4A">
        <w:rPr>
          <w:color w:val="auto"/>
          <w:szCs w:val="24"/>
          <w:lang w:eastAsia="en-US"/>
        </w:rPr>
        <w:t>001)</w:t>
      </w:r>
      <w:r w:rsidR="005B5913">
        <w:rPr>
          <w:color w:val="auto"/>
          <w:szCs w:val="24"/>
          <w:lang w:eastAsia="en-US"/>
        </w:rPr>
        <w:t>.</w:t>
      </w:r>
      <w:r w:rsidRPr="00355D4A">
        <w:rPr>
          <w:color w:val="auto"/>
          <w:szCs w:val="24"/>
          <w:lang w:eastAsia="en-US"/>
        </w:rPr>
        <w:t xml:space="preserve"> </w:t>
      </w:r>
    </w:p>
    <w:p w:rsidR="00355D4A" w:rsidRPr="00355D4A" w:rsidRDefault="005B5913" w:rsidP="005B5913">
      <w:pPr>
        <w:widowControl w:val="0"/>
        <w:autoSpaceDE w:val="0"/>
        <w:autoSpaceDN w:val="0"/>
        <w:spacing w:after="0" w:line="276" w:lineRule="auto"/>
        <w:ind w:left="0" w:right="0" w:firstLine="0"/>
        <w:rPr>
          <w:b/>
          <w:color w:val="auto"/>
          <w:szCs w:val="24"/>
          <w:lang w:eastAsia="en-US"/>
        </w:rPr>
      </w:pPr>
      <w:r>
        <w:rPr>
          <w:b/>
          <w:color w:val="auto"/>
          <w:szCs w:val="24"/>
          <w:lang w:eastAsia="en-US"/>
        </w:rPr>
        <w:lastRenderedPageBreak/>
        <w:t xml:space="preserve">        </w:t>
      </w:r>
      <w:r w:rsidR="00355D4A" w:rsidRPr="00355D4A">
        <w:rPr>
          <w:b/>
          <w:color w:val="auto"/>
          <w:szCs w:val="24"/>
          <w:lang w:eastAsia="en-US"/>
        </w:rPr>
        <w:t>Книги – юбиляры в 2023 – 2024 гг.</w:t>
      </w:r>
    </w:p>
    <w:p w:rsidR="00355D4A" w:rsidRPr="00355D4A" w:rsidRDefault="00355D4A" w:rsidP="005B5913">
      <w:pPr>
        <w:widowControl w:val="0"/>
        <w:autoSpaceDE w:val="0"/>
        <w:autoSpaceDN w:val="0"/>
        <w:spacing w:after="0" w:line="276" w:lineRule="auto"/>
        <w:ind w:left="426" w:right="-20" w:firstLine="0"/>
        <w:rPr>
          <w:color w:val="auto"/>
          <w:szCs w:val="24"/>
          <w:lang w:eastAsia="en-US"/>
        </w:rPr>
      </w:pPr>
      <w:r w:rsidRPr="00355D4A">
        <w:rPr>
          <w:color w:val="auto"/>
          <w:szCs w:val="24"/>
          <w:lang w:eastAsia="en-US"/>
        </w:rPr>
        <w:t>105 лет Блок А.А. «Двенадцать», «Скифы» (1918)</w:t>
      </w:r>
      <w:r w:rsidR="005B5913">
        <w:rPr>
          <w:color w:val="auto"/>
          <w:szCs w:val="24"/>
          <w:lang w:eastAsia="en-US"/>
        </w:rPr>
        <w:t>.</w:t>
      </w:r>
    </w:p>
    <w:p w:rsidR="00355D4A" w:rsidRPr="00355D4A" w:rsidRDefault="00355D4A" w:rsidP="005B5913">
      <w:pPr>
        <w:widowControl w:val="0"/>
        <w:autoSpaceDE w:val="0"/>
        <w:autoSpaceDN w:val="0"/>
        <w:spacing w:after="0" w:line="276" w:lineRule="auto"/>
        <w:ind w:left="426" w:right="0" w:firstLine="0"/>
        <w:rPr>
          <w:color w:val="auto"/>
          <w:szCs w:val="24"/>
          <w:lang w:eastAsia="en-US"/>
        </w:rPr>
      </w:pPr>
      <w:r w:rsidRPr="00355D4A">
        <w:rPr>
          <w:color w:val="auto"/>
          <w:szCs w:val="24"/>
          <w:lang w:eastAsia="en-US"/>
        </w:rPr>
        <w:t>80 лет Бунин И.А. «Темные аллеи» (1943)</w:t>
      </w:r>
      <w:r w:rsidR="005B5913">
        <w:rPr>
          <w:color w:val="auto"/>
          <w:szCs w:val="24"/>
          <w:lang w:eastAsia="en-US"/>
        </w:rPr>
        <w:t>.</w:t>
      </w:r>
    </w:p>
    <w:p w:rsidR="00355D4A" w:rsidRPr="00355D4A" w:rsidRDefault="00355D4A" w:rsidP="005B5913">
      <w:pPr>
        <w:widowControl w:val="0"/>
        <w:autoSpaceDE w:val="0"/>
        <w:autoSpaceDN w:val="0"/>
        <w:spacing w:after="0" w:line="276" w:lineRule="auto"/>
        <w:ind w:left="426" w:right="0" w:firstLine="0"/>
        <w:rPr>
          <w:color w:val="auto"/>
          <w:szCs w:val="24"/>
          <w:lang w:eastAsia="en-US"/>
        </w:rPr>
      </w:pPr>
      <w:r w:rsidRPr="00355D4A">
        <w:rPr>
          <w:color w:val="auto"/>
          <w:szCs w:val="24"/>
          <w:lang w:eastAsia="en-US"/>
        </w:rPr>
        <w:t>100 лет Грин А.С. «Алые паруса» (1923)</w:t>
      </w:r>
      <w:r w:rsidR="005B5913">
        <w:rPr>
          <w:color w:val="auto"/>
          <w:szCs w:val="24"/>
          <w:lang w:eastAsia="en-US"/>
        </w:rPr>
        <w:t>.</w:t>
      </w:r>
    </w:p>
    <w:p w:rsidR="00355D4A" w:rsidRPr="00355D4A" w:rsidRDefault="00355D4A" w:rsidP="005B5913">
      <w:pPr>
        <w:widowControl w:val="0"/>
        <w:autoSpaceDE w:val="0"/>
        <w:autoSpaceDN w:val="0"/>
        <w:spacing w:after="0" w:line="276" w:lineRule="auto"/>
        <w:ind w:left="426" w:right="0" w:firstLine="0"/>
        <w:rPr>
          <w:color w:val="auto"/>
          <w:szCs w:val="24"/>
          <w:lang w:eastAsia="en-US"/>
        </w:rPr>
      </w:pPr>
      <w:r w:rsidRPr="00355D4A">
        <w:rPr>
          <w:color w:val="auto"/>
          <w:szCs w:val="24"/>
          <w:lang w:eastAsia="en-US"/>
        </w:rPr>
        <w:t>175 лет Достоевский Ф.М. «Белые ночи» (1848)</w:t>
      </w:r>
      <w:r w:rsidR="005B5913">
        <w:rPr>
          <w:color w:val="auto"/>
          <w:szCs w:val="24"/>
          <w:lang w:eastAsia="en-US"/>
        </w:rPr>
        <w:t>.</w:t>
      </w:r>
    </w:p>
    <w:p w:rsidR="00355D4A" w:rsidRPr="00355D4A" w:rsidRDefault="00355D4A" w:rsidP="005B5913">
      <w:pPr>
        <w:widowControl w:val="0"/>
        <w:autoSpaceDE w:val="0"/>
        <w:autoSpaceDN w:val="0"/>
        <w:spacing w:after="0" w:line="276" w:lineRule="auto"/>
        <w:ind w:left="426" w:right="0" w:firstLine="0"/>
        <w:rPr>
          <w:color w:val="auto"/>
          <w:szCs w:val="24"/>
          <w:lang w:eastAsia="en-US"/>
        </w:rPr>
      </w:pPr>
      <w:r w:rsidRPr="00355D4A">
        <w:rPr>
          <w:color w:val="auto"/>
          <w:szCs w:val="24"/>
          <w:lang w:eastAsia="en-US"/>
        </w:rPr>
        <w:t>155 лет Достоевский Ф.М. «Идиот» (1868)</w:t>
      </w:r>
      <w:r w:rsidR="005B5913">
        <w:rPr>
          <w:color w:val="auto"/>
          <w:szCs w:val="24"/>
          <w:lang w:eastAsia="en-US"/>
        </w:rPr>
        <w:t>.</w:t>
      </w:r>
    </w:p>
    <w:p w:rsidR="00355D4A" w:rsidRPr="00355D4A" w:rsidRDefault="00355D4A" w:rsidP="005B5913">
      <w:pPr>
        <w:widowControl w:val="0"/>
        <w:autoSpaceDE w:val="0"/>
        <w:autoSpaceDN w:val="0"/>
        <w:spacing w:after="0" w:line="276" w:lineRule="auto"/>
        <w:ind w:left="426" w:right="0" w:firstLine="0"/>
        <w:rPr>
          <w:color w:val="auto"/>
          <w:szCs w:val="24"/>
          <w:lang w:eastAsia="en-US"/>
        </w:rPr>
      </w:pPr>
      <w:r w:rsidRPr="00355D4A">
        <w:rPr>
          <w:color w:val="auto"/>
          <w:szCs w:val="24"/>
          <w:lang w:eastAsia="en-US"/>
        </w:rPr>
        <w:t>125 лет Куприн А.И. «Олеся» (1898)</w:t>
      </w:r>
      <w:r w:rsidR="005B5913">
        <w:rPr>
          <w:color w:val="auto"/>
          <w:szCs w:val="24"/>
          <w:lang w:eastAsia="en-US"/>
        </w:rPr>
        <w:t>.</w:t>
      </w:r>
    </w:p>
    <w:p w:rsidR="00355D4A" w:rsidRPr="00355D4A" w:rsidRDefault="00355D4A" w:rsidP="005B5913">
      <w:pPr>
        <w:widowControl w:val="0"/>
        <w:autoSpaceDE w:val="0"/>
        <w:autoSpaceDN w:val="0"/>
        <w:spacing w:after="0" w:line="276" w:lineRule="auto"/>
        <w:ind w:left="426" w:right="0" w:firstLine="0"/>
        <w:rPr>
          <w:color w:val="auto"/>
          <w:szCs w:val="24"/>
          <w:lang w:eastAsia="en-US"/>
        </w:rPr>
      </w:pPr>
      <w:r w:rsidRPr="00355D4A">
        <w:rPr>
          <w:color w:val="auto"/>
          <w:szCs w:val="24"/>
          <w:lang w:eastAsia="en-US"/>
        </w:rPr>
        <w:t>140 лет Салтыков-Щедрин М.Е. «Премудрый пескарь» (1883)</w:t>
      </w:r>
      <w:r w:rsidR="005B5913">
        <w:rPr>
          <w:color w:val="auto"/>
          <w:szCs w:val="24"/>
          <w:lang w:eastAsia="en-US"/>
        </w:rPr>
        <w:t>.</w:t>
      </w:r>
    </w:p>
    <w:p w:rsidR="00355D4A" w:rsidRPr="00355D4A" w:rsidRDefault="00355D4A" w:rsidP="005B5913">
      <w:pPr>
        <w:widowControl w:val="0"/>
        <w:autoSpaceDE w:val="0"/>
        <w:autoSpaceDN w:val="0"/>
        <w:spacing w:after="0" w:line="276" w:lineRule="auto"/>
        <w:ind w:left="426" w:right="0" w:firstLine="0"/>
        <w:rPr>
          <w:color w:val="auto"/>
          <w:szCs w:val="24"/>
          <w:lang w:eastAsia="en-US"/>
        </w:rPr>
      </w:pPr>
      <w:r w:rsidRPr="00355D4A">
        <w:rPr>
          <w:color w:val="auto"/>
          <w:szCs w:val="24"/>
          <w:lang w:eastAsia="en-US"/>
        </w:rPr>
        <w:t xml:space="preserve"> 65 лет Симонов К. М. «Живые и мёртвые» (1959)</w:t>
      </w:r>
      <w:r w:rsidR="005B5913">
        <w:rPr>
          <w:color w:val="auto"/>
          <w:szCs w:val="24"/>
          <w:lang w:eastAsia="en-US"/>
        </w:rPr>
        <w:t>.</w:t>
      </w:r>
    </w:p>
    <w:p w:rsidR="00355D4A" w:rsidRPr="00355D4A" w:rsidRDefault="00355D4A" w:rsidP="005B5913">
      <w:pPr>
        <w:widowControl w:val="0"/>
        <w:autoSpaceDE w:val="0"/>
        <w:autoSpaceDN w:val="0"/>
        <w:spacing w:after="0" w:line="276" w:lineRule="auto"/>
        <w:ind w:left="426" w:right="0" w:firstLine="0"/>
        <w:rPr>
          <w:color w:val="auto"/>
          <w:szCs w:val="24"/>
          <w:lang w:eastAsia="en-US"/>
        </w:rPr>
      </w:pPr>
      <w:r w:rsidRPr="00355D4A">
        <w:rPr>
          <w:color w:val="auto"/>
          <w:szCs w:val="24"/>
          <w:lang w:eastAsia="en-US"/>
        </w:rPr>
        <w:t>120 лет Чехов А.П. «Вишневый сад» (1903)</w:t>
      </w:r>
      <w:r w:rsidR="005B5913">
        <w:rPr>
          <w:color w:val="auto"/>
          <w:szCs w:val="24"/>
          <w:lang w:eastAsia="en-US"/>
        </w:rPr>
        <w:t>.</w:t>
      </w:r>
    </w:p>
    <w:p w:rsidR="00355D4A" w:rsidRPr="00355D4A" w:rsidRDefault="00355D4A" w:rsidP="005B5913">
      <w:pPr>
        <w:widowControl w:val="0"/>
        <w:autoSpaceDE w:val="0"/>
        <w:autoSpaceDN w:val="0"/>
        <w:spacing w:after="0" w:line="276" w:lineRule="auto"/>
        <w:ind w:left="426" w:right="0" w:firstLine="0"/>
        <w:rPr>
          <w:color w:val="auto"/>
          <w:szCs w:val="24"/>
          <w:lang w:eastAsia="en-US"/>
        </w:rPr>
      </w:pPr>
      <w:r w:rsidRPr="00355D4A">
        <w:rPr>
          <w:color w:val="auto"/>
          <w:szCs w:val="24"/>
          <w:lang w:eastAsia="en-US"/>
        </w:rPr>
        <w:t>125 лет Чехов А.П. «Крыжовник», «Человек в футляре» (1898)</w:t>
      </w:r>
      <w:r w:rsidR="005B5913">
        <w:rPr>
          <w:color w:val="auto"/>
          <w:szCs w:val="24"/>
          <w:lang w:eastAsia="en-US"/>
        </w:rPr>
        <w:t>.</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 xml:space="preserve">Главной целью воспитательной работы в Санкт-Петербургском СУВУ является создание благоприятных условий для становления духовно-нравственной, творческой, деятельной, здоровой личности, способной к успешной социализации в обществе и активной адаптации на рынке труда. </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Год педагога и наставника 2023 и 2024 год – Год семьи будут способствовать вовлечению обучающихся в деятельность наставников, участие в конференциях, семинарах, мастер-классах, конкурсах по профессии, открытых уроках.</w:t>
      </w:r>
    </w:p>
    <w:p w:rsidR="00355D4A" w:rsidRPr="00355D4A" w:rsidRDefault="005B5913" w:rsidP="005B5913">
      <w:pPr>
        <w:widowControl w:val="0"/>
        <w:autoSpaceDE w:val="0"/>
        <w:autoSpaceDN w:val="0"/>
        <w:spacing w:after="0" w:line="276" w:lineRule="auto"/>
        <w:ind w:left="0" w:right="0" w:firstLine="0"/>
        <w:rPr>
          <w:rFonts w:eastAsia="Microsoft Sans Serif"/>
          <w:b/>
          <w:color w:val="auto"/>
          <w:szCs w:val="24"/>
          <w:lang w:eastAsia="en-US"/>
        </w:rPr>
      </w:pPr>
      <w:r>
        <w:rPr>
          <w:b/>
          <w:color w:val="auto"/>
          <w:szCs w:val="24"/>
          <w:lang w:eastAsia="en-US"/>
        </w:rPr>
        <w:t xml:space="preserve">        </w:t>
      </w:r>
      <w:r w:rsidR="00355D4A" w:rsidRPr="00355D4A">
        <w:rPr>
          <w:b/>
          <w:color w:val="auto"/>
          <w:szCs w:val="24"/>
          <w:lang w:eastAsia="en-US"/>
        </w:rPr>
        <w:t>Основные направления воспитательной работы:</w:t>
      </w:r>
    </w:p>
    <w:p w:rsidR="00355D4A" w:rsidRPr="00355D4A" w:rsidRDefault="005B5913" w:rsidP="005B5913">
      <w:pPr>
        <w:widowControl w:val="0"/>
        <w:tabs>
          <w:tab w:val="center" w:pos="4677"/>
          <w:tab w:val="right" w:pos="9355"/>
        </w:tabs>
        <w:suppressAutoHyphens/>
        <w:autoSpaceDE w:val="0"/>
        <w:autoSpaceDN w:val="0"/>
        <w:spacing w:after="0" w:line="276" w:lineRule="auto"/>
        <w:ind w:left="0" w:right="0" w:firstLine="0"/>
        <w:jc w:val="left"/>
        <w:rPr>
          <w:color w:val="auto"/>
          <w:szCs w:val="24"/>
        </w:rPr>
      </w:pPr>
      <w:r w:rsidRPr="00355D4A">
        <w:rPr>
          <w:rFonts w:eastAsia="Microsoft Sans Serif"/>
          <w:color w:val="auto"/>
          <w:szCs w:val="24"/>
          <w:lang w:eastAsia="en-US"/>
        </w:rPr>
        <w:t>–</w:t>
      </w:r>
      <w:r>
        <w:rPr>
          <w:color w:val="auto"/>
          <w:szCs w:val="24"/>
        </w:rPr>
        <w:t xml:space="preserve"> </w:t>
      </w:r>
      <w:r w:rsidR="00355D4A" w:rsidRPr="00355D4A">
        <w:rPr>
          <w:color w:val="auto"/>
          <w:szCs w:val="24"/>
        </w:rPr>
        <w:t>патриотическое воспитание;</w:t>
      </w:r>
    </w:p>
    <w:p w:rsidR="00355D4A" w:rsidRPr="00355D4A" w:rsidRDefault="005B5913" w:rsidP="005B5913">
      <w:pPr>
        <w:widowControl w:val="0"/>
        <w:tabs>
          <w:tab w:val="center" w:pos="4677"/>
          <w:tab w:val="right" w:pos="9355"/>
        </w:tabs>
        <w:suppressAutoHyphens/>
        <w:autoSpaceDE w:val="0"/>
        <w:autoSpaceDN w:val="0"/>
        <w:spacing w:after="0" w:line="276" w:lineRule="auto"/>
        <w:ind w:left="0" w:right="0" w:firstLine="0"/>
        <w:jc w:val="left"/>
        <w:rPr>
          <w:color w:val="auto"/>
          <w:szCs w:val="24"/>
        </w:rPr>
      </w:pPr>
      <w:r w:rsidRPr="00355D4A">
        <w:rPr>
          <w:rFonts w:eastAsia="Microsoft Sans Serif"/>
          <w:color w:val="auto"/>
          <w:szCs w:val="24"/>
          <w:lang w:eastAsia="en-US"/>
        </w:rPr>
        <w:t>–</w:t>
      </w:r>
      <w:r>
        <w:rPr>
          <w:color w:val="auto"/>
          <w:szCs w:val="24"/>
        </w:rPr>
        <w:t xml:space="preserve"> </w:t>
      </w:r>
      <w:r w:rsidR="00355D4A" w:rsidRPr="00355D4A">
        <w:rPr>
          <w:color w:val="auto"/>
          <w:szCs w:val="24"/>
        </w:rPr>
        <w:t>духовно-нравственное воспитание;</w:t>
      </w:r>
    </w:p>
    <w:p w:rsidR="00355D4A" w:rsidRPr="00355D4A" w:rsidRDefault="005B5913" w:rsidP="005B5913">
      <w:pPr>
        <w:widowControl w:val="0"/>
        <w:tabs>
          <w:tab w:val="center" w:pos="4677"/>
          <w:tab w:val="right" w:pos="9355"/>
        </w:tabs>
        <w:suppressAutoHyphens/>
        <w:autoSpaceDE w:val="0"/>
        <w:autoSpaceDN w:val="0"/>
        <w:spacing w:after="0" w:line="276" w:lineRule="auto"/>
        <w:ind w:left="0" w:right="0" w:firstLine="0"/>
        <w:jc w:val="left"/>
        <w:rPr>
          <w:color w:val="auto"/>
          <w:szCs w:val="24"/>
        </w:rPr>
      </w:pPr>
      <w:r w:rsidRPr="00355D4A">
        <w:rPr>
          <w:rFonts w:eastAsia="Microsoft Sans Serif"/>
          <w:color w:val="auto"/>
          <w:szCs w:val="24"/>
          <w:lang w:eastAsia="en-US"/>
        </w:rPr>
        <w:t>–</w:t>
      </w:r>
      <w:r>
        <w:rPr>
          <w:color w:val="auto"/>
          <w:szCs w:val="24"/>
        </w:rPr>
        <w:t xml:space="preserve"> </w:t>
      </w:r>
      <w:r w:rsidR="00355D4A" w:rsidRPr="00355D4A">
        <w:rPr>
          <w:color w:val="auto"/>
          <w:szCs w:val="24"/>
        </w:rPr>
        <w:t>социально-культурное воспитание;</w:t>
      </w:r>
    </w:p>
    <w:p w:rsidR="00355D4A" w:rsidRPr="00355D4A" w:rsidRDefault="005B5913" w:rsidP="005B5913">
      <w:pPr>
        <w:widowControl w:val="0"/>
        <w:tabs>
          <w:tab w:val="center" w:pos="4677"/>
          <w:tab w:val="right" w:pos="9355"/>
        </w:tabs>
        <w:suppressAutoHyphens/>
        <w:autoSpaceDE w:val="0"/>
        <w:autoSpaceDN w:val="0"/>
        <w:spacing w:after="0" w:line="276" w:lineRule="auto"/>
        <w:ind w:left="0" w:right="0" w:firstLine="0"/>
        <w:jc w:val="left"/>
        <w:rPr>
          <w:color w:val="auto"/>
          <w:szCs w:val="24"/>
        </w:rPr>
      </w:pPr>
      <w:r w:rsidRPr="00355D4A">
        <w:rPr>
          <w:rFonts w:eastAsia="Microsoft Sans Serif"/>
          <w:color w:val="auto"/>
          <w:szCs w:val="24"/>
          <w:lang w:eastAsia="en-US"/>
        </w:rPr>
        <w:t>–</w:t>
      </w:r>
      <w:r>
        <w:rPr>
          <w:color w:val="auto"/>
          <w:szCs w:val="24"/>
        </w:rPr>
        <w:t xml:space="preserve"> </w:t>
      </w:r>
      <w:r w:rsidR="00355D4A" w:rsidRPr="00355D4A">
        <w:rPr>
          <w:color w:val="auto"/>
          <w:szCs w:val="24"/>
        </w:rPr>
        <w:t>трудовое воспитание;</w:t>
      </w:r>
    </w:p>
    <w:p w:rsidR="00355D4A" w:rsidRPr="00355D4A" w:rsidRDefault="005B5913" w:rsidP="005B5913">
      <w:pPr>
        <w:widowControl w:val="0"/>
        <w:tabs>
          <w:tab w:val="center" w:pos="4677"/>
          <w:tab w:val="right" w:pos="9355"/>
        </w:tabs>
        <w:suppressAutoHyphens/>
        <w:autoSpaceDE w:val="0"/>
        <w:autoSpaceDN w:val="0"/>
        <w:spacing w:after="0" w:line="276" w:lineRule="auto"/>
        <w:ind w:left="0" w:right="0" w:firstLine="0"/>
        <w:jc w:val="left"/>
        <w:rPr>
          <w:color w:val="auto"/>
          <w:szCs w:val="24"/>
        </w:rPr>
      </w:pPr>
      <w:r w:rsidRPr="00355D4A">
        <w:rPr>
          <w:rFonts w:eastAsia="Microsoft Sans Serif"/>
          <w:color w:val="auto"/>
          <w:szCs w:val="24"/>
          <w:lang w:eastAsia="en-US"/>
        </w:rPr>
        <w:t>–</w:t>
      </w:r>
      <w:r>
        <w:rPr>
          <w:color w:val="auto"/>
          <w:szCs w:val="24"/>
        </w:rPr>
        <w:t xml:space="preserve"> </w:t>
      </w:r>
      <w:r w:rsidR="00355D4A" w:rsidRPr="00355D4A">
        <w:rPr>
          <w:color w:val="auto"/>
          <w:szCs w:val="24"/>
        </w:rPr>
        <w:t>работа по социальной адаптации в обществе.</w:t>
      </w:r>
    </w:p>
    <w:p w:rsidR="00355D4A" w:rsidRPr="00355D4A" w:rsidRDefault="005B5913" w:rsidP="005B5913">
      <w:pPr>
        <w:tabs>
          <w:tab w:val="left" w:pos="567"/>
        </w:tabs>
        <w:autoSpaceDE w:val="0"/>
        <w:autoSpaceDN w:val="0"/>
        <w:spacing w:after="0" w:line="276" w:lineRule="auto"/>
        <w:ind w:left="0" w:right="0" w:firstLine="0"/>
        <w:rPr>
          <w:rFonts w:eastAsia="Microsoft Sans Serif"/>
          <w:b/>
          <w:color w:val="auto"/>
          <w:szCs w:val="24"/>
          <w:lang w:eastAsia="en-US"/>
        </w:rPr>
      </w:pPr>
      <w:r>
        <w:rPr>
          <w:rFonts w:eastAsia="Microsoft Sans Serif"/>
          <w:b/>
          <w:color w:val="auto"/>
          <w:szCs w:val="24"/>
          <w:lang w:eastAsia="en-US"/>
        </w:rPr>
        <w:t xml:space="preserve">        </w:t>
      </w:r>
      <w:r w:rsidR="00355D4A" w:rsidRPr="00355D4A">
        <w:rPr>
          <w:rFonts w:eastAsia="Microsoft Sans Serif"/>
          <w:b/>
          <w:color w:val="auto"/>
          <w:szCs w:val="24"/>
          <w:lang w:eastAsia="en-US"/>
        </w:rPr>
        <w:t>Цели воспитательной работы:</w:t>
      </w:r>
    </w:p>
    <w:p w:rsidR="00355D4A" w:rsidRPr="005B5913" w:rsidRDefault="00355D4A" w:rsidP="00517445">
      <w:pPr>
        <w:pStyle w:val="a3"/>
        <w:widowControl w:val="0"/>
        <w:numPr>
          <w:ilvl w:val="0"/>
          <w:numId w:val="340"/>
        </w:numPr>
        <w:shd w:val="clear" w:color="auto" w:fill="FFFFFF"/>
        <w:suppressAutoHyphens/>
        <w:autoSpaceDE w:val="0"/>
        <w:autoSpaceDN w:val="0"/>
        <w:spacing w:after="0" w:line="276" w:lineRule="auto"/>
        <w:ind w:left="0" w:right="0" w:firstLine="426"/>
        <w:rPr>
          <w:rFonts w:eastAsia="Microsoft Sans Serif"/>
          <w:color w:val="auto"/>
          <w:szCs w:val="24"/>
          <w:lang w:eastAsia="en-US"/>
        </w:rPr>
      </w:pPr>
      <w:r w:rsidRPr="005B5913">
        <w:rPr>
          <w:rFonts w:eastAsia="Microsoft Sans Serif"/>
          <w:color w:val="auto"/>
          <w:szCs w:val="24"/>
          <w:lang w:eastAsia="en-US"/>
        </w:rPr>
        <w:t>воспитание патриотизма, любви и уважения к Отечеству, чувства гордости за свою Родину, прошлое и настоящее многонационального народа России;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355D4A" w:rsidRPr="005B5913" w:rsidRDefault="00355D4A" w:rsidP="00517445">
      <w:pPr>
        <w:pStyle w:val="a3"/>
        <w:widowControl w:val="0"/>
        <w:numPr>
          <w:ilvl w:val="0"/>
          <w:numId w:val="340"/>
        </w:numPr>
        <w:shd w:val="clear" w:color="auto" w:fill="FFFFFF"/>
        <w:suppressAutoHyphens/>
        <w:autoSpaceDE w:val="0"/>
        <w:autoSpaceDN w:val="0"/>
        <w:spacing w:after="0" w:line="276" w:lineRule="auto"/>
        <w:ind w:left="0" w:right="0" w:firstLine="426"/>
        <w:rPr>
          <w:rFonts w:eastAsia="Microsoft Sans Serif"/>
          <w:color w:val="auto"/>
          <w:szCs w:val="24"/>
          <w:lang w:eastAsia="en-US"/>
        </w:rPr>
      </w:pPr>
      <w:r w:rsidRPr="005B5913">
        <w:rPr>
          <w:rFonts w:eastAsia="Microsoft Sans Serif"/>
          <w:color w:val="auto"/>
          <w:szCs w:val="24"/>
          <w:lang w:eastAsia="en-US"/>
        </w:rPr>
        <w:t>формирование ответственного отношения к учению,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355D4A" w:rsidRPr="005B5913" w:rsidRDefault="00355D4A" w:rsidP="00517445">
      <w:pPr>
        <w:pStyle w:val="a3"/>
        <w:widowControl w:val="0"/>
        <w:numPr>
          <w:ilvl w:val="0"/>
          <w:numId w:val="340"/>
        </w:numPr>
        <w:shd w:val="clear" w:color="auto" w:fill="FFFFFF"/>
        <w:suppressAutoHyphens/>
        <w:autoSpaceDE w:val="0"/>
        <w:autoSpaceDN w:val="0"/>
        <w:spacing w:after="0" w:line="276" w:lineRule="auto"/>
        <w:ind w:left="0" w:right="0" w:firstLine="426"/>
        <w:rPr>
          <w:rFonts w:eastAsia="Microsoft Sans Serif"/>
          <w:color w:val="auto"/>
          <w:szCs w:val="24"/>
          <w:lang w:eastAsia="en-US"/>
        </w:rPr>
      </w:pPr>
      <w:r w:rsidRPr="005B5913">
        <w:rPr>
          <w:rFonts w:eastAsia="Microsoft Sans Serif"/>
          <w:color w:val="auto"/>
          <w:szCs w:val="24"/>
          <w:lang w:eastAsia="en-US"/>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55D4A" w:rsidRPr="005B5913" w:rsidRDefault="00355D4A" w:rsidP="00517445">
      <w:pPr>
        <w:pStyle w:val="a3"/>
        <w:widowControl w:val="0"/>
        <w:numPr>
          <w:ilvl w:val="0"/>
          <w:numId w:val="340"/>
        </w:numPr>
        <w:shd w:val="clear" w:color="auto" w:fill="FFFFFF"/>
        <w:tabs>
          <w:tab w:val="left" w:pos="709"/>
        </w:tabs>
        <w:suppressAutoHyphens/>
        <w:autoSpaceDE w:val="0"/>
        <w:autoSpaceDN w:val="0"/>
        <w:spacing w:after="0" w:line="276" w:lineRule="auto"/>
        <w:ind w:left="0" w:right="0" w:firstLine="426"/>
        <w:rPr>
          <w:rFonts w:eastAsia="Microsoft Sans Serif"/>
          <w:color w:val="auto"/>
          <w:szCs w:val="24"/>
          <w:lang w:eastAsia="en-US"/>
        </w:rPr>
      </w:pPr>
      <w:r w:rsidRPr="005B5913">
        <w:rPr>
          <w:rFonts w:eastAsia="Microsoft Sans Serif"/>
          <w:color w:val="auto"/>
          <w:szCs w:val="24"/>
          <w:lang w:eastAsia="en-US"/>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355D4A" w:rsidRPr="005B5913" w:rsidRDefault="00355D4A" w:rsidP="00517445">
      <w:pPr>
        <w:pStyle w:val="a3"/>
        <w:widowControl w:val="0"/>
        <w:numPr>
          <w:ilvl w:val="0"/>
          <w:numId w:val="340"/>
        </w:numPr>
        <w:shd w:val="clear" w:color="auto" w:fill="FFFFFF"/>
        <w:suppressAutoHyphens/>
        <w:autoSpaceDE w:val="0"/>
        <w:autoSpaceDN w:val="0"/>
        <w:spacing w:after="0" w:line="276" w:lineRule="auto"/>
        <w:ind w:left="0" w:right="0" w:firstLine="426"/>
        <w:rPr>
          <w:rFonts w:eastAsia="Microsoft Sans Serif"/>
          <w:color w:val="auto"/>
          <w:szCs w:val="24"/>
          <w:lang w:eastAsia="en-US"/>
        </w:rPr>
      </w:pPr>
      <w:r w:rsidRPr="005B5913">
        <w:rPr>
          <w:rFonts w:eastAsia="Microsoft Sans Serif"/>
          <w:color w:val="auto"/>
          <w:szCs w:val="24"/>
          <w:lang w:eastAsia="en-US"/>
        </w:rPr>
        <w:t xml:space="preserve">освоение социальных норм, правил поведения; </w:t>
      </w:r>
    </w:p>
    <w:p w:rsidR="00355D4A" w:rsidRPr="005B5913" w:rsidRDefault="00355D4A" w:rsidP="00517445">
      <w:pPr>
        <w:pStyle w:val="a3"/>
        <w:widowControl w:val="0"/>
        <w:numPr>
          <w:ilvl w:val="0"/>
          <w:numId w:val="340"/>
        </w:numPr>
        <w:shd w:val="clear" w:color="auto" w:fill="FFFFFF"/>
        <w:suppressAutoHyphens/>
        <w:autoSpaceDE w:val="0"/>
        <w:autoSpaceDN w:val="0"/>
        <w:spacing w:after="0" w:line="276" w:lineRule="auto"/>
        <w:ind w:left="0" w:right="0" w:firstLine="426"/>
        <w:rPr>
          <w:rFonts w:eastAsia="Microsoft Sans Serif"/>
          <w:color w:val="auto"/>
          <w:szCs w:val="24"/>
          <w:lang w:eastAsia="en-US"/>
        </w:rPr>
      </w:pPr>
      <w:r w:rsidRPr="005B5913">
        <w:rPr>
          <w:rFonts w:eastAsia="Microsoft Sans Serif"/>
          <w:color w:val="auto"/>
          <w:szCs w:val="24"/>
          <w:lang w:eastAsia="en-US"/>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55D4A" w:rsidRPr="005B5913" w:rsidRDefault="00355D4A" w:rsidP="00517445">
      <w:pPr>
        <w:pStyle w:val="a3"/>
        <w:widowControl w:val="0"/>
        <w:numPr>
          <w:ilvl w:val="0"/>
          <w:numId w:val="340"/>
        </w:numPr>
        <w:shd w:val="clear" w:color="auto" w:fill="FFFFFF"/>
        <w:suppressAutoHyphens/>
        <w:autoSpaceDE w:val="0"/>
        <w:autoSpaceDN w:val="0"/>
        <w:spacing w:after="0" w:line="276" w:lineRule="auto"/>
        <w:ind w:left="0" w:right="0" w:firstLine="426"/>
        <w:rPr>
          <w:rFonts w:eastAsia="Microsoft Sans Serif"/>
          <w:color w:val="auto"/>
          <w:szCs w:val="24"/>
          <w:lang w:eastAsia="en-US"/>
        </w:rPr>
      </w:pPr>
      <w:r w:rsidRPr="005B5913">
        <w:rPr>
          <w:rFonts w:eastAsia="Microsoft Sans Serif"/>
          <w:color w:val="auto"/>
          <w:szCs w:val="24"/>
          <w:lang w:eastAsia="en-US"/>
        </w:rPr>
        <w:t xml:space="preserve">формирование коммуникативной компетентности в общении и сотрудничестве со </w:t>
      </w:r>
      <w:r w:rsidRPr="005B5913">
        <w:rPr>
          <w:rFonts w:eastAsia="Microsoft Sans Serif"/>
          <w:color w:val="auto"/>
          <w:szCs w:val="24"/>
          <w:lang w:eastAsia="en-US"/>
        </w:rPr>
        <w:lastRenderedPageBreak/>
        <w:t>сверстниками;</w:t>
      </w:r>
    </w:p>
    <w:p w:rsidR="00355D4A" w:rsidRPr="005B5913" w:rsidRDefault="00355D4A" w:rsidP="00517445">
      <w:pPr>
        <w:pStyle w:val="a3"/>
        <w:widowControl w:val="0"/>
        <w:numPr>
          <w:ilvl w:val="0"/>
          <w:numId w:val="340"/>
        </w:numPr>
        <w:shd w:val="clear" w:color="auto" w:fill="FFFFFF"/>
        <w:suppressAutoHyphens/>
        <w:autoSpaceDE w:val="0"/>
        <w:autoSpaceDN w:val="0"/>
        <w:spacing w:after="0" w:line="276" w:lineRule="auto"/>
        <w:ind w:left="0" w:right="0" w:firstLine="426"/>
        <w:rPr>
          <w:rFonts w:eastAsia="Microsoft Sans Serif"/>
          <w:color w:val="auto"/>
          <w:szCs w:val="24"/>
          <w:lang w:eastAsia="en-US"/>
        </w:rPr>
      </w:pPr>
      <w:r w:rsidRPr="005B5913">
        <w:rPr>
          <w:rFonts w:eastAsia="Microsoft Sans Serif"/>
          <w:color w:val="auto"/>
          <w:szCs w:val="24"/>
          <w:lang w:eastAsia="en-US"/>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355D4A" w:rsidRPr="005B5913" w:rsidRDefault="00355D4A" w:rsidP="00517445">
      <w:pPr>
        <w:pStyle w:val="a3"/>
        <w:widowControl w:val="0"/>
        <w:numPr>
          <w:ilvl w:val="0"/>
          <w:numId w:val="340"/>
        </w:numPr>
        <w:shd w:val="clear" w:color="auto" w:fill="FFFFFF"/>
        <w:suppressAutoHyphens/>
        <w:autoSpaceDE w:val="0"/>
        <w:autoSpaceDN w:val="0"/>
        <w:spacing w:after="0" w:line="276" w:lineRule="auto"/>
        <w:ind w:left="0" w:right="0" w:firstLine="426"/>
        <w:rPr>
          <w:rFonts w:eastAsia="Microsoft Sans Serif"/>
          <w:color w:val="auto"/>
          <w:szCs w:val="24"/>
          <w:lang w:eastAsia="en-US"/>
        </w:rPr>
      </w:pPr>
      <w:r w:rsidRPr="005B5913">
        <w:rPr>
          <w:rFonts w:eastAsia="Microsoft Sans Serif"/>
          <w:color w:val="auto"/>
          <w:szCs w:val="24"/>
          <w:lang w:eastAsia="en-US"/>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55D4A" w:rsidRPr="005B5913" w:rsidRDefault="00355D4A" w:rsidP="00517445">
      <w:pPr>
        <w:pStyle w:val="a3"/>
        <w:widowControl w:val="0"/>
        <w:numPr>
          <w:ilvl w:val="0"/>
          <w:numId w:val="340"/>
        </w:numPr>
        <w:shd w:val="clear" w:color="auto" w:fill="FFFFFF"/>
        <w:suppressAutoHyphens/>
        <w:autoSpaceDE w:val="0"/>
        <w:autoSpaceDN w:val="0"/>
        <w:spacing w:after="0" w:line="276" w:lineRule="auto"/>
        <w:ind w:left="0" w:right="0" w:firstLine="426"/>
        <w:rPr>
          <w:rFonts w:eastAsia="Microsoft Sans Serif"/>
          <w:color w:val="auto"/>
          <w:szCs w:val="24"/>
          <w:lang w:eastAsia="en-US"/>
        </w:rPr>
      </w:pPr>
      <w:r w:rsidRPr="005B5913">
        <w:rPr>
          <w:rFonts w:eastAsia="Microsoft Sans Serif"/>
          <w:color w:val="auto"/>
          <w:szCs w:val="24"/>
          <w:lang w:eastAsia="en-US"/>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55D4A" w:rsidRPr="005B5913" w:rsidRDefault="00355D4A" w:rsidP="00517445">
      <w:pPr>
        <w:pStyle w:val="a3"/>
        <w:widowControl w:val="0"/>
        <w:numPr>
          <w:ilvl w:val="0"/>
          <w:numId w:val="340"/>
        </w:numPr>
        <w:shd w:val="clear" w:color="auto" w:fill="FFFFFF"/>
        <w:suppressAutoHyphens/>
        <w:autoSpaceDE w:val="0"/>
        <w:autoSpaceDN w:val="0"/>
        <w:spacing w:after="0" w:line="276" w:lineRule="auto"/>
        <w:ind w:left="0" w:right="0" w:firstLine="426"/>
        <w:rPr>
          <w:rFonts w:eastAsia="Microsoft Sans Serif"/>
          <w:color w:val="auto"/>
          <w:szCs w:val="24"/>
          <w:lang w:eastAsia="en-US"/>
        </w:rPr>
      </w:pPr>
      <w:r w:rsidRPr="005B5913">
        <w:rPr>
          <w:rFonts w:eastAsia="Microsoft Sans Serif"/>
          <w:color w:val="auto"/>
          <w:szCs w:val="24"/>
          <w:lang w:eastAsia="en-US"/>
        </w:rPr>
        <w:t>формирование правовых знаний (юридической и уголовной ответственности); профилактика противоправных действий;</w:t>
      </w:r>
    </w:p>
    <w:p w:rsidR="00355D4A" w:rsidRPr="005B5913" w:rsidRDefault="00355D4A" w:rsidP="00517445">
      <w:pPr>
        <w:pStyle w:val="a3"/>
        <w:widowControl w:val="0"/>
        <w:numPr>
          <w:ilvl w:val="0"/>
          <w:numId w:val="340"/>
        </w:numPr>
        <w:shd w:val="clear" w:color="auto" w:fill="FFFFFF"/>
        <w:autoSpaceDE w:val="0"/>
        <w:autoSpaceDN w:val="0"/>
        <w:spacing w:after="0" w:line="276" w:lineRule="auto"/>
        <w:ind w:left="0" w:right="0" w:firstLine="426"/>
        <w:rPr>
          <w:rFonts w:eastAsia="Microsoft Sans Serif"/>
          <w:color w:val="auto"/>
          <w:szCs w:val="24"/>
        </w:rPr>
      </w:pPr>
      <w:r w:rsidRPr="005B5913">
        <w:rPr>
          <w:rFonts w:eastAsia="Microsoft Sans Serif"/>
          <w:color w:val="auto"/>
          <w:szCs w:val="24"/>
        </w:rPr>
        <w:t>укрепление и совершенствование физического состояния, вырабатывание стремления к здоровому образу жизни, воспитание нетерпимого отношения к наркотикам, пьянству, антиобщественному поведению, экстремистским проявлениям.</w:t>
      </w:r>
    </w:p>
    <w:p w:rsidR="00355D4A" w:rsidRPr="00355D4A" w:rsidRDefault="005B5913" w:rsidP="005B5913">
      <w:pPr>
        <w:widowControl w:val="0"/>
        <w:autoSpaceDE w:val="0"/>
        <w:autoSpaceDN w:val="0"/>
        <w:spacing w:after="0" w:line="276" w:lineRule="auto"/>
        <w:ind w:left="0" w:right="0" w:firstLine="0"/>
        <w:rPr>
          <w:rFonts w:eastAsia="Microsoft Sans Serif"/>
          <w:b/>
          <w:color w:val="auto"/>
          <w:szCs w:val="24"/>
          <w:lang w:eastAsia="en-US"/>
        </w:rPr>
      </w:pPr>
      <w:r>
        <w:rPr>
          <w:rFonts w:eastAsia="Microsoft Sans Serif"/>
          <w:b/>
          <w:color w:val="auto"/>
          <w:szCs w:val="24"/>
          <w:lang w:eastAsia="en-US"/>
        </w:rPr>
        <w:t xml:space="preserve">        </w:t>
      </w:r>
      <w:r w:rsidR="00355D4A" w:rsidRPr="00355D4A">
        <w:rPr>
          <w:rFonts w:eastAsia="Microsoft Sans Serif"/>
          <w:b/>
          <w:color w:val="auto"/>
          <w:szCs w:val="24"/>
          <w:lang w:eastAsia="en-US"/>
        </w:rPr>
        <w:t>Обязательные темы на классных часах</w:t>
      </w:r>
    </w:p>
    <w:p w:rsidR="00355D4A" w:rsidRPr="00355D4A" w:rsidRDefault="00355D4A" w:rsidP="00517445">
      <w:pPr>
        <w:widowControl w:val="0"/>
        <w:numPr>
          <w:ilvl w:val="0"/>
          <w:numId w:val="341"/>
        </w:numPr>
        <w:autoSpaceDE w:val="0"/>
        <w:autoSpaceDN w:val="0"/>
        <w:spacing w:after="0" w:line="276" w:lineRule="auto"/>
        <w:ind w:left="0" w:right="0" w:firstLine="426"/>
        <w:jc w:val="left"/>
        <w:rPr>
          <w:rFonts w:eastAsia="Microsoft Sans Serif"/>
          <w:color w:val="auto"/>
          <w:szCs w:val="24"/>
          <w:lang w:eastAsia="en-US"/>
        </w:rPr>
      </w:pPr>
      <w:r w:rsidRPr="00355D4A">
        <w:rPr>
          <w:rFonts w:eastAsia="Microsoft Sans Serif"/>
          <w:color w:val="auto"/>
          <w:szCs w:val="24"/>
          <w:lang w:eastAsia="en-US"/>
        </w:rPr>
        <w:t>Единство народа – ключевая задача России в современной мировой политической обстановке.</w:t>
      </w:r>
    </w:p>
    <w:p w:rsidR="00355D4A" w:rsidRPr="00355D4A" w:rsidRDefault="00355D4A" w:rsidP="00517445">
      <w:pPr>
        <w:widowControl w:val="0"/>
        <w:numPr>
          <w:ilvl w:val="0"/>
          <w:numId w:val="341"/>
        </w:numPr>
        <w:autoSpaceDE w:val="0"/>
        <w:autoSpaceDN w:val="0"/>
        <w:spacing w:after="0" w:line="276" w:lineRule="auto"/>
        <w:ind w:left="0" w:right="0" w:firstLine="426"/>
        <w:jc w:val="left"/>
        <w:rPr>
          <w:rFonts w:eastAsia="Microsoft Sans Serif"/>
          <w:color w:val="auto"/>
          <w:szCs w:val="24"/>
          <w:lang w:eastAsia="en-US"/>
        </w:rPr>
      </w:pPr>
      <w:r w:rsidRPr="00355D4A">
        <w:rPr>
          <w:rFonts w:eastAsia="Microsoft Sans Serif"/>
          <w:color w:val="auto"/>
          <w:szCs w:val="24"/>
          <w:lang w:eastAsia="en-US"/>
        </w:rPr>
        <w:t>Защита морально-нравственных ценностей России на современном этапе жизни: своей истории, своей культуры, своего языка.</w:t>
      </w:r>
    </w:p>
    <w:p w:rsidR="00355D4A" w:rsidRPr="00355D4A" w:rsidRDefault="00355D4A" w:rsidP="00517445">
      <w:pPr>
        <w:widowControl w:val="0"/>
        <w:numPr>
          <w:ilvl w:val="0"/>
          <w:numId w:val="341"/>
        </w:numPr>
        <w:autoSpaceDE w:val="0"/>
        <w:autoSpaceDN w:val="0"/>
        <w:spacing w:after="0" w:line="276" w:lineRule="auto"/>
        <w:ind w:left="0" w:right="0" w:firstLine="426"/>
        <w:jc w:val="left"/>
        <w:rPr>
          <w:rFonts w:eastAsia="Microsoft Sans Serif"/>
          <w:color w:val="auto"/>
          <w:szCs w:val="24"/>
          <w:lang w:eastAsia="en-US"/>
        </w:rPr>
      </w:pPr>
      <w:r w:rsidRPr="00355D4A">
        <w:rPr>
          <w:rFonts w:eastAsia="Microsoft Sans Serif"/>
          <w:color w:val="auto"/>
          <w:szCs w:val="24"/>
          <w:lang w:eastAsia="en-US"/>
        </w:rPr>
        <w:t>Задача каждого гражданина России – защищать патриотическую и гражданскую позицию.</w:t>
      </w:r>
    </w:p>
    <w:p w:rsidR="00355D4A" w:rsidRPr="005B5913" w:rsidRDefault="00355D4A" w:rsidP="00517445">
      <w:pPr>
        <w:pStyle w:val="a3"/>
        <w:numPr>
          <w:ilvl w:val="0"/>
          <w:numId w:val="341"/>
        </w:numPr>
        <w:shd w:val="clear" w:color="auto" w:fill="FFFFFF"/>
        <w:autoSpaceDN w:val="0"/>
        <w:spacing w:after="0" w:line="276" w:lineRule="auto"/>
        <w:ind w:left="0" w:right="0" w:firstLine="426"/>
        <w:textAlignment w:val="baseline"/>
        <w:rPr>
          <w:color w:val="auto"/>
          <w:szCs w:val="24"/>
        </w:rPr>
      </w:pPr>
      <w:r w:rsidRPr="005B5913">
        <w:rPr>
          <w:color w:val="auto"/>
          <w:szCs w:val="24"/>
        </w:rPr>
        <w:t>В план воспитательной работы Санкт-Петербургского СУВУ включены мероприятия, направленные на увековечение памяти российских воинов, отличившихся в сражениях, связанные с Днями воинской славы России:</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jc w:val="left"/>
        <w:textAlignment w:val="baseline"/>
        <w:rPr>
          <w:color w:val="auto"/>
          <w:szCs w:val="24"/>
        </w:rPr>
      </w:pPr>
      <w:r w:rsidRPr="00355D4A">
        <w:rPr>
          <w:color w:val="auto"/>
          <w:szCs w:val="24"/>
        </w:rPr>
        <w:t>18 апреля – День победы русских воинов князя Александра Невского над немецкими рыцарями на Чудском озере (Ледовое побоище, 1242 год)</w:t>
      </w:r>
      <w:bookmarkStart w:id="121" w:name="l50"/>
      <w:bookmarkEnd w:id="121"/>
      <w:r w:rsidRPr="00355D4A">
        <w:rPr>
          <w:color w:val="auto"/>
          <w:szCs w:val="24"/>
        </w:rPr>
        <w:t>;</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jc w:val="left"/>
        <w:textAlignment w:val="baseline"/>
        <w:rPr>
          <w:color w:val="auto"/>
          <w:szCs w:val="24"/>
        </w:rPr>
      </w:pPr>
      <w:r w:rsidRPr="00355D4A">
        <w:rPr>
          <w:color w:val="auto"/>
          <w:szCs w:val="24"/>
        </w:rPr>
        <w:t>21 сентября – День победы русских полков во главе с великим князем Дмитрием Донским над монголо-татарскими войсками в Куликовской битве (1380 год);</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jc w:val="left"/>
        <w:textAlignment w:val="baseline"/>
        <w:rPr>
          <w:color w:val="auto"/>
          <w:szCs w:val="24"/>
        </w:rPr>
      </w:pPr>
      <w:r w:rsidRPr="00355D4A">
        <w:rPr>
          <w:color w:val="auto"/>
          <w:szCs w:val="24"/>
        </w:rPr>
        <w:t>7 ноября –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год);</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7 июля – День победы русского флота над турецким флотом в Чесменском сражении (1770 год)</w:t>
      </w:r>
      <w:bookmarkStart w:id="122" w:name="l54"/>
      <w:bookmarkEnd w:id="122"/>
      <w:r w:rsidRPr="00355D4A">
        <w:rPr>
          <w:color w:val="auto"/>
          <w:szCs w:val="24"/>
        </w:rPr>
        <w:t>;</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 xml:space="preserve">10 июля – День победы русской армии под командованием Петра </w:t>
      </w:r>
      <w:r w:rsidRPr="00355D4A">
        <w:rPr>
          <w:color w:val="auto"/>
          <w:szCs w:val="24"/>
          <w:lang w:val="en-US"/>
        </w:rPr>
        <w:t>I</w:t>
      </w:r>
      <w:r w:rsidRPr="00355D4A">
        <w:rPr>
          <w:color w:val="auto"/>
          <w:szCs w:val="24"/>
        </w:rPr>
        <w:t xml:space="preserve"> над шведами в Полтавском сражении (1709 год)</w:t>
      </w:r>
      <w:bookmarkStart w:id="123" w:name="l51"/>
      <w:bookmarkEnd w:id="123"/>
      <w:r w:rsidRPr="00355D4A">
        <w:rPr>
          <w:color w:val="auto"/>
          <w:szCs w:val="24"/>
        </w:rPr>
        <w:t>;</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 xml:space="preserve">9 августа – День первой в российской истории морской победы русского флота под командованием Петра </w:t>
      </w:r>
      <w:r w:rsidRPr="00355D4A">
        <w:rPr>
          <w:color w:val="auto"/>
          <w:szCs w:val="24"/>
          <w:lang w:val="en-US"/>
        </w:rPr>
        <w:t>I</w:t>
      </w:r>
      <w:r w:rsidRPr="00355D4A">
        <w:rPr>
          <w:color w:val="auto"/>
          <w:szCs w:val="24"/>
        </w:rPr>
        <w:t xml:space="preserve"> над шведами у мыса Гангут (1714 год);</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24 декабря – День взятия турецкой крепости Измаил русскими войсками под командованием А.В. Суворова (1790 год);</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11 сентября – День победы русской эскадры под командованием Ф.Ф. Ушакова над турецкой эскадрой у мыса Тендра (1790 год);</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8 сентября – День Бородинского сражения русской армии под командованием М.И. Кутузова с французской армией (1812 год)</w:t>
      </w:r>
      <w:bookmarkStart w:id="124" w:name="l55"/>
      <w:bookmarkEnd w:id="124"/>
      <w:r w:rsidRPr="00355D4A">
        <w:rPr>
          <w:color w:val="auto"/>
          <w:szCs w:val="24"/>
        </w:rPr>
        <w:t>;</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1 декабря – День победы русской эскадры под командованием П.С. Нахимова над турецкой эскадрой у мыса Синоп (1853 год)</w:t>
      </w:r>
      <w:bookmarkStart w:id="125" w:name="l52"/>
      <w:bookmarkEnd w:id="125"/>
      <w:r w:rsidRPr="00355D4A">
        <w:rPr>
          <w:color w:val="auto"/>
          <w:szCs w:val="24"/>
        </w:rPr>
        <w:t>;</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23 февраля – День защитника Отечества;</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 xml:space="preserve">5 декабря – День начала контрнаступления советских войск против немецко-фашистских </w:t>
      </w:r>
      <w:r w:rsidRPr="00355D4A">
        <w:rPr>
          <w:color w:val="auto"/>
          <w:szCs w:val="24"/>
        </w:rPr>
        <w:lastRenderedPageBreak/>
        <w:t>войск в битве под Москвой (1941 год);</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2 февраля – День разгрома советскими войсками немецко-фашистских войск в Сталинградской битве (1943 год);</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23 августа – День разгрома советскими войсками немецко-фашистских войск в Курской битве (1943 год);</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27 января – День полного освобождения Ленинграда от фашистской блокады (1944 год)</w:t>
      </w:r>
      <w:bookmarkStart w:id="126" w:name="l56"/>
      <w:bookmarkEnd w:id="126"/>
      <w:r w:rsidRPr="00355D4A">
        <w:rPr>
          <w:color w:val="auto"/>
          <w:szCs w:val="24"/>
        </w:rPr>
        <w:t>;</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9 мая – День Победы советского народа в Великой Отечественной войне 1941 - 1945 годов (1945 год)</w:t>
      </w:r>
      <w:bookmarkStart w:id="127" w:name="l53"/>
      <w:bookmarkEnd w:id="127"/>
      <w:r w:rsidRPr="00355D4A">
        <w:rPr>
          <w:color w:val="auto"/>
          <w:szCs w:val="24"/>
        </w:rPr>
        <w:t>;</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4 ноября – День народного единства;</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3 сентября – День Победы над милитаристской Японией и окончания Второй мировой войны (1945 год);</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9 октября – День разгрома советскими войсками немецко-фашистских войск в битве за Кавказ (1943 год);</w:t>
      </w:r>
    </w:p>
    <w:p w:rsidR="00355D4A" w:rsidRPr="00355D4A" w:rsidRDefault="00355D4A" w:rsidP="00517445">
      <w:pPr>
        <w:widowControl w:val="0"/>
        <w:numPr>
          <w:ilvl w:val="0"/>
          <w:numId w:val="341"/>
        </w:numPr>
        <w:shd w:val="clear" w:color="auto" w:fill="FFFFFF"/>
        <w:autoSpaceDE w:val="0"/>
        <w:autoSpaceDN w:val="0"/>
        <w:spacing w:after="0" w:line="276" w:lineRule="auto"/>
        <w:ind w:left="0" w:right="0" w:firstLine="426"/>
        <w:textAlignment w:val="baseline"/>
        <w:rPr>
          <w:color w:val="auto"/>
          <w:szCs w:val="24"/>
        </w:rPr>
      </w:pPr>
      <w:r w:rsidRPr="00355D4A">
        <w:rPr>
          <w:color w:val="auto"/>
          <w:szCs w:val="24"/>
        </w:rPr>
        <w:t>12 мая – День победного завершения советскими войсками Крымской наступательной операции (1944 год)</w:t>
      </w:r>
      <w:bookmarkStart w:id="128" w:name="l73"/>
      <w:bookmarkEnd w:id="128"/>
      <w:r w:rsidRPr="00355D4A">
        <w:rPr>
          <w:color w:val="auto"/>
          <w:szCs w:val="24"/>
        </w:rPr>
        <w:t xml:space="preserve">. </w:t>
      </w:r>
    </w:p>
    <w:p w:rsidR="00355D4A" w:rsidRPr="00355D4A" w:rsidRDefault="005B5913" w:rsidP="00355D4A">
      <w:pPr>
        <w:widowControl w:val="0"/>
        <w:autoSpaceDE w:val="0"/>
        <w:autoSpaceDN w:val="0"/>
        <w:spacing w:after="0" w:line="276" w:lineRule="auto"/>
        <w:ind w:left="0" w:right="0" w:firstLine="0"/>
        <w:rPr>
          <w:rFonts w:eastAsia="Microsoft Sans Serif"/>
          <w:color w:val="auto"/>
          <w:w w:val="110"/>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 xml:space="preserve">План воспитательной работы предусматривает </w:t>
      </w:r>
      <w:r w:rsidR="00355D4A" w:rsidRPr="00355D4A">
        <w:rPr>
          <w:rFonts w:eastAsia="Microsoft Sans Serif"/>
          <w:color w:val="auto"/>
          <w:w w:val="110"/>
          <w:szCs w:val="24"/>
          <w:lang w:eastAsia="en-US"/>
        </w:rPr>
        <w:t>участие</w:t>
      </w:r>
      <w:r w:rsidR="00355D4A" w:rsidRPr="00355D4A">
        <w:rPr>
          <w:rFonts w:eastAsia="Microsoft Sans Serif"/>
          <w:color w:val="auto"/>
          <w:spacing w:val="80"/>
          <w:w w:val="110"/>
          <w:szCs w:val="24"/>
          <w:lang w:eastAsia="en-US"/>
        </w:rPr>
        <w:t xml:space="preserve"> </w:t>
      </w:r>
      <w:r w:rsidR="00355D4A" w:rsidRPr="00355D4A">
        <w:rPr>
          <w:rFonts w:eastAsia="Microsoft Sans Serif"/>
          <w:color w:val="auto"/>
          <w:w w:val="110"/>
          <w:szCs w:val="24"/>
          <w:lang w:eastAsia="en-US"/>
        </w:rPr>
        <w:t>представителей</w:t>
      </w:r>
      <w:r w:rsidR="00355D4A" w:rsidRPr="00355D4A">
        <w:rPr>
          <w:rFonts w:eastAsia="Microsoft Sans Serif"/>
          <w:color w:val="auto"/>
          <w:spacing w:val="80"/>
          <w:w w:val="110"/>
          <w:szCs w:val="24"/>
          <w:lang w:eastAsia="en-US"/>
        </w:rPr>
        <w:t xml:space="preserve"> </w:t>
      </w:r>
      <w:r w:rsidR="00355D4A" w:rsidRPr="00355D4A">
        <w:rPr>
          <w:rFonts w:eastAsia="Microsoft Sans Serif"/>
          <w:color w:val="auto"/>
          <w:w w:val="110"/>
          <w:szCs w:val="24"/>
          <w:lang w:eastAsia="en-US"/>
        </w:rPr>
        <w:t>организаций</w:t>
      </w:r>
      <w:r w:rsidR="00355D4A" w:rsidRPr="00355D4A">
        <w:rPr>
          <w:rFonts w:ascii="Microsoft Sans Serif" w:eastAsia="Microsoft Sans Serif" w:hAnsi="Microsoft Sans Serif" w:cs="Microsoft Sans Serif"/>
          <w:color w:val="auto"/>
          <w:szCs w:val="24"/>
          <w:lang w:eastAsia="en-US"/>
        </w:rPr>
        <w:t>-</w:t>
      </w:r>
      <w:r w:rsidR="00355D4A" w:rsidRPr="00355D4A">
        <w:rPr>
          <w:rFonts w:eastAsia="Microsoft Sans Serif"/>
          <w:color w:val="auto"/>
          <w:w w:val="110"/>
          <w:szCs w:val="24"/>
          <w:lang w:eastAsia="en-US"/>
        </w:rPr>
        <w:t>партнёров и совместные мероприятия по профилактике правонарушений, спортивные мероприятия, военно-патриотические, культурно-массовые, духовно-нравственные, мероприятия профессиональной направленности, участие в социальных проектах:</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1. Государственное Следственное Управление Следственного комитета РФ по Санкт-Петербургу (посещение музеев, беседы, лекции, проекты, спортивные соревнования).</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2. Комиссия по делам несовершеннолетних и защите их прав при администрации Колпинского района Санкт-Петербурга (профилактические беседы, лекции).</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3. Подростковый клуб «Ровесник» (проекты, спортивные соревнования).</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4. ХКД им. Н. Дроздецкого (спортивные соревнования, тренировочные занятия по хоккею).</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5. СОК «Ижорец» (спортивные соревнования, тренировочные занятия по футболу, тренировочные занятия по плаванию, сдача норм ГТО).</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6. ГБУ «Центр содействия занятости и профориентации молодежи» «ВЕКТОР».</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7. Благотворительный фонд «Сильнее себя» (изготовление маскировочных сетей, зимних стелек для обуви).</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8. ГБУ «Центр патриотического воспитания молодежи «Дзержинец».</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9. Благотворительный фонд «Я расту со спортом» (Иркутская региональная общественная организация – спортивный клуб «Сибирский вызов»).</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10. ГБУ ДО «Дворец творчества детей и молодежи» Колпинского района Санкт-Петербурга.</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11. ПМК «Юность» (интерактивные занятия).</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 xml:space="preserve">12. ГБУ РПЦ «Пушкинец». </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bookmarkStart w:id="129" w:name="_Hlk158023128"/>
      <w:r>
        <w:rPr>
          <w:rFonts w:eastAsia="Microsoft Sans Serif"/>
          <w:color w:val="auto"/>
          <w:szCs w:val="24"/>
          <w:lang w:eastAsia="en-US"/>
        </w:rPr>
        <w:t xml:space="preserve">        </w:t>
      </w:r>
      <w:r w:rsidR="00355D4A" w:rsidRPr="00355D4A">
        <w:rPr>
          <w:rFonts w:eastAsia="Microsoft Sans Serif"/>
          <w:color w:val="auto"/>
          <w:szCs w:val="24"/>
          <w:lang w:eastAsia="en-US"/>
        </w:rPr>
        <w:t>В Санкт-Петербургском СУВУ проводится ряд мероприятий по отдельно утвержденным планам:</w:t>
      </w:r>
    </w:p>
    <w:p w:rsidR="00355D4A" w:rsidRPr="00355D4A" w:rsidRDefault="00355D4A" w:rsidP="00517445">
      <w:pPr>
        <w:widowControl w:val="0"/>
        <w:numPr>
          <w:ilvl w:val="0"/>
          <w:numId w:val="342"/>
        </w:numPr>
        <w:autoSpaceDE w:val="0"/>
        <w:autoSpaceDN w:val="0"/>
        <w:spacing w:after="0" w:line="276" w:lineRule="auto"/>
        <w:ind w:left="0" w:right="0" w:firstLine="426"/>
        <w:rPr>
          <w:rFonts w:eastAsia="Microsoft Sans Serif"/>
          <w:color w:val="auto"/>
          <w:szCs w:val="24"/>
          <w:lang w:eastAsia="en-US"/>
        </w:rPr>
      </w:pPr>
      <w:r w:rsidRPr="00355D4A">
        <w:rPr>
          <w:rFonts w:eastAsia="Microsoft Sans Serif"/>
          <w:color w:val="auto"/>
          <w:szCs w:val="24"/>
          <w:lang w:eastAsia="en-US"/>
        </w:rPr>
        <w:t>Совместная профилактическая работа со Следственным Комитетом Колпинского района Санкт-Петербурга.</w:t>
      </w:r>
    </w:p>
    <w:p w:rsidR="00355D4A" w:rsidRPr="00355D4A" w:rsidRDefault="00355D4A" w:rsidP="00517445">
      <w:pPr>
        <w:widowControl w:val="0"/>
        <w:numPr>
          <w:ilvl w:val="0"/>
          <w:numId w:val="342"/>
        </w:numPr>
        <w:autoSpaceDE w:val="0"/>
        <w:autoSpaceDN w:val="0"/>
        <w:spacing w:after="0" w:line="276" w:lineRule="auto"/>
        <w:ind w:left="0" w:right="0" w:firstLine="426"/>
        <w:rPr>
          <w:rFonts w:eastAsia="Microsoft Sans Serif"/>
          <w:color w:val="auto"/>
          <w:szCs w:val="24"/>
          <w:lang w:eastAsia="en-US"/>
        </w:rPr>
      </w:pPr>
      <w:r w:rsidRPr="00355D4A">
        <w:rPr>
          <w:rFonts w:eastAsia="Microsoft Sans Serif"/>
          <w:color w:val="auto"/>
          <w:szCs w:val="24"/>
          <w:lang w:eastAsia="en-US"/>
        </w:rPr>
        <w:t>Совместно с закрепленным Инспектором по Делам Несовершеннолетних, начальником режимной службы, зав. библиотекой – цикл встреч-бесед по профилактике правонарушений.</w:t>
      </w:r>
    </w:p>
    <w:p w:rsidR="00355D4A" w:rsidRPr="00355D4A" w:rsidRDefault="00355D4A" w:rsidP="00517445">
      <w:pPr>
        <w:widowControl w:val="0"/>
        <w:numPr>
          <w:ilvl w:val="0"/>
          <w:numId w:val="342"/>
        </w:numPr>
        <w:autoSpaceDE w:val="0"/>
        <w:autoSpaceDN w:val="0"/>
        <w:spacing w:after="0" w:line="276" w:lineRule="auto"/>
        <w:ind w:left="0" w:right="0" w:firstLine="426"/>
        <w:rPr>
          <w:rFonts w:eastAsia="Microsoft Sans Serif"/>
          <w:color w:val="auto"/>
          <w:szCs w:val="24"/>
          <w:lang w:eastAsia="en-US"/>
        </w:rPr>
      </w:pPr>
      <w:r w:rsidRPr="00355D4A">
        <w:rPr>
          <w:rFonts w:eastAsia="Microsoft Sans Serif"/>
          <w:color w:val="auto"/>
          <w:szCs w:val="24"/>
          <w:lang w:eastAsia="en-US"/>
        </w:rPr>
        <w:t xml:space="preserve">Сотрудничество с ОДН и другими структурами по вопросам профилактики правонарушений среди воспитанников.    </w:t>
      </w:r>
    </w:p>
    <w:p w:rsidR="00355D4A" w:rsidRPr="00355D4A" w:rsidRDefault="00355D4A" w:rsidP="00517445">
      <w:pPr>
        <w:widowControl w:val="0"/>
        <w:numPr>
          <w:ilvl w:val="0"/>
          <w:numId w:val="342"/>
        </w:numPr>
        <w:autoSpaceDE w:val="0"/>
        <w:autoSpaceDN w:val="0"/>
        <w:spacing w:after="0" w:line="276" w:lineRule="auto"/>
        <w:ind w:left="0" w:right="0" w:firstLine="426"/>
        <w:rPr>
          <w:rFonts w:eastAsia="Microsoft Sans Serif"/>
          <w:color w:val="auto"/>
          <w:szCs w:val="24"/>
          <w:lang w:eastAsia="en-US"/>
        </w:rPr>
      </w:pPr>
      <w:r w:rsidRPr="00355D4A">
        <w:rPr>
          <w:rFonts w:eastAsia="Microsoft Sans Serif"/>
          <w:color w:val="auto"/>
          <w:szCs w:val="24"/>
          <w:lang w:eastAsia="en-US"/>
        </w:rPr>
        <w:lastRenderedPageBreak/>
        <w:t xml:space="preserve">Выезды на заседания КДН и ЗП Колпинского района Санкт-Петербурга по профилактике правонарушений. Организация выездных сессий на базе СУВУ. </w:t>
      </w:r>
    </w:p>
    <w:p w:rsidR="00355D4A" w:rsidRPr="00355D4A" w:rsidRDefault="00355D4A" w:rsidP="00517445">
      <w:pPr>
        <w:widowControl w:val="0"/>
        <w:numPr>
          <w:ilvl w:val="0"/>
          <w:numId w:val="342"/>
        </w:numPr>
        <w:autoSpaceDE w:val="0"/>
        <w:autoSpaceDN w:val="0"/>
        <w:spacing w:after="0" w:line="276" w:lineRule="auto"/>
        <w:ind w:left="0" w:right="0" w:firstLine="426"/>
        <w:rPr>
          <w:rFonts w:eastAsia="Microsoft Sans Serif"/>
          <w:color w:val="auto"/>
          <w:szCs w:val="24"/>
          <w:lang w:eastAsia="en-US"/>
        </w:rPr>
      </w:pPr>
      <w:r w:rsidRPr="00355D4A">
        <w:rPr>
          <w:rFonts w:eastAsia="Microsoft Sans Serif"/>
          <w:color w:val="auto"/>
          <w:szCs w:val="24"/>
          <w:lang w:eastAsia="en-US"/>
        </w:rPr>
        <w:t xml:space="preserve">Осенний и весенний Кубки по футболу </w:t>
      </w:r>
      <w:bookmarkStart w:id="130" w:name="_Hlk158022932"/>
      <w:r w:rsidRPr="00355D4A">
        <w:rPr>
          <w:rFonts w:eastAsia="Microsoft Sans Serif"/>
          <w:color w:val="auto"/>
          <w:szCs w:val="24"/>
          <w:lang w:eastAsia="en-US"/>
        </w:rPr>
        <w:t>на приз ГУ СК ГСУ по Санкт-Петербургу и Ленинградской области.</w:t>
      </w:r>
    </w:p>
    <w:bookmarkEnd w:id="130"/>
    <w:p w:rsidR="00355D4A" w:rsidRPr="00355D4A" w:rsidRDefault="00355D4A" w:rsidP="00517445">
      <w:pPr>
        <w:widowControl w:val="0"/>
        <w:numPr>
          <w:ilvl w:val="0"/>
          <w:numId w:val="342"/>
        </w:numPr>
        <w:autoSpaceDE w:val="0"/>
        <w:autoSpaceDN w:val="0"/>
        <w:spacing w:after="0" w:line="276" w:lineRule="auto"/>
        <w:ind w:left="0" w:right="0" w:firstLine="426"/>
        <w:rPr>
          <w:rFonts w:eastAsia="Microsoft Sans Serif"/>
          <w:color w:val="auto"/>
          <w:szCs w:val="24"/>
          <w:lang w:eastAsia="en-US"/>
        </w:rPr>
      </w:pPr>
      <w:r w:rsidRPr="00355D4A">
        <w:rPr>
          <w:rFonts w:eastAsia="Microsoft Sans Serif"/>
          <w:color w:val="auto"/>
          <w:szCs w:val="24"/>
          <w:lang w:eastAsia="en-US"/>
        </w:rPr>
        <w:t>Цикл совместных спортивных, военно-патриоти</w:t>
      </w:r>
      <w:r w:rsidR="005B5913">
        <w:rPr>
          <w:rFonts w:eastAsia="Microsoft Sans Serif"/>
          <w:color w:val="auto"/>
          <w:szCs w:val="24"/>
          <w:lang w:eastAsia="en-US"/>
        </w:rPr>
        <w:t>ческих мероприятий с ПМК «Ровес</w:t>
      </w:r>
      <w:r w:rsidRPr="00355D4A">
        <w:rPr>
          <w:rFonts w:eastAsia="Microsoft Sans Serif"/>
          <w:color w:val="auto"/>
          <w:szCs w:val="24"/>
          <w:lang w:eastAsia="en-US"/>
        </w:rPr>
        <w:t>ник», ЦССВ №9 г. Колпино, ГСУ СК по СПб, ОСР «Высота».</w:t>
      </w:r>
    </w:p>
    <w:p w:rsidR="00355D4A" w:rsidRPr="00355D4A" w:rsidRDefault="00355D4A" w:rsidP="00517445">
      <w:pPr>
        <w:widowControl w:val="0"/>
        <w:numPr>
          <w:ilvl w:val="0"/>
          <w:numId w:val="342"/>
        </w:numPr>
        <w:autoSpaceDE w:val="0"/>
        <w:autoSpaceDN w:val="0"/>
        <w:spacing w:after="0" w:line="276" w:lineRule="auto"/>
        <w:ind w:left="0" w:right="0" w:firstLine="426"/>
        <w:jc w:val="left"/>
        <w:rPr>
          <w:rFonts w:eastAsia="Microsoft Sans Serif"/>
          <w:color w:val="auto"/>
          <w:szCs w:val="24"/>
          <w:lang w:eastAsia="en-US"/>
        </w:rPr>
      </w:pPr>
      <w:bookmarkStart w:id="131" w:name="_Hlk158023106"/>
      <w:r w:rsidRPr="00355D4A">
        <w:rPr>
          <w:rFonts w:eastAsia="Microsoft Sans Serif"/>
          <w:color w:val="auto"/>
          <w:szCs w:val="24"/>
          <w:lang w:eastAsia="en-US"/>
        </w:rPr>
        <w:t>Товарищеские матчи с ПМК «</w:t>
      </w:r>
      <w:r w:rsidRPr="00355D4A">
        <w:rPr>
          <w:rFonts w:eastAsia="Microsoft Sans Serif"/>
          <w:color w:val="auto"/>
          <w:szCs w:val="24"/>
          <w:lang w:val="en-US" w:eastAsia="en-US"/>
        </w:rPr>
        <w:t>Z</w:t>
      </w:r>
      <w:r w:rsidRPr="00355D4A">
        <w:rPr>
          <w:rFonts w:eastAsia="Microsoft Sans Serif"/>
          <w:color w:val="auto"/>
          <w:szCs w:val="24"/>
          <w:lang w:eastAsia="en-US"/>
        </w:rPr>
        <w:t>», в/частями, ЦССВ № 9, ГУ СК ГСУ по Санкт-Петербургу и Ленинградской области, НАО «Свеза».</w:t>
      </w:r>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Воспитанники Санкт-Петербургского СУВУ активно участвуют в общественно-значимых Всероссийских мероприятиях для обучающихся специальных учебно-воспитательных учреждений согласно календарному плану, утвержденному Департаментом государственной политики в сфере защиты прав детей Министерства просвещения Российской Федерации и Перечню мероприятий, рекомендуемых в рамках календарного плана воспитательной работы на 2023/2024 учебный год.</w:t>
      </w:r>
      <w:bookmarkEnd w:id="129"/>
      <w:bookmarkEnd w:id="131"/>
    </w:p>
    <w:p w:rsidR="00355D4A" w:rsidRPr="00355D4A" w:rsidRDefault="005B5913" w:rsidP="00355D4A">
      <w:pPr>
        <w:widowControl w:val="0"/>
        <w:autoSpaceDE w:val="0"/>
        <w:autoSpaceDN w:val="0"/>
        <w:spacing w:after="0" w:line="276" w:lineRule="auto"/>
        <w:ind w:left="0" w:right="0" w:firstLine="0"/>
        <w:rPr>
          <w:rFonts w:eastAsia="Microsoft Sans Serif"/>
          <w:color w:val="auto"/>
          <w:szCs w:val="24"/>
          <w:lang w:eastAsia="en-US"/>
        </w:rPr>
      </w:pPr>
      <w:r>
        <w:rPr>
          <w:rFonts w:eastAsia="Microsoft Sans Serif"/>
          <w:color w:val="auto"/>
          <w:szCs w:val="24"/>
          <w:lang w:eastAsia="en-US"/>
        </w:rPr>
        <w:t xml:space="preserve">        </w:t>
      </w:r>
      <w:r w:rsidR="00355D4A" w:rsidRPr="00355D4A">
        <w:rPr>
          <w:rFonts w:eastAsia="Microsoft Sans Serif"/>
          <w:color w:val="auto"/>
          <w:szCs w:val="24"/>
          <w:lang w:eastAsia="en-US"/>
        </w:rPr>
        <w:t xml:space="preserve">Тематика мероприятий, входящих в план воспитательной работы, выбрана согласно возрастным особенностям обучающихся по программе среднего общего образования. Мероприятия призваны </w:t>
      </w:r>
      <w:r w:rsidR="00355D4A" w:rsidRPr="00355D4A">
        <w:rPr>
          <w:color w:val="auto"/>
          <w:szCs w:val="24"/>
        </w:rPr>
        <w:t>развивать познавательную активность обучающихся, воспитывать чувство долга и ответственности перед окружающими и Отечеством, анализировать и объективно оценивать свои интеллектуальные и физические возможности, формировать навыки здорового образа жизни. Выпускникам на ступени общего образования помочь с определением своего места во взрослой жизни.</w:t>
      </w:r>
    </w:p>
    <w:p w:rsidR="00355D4A" w:rsidRPr="00355D4A" w:rsidRDefault="005B5913" w:rsidP="005B5913">
      <w:pPr>
        <w:widowControl w:val="0"/>
        <w:autoSpaceDE w:val="0"/>
        <w:autoSpaceDN w:val="0"/>
        <w:spacing w:after="0" w:line="276" w:lineRule="auto"/>
        <w:ind w:left="0" w:right="0" w:firstLine="0"/>
        <w:rPr>
          <w:rFonts w:eastAsia="Microsoft Sans Serif"/>
          <w:b/>
          <w:color w:val="auto"/>
          <w:szCs w:val="24"/>
          <w:lang w:eastAsia="en-US"/>
        </w:rPr>
      </w:pPr>
      <w:r>
        <w:rPr>
          <w:rFonts w:eastAsia="Microsoft Sans Serif"/>
          <w:b/>
          <w:color w:val="auto"/>
          <w:szCs w:val="24"/>
          <w:lang w:eastAsia="en-US"/>
        </w:rPr>
        <w:t xml:space="preserve">        </w:t>
      </w:r>
      <w:r w:rsidR="00355D4A" w:rsidRPr="00355D4A">
        <w:rPr>
          <w:rFonts w:eastAsia="Microsoft Sans Serif"/>
          <w:b/>
          <w:color w:val="auto"/>
          <w:szCs w:val="24"/>
          <w:lang w:eastAsia="en-US"/>
        </w:rPr>
        <w:t>Календарный план воспитательной работы</w:t>
      </w:r>
    </w:p>
    <w:tbl>
      <w:tblPr>
        <w:tblW w:w="9920" w:type="dxa"/>
        <w:tblInd w:w="-5" w:type="dxa"/>
        <w:tblLayout w:type="fixed"/>
        <w:tblLook w:val="04A0" w:firstRow="1" w:lastRow="0" w:firstColumn="1" w:lastColumn="0" w:noHBand="0" w:noVBand="1"/>
      </w:tblPr>
      <w:tblGrid>
        <w:gridCol w:w="1273"/>
        <w:gridCol w:w="4546"/>
        <w:gridCol w:w="2258"/>
        <w:gridCol w:w="1843"/>
      </w:tblGrid>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center"/>
              <w:rPr>
                <w:rFonts w:eastAsia="Microsoft Sans Serif"/>
                <w:color w:val="auto"/>
                <w:szCs w:val="24"/>
                <w:lang w:eastAsia="en-US"/>
              </w:rPr>
            </w:pPr>
            <w:r w:rsidRPr="00355D4A">
              <w:rPr>
                <w:rFonts w:eastAsia="Microsoft Sans Serif"/>
                <w:color w:val="auto"/>
                <w:szCs w:val="24"/>
                <w:lang w:eastAsia="en-US"/>
              </w:rPr>
              <w:t>Дата</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center"/>
              <w:rPr>
                <w:rFonts w:eastAsia="Microsoft Sans Serif"/>
                <w:color w:val="auto"/>
                <w:szCs w:val="24"/>
                <w:lang w:eastAsia="en-US"/>
              </w:rPr>
            </w:pPr>
            <w:r w:rsidRPr="00355D4A">
              <w:rPr>
                <w:rFonts w:eastAsia="Microsoft Sans Serif"/>
                <w:color w:val="auto"/>
                <w:szCs w:val="24"/>
                <w:lang w:eastAsia="en-US"/>
              </w:rPr>
              <w:t>Содержание и формы деятельности</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center"/>
              <w:rPr>
                <w:rFonts w:eastAsia="Microsoft Sans Serif"/>
                <w:color w:val="auto"/>
                <w:szCs w:val="24"/>
                <w:lang w:eastAsia="en-US"/>
              </w:rPr>
            </w:pPr>
            <w:r w:rsidRPr="00355D4A">
              <w:rPr>
                <w:rFonts w:eastAsia="Microsoft Sans Serif"/>
                <w:color w:val="auto"/>
                <w:szCs w:val="24"/>
                <w:lang w:eastAsia="en-US"/>
              </w:rPr>
              <w:t>Модуль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center"/>
              <w:rPr>
                <w:rFonts w:eastAsia="Microsoft Sans Serif"/>
                <w:color w:val="auto"/>
                <w:szCs w:val="24"/>
                <w:lang w:eastAsia="en-US"/>
              </w:rPr>
            </w:pPr>
            <w:r w:rsidRPr="00355D4A">
              <w:rPr>
                <w:rFonts w:eastAsia="Microsoft Sans Serif"/>
                <w:color w:val="auto"/>
                <w:szCs w:val="24"/>
                <w:lang w:eastAsia="en-US"/>
              </w:rPr>
              <w:t>Ответственные</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01.09.</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Торжественная линейка «Первый звонок»</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 xml:space="preserve"> «Ключевые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Зав. по УР, педагог</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01.09.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01.09.</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Тематический классный час «Моя страна</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Россия!».</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 xml:space="preserve"> «Внеурочная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04.09.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04.09. – </w:t>
            </w:r>
          </w:p>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09.09.</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Ознакомление</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обучающихся с:</w:t>
            </w:r>
          </w:p>
          <w:p w:rsidR="00355D4A" w:rsidRPr="00355D4A" w:rsidRDefault="00355D4A" w:rsidP="00517445">
            <w:pPr>
              <w:widowControl w:val="0"/>
              <w:numPr>
                <w:ilvl w:val="0"/>
                <w:numId w:val="339"/>
              </w:numPr>
              <w:tabs>
                <w:tab w:val="left" w:pos="226"/>
              </w:tabs>
              <w:autoSpaceDE w:val="0"/>
              <w:autoSpaceDN w:val="0"/>
              <w:spacing w:after="0" w:line="276" w:lineRule="auto"/>
              <w:ind w:left="0" w:right="480" w:firstLine="0"/>
              <w:jc w:val="left"/>
              <w:rPr>
                <w:rFonts w:eastAsia="Microsoft Sans Serif"/>
                <w:color w:val="auto"/>
                <w:szCs w:val="24"/>
                <w:lang w:eastAsia="en-US"/>
              </w:rPr>
            </w:pPr>
            <w:r w:rsidRPr="00355D4A">
              <w:rPr>
                <w:rFonts w:eastAsia="Microsoft Sans Serif"/>
                <w:color w:val="auto"/>
                <w:szCs w:val="24"/>
                <w:lang w:eastAsia="en-US"/>
              </w:rPr>
              <w:t>Правилами</w:t>
            </w:r>
            <w:r w:rsidRPr="00355D4A">
              <w:rPr>
                <w:rFonts w:eastAsia="Microsoft Sans Serif"/>
                <w:color w:val="auto"/>
                <w:spacing w:val="-7"/>
                <w:szCs w:val="24"/>
                <w:lang w:eastAsia="en-US"/>
              </w:rPr>
              <w:t xml:space="preserve"> </w:t>
            </w:r>
            <w:r w:rsidRPr="00355D4A">
              <w:rPr>
                <w:rFonts w:eastAsia="Microsoft Sans Serif"/>
                <w:color w:val="auto"/>
                <w:szCs w:val="24"/>
                <w:lang w:eastAsia="en-US"/>
              </w:rPr>
              <w:t>внутреннего</w:t>
            </w:r>
            <w:r w:rsidRPr="00355D4A">
              <w:rPr>
                <w:rFonts w:eastAsia="Microsoft Sans Serif"/>
                <w:color w:val="auto"/>
                <w:spacing w:val="-5"/>
                <w:szCs w:val="24"/>
                <w:lang w:eastAsia="en-US"/>
              </w:rPr>
              <w:t xml:space="preserve"> </w:t>
            </w:r>
            <w:r w:rsidRPr="00355D4A">
              <w:rPr>
                <w:rFonts w:eastAsia="Microsoft Sans Serif"/>
                <w:color w:val="auto"/>
                <w:szCs w:val="24"/>
                <w:lang w:eastAsia="en-US"/>
              </w:rPr>
              <w:t>распорядка</w:t>
            </w:r>
            <w:r w:rsidRPr="00355D4A">
              <w:rPr>
                <w:rFonts w:eastAsia="Microsoft Sans Serif"/>
                <w:color w:val="auto"/>
                <w:spacing w:val="-47"/>
                <w:szCs w:val="24"/>
                <w:lang w:eastAsia="en-US"/>
              </w:rPr>
              <w:t xml:space="preserve"> </w:t>
            </w:r>
            <w:r w:rsidRPr="00355D4A">
              <w:rPr>
                <w:rFonts w:eastAsia="Microsoft Sans Serif"/>
                <w:color w:val="auto"/>
                <w:szCs w:val="24"/>
                <w:lang w:eastAsia="en-US"/>
              </w:rPr>
              <w:t>обучающихся;</w:t>
            </w:r>
          </w:p>
          <w:p w:rsidR="00355D4A" w:rsidRPr="00355D4A" w:rsidRDefault="00355D4A" w:rsidP="00517445">
            <w:pPr>
              <w:widowControl w:val="0"/>
              <w:numPr>
                <w:ilvl w:val="0"/>
                <w:numId w:val="339"/>
              </w:numPr>
              <w:tabs>
                <w:tab w:val="left" w:pos="226"/>
              </w:tabs>
              <w:autoSpaceDE w:val="0"/>
              <w:autoSpaceDN w:val="0"/>
              <w:spacing w:after="0" w:line="276" w:lineRule="auto"/>
              <w:ind w:left="0" w:right="101" w:firstLine="0"/>
              <w:jc w:val="left"/>
              <w:rPr>
                <w:rFonts w:eastAsia="Microsoft Sans Serif"/>
                <w:color w:val="auto"/>
                <w:szCs w:val="24"/>
                <w:lang w:eastAsia="en-US"/>
              </w:rPr>
            </w:pPr>
            <w:r w:rsidRPr="00355D4A">
              <w:rPr>
                <w:rFonts w:eastAsia="Microsoft Sans Serif"/>
                <w:color w:val="auto"/>
                <w:szCs w:val="24"/>
                <w:lang w:eastAsia="en-US"/>
              </w:rPr>
              <w:t>Правами</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и</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обязанностями</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обучающихся</w:t>
            </w:r>
            <w:r w:rsidRPr="00355D4A">
              <w:rPr>
                <w:rFonts w:eastAsia="Microsoft Sans Serif"/>
                <w:color w:val="auto"/>
                <w:spacing w:val="-47"/>
                <w:szCs w:val="24"/>
                <w:lang w:eastAsia="en-US"/>
              </w:rPr>
              <w:t xml:space="preserve">   </w:t>
            </w:r>
            <w:r w:rsidRPr="00355D4A">
              <w:rPr>
                <w:rFonts w:eastAsia="Microsoft Sans Serif"/>
                <w:color w:val="auto"/>
                <w:w w:val="105"/>
                <w:szCs w:val="24"/>
                <w:lang w:eastAsia="en-US"/>
              </w:rPr>
              <w:t xml:space="preserve">Санкт-Петербургского </w:t>
            </w:r>
            <w:r w:rsidRPr="00355D4A">
              <w:rPr>
                <w:rFonts w:eastAsia="Microsoft Sans Serif"/>
                <w:color w:val="auto"/>
                <w:szCs w:val="24"/>
                <w:lang w:eastAsia="en-US"/>
              </w:rPr>
              <w:t>СУВУ;</w:t>
            </w:r>
          </w:p>
          <w:p w:rsidR="00355D4A" w:rsidRPr="00355D4A" w:rsidRDefault="00355D4A" w:rsidP="00517445">
            <w:pPr>
              <w:widowControl w:val="0"/>
              <w:numPr>
                <w:ilvl w:val="0"/>
                <w:numId w:val="339"/>
              </w:numPr>
              <w:tabs>
                <w:tab w:val="left" w:pos="226"/>
              </w:tabs>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Правилами</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охраны</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труда</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и</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техники безопасности</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при</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обучении,</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с</w:t>
            </w:r>
            <w:r w:rsidRPr="00355D4A">
              <w:rPr>
                <w:rFonts w:eastAsia="Microsoft Sans Serif"/>
                <w:color w:val="auto"/>
                <w:spacing w:val="-47"/>
                <w:szCs w:val="24"/>
                <w:lang w:eastAsia="en-US"/>
              </w:rPr>
              <w:t xml:space="preserve">   </w:t>
            </w:r>
            <w:r w:rsidRPr="00355D4A">
              <w:rPr>
                <w:rFonts w:eastAsia="Microsoft Sans Serif"/>
                <w:color w:val="auto"/>
                <w:szCs w:val="24"/>
                <w:lang w:eastAsia="en-US"/>
              </w:rPr>
              <w:t>ФЗ №157 (о запрете курения в учебных</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заведениях)</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 xml:space="preserve"> «Организация предм</w:t>
            </w:r>
            <w:r w:rsidR="005B5913">
              <w:rPr>
                <w:rFonts w:eastAsia="Microsoft Sans Serif"/>
                <w:color w:val="auto"/>
                <w:w w:val="105"/>
                <w:szCs w:val="24"/>
                <w:lang w:eastAsia="en-US"/>
              </w:rPr>
              <w:t>етно-пространствен-</w:t>
            </w:r>
            <w:r w:rsidRPr="00355D4A">
              <w:rPr>
                <w:rFonts w:eastAsia="Microsoft Sans Serif"/>
                <w:color w:val="auto"/>
                <w:w w:val="105"/>
                <w:szCs w:val="24"/>
                <w:lang w:eastAsia="en-US"/>
              </w:rPr>
              <w:t xml:space="preserve">ной среды» </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Сентябрь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Осенний кросс</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«Внешкольная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Руководитель физвоспитания</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Сентябрь – октябрь </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Осенний Кубок по футболу на приз Следственного Комитета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«Внешкольная деятельность»,</w:t>
            </w:r>
          </w:p>
          <w:p w:rsidR="00355D4A" w:rsidRPr="00355D4A" w:rsidRDefault="00355D4A" w:rsidP="00355D4A">
            <w:pPr>
              <w:widowControl w:val="0"/>
              <w:tabs>
                <w:tab w:val="left" w:pos="0"/>
              </w:tabs>
              <w:autoSpaceDE w:val="0"/>
              <w:autoSpaceDN w:val="0"/>
              <w:spacing w:after="0" w:line="276" w:lineRule="auto"/>
              <w:ind w:left="0" w:right="-111" w:firstLine="0"/>
              <w:jc w:val="left"/>
              <w:rPr>
                <w:rFonts w:eastAsia="Microsoft Sans Serif"/>
                <w:color w:val="auto"/>
                <w:w w:val="105"/>
                <w:szCs w:val="24"/>
                <w:lang w:eastAsia="en-US"/>
              </w:rPr>
            </w:pPr>
            <w:r w:rsidRPr="00355D4A">
              <w:rPr>
                <w:rFonts w:eastAsia="Microsoft Sans Serif"/>
                <w:color w:val="auto"/>
                <w:w w:val="105"/>
                <w:szCs w:val="24"/>
                <w:lang w:eastAsia="en-US"/>
              </w:rPr>
              <w:lastRenderedPageBreak/>
              <w:t>«Социальное сотрудничество»</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color w:val="auto"/>
                <w:szCs w:val="24"/>
                <w:lang w:eastAsia="en-US"/>
              </w:rPr>
            </w:pPr>
            <w:r w:rsidRPr="00355D4A">
              <w:rPr>
                <w:rFonts w:eastAsia="Microsoft Sans Serif"/>
                <w:color w:val="auto"/>
                <w:szCs w:val="24"/>
                <w:lang w:eastAsia="en-US"/>
              </w:rPr>
              <w:lastRenderedPageBreak/>
              <w:t>Руководитель физвоспитания</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lastRenderedPageBreak/>
              <w:t>Сентябрь – октябрь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Сдача нормативов по «ГТО»</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«Внешкольная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color w:val="auto"/>
                <w:szCs w:val="24"/>
                <w:lang w:eastAsia="en-US"/>
              </w:rPr>
            </w:pPr>
            <w:r w:rsidRPr="00355D4A">
              <w:rPr>
                <w:rFonts w:eastAsia="Microsoft Sans Serif"/>
                <w:color w:val="auto"/>
                <w:szCs w:val="24"/>
                <w:lang w:eastAsia="en-US"/>
              </w:rPr>
              <w:t>Руководитель физвоспитания</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04.09.</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widowControl w:val="0"/>
              <w:autoSpaceDE w:val="0"/>
              <w:autoSpaceDN w:val="0"/>
              <w:spacing w:after="0" w:line="276" w:lineRule="auto"/>
              <w:ind w:left="0" w:right="778" w:firstLine="0"/>
              <w:jc w:val="left"/>
              <w:rPr>
                <w:rFonts w:eastAsia="Microsoft Sans Serif"/>
                <w:color w:val="auto"/>
                <w:szCs w:val="24"/>
                <w:lang w:eastAsia="en-US"/>
              </w:rPr>
            </w:pPr>
            <w:r w:rsidRPr="00355D4A">
              <w:rPr>
                <w:rFonts w:eastAsia="Microsoft Sans Serif"/>
                <w:color w:val="auto"/>
                <w:szCs w:val="24"/>
                <w:lang w:eastAsia="en-US"/>
              </w:rPr>
              <w:t>«Разговоры о важном» «День Знаний»</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08.09.</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Пятиминутка на уроке русского языка «Международный</w:t>
            </w:r>
            <w:r w:rsidRPr="00355D4A">
              <w:rPr>
                <w:rFonts w:eastAsia="Microsoft Sans Serif"/>
                <w:color w:val="auto"/>
                <w:spacing w:val="-5"/>
                <w:szCs w:val="24"/>
                <w:lang w:eastAsia="en-US"/>
              </w:rPr>
              <w:t xml:space="preserve"> </w:t>
            </w:r>
            <w:r w:rsidRPr="00355D4A">
              <w:rPr>
                <w:rFonts w:eastAsia="Microsoft Sans Serif"/>
                <w:color w:val="auto"/>
                <w:szCs w:val="24"/>
                <w:lang w:eastAsia="en-US"/>
              </w:rPr>
              <w:t>день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распространения</w:t>
            </w:r>
            <w:r w:rsidRPr="00355D4A">
              <w:rPr>
                <w:rFonts w:eastAsia="Microsoft Sans Serif"/>
                <w:color w:val="auto"/>
                <w:spacing w:val="-5"/>
                <w:szCs w:val="24"/>
                <w:lang w:eastAsia="en-US"/>
              </w:rPr>
              <w:t xml:space="preserve"> </w:t>
            </w:r>
            <w:r w:rsidRPr="00355D4A">
              <w:rPr>
                <w:rFonts w:eastAsia="Microsoft Sans Serif"/>
                <w:color w:val="auto"/>
                <w:szCs w:val="24"/>
                <w:lang w:eastAsia="en-US"/>
              </w:rPr>
              <w:t>грамотности»,</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«100 лет</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со</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дня</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рождения</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поэта</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Расула</w:t>
            </w:r>
            <w:r w:rsidRPr="00355D4A">
              <w:rPr>
                <w:rFonts w:eastAsia="Microsoft Sans Serif"/>
                <w:color w:val="auto"/>
                <w:spacing w:val="-47"/>
                <w:szCs w:val="24"/>
                <w:lang w:eastAsia="en-US"/>
              </w:rPr>
              <w:t xml:space="preserve"> </w:t>
            </w:r>
            <w:r w:rsidRPr="00355D4A">
              <w:rPr>
                <w:rFonts w:eastAsia="Microsoft Sans Serif"/>
                <w:color w:val="auto"/>
                <w:szCs w:val="24"/>
                <w:lang w:eastAsia="en-US"/>
              </w:rPr>
              <w:t>Гамзатова».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r w:rsidRPr="00355D4A">
              <w:rPr>
                <w:rFonts w:eastAsia="Microsoft Sans Serif"/>
                <w:color w:val="auto"/>
                <w:w w:val="105"/>
                <w:szCs w:val="24"/>
                <w:lang w:eastAsia="en-US"/>
              </w:rPr>
              <w:t>«Учебная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Учитель русского языка</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11.09.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11.09.</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bdr w:val="none" w:sz="0" w:space="0" w:color="auto" w:frame="1"/>
              </w:rPr>
              <w:t xml:space="preserve"> </w:t>
            </w: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Там,</w:t>
            </w:r>
            <w:r w:rsidRPr="00355D4A">
              <w:rPr>
                <w:rFonts w:eastAsia="Microsoft Sans Serif"/>
                <w:color w:val="auto"/>
                <w:spacing w:val="-7"/>
                <w:szCs w:val="24"/>
                <w:bdr w:val="none" w:sz="0" w:space="0" w:color="auto" w:frame="1"/>
              </w:rPr>
              <w:t> </w:t>
            </w:r>
            <w:r w:rsidRPr="00355D4A">
              <w:rPr>
                <w:rFonts w:eastAsia="Microsoft Sans Serif"/>
                <w:color w:val="auto"/>
                <w:szCs w:val="24"/>
                <w:bdr w:val="none" w:sz="0" w:space="0" w:color="auto" w:frame="1"/>
              </w:rPr>
              <w:t>где</w:t>
            </w:r>
            <w:r w:rsidRPr="00355D4A">
              <w:rPr>
                <w:rFonts w:eastAsia="Microsoft Sans Serif"/>
                <w:color w:val="auto"/>
                <w:spacing w:val="-5"/>
                <w:szCs w:val="24"/>
                <w:bdr w:val="none" w:sz="0" w:space="0" w:color="auto" w:frame="1"/>
              </w:rPr>
              <w:t> </w:t>
            </w:r>
            <w:r w:rsidRPr="00355D4A">
              <w:rPr>
                <w:rFonts w:eastAsia="Microsoft Sans Serif"/>
                <w:color w:val="auto"/>
                <w:spacing w:val="-2"/>
                <w:szCs w:val="24"/>
                <w:bdr w:val="none" w:sz="0" w:space="0" w:color="auto" w:frame="1"/>
              </w:rPr>
              <w:t>Россия»</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18.09.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18.09.</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bdr w:val="none" w:sz="0" w:space="0" w:color="auto" w:frame="1"/>
              </w:rPr>
              <w:t xml:space="preserve"> </w:t>
            </w: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Зоя. К</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100-летию</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со</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дня рождения Зои </w:t>
            </w:r>
            <w:r w:rsidRPr="00355D4A">
              <w:rPr>
                <w:rFonts w:eastAsia="Microsoft Sans Serif"/>
                <w:color w:val="auto"/>
                <w:spacing w:val="-2"/>
                <w:szCs w:val="24"/>
                <w:bdr w:val="none" w:sz="0" w:space="0" w:color="auto" w:frame="1"/>
              </w:rPr>
              <w:t>Космодемьянской»</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25.09.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25.09.</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Избирательная</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система России (30 лет ЦИК)»</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Сентябрь</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Ежемесячное подведение итогов по динамике обучающихся по поведению и результативности обучения</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«Профилактика и безопасность»</w:t>
            </w:r>
          </w:p>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ст.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Сентябрь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Логик-батл» - гражданские дебаты</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tabs>
                <w:tab w:val="left" w:pos="0"/>
              </w:tabs>
              <w:autoSpaceDE w:val="0"/>
              <w:autoSpaceDN w:val="0"/>
              <w:spacing w:after="0" w:line="276" w:lineRule="auto"/>
              <w:ind w:left="0" w:right="0" w:firstLine="0"/>
              <w:jc w:val="left"/>
              <w:rPr>
                <w:rFonts w:eastAsia="Microsoft Sans Serif"/>
                <w:color w:val="auto"/>
                <w:w w:val="105"/>
                <w:szCs w:val="24"/>
                <w:lang w:eastAsia="en-US"/>
              </w:rPr>
            </w:pPr>
            <w:r w:rsidRPr="00355D4A">
              <w:rPr>
                <w:rFonts w:eastAsia="Microsoft Sans Serif"/>
                <w:color w:val="auto"/>
                <w:szCs w:val="24"/>
                <w:lang w:eastAsia="en-US"/>
              </w:rPr>
              <w:t>«Социальное сотрудничество»</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Реабилитолог ДМ</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«Колпинец»</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Октябрь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«Промокод» - интерактивное занятие</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111" w:firstLine="0"/>
              <w:jc w:val="left"/>
              <w:rPr>
                <w:rFonts w:eastAsia="Microsoft Sans Serif"/>
                <w:color w:val="auto"/>
                <w:w w:val="105"/>
                <w:szCs w:val="24"/>
                <w:lang w:eastAsia="en-US"/>
              </w:rPr>
            </w:pPr>
            <w:r w:rsidRPr="00355D4A">
              <w:rPr>
                <w:rFonts w:eastAsia="Microsoft Sans Serif"/>
                <w:color w:val="auto"/>
                <w:szCs w:val="24"/>
                <w:lang w:eastAsia="en-US"/>
              </w:rPr>
              <w:t>«Социальное сотрудничество»</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Реабилитолог ДМ «Колпинец»</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Октябрь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suppressLineNumbers/>
              <w:suppressAutoHyphens/>
              <w:autoSpaceDN w:val="0"/>
              <w:spacing w:after="0" w:line="276" w:lineRule="auto"/>
              <w:ind w:left="0" w:right="0" w:firstLine="0"/>
              <w:jc w:val="left"/>
              <w:rPr>
                <w:color w:val="auto"/>
                <w:szCs w:val="24"/>
                <w:lang w:eastAsia="zh-CN"/>
              </w:rPr>
            </w:pPr>
            <w:r w:rsidRPr="00355D4A">
              <w:rPr>
                <w:color w:val="auto"/>
                <w:szCs w:val="24"/>
                <w:lang w:eastAsia="zh-CN"/>
              </w:rPr>
              <w:t xml:space="preserve">Паломнические поездки по монастырям: Антонио-Дымский </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«Туристско-краеведческая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Зам. директора по ВРР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02.10.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02.10.</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lastRenderedPageBreak/>
              <w:t>«Разговоры о важном» «</w:t>
            </w:r>
            <w:r w:rsidRPr="00355D4A">
              <w:rPr>
                <w:rFonts w:eastAsia="Microsoft Sans Serif"/>
                <w:color w:val="auto"/>
                <w:szCs w:val="24"/>
                <w:bdr w:val="none" w:sz="0" w:space="0" w:color="auto" w:frame="1"/>
              </w:rPr>
              <w:t>День</w:t>
            </w:r>
            <w:r w:rsidRPr="00355D4A">
              <w:rPr>
                <w:rFonts w:eastAsia="Microsoft Sans Serif"/>
                <w:color w:val="auto"/>
                <w:spacing w:val="-11"/>
                <w:szCs w:val="24"/>
                <w:bdr w:val="none" w:sz="0" w:space="0" w:color="auto" w:frame="1"/>
              </w:rPr>
              <w:t> </w:t>
            </w:r>
            <w:r w:rsidRPr="00355D4A">
              <w:rPr>
                <w:rFonts w:eastAsia="Microsoft Sans Serif"/>
                <w:color w:val="auto"/>
                <w:szCs w:val="24"/>
                <w:bdr w:val="none" w:sz="0" w:space="0" w:color="auto" w:frame="1"/>
              </w:rPr>
              <w:t>учителя» (советники</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по </w:t>
            </w:r>
            <w:r w:rsidRPr="00355D4A">
              <w:rPr>
                <w:rFonts w:eastAsia="Microsoft Sans Serif"/>
                <w:color w:val="auto"/>
                <w:spacing w:val="-2"/>
                <w:szCs w:val="24"/>
                <w:bdr w:val="none" w:sz="0" w:space="0" w:color="auto" w:frame="1"/>
              </w:rPr>
              <w:t>воспитанию)</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lastRenderedPageBreak/>
              <w:t xml:space="preserve">«Внеурочная </w:t>
            </w:r>
            <w:r w:rsidRPr="00355D4A">
              <w:rPr>
                <w:rFonts w:eastAsia="Microsoft Sans Serif"/>
                <w:color w:val="auto"/>
                <w:w w:val="105"/>
                <w:szCs w:val="24"/>
                <w:lang w:eastAsia="en-US"/>
              </w:rPr>
              <w:lastRenderedPageBreak/>
              <w:t>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lastRenderedPageBreak/>
              <w:t xml:space="preserve">Классный </w:t>
            </w:r>
            <w:r w:rsidRPr="00355D4A">
              <w:rPr>
                <w:rFonts w:eastAsia="Microsoft Sans Serif"/>
                <w:color w:val="auto"/>
                <w:szCs w:val="24"/>
                <w:lang w:eastAsia="en-US"/>
              </w:rPr>
              <w:lastRenderedPageBreak/>
              <w:t>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lastRenderedPageBreak/>
              <w:t>05.10.</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253" w:firstLine="0"/>
              <w:jc w:val="left"/>
              <w:rPr>
                <w:rFonts w:eastAsia="Microsoft Sans Serif"/>
                <w:color w:val="auto"/>
                <w:szCs w:val="24"/>
                <w:lang w:eastAsia="en-US"/>
              </w:rPr>
            </w:pPr>
            <w:r w:rsidRPr="00355D4A">
              <w:rPr>
                <w:rFonts w:eastAsia="Microsoft Sans Serif"/>
                <w:color w:val="auto"/>
                <w:szCs w:val="24"/>
                <w:lang w:eastAsia="en-US"/>
              </w:rPr>
              <w:t>Объединенное мероприятие учреждения (к Международному Дню</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учителя</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«Все начинается с Учителя». Праздничная</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программа.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Конкурс</w:t>
            </w:r>
            <w:r w:rsidRPr="00355D4A">
              <w:rPr>
                <w:rFonts w:eastAsia="Microsoft Sans Serif"/>
                <w:color w:val="auto"/>
                <w:spacing w:val="-5"/>
                <w:szCs w:val="24"/>
                <w:lang w:eastAsia="en-US"/>
              </w:rPr>
              <w:t xml:space="preserve"> </w:t>
            </w:r>
            <w:r w:rsidRPr="00355D4A">
              <w:rPr>
                <w:rFonts w:eastAsia="Microsoft Sans Serif"/>
                <w:color w:val="auto"/>
                <w:szCs w:val="24"/>
                <w:lang w:eastAsia="en-US"/>
              </w:rPr>
              <w:t>стенгазет</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137" w:firstLine="0"/>
              <w:jc w:val="left"/>
              <w:rPr>
                <w:rFonts w:eastAsia="Microsoft Sans Serif"/>
                <w:color w:val="auto"/>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Зав. по УР,</w:t>
            </w:r>
            <w:r w:rsidRPr="00355D4A">
              <w:rPr>
                <w:rFonts w:eastAsia="Microsoft Sans Serif"/>
                <w:color w:val="auto"/>
                <w:spacing w:val="-47"/>
                <w:szCs w:val="24"/>
                <w:lang w:eastAsia="en-US"/>
              </w:rPr>
              <w:t xml:space="preserve"> </w:t>
            </w:r>
            <w:r w:rsidRPr="00355D4A">
              <w:rPr>
                <w:rFonts w:eastAsia="Microsoft Sans Serif"/>
                <w:color w:val="auto"/>
                <w:szCs w:val="24"/>
                <w:lang w:eastAsia="en-US"/>
              </w:rPr>
              <w:t>педагог</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09.10.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09.10.</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pacing w:val="-2"/>
                <w:szCs w:val="24"/>
                <w:bdr w:val="none" w:sz="0" w:space="0" w:color="auto" w:frame="1"/>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О взаимоотношениях</w:t>
            </w:r>
            <w:r w:rsidRPr="00355D4A">
              <w:rPr>
                <w:rFonts w:eastAsia="Microsoft Sans Serif"/>
                <w:color w:val="auto"/>
                <w:spacing w:val="-2"/>
                <w:szCs w:val="24"/>
                <w:bdr w:val="none" w:sz="0" w:space="0" w:color="auto" w:frame="1"/>
              </w:rPr>
              <w:t> </w:t>
            </w:r>
            <w:r w:rsidRPr="00355D4A">
              <w:rPr>
                <w:rFonts w:eastAsia="Microsoft Sans Serif"/>
                <w:color w:val="auto"/>
                <w:szCs w:val="24"/>
                <w:bdr w:val="none" w:sz="0" w:space="0" w:color="auto" w:frame="1"/>
              </w:rPr>
              <w:t>в </w:t>
            </w:r>
            <w:r w:rsidRPr="00355D4A">
              <w:rPr>
                <w:rFonts w:eastAsia="Microsoft Sans Serif"/>
                <w:color w:val="auto"/>
                <w:spacing w:val="-2"/>
                <w:szCs w:val="24"/>
                <w:bdr w:val="none" w:sz="0" w:space="0" w:color="auto" w:frame="1"/>
              </w:rPr>
              <w:t>коллективе </w:t>
            </w:r>
          </w:p>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bdr w:val="none" w:sz="0" w:space="0" w:color="auto" w:frame="1"/>
              </w:rPr>
              <w:t>(Всемирный день психического</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здоровья, </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pacing w:val="-2"/>
                <w:szCs w:val="24"/>
                <w:bdr w:val="none" w:sz="0" w:space="0" w:color="auto" w:frame="1"/>
              </w:rPr>
              <w:t xml:space="preserve">профилактика </w:t>
            </w:r>
            <w:proofErr w:type="spellStart"/>
            <w:r w:rsidRPr="00355D4A">
              <w:rPr>
                <w:rFonts w:eastAsia="Microsoft Sans Serif"/>
                <w:color w:val="auto"/>
                <w:spacing w:val="-2"/>
                <w:szCs w:val="24"/>
                <w:bdr w:val="none" w:sz="0" w:space="0" w:color="auto" w:frame="1"/>
              </w:rPr>
              <w:t>буллинга</w:t>
            </w:r>
            <w:proofErr w:type="spellEnd"/>
            <w:r w:rsidRPr="00355D4A">
              <w:rPr>
                <w:rFonts w:eastAsia="Microsoft Sans Serif"/>
                <w:color w:val="auto"/>
                <w:spacing w:val="-2"/>
                <w:szCs w:val="24"/>
                <w:bdr w:val="none" w:sz="0" w:space="0" w:color="auto" w:frame="1"/>
              </w:rPr>
              <w:t>)»</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 xml:space="preserve"> «Внеурочная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16.10.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16.10.</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По</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ту</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сторону</w:t>
            </w:r>
            <w:r w:rsidRPr="00355D4A">
              <w:rPr>
                <w:rFonts w:eastAsia="Microsoft Sans Serif"/>
                <w:color w:val="auto"/>
                <w:spacing w:val="-12"/>
                <w:szCs w:val="24"/>
                <w:bdr w:val="none" w:sz="0" w:space="0" w:color="auto" w:frame="1"/>
              </w:rPr>
              <w:t> </w:t>
            </w:r>
            <w:r w:rsidRPr="00355D4A">
              <w:rPr>
                <w:rFonts w:eastAsia="Microsoft Sans Serif"/>
                <w:color w:val="auto"/>
                <w:szCs w:val="24"/>
                <w:bdr w:val="none" w:sz="0" w:space="0" w:color="auto" w:frame="1"/>
              </w:rPr>
              <w:t>экрана. 115</w:t>
            </w:r>
            <w:r w:rsidRPr="00355D4A">
              <w:rPr>
                <w:rFonts w:eastAsia="Microsoft Sans Serif"/>
                <w:color w:val="auto"/>
                <w:spacing w:val="-6"/>
                <w:szCs w:val="24"/>
                <w:bdr w:val="none" w:sz="0" w:space="0" w:color="auto" w:frame="1"/>
              </w:rPr>
              <w:t> </w:t>
            </w:r>
            <w:r w:rsidRPr="00355D4A">
              <w:rPr>
                <w:rFonts w:eastAsia="Microsoft Sans Serif"/>
                <w:color w:val="auto"/>
                <w:szCs w:val="24"/>
                <w:bdr w:val="none" w:sz="0" w:space="0" w:color="auto" w:frame="1"/>
              </w:rPr>
              <w:t>лет</w:t>
            </w:r>
            <w:r w:rsidRPr="00355D4A">
              <w:rPr>
                <w:rFonts w:eastAsia="Microsoft Sans Serif"/>
                <w:color w:val="auto"/>
                <w:spacing w:val="-5"/>
                <w:szCs w:val="24"/>
                <w:bdr w:val="none" w:sz="0" w:space="0" w:color="auto" w:frame="1"/>
              </w:rPr>
              <w:t> </w:t>
            </w:r>
            <w:r w:rsidRPr="00355D4A">
              <w:rPr>
                <w:rFonts w:eastAsia="Microsoft Sans Serif"/>
                <w:color w:val="auto"/>
                <w:szCs w:val="24"/>
                <w:bdr w:val="none" w:sz="0" w:space="0" w:color="auto" w:frame="1"/>
              </w:rPr>
              <w:t>кино</w:t>
            </w:r>
            <w:r w:rsidRPr="00355D4A">
              <w:rPr>
                <w:rFonts w:eastAsia="Microsoft Sans Serif"/>
                <w:color w:val="auto"/>
                <w:spacing w:val="-3"/>
                <w:szCs w:val="24"/>
                <w:bdr w:val="none" w:sz="0" w:space="0" w:color="auto" w:frame="1"/>
              </w:rPr>
              <w:t> </w:t>
            </w:r>
            <w:r w:rsidRPr="00355D4A">
              <w:rPr>
                <w:rFonts w:eastAsia="Microsoft Sans Serif"/>
                <w:color w:val="auto"/>
                <w:szCs w:val="24"/>
                <w:bdr w:val="none" w:sz="0" w:space="0" w:color="auto" w:frame="1"/>
              </w:rPr>
              <w:t>в</w:t>
            </w:r>
            <w:r w:rsidRPr="00355D4A">
              <w:rPr>
                <w:rFonts w:eastAsia="Microsoft Sans Serif"/>
                <w:color w:val="auto"/>
                <w:spacing w:val="-5"/>
                <w:szCs w:val="24"/>
                <w:bdr w:val="none" w:sz="0" w:space="0" w:color="auto" w:frame="1"/>
              </w:rPr>
              <w:t> </w:t>
            </w:r>
            <w:r w:rsidRPr="00355D4A">
              <w:rPr>
                <w:rFonts w:eastAsia="Microsoft Sans Serif"/>
                <w:color w:val="auto"/>
                <w:spacing w:val="-2"/>
                <w:szCs w:val="24"/>
                <w:bdr w:val="none" w:sz="0" w:space="0" w:color="auto" w:frame="1"/>
              </w:rPr>
              <w:t>России»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23.10.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23.10.</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День</w:t>
            </w:r>
            <w:r w:rsidRPr="00355D4A">
              <w:rPr>
                <w:rFonts w:eastAsia="Microsoft Sans Serif"/>
                <w:color w:val="auto"/>
                <w:spacing w:val="-7"/>
                <w:szCs w:val="24"/>
                <w:bdr w:val="none" w:sz="0" w:space="0" w:color="auto" w:frame="1"/>
              </w:rPr>
              <w:t> </w:t>
            </w:r>
            <w:r w:rsidRPr="00355D4A">
              <w:rPr>
                <w:rFonts w:eastAsia="Microsoft Sans Serif"/>
                <w:color w:val="auto"/>
                <w:spacing w:val="-2"/>
                <w:szCs w:val="24"/>
                <w:bdr w:val="none" w:sz="0" w:space="0" w:color="auto" w:frame="1"/>
              </w:rPr>
              <w:t>спецназа»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26.10.</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Субботник</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«Чистая</w:t>
            </w:r>
            <w:r w:rsidRPr="00355D4A">
              <w:rPr>
                <w:rFonts w:eastAsia="Microsoft Sans Serif"/>
                <w:color w:val="auto"/>
                <w:spacing w:val="-6"/>
                <w:szCs w:val="24"/>
                <w:lang w:eastAsia="en-US"/>
              </w:rPr>
              <w:t xml:space="preserve"> </w:t>
            </w:r>
            <w:r w:rsidRPr="00355D4A">
              <w:rPr>
                <w:rFonts w:eastAsia="Microsoft Sans Serif"/>
                <w:color w:val="auto"/>
                <w:szCs w:val="24"/>
                <w:lang w:eastAsia="en-US"/>
              </w:rPr>
              <w:t>территория своими руками»</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r w:rsidRPr="00355D4A">
              <w:rPr>
                <w:rFonts w:eastAsia="Microsoft Sans Serif"/>
                <w:color w:val="auto"/>
                <w:w w:val="105"/>
                <w:szCs w:val="24"/>
                <w:lang w:eastAsia="en-US"/>
              </w:rPr>
              <w:t xml:space="preserve">«Организация предметно-пространствен-ной среды» </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Преподаватели, Классный руководитель,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 xml:space="preserve">27.10.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День рождения Санкт-Петербургского СУВУ</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Педагог – организатор</w:t>
            </w:r>
          </w:p>
        </w:tc>
      </w:tr>
      <w:tr w:rsidR="00720BA4" w:rsidRPr="00355D4A" w:rsidTr="005B5913">
        <w:tc>
          <w:tcPr>
            <w:tcW w:w="1273" w:type="dxa"/>
            <w:tcBorders>
              <w:top w:val="single" w:sz="4" w:space="0" w:color="auto"/>
              <w:left w:val="single" w:sz="4" w:space="0" w:color="auto"/>
              <w:bottom w:val="single" w:sz="4" w:space="0" w:color="auto"/>
              <w:right w:val="single" w:sz="4" w:space="0" w:color="auto"/>
            </w:tcBorders>
          </w:tcPr>
          <w:p w:rsidR="00720BA4" w:rsidRDefault="00720BA4" w:rsidP="00720BA4">
            <w:pPr>
              <w:autoSpaceDN w:val="0"/>
              <w:spacing w:after="0" w:line="276" w:lineRule="auto"/>
              <w:ind w:left="0" w:right="0" w:firstLine="0"/>
              <w:rPr>
                <w:rFonts w:eastAsia="Microsoft Sans Serif"/>
                <w:color w:val="auto"/>
                <w:szCs w:val="24"/>
                <w:bdr w:val="none" w:sz="0" w:space="0" w:color="auto" w:frame="1"/>
              </w:rPr>
            </w:pPr>
            <w:r>
              <w:rPr>
                <w:rFonts w:eastAsia="Microsoft Sans Serif"/>
                <w:color w:val="auto"/>
                <w:szCs w:val="24"/>
                <w:bdr w:val="none" w:sz="0" w:space="0" w:color="auto" w:frame="1"/>
              </w:rPr>
              <w:t>28.10.-</w:t>
            </w:r>
          </w:p>
          <w:p w:rsidR="00720BA4" w:rsidRPr="00355D4A" w:rsidRDefault="00720BA4" w:rsidP="00720BA4">
            <w:pPr>
              <w:autoSpaceDN w:val="0"/>
              <w:spacing w:after="0" w:line="276" w:lineRule="auto"/>
              <w:ind w:left="0" w:right="0" w:firstLine="0"/>
              <w:rPr>
                <w:rFonts w:eastAsia="Microsoft Sans Serif"/>
                <w:color w:val="auto"/>
                <w:szCs w:val="24"/>
                <w:bdr w:val="none" w:sz="0" w:space="0" w:color="auto" w:frame="1"/>
              </w:rPr>
            </w:pPr>
            <w:r>
              <w:rPr>
                <w:rFonts w:eastAsia="Microsoft Sans Serif"/>
                <w:color w:val="auto"/>
                <w:szCs w:val="24"/>
                <w:bdr w:val="none" w:sz="0" w:space="0" w:color="auto" w:frame="1"/>
              </w:rPr>
              <w:t>05.11.</w:t>
            </w:r>
          </w:p>
        </w:tc>
        <w:tc>
          <w:tcPr>
            <w:tcW w:w="4546"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0" w:firstLine="0"/>
              <w:jc w:val="left"/>
              <w:rPr>
                <w:rFonts w:eastAsia="Microsoft Sans Serif"/>
                <w:color w:val="auto"/>
                <w:szCs w:val="24"/>
                <w:lang w:eastAsia="en-US"/>
              </w:rPr>
            </w:pPr>
            <w:r>
              <w:rPr>
                <w:rFonts w:eastAsia="Microsoft Sans Serif"/>
                <w:color w:val="auto"/>
                <w:szCs w:val="24"/>
                <w:lang w:eastAsia="en-US"/>
              </w:rPr>
              <w:t>Курс «Россия – мои горизонты»</w:t>
            </w:r>
          </w:p>
        </w:tc>
        <w:tc>
          <w:tcPr>
            <w:tcW w:w="2258"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720BA4" w:rsidRPr="00355D4A" w:rsidTr="005B5913">
        <w:tc>
          <w:tcPr>
            <w:tcW w:w="1273" w:type="dxa"/>
            <w:tcBorders>
              <w:top w:val="single" w:sz="4" w:space="0" w:color="auto"/>
              <w:left w:val="single" w:sz="4" w:space="0" w:color="auto"/>
              <w:bottom w:val="single" w:sz="4" w:space="0" w:color="auto"/>
              <w:right w:val="single" w:sz="4" w:space="0" w:color="auto"/>
            </w:tcBorders>
          </w:tcPr>
          <w:p w:rsidR="00720BA4" w:rsidRDefault="00720BA4" w:rsidP="00720BA4">
            <w:pPr>
              <w:autoSpaceDN w:val="0"/>
              <w:spacing w:after="0" w:line="276" w:lineRule="auto"/>
              <w:ind w:left="0" w:right="0" w:firstLine="0"/>
              <w:rPr>
                <w:rFonts w:eastAsia="Microsoft Sans Serif"/>
                <w:color w:val="auto"/>
                <w:szCs w:val="24"/>
                <w:bdr w:val="none" w:sz="0" w:space="0" w:color="auto" w:frame="1"/>
              </w:rPr>
            </w:pPr>
            <w:r>
              <w:rPr>
                <w:rFonts w:eastAsia="Microsoft Sans Serif"/>
                <w:color w:val="auto"/>
                <w:szCs w:val="24"/>
                <w:bdr w:val="none" w:sz="0" w:space="0" w:color="auto" w:frame="1"/>
              </w:rPr>
              <w:t>28.10.-</w:t>
            </w:r>
          </w:p>
          <w:p w:rsidR="00720BA4" w:rsidRPr="00355D4A" w:rsidRDefault="00720BA4" w:rsidP="00720BA4">
            <w:pPr>
              <w:autoSpaceDN w:val="0"/>
              <w:spacing w:after="0" w:line="276" w:lineRule="auto"/>
              <w:ind w:left="0" w:right="0" w:firstLine="0"/>
              <w:rPr>
                <w:rFonts w:eastAsia="Microsoft Sans Serif"/>
                <w:color w:val="auto"/>
                <w:szCs w:val="24"/>
                <w:bdr w:val="none" w:sz="0" w:space="0" w:color="auto" w:frame="1"/>
              </w:rPr>
            </w:pPr>
            <w:r>
              <w:rPr>
                <w:rFonts w:eastAsia="Microsoft Sans Serif"/>
                <w:color w:val="auto"/>
                <w:szCs w:val="24"/>
                <w:bdr w:val="none" w:sz="0" w:space="0" w:color="auto" w:frame="1"/>
              </w:rPr>
              <w:t>05.11.</w:t>
            </w:r>
          </w:p>
        </w:tc>
        <w:tc>
          <w:tcPr>
            <w:tcW w:w="4546"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0" w:firstLine="0"/>
              <w:jc w:val="left"/>
              <w:rPr>
                <w:rFonts w:eastAsia="Microsoft Sans Serif"/>
                <w:color w:val="auto"/>
                <w:szCs w:val="24"/>
                <w:lang w:eastAsia="en-US"/>
              </w:rPr>
            </w:pPr>
            <w:r>
              <w:rPr>
                <w:rFonts w:eastAsia="Microsoft Sans Serif"/>
                <w:color w:val="auto"/>
                <w:szCs w:val="24"/>
                <w:lang w:eastAsia="en-US"/>
              </w:rPr>
              <w:t>Курс «Функциональная грамотность»</w:t>
            </w:r>
          </w:p>
        </w:tc>
        <w:tc>
          <w:tcPr>
            <w:tcW w:w="2258"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Преподаватели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30.10.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30.10.</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День</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народного </w:t>
            </w:r>
            <w:r w:rsidRPr="00355D4A">
              <w:rPr>
                <w:rFonts w:eastAsia="Microsoft Sans Serif"/>
                <w:color w:val="auto"/>
                <w:spacing w:val="-2"/>
                <w:szCs w:val="24"/>
                <w:bdr w:val="none" w:sz="0" w:space="0" w:color="auto" w:frame="1"/>
              </w:rPr>
              <w:t>единства»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Октябрь</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Ежемесячное подведение итогов по динамике обучающихся по поведению и результативности обучения</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tabs>
                <w:tab w:val="left" w:pos="0"/>
              </w:tabs>
              <w:autoSpaceDE w:val="0"/>
              <w:autoSpaceDN w:val="0"/>
              <w:spacing w:after="0" w:line="276" w:lineRule="auto"/>
              <w:ind w:left="0" w:right="-111" w:firstLine="0"/>
              <w:jc w:val="left"/>
              <w:rPr>
                <w:rFonts w:eastAsia="Microsoft Sans Serif"/>
                <w:color w:val="auto"/>
                <w:w w:val="105"/>
                <w:szCs w:val="24"/>
                <w:lang w:eastAsia="en-US"/>
              </w:rPr>
            </w:pPr>
            <w:r w:rsidRPr="00355D4A">
              <w:rPr>
                <w:rFonts w:eastAsia="Microsoft Sans Serif"/>
                <w:color w:val="auto"/>
                <w:szCs w:val="24"/>
                <w:lang w:eastAsia="en-US"/>
              </w:rPr>
              <w:t>«Профилактика и безопасность»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ст.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Ноябрь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Отчет о методической работе </w:t>
            </w:r>
            <w:r w:rsidRPr="00355D4A">
              <w:rPr>
                <w:rFonts w:eastAsia="Microsoft Sans Serif"/>
                <w:color w:val="auto"/>
                <w:szCs w:val="24"/>
                <w:lang w:eastAsia="en-US"/>
              </w:rPr>
              <w:lastRenderedPageBreak/>
              <w:t>воспитателей 3-4 группы «К.Д. Ушинский. Сказки и рассказы о дружбе и друзьях»</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szCs w:val="24"/>
                <w:lang w:eastAsia="en-US"/>
              </w:rPr>
            </w:pPr>
            <w:r w:rsidRPr="00355D4A">
              <w:rPr>
                <w:rFonts w:eastAsia="Microsoft Sans Serif"/>
                <w:color w:val="auto"/>
                <w:szCs w:val="24"/>
                <w:lang w:eastAsia="en-US"/>
              </w:rPr>
              <w:lastRenderedPageBreak/>
              <w:t>«Ключевые дела»</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Ст. </w:t>
            </w:r>
            <w:r w:rsidRPr="00355D4A">
              <w:rPr>
                <w:rFonts w:eastAsia="Microsoft Sans Serif"/>
                <w:color w:val="auto"/>
                <w:szCs w:val="24"/>
                <w:lang w:eastAsia="en-US"/>
              </w:rPr>
              <w:lastRenderedPageBreak/>
              <w:t>воспитатель 3-4 группы</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lastRenderedPageBreak/>
              <w:t>01.11.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Мастер – класс – оформление открыток к Дню матери (дистанционное обучение на базе Омского СУВУ «В будущее с уверенностью» в рамках Всероссийского чемпионата профессионального мастерства»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111"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учитель-дефектолог</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02.11.</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Встреча с представителями «Центра содействия занятости и проф. ориентации молодежи» «Вектор» – беседа и тестирование «Выбор будущей профессии»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tabs>
                <w:tab w:val="left" w:pos="35"/>
              </w:tabs>
              <w:autoSpaceDE w:val="0"/>
              <w:autoSpaceDN w:val="0"/>
              <w:spacing w:after="0" w:line="276" w:lineRule="auto"/>
              <w:ind w:left="0" w:right="-253" w:firstLine="0"/>
              <w:jc w:val="left"/>
              <w:rPr>
                <w:rFonts w:eastAsia="Microsoft Sans Serif"/>
                <w:color w:val="auto"/>
                <w:w w:val="105"/>
                <w:szCs w:val="24"/>
                <w:lang w:eastAsia="en-US"/>
              </w:rPr>
            </w:pPr>
            <w:r w:rsidRPr="00355D4A">
              <w:rPr>
                <w:rFonts w:eastAsia="Microsoft Sans Serif"/>
                <w:color w:val="auto"/>
                <w:w w:val="105"/>
                <w:szCs w:val="24"/>
                <w:lang w:eastAsia="en-US"/>
              </w:rPr>
              <w:t>«</w:t>
            </w:r>
            <w:proofErr w:type="spellStart"/>
            <w:r w:rsidRPr="00355D4A">
              <w:rPr>
                <w:rFonts w:eastAsia="Microsoft Sans Serif"/>
                <w:color w:val="auto"/>
                <w:w w:val="105"/>
                <w:szCs w:val="24"/>
                <w:lang w:eastAsia="en-US"/>
              </w:rPr>
              <w:t>Профориента</w:t>
            </w:r>
            <w:proofErr w:type="spellEnd"/>
            <w:r w:rsidRPr="00355D4A">
              <w:rPr>
                <w:rFonts w:eastAsia="Microsoft Sans Serif"/>
                <w:color w:val="auto"/>
                <w:w w:val="105"/>
                <w:szCs w:val="24"/>
                <w:lang w:eastAsia="en-US"/>
              </w:rPr>
              <w:t>-</w:t>
            </w:r>
          </w:p>
          <w:p w:rsidR="00355D4A" w:rsidRPr="00355D4A" w:rsidRDefault="00355D4A" w:rsidP="00355D4A">
            <w:pPr>
              <w:widowControl w:val="0"/>
              <w:tabs>
                <w:tab w:val="left" w:pos="177"/>
              </w:tabs>
              <w:autoSpaceDE w:val="0"/>
              <w:autoSpaceDN w:val="0"/>
              <w:spacing w:after="0" w:line="276" w:lineRule="auto"/>
              <w:ind w:left="0" w:right="-253" w:firstLine="0"/>
              <w:jc w:val="left"/>
              <w:rPr>
                <w:rFonts w:eastAsia="Microsoft Sans Serif"/>
                <w:color w:val="auto"/>
                <w:w w:val="105"/>
                <w:szCs w:val="24"/>
                <w:lang w:eastAsia="en-US"/>
              </w:rPr>
            </w:pPr>
            <w:proofErr w:type="spellStart"/>
            <w:r w:rsidRPr="00355D4A">
              <w:rPr>
                <w:rFonts w:eastAsia="Microsoft Sans Serif"/>
                <w:color w:val="auto"/>
                <w:w w:val="105"/>
                <w:szCs w:val="24"/>
                <w:lang w:eastAsia="en-US"/>
              </w:rPr>
              <w:t>ция</w:t>
            </w:r>
            <w:proofErr w:type="spellEnd"/>
            <w:r w:rsidRPr="00355D4A">
              <w:rPr>
                <w:rFonts w:eastAsia="Microsoft Sans Serif"/>
                <w:color w:val="auto"/>
                <w:w w:val="105"/>
                <w:szCs w:val="24"/>
                <w:lang w:eastAsia="en-US"/>
              </w:rPr>
              <w:t>»</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преподаватели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03.11.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03.11.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Беседа и викторина к Дню народного единства «Единством сильны».</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Преподаватель истории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06.11.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06.11.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Россия:</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взгляд</w:t>
            </w:r>
            <w:r w:rsidRPr="00355D4A">
              <w:rPr>
                <w:rFonts w:eastAsia="Microsoft Sans Serif"/>
                <w:color w:val="auto"/>
                <w:spacing w:val="-16"/>
                <w:szCs w:val="24"/>
                <w:bdr w:val="none" w:sz="0" w:space="0" w:color="auto" w:frame="1"/>
              </w:rPr>
              <w:t> </w:t>
            </w:r>
            <w:r w:rsidRPr="00355D4A">
              <w:rPr>
                <w:rFonts w:eastAsia="Microsoft Sans Serif"/>
                <w:color w:val="auto"/>
                <w:szCs w:val="24"/>
                <w:bdr w:val="none" w:sz="0" w:space="0" w:color="auto" w:frame="1"/>
              </w:rPr>
              <w:t>в </w:t>
            </w:r>
            <w:r w:rsidRPr="00355D4A">
              <w:rPr>
                <w:rFonts w:eastAsia="Microsoft Sans Serif"/>
                <w:color w:val="auto"/>
                <w:spacing w:val="-2"/>
                <w:szCs w:val="24"/>
                <w:bdr w:val="none" w:sz="0" w:space="0" w:color="auto" w:frame="1"/>
              </w:rPr>
              <w:t>будущее. Технологический </w:t>
            </w:r>
            <w:r w:rsidRPr="00355D4A">
              <w:rPr>
                <w:rFonts w:eastAsia="Microsoft Sans Serif"/>
                <w:color w:val="auto"/>
                <w:szCs w:val="24"/>
                <w:bdr w:val="none" w:sz="0" w:space="0" w:color="auto" w:frame="1"/>
              </w:rPr>
              <w:t xml:space="preserve">суверенитет цифровая экономика/ новые </w:t>
            </w:r>
            <w:r w:rsidRPr="00355D4A">
              <w:rPr>
                <w:rFonts w:eastAsia="Microsoft Sans Serif"/>
                <w:color w:val="auto"/>
                <w:spacing w:val="-2"/>
                <w:szCs w:val="24"/>
                <w:bdr w:val="none" w:sz="0" w:space="0" w:color="auto" w:frame="1"/>
              </w:rPr>
              <w:t>профессии»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09.11.</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Экскурсия в Царскосельский Лицей</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«Внешкольная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13.11.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13.11.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О</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взаимоотношениях</w:t>
            </w:r>
            <w:r w:rsidRPr="00355D4A">
              <w:rPr>
                <w:rFonts w:eastAsia="Microsoft Sans Serif"/>
                <w:color w:val="auto"/>
                <w:spacing w:val="-16"/>
                <w:szCs w:val="24"/>
                <w:bdr w:val="none" w:sz="0" w:space="0" w:color="auto" w:frame="1"/>
              </w:rPr>
              <w:t> </w:t>
            </w:r>
            <w:r w:rsidRPr="00355D4A">
              <w:rPr>
                <w:rFonts w:eastAsia="Microsoft Sans Serif"/>
                <w:color w:val="auto"/>
                <w:szCs w:val="24"/>
                <w:bdr w:val="none" w:sz="0" w:space="0" w:color="auto" w:frame="1"/>
              </w:rPr>
              <w:t>в семье (День матери)»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14.11.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Просмотр и обсуждение художественного фильма режиссера Филиппа </w:t>
            </w:r>
            <w:proofErr w:type="spellStart"/>
            <w:r w:rsidRPr="00355D4A">
              <w:rPr>
                <w:rFonts w:eastAsia="Microsoft Sans Serif"/>
                <w:color w:val="auto"/>
                <w:szCs w:val="24"/>
                <w:lang w:eastAsia="en-US"/>
              </w:rPr>
              <w:t>Абрютина</w:t>
            </w:r>
            <w:proofErr w:type="spellEnd"/>
            <w:r w:rsidRPr="00355D4A">
              <w:rPr>
                <w:rFonts w:eastAsia="Microsoft Sans Serif"/>
                <w:color w:val="auto"/>
                <w:szCs w:val="24"/>
                <w:lang w:eastAsia="en-US"/>
              </w:rPr>
              <w:t xml:space="preserve"> «Звезды мне укажут путь» о семейных ценностях, доброте и милосердии.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20.11.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20.11.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lastRenderedPageBreak/>
              <w:t>«Разговоры о важном» «</w:t>
            </w:r>
            <w:r w:rsidRPr="00355D4A">
              <w:rPr>
                <w:rFonts w:eastAsia="Microsoft Sans Serif"/>
                <w:color w:val="auto"/>
                <w:szCs w:val="24"/>
                <w:bdr w:val="none" w:sz="0" w:space="0" w:color="auto" w:frame="1"/>
              </w:rPr>
              <w:t>Что</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такое</w:t>
            </w:r>
            <w:r w:rsidRPr="00355D4A">
              <w:rPr>
                <w:rFonts w:eastAsia="Microsoft Sans Serif"/>
                <w:color w:val="auto"/>
                <w:spacing w:val="-16"/>
                <w:szCs w:val="24"/>
                <w:bdr w:val="none" w:sz="0" w:space="0" w:color="auto" w:frame="1"/>
              </w:rPr>
              <w:t> </w:t>
            </w:r>
            <w:r w:rsidRPr="00355D4A">
              <w:rPr>
                <w:rFonts w:eastAsia="Microsoft Sans Serif"/>
                <w:color w:val="auto"/>
                <w:szCs w:val="24"/>
                <w:bdr w:val="none" w:sz="0" w:space="0" w:color="auto" w:frame="1"/>
              </w:rPr>
              <w:t xml:space="preserve">Родина? (региональный и местный </w:t>
            </w:r>
            <w:r w:rsidRPr="00355D4A">
              <w:rPr>
                <w:rFonts w:eastAsia="Microsoft Sans Serif"/>
                <w:color w:val="auto"/>
                <w:spacing w:val="-2"/>
                <w:szCs w:val="24"/>
                <w:bdr w:val="none" w:sz="0" w:space="0" w:color="auto" w:frame="1"/>
              </w:rPr>
              <w:t>компонент)»</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lastRenderedPageBreak/>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lastRenderedPageBreak/>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lastRenderedPageBreak/>
              <w:t xml:space="preserve">27.11.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27.11.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Мы</w:t>
            </w:r>
            <w:r w:rsidRPr="00355D4A">
              <w:rPr>
                <w:rFonts w:eastAsia="Microsoft Sans Serif"/>
                <w:color w:val="auto"/>
                <w:spacing w:val="-6"/>
                <w:szCs w:val="24"/>
                <w:bdr w:val="none" w:sz="0" w:space="0" w:color="auto" w:frame="1"/>
              </w:rPr>
              <w:t> </w:t>
            </w:r>
            <w:r w:rsidRPr="00355D4A">
              <w:rPr>
                <w:rFonts w:eastAsia="Microsoft Sans Serif"/>
                <w:color w:val="auto"/>
                <w:spacing w:val="-2"/>
                <w:szCs w:val="24"/>
                <w:bdr w:val="none" w:sz="0" w:space="0" w:color="auto" w:frame="1"/>
              </w:rPr>
              <w:t>вместе»</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Ноябрь</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Ежемесячное подведение итогов по динамике обучающихся по поведению и результативности обучения</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color w:val="auto"/>
                <w:szCs w:val="24"/>
                <w:lang w:eastAsia="en-US"/>
              </w:rPr>
            </w:pPr>
            <w:r w:rsidRPr="00355D4A">
              <w:rPr>
                <w:rFonts w:eastAsia="Microsoft Sans Serif"/>
                <w:color w:val="auto"/>
                <w:szCs w:val="24"/>
                <w:lang w:eastAsia="en-US"/>
              </w:rPr>
              <w:t>«Профилактика и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ст.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Ноябрь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Встреча с ветераном Вооруженных Сил Российской Федерации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Зам. директора по ВРР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04.12.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04.12.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Главный</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закон</w:t>
            </w:r>
            <w:r w:rsidRPr="00355D4A">
              <w:rPr>
                <w:rFonts w:eastAsia="Microsoft Sans Serif"/>
                <w:color w:val="auto"/>
                <w:spacing w:val="-10"/>
                <w:szCs w:val="24"/>
                <w:bdr w:val="none" w:sz="0" w:space="0" w:color="auto" w:frame="1"/>
              </w:rPr>
              <w:t> </w:t>
            </w:r>
            <w:r w:rsidRPr="00355D4A">
              <w:rPr>
                <w:rFonts w:eastAsia="Microsoft Sans Serif"/>
                <w:color w:val="auto"/>
                <w:spacing w:val="-2"/>
                <w:szCs w:val="24"/>
                <w:bdr w:val="none" w:sz="0" w:space="0" w:color="auto" w:frame="1"/>
              </w:rPr>
              <w:t>страны»</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Декабрь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Отчет о методической работе воспитателей 7-9 группы «А.С. Макаренко. Сердце отдаю детям»</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воспитатель 7-9 группы</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Декабрь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Спортивный турнир на приз «Улицы Загородной»</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«Внешкольная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Руководитель физвоспитания</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Декабрь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Неделя русского языка, литературы, английского языка (открытые уроки, Игра по станциям)</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«Учебная деятельность»,</w:t>
            </w: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Зав. по УР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11.12.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11.12.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Герои</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нашего</w:t>
            </w:r>
            <w:r w:rsidRPr="00355D4A">
              <w:rPr>
                <w:rFonts w:eastAsia="Microsoft Sans Serif"/>
                <w:color w:val="auto"/>
                <w:spacing w:val="-8"/>
                <w:szCs w:val="24"/>
                <w:bdr w:val="none" w:sz="0" w:space="0" w:color="auto" w:frame="1"/>
              </w:rPr>
              <w:t> </w:t>
            </w:r>
            <w:r w:rsidRPr="00355D4A">
              <w:rPr>
                <w:rFonts w:eastAsia="Microsoft Sans Serif"/>
                <w:color w:val="auto"/>
                <w:spacing w:val="-2"/>
                <w:szCs w:val="24"/>
                <w:bdr w:val="none" w:sz="0" w:space="0" w:color="auto" w:frame="1"/>
              </w:rPr>
              <w:t>времени»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18.12.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18.12.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Новогодние</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семейные традиции разных народов России»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25.12.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25.12.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От А до</w:t>
            </w:r>
            <w:r w:rsidRPr="00355D4A">
              <w:rPr>
                <w:rFonts w:eastAsia="Microsoft Sans Serif"/>
                <w:color w:val="auto"/>
                <w:spacing w:val="-3"/>
                <w:szCs w:val="24"/>
                <w:bdr w:val="none" w:sz="0" w:space="0" w:color="auto" w:frame="1"/>
              </w:rPr>
              <w:t> </w:t>
            </w:r>
            <w:r w:rsidRPr="00355D4A">
              <w:rPr>
                <w:rFonts w:eastAsia="Microsoft Sans Serif"/>
                <w:color w:val="auto"/>
                <w:spacing w:val="-7"/>
                <w:szCs w:val="24"/>
                <w:bdr w:val="none" w:sz="0" w:space="0" w:color="auto" w:frame="1"/>
              </w:rPr>
              <w:t>Я. </w:t>
            </w:r>
            <w:r w:rsidRPr="00355D4A">
              <w:rPr>
                <w:rFonts w:eastAsia="Microsoft Sans Serif"/>
                <w:color w:val="auto"/>
                <w:szCs w:val="24"/>
                <w:bdr w:val="none" w:sz="0" w:space="0" w:color="auto" w:frame="1"/>
              </w:rPr>
              <w:t>450</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лет</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«Азбуке»</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Ивана </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pacing w:val="-2"/>
                <w:szCs w:val="24"/>
                <w:bdr w:val="none" w:sz="0" w:space="0" w:color="auto" w:frame="1"/>
              </w:rPr>
              <w:t>Фёдорова»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lastRenderedPageBreak/>
              <w:t>26.12.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129" w:firstLine="0"/>
              <w:jc w:val="left"/>
              <w:rPr>
                <w:rFonts w:eastAsia="Microsoft Sans Serif"/>
                <w:color w:val="auto"/>
                <w:szCs w:val="24"/>
                <w:lang w:eastAsia="en-US"/>
              </w:rPr>
            </w:pPr>
            <w:r w:rsidRPr="00355D4A">
              <w:rPr>
                <w:rFonts w:eastAsia="Microsoft Sans Serif"/>
                <w:color w:val="auto"/>
                <w:szCs w:val="24"/>
                <w:lang w:eastAsia="en-US"/>
              </w:rPr>
              <w:t>Праздничная развлекательная программа</w:t>
            </w:r>
            <w:r w:rsidRPr="00355D4A">
              <w:rPr>
                <w:rFonts w:eastAsia="Microsoft Sans Serif"/>
                <w:color w:val="auto"/>
                <w:spacing w:val="-48"/>
                <w:szCs w:val="24"/>
                <w:lang w:eastAsia="en-US"/>
              </w:rPr>
              <w:t xml:space="preserve">   «   </w:t>
            </w:r>
            <w:r w:rsidRPr="00355D4A">
              <w:rPr>
                <w:rFonts w:eastAsia="Microsoft Sans Serif"/>
                <w:color w:val="auto"/>
                <w:szCs w:val="24"/>
                <w:lang w:eastAsia="en-US"/>
              </w:rPr>
              <w:t>Новогодний</w:t>
            </w:r>
            <w:r w:rsidRPr="00355D4A">
              <w:rPr>
                <w:rFonts w:eastAsia="Microsoft Sans Serif"/>
                <w:color w:val="auto"/>
                <w:spacing w:val="-5"/>
                <w:szCs w:val="24"/>
                <w:lang w:eastAsia="en-US"/>
              </w:rPr>
              <w:t xml:space="preserve"> </w:t>
            </w:r>
            <w:r w:rsidRPr="00355D4A">
              <w:rPr>
                <w:rFonts w:eastAsia="Microsoft Sans Serif"/>
                <w:color w:val="auto"/>
                <w:szCs w:val="24"/>
                <w:lang w:eastAsia="en-US"/>
              </w:rPr>
              <w:t>маскарад». Конкурс</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стенгазет</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Воспитатели</w:t>
            </w:r>
          </w:p>
        </w:tc>
      </w:tr>
      <w:tr w:rsidR="00720BA4" w:rsidRPr="00355D4A" w:rsidTr="005B5913">
        <w:tc>
          <w:tcPr>
            <w:tcW w:w="1273"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autoSpaceDN w:val="0"/>
              <w:spacing w:after="0" w:line="276" w:lineRule="auto"/>
              <w:ind w:left="0" w:right="0" w:firstLine="0"/>
              <w:rPr>
                <w:rFonts w:eastAsia="Microsoft Sans Serif"/>
                <w:color w:val="auto"/>
                <w:szCs w:val="24"/>
                <w:bdr w:val="none" w:sz="0" w:space="0" w:color="auto" w:frame="1"/>
              </w:rPr>
            </w:pPr>
            <w:r>
              <w:rPr>
                <w:rFonts w:eastAsia="Microsoft Sans Serif"/>
                <w:color w:val="auto"/>
                <w:szCs w:val="24"/>
                <w:bdr w:val="none" w:sz="0" w:space="0" w:color="auto" w:frame="1"/>
              </w:rPr>
              <w:t>26.12.-31.12.</w:t>
            </w:r>
          </w:p>
        </w:tc>
        <w:tc>
          <w:tcPr>
            <w:tcW w:w="4546"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0" w:firstLine="0"/>
              <w:jc w:val="left"/>
              <w:rPr>
                <w:rFonts w:eastAsia="Microsoft Sans Serif"/>
                <w:color w:val="auto"/>
                <w:szCs w:val="24"/>
                <w:lang w:eastAsia="en-US"/>
              </w:rPr>
            </w:pPr>
            <w:r>
              <w:rPr>
                <w:rFonts w:eastAsia="Microsoft Sans Serif"/>
                <w:color w:val="auto"/>
                <w:szCs w:val="24"/>
                <w:lang w:eastAsia="en-US"/>
              </w:rPr>
              <w:t>Курс «Россия – мои горизонты»</w:t>
            </w:r>
          </w:p>
        </w:tc>
        <w:tc>
          <w:tcPr>
            <w:tcW w:w="2258"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720BA4" w:rsidRPr="00355D4A" w:rsidTr="005B5913">
        <w:tc>
          <w:tcPr>
            <w:tcW w:w="1273"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autoSpaceDN w:val="0"/>
              <w:spacing w:after="0" w:line="276" w:lineRule="auto"/>
              <w:ind w:left="0" w:right="0" w:firstLine="0"/>
              <w:rPr>
                <w:rFonts w:eastAsia="Microsoft Sans Serif"/>
                <w:color w:val="auto"/>
                <w:szCs w:val="24"/>
                <w:bdr w:val="none" w:sz="0" w:space="0" w:color="auto" w:frame="1"/>
              </w:rPr>
            </w:pPr>
            <w:r>
              <w:rPr>
                <w:rFonts w:eastAsia="Microsoft Sans Serif"/>
                <w:color w:val="auto"/>
                <w:szCs w:val="24"/>
                <w:bdr w:val="none" w:sz="0" w:space="0" w:color="auto" w:frame="1"/>
              </w:rPr>
              <w:t>26.12.-31.12.</w:t>
            </w:r>
          </w:p>
        </w:tc>
        <w:tc>
          <w:tcPr>
            <w:tcW w:w="4546"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0" w:firstLine="0"/>
              <w:jc w:val="left"/>
              <w:rPr>
                <w:rFonts w:eastAsia="Microsoft Sans Serif"/>
                <w:color w:val="auto"/>
                <w:szCs w:val="24"/>
                <w:lang w:eastAsia="en-US"/>
              </w:rPr>
            </w:pPr>
            <w:r>
              <w:rPr>
                <w:rFonts w:eastAsia="Microsoft Sans Serif"/>
                <w:color w:val="auto"/>
                <w:szCs w:val="24"/>
                <w:lang w:eastAsia="en-US"/>
              </w:rPr>
              <w:t>Курс «Функциональная грамотность»</w:t>
            </w:r>
          </w:p>
        </w:tc>
        <w:tc>
          <w:tcPr>
            <w:tcW w:w="2258"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720BA4" w:rsidRPr="00355D4A" w:rsidRDefault="00720BA4" w:rsidP="00720BA4">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Преподаватели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28.12.</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iCs/>
                <w:color w:val="auto"/>
                <w:szCs w:val="24"/>
                <w:lang w:eastAsia="en-US"/>
              </w:rPr>
            </w:pPr>
            <w:r w:rsidRPr="00355D4A">
              <w:rPr>
                <w:rFonts w:eastAsia="Microsoft Sans Serif"/>
                <w:iCs/>
                <w:color w:val="auto"/>
                <w:szCs w:val="24"/>
                <w:lang w:eastAsia="en-US"/>
              </w:rPr>
              <w:t>Просмотр и обсуждение документально-игрового фильма режиссера Михаила Тюркина «Финт Боброва», к 100-летию великого спортсмена, выдающегося футболиста и хоккеиста, знаменитого тренера Всеволода Михайловича Боброва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29.12.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Уроки доброты «Я вижу свой мир» </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Педагог</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Декабрь</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Ежемесячное подведение итогов по динамике обучающихся по поведению и результативности обучения</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30" w:firstLine="0"/>
              <w:jc w:val="left"/>
              <w:rPr>
                <w:rFonts w:eastAsia="Microsoft Sans Serif"/>
                <w:color w:val="auto"/>
                <w:w w:val="105"/>
                <w:szCs w:val="24"/>
                <w:lang w:eastAsia="en-US"/>
              </w:rPr>
            </w:pPr>
            <w:r w:rsidRPr="00355D4A">
              <w:rPr>
                <w:rFonts w:eastAsia="Microsoft Sans Serif"/>
                <w:color w:val="auto"/>
                <w:szCs w:val="24"/>
                <w:lang w:eastAsia="en-US"/>
              </w:rPr>
              <w:t>«Профилактика и безопасность»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ст.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Декабрь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Theme="minorHAnsi"/>
                <w:color w:val="auto"/>
                <w:szCs w:val="24"/>
                <w:lang w:eastAsia="en-US"/>
              </w:rPr>
            </w:pPr>
            <w:r w:rsidRPr="00355D4A">
              <w:rPr>
                <w:rFonts w:eastAsiaTheme="minorHAnsi"/>
                <w:color w:val="auto"/>
                <w:szCs w:val="24"/>
                <w:lang w:eastAsia="en-US"/>
              </w:rPr>
              <w:t xml:space="preserve">Участие во Всероссийском форуме «Дорога памяти»: </w:t>
            </w:r>
          </w:p>
          <w:p w:rsidR="00355D4A" w:rsidRPr="00355D4A" w:rsidRDefault="00355D4A" w:rsidP="00355D4A">
            <w:pPr>
              <w:widowControl w:val="0"/>
              <w:autoSpaceDE w:val="0"/>
              <w:autoSpaceDN w:val="0"/>
              <w:spacing w:after="0" w:line="276" w:lineRule="auto"/>
              <w:ind w:left="0" w:right="0" w:firstLine="0"/>
              <w:jc w:val="left"/>
              <w:rPr>
                <w:rFonts w:eastAsiaTheme="minorHAnsi"/>
                <w:color w:val="auto"/>
                <w:szCs w:val="24"/>
                <w:lang w:eastAsia="en-US"/>
              </w:rPr>
            </w:pPr>
            <w:r w:rsidRPr="00355D4A">
              <w:rPr>
                <w:rFonts w:eastAsiaTheme="minorHAnsi"/>
                <w:color w:val="auto"/>
                <w:szCs w:val="24"/>
                <w:lang w:eastAsia="en-US"/>
              </w:rPr>
              <w:t xml:space="preserve">Акция «Письмо солдату» </w:t>
            </w:r>
          </w:p>
          <w:p w:rsidR="00355D4A" w:rsidRPr="00355D4A" w:rsidRDefault="00355D4A" w:rsidP="00355D4A">
            <w:pPr>
              <w:widowControl w:val="0"/>
              <w:autoSpaceDE w:val="0"/>
              <w:autoSpaceDN w:val="0"/>
              <w:spacing w:after="0" w:line="276" w:lineRule="auto"/>
              <w:ind w:left="0" w:right="0" w:firstLine="0"/>
              <w:jc w:val="left"/>
              <w:rPr>
                <w:rFonts w:eastAsiaTheme="minorHAnsi"/>
                <w:color w:val="auto"/>
                <w:szCs w:val="24"/>
                <w:lang w:eastAsia="en-US"/>
              </w:rPr>
            </w:pPr>
            <w:r w:rsidRPr="00355D4A">
              <w:rPr>
                <w:rFonts w:eastAsiaTheme="minorHAnsi"/>
                <w:color w:val="auto"/>
                <w:szCs w:val="24"/>
                <w:lang w:eastAsia="en-US"/>
              </w:rPr>
              <w:t>Викторина «Стояли как солдаты города-герои»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Theme="minorHAnsi"/>
                <w:color w:val="auto"/>
                <w:szCs w:val="24"/>
                <w:lang w:eastAsia="en-US"/>
              </w:rPr>
            </w:pPr>
            <w:r w:rsidRPr="00355D4A">
              <w:rPr>
                <w:rFonts w:eastAsiaTheme="minorHAnsi"/>
                <w:color w:val="auto"/>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Учитель истории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Январь</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lang w:eastAsia="en-US"/>
              </w:rPr>
              <w:t xml:space="preserve">Изготовление символов блокады – красная гвоздика в рамках мероприятий к </w:t>
            </w:r>
            <w:r w:rsidRPr="00355D4A">
              <w:rPr>
                <w:rFonts w:eastAsia="Microsoft Sans Serif"/>
                <w:color w:val="auto"/>
                <w:szCs w:val="24"/>
                <w:bdr w:val="none" w:sz="0" w:space="0" w:color="auto" w:frame="1"/>
              </w:rPr>
              <w:t>80</w:t>
            </w:r>
            <w:r w:rsidRPr="00355D4A">
              <w:rPr>
                <w:rFonts w:eastAsia="Microsoft Sans Serif"/>
                <w:color w:val="auto"/>
                <w:spacing w:val="-10"/>
                <w:szCs w:val="24"/>
                <w:bdr w:val="none" w:sz="0" w:space="0" w:color="auto" w:frame="1"/>
              </w:rPr>
              <w:t xml:space="preserve">-летию со дня </w:t>
            </w:r>
            <w:r w:rsidRPr="00355D4A">
              <w:rPr>
                <w:rFonts w:eastAsia="Microsoft Sans Serif"/>
                <w:color w:val="auto"/>
                <w:szCs w:val="24"/>
                <w:bdr w:val="none" w:sz="0" w:space="0" w:color="auto" w:frame="1"/>
              </w:rPr>
              <w:t>полного </w:t>
            </w:r>
            <w:r w:rsidRPr="00355D4A">
              <w:rPr>
                <w:rFonts w:eastAsia="Microsoft Sans Serif"/>
                <w:color w:val="auto"/>
                <w:spacing w:val="-2"/>
                <w:szCs w:val="24"/>
                <w:bdr w:val="none" w:sz="0" w:space="0" w:color="auto" w:frame="1"/>
              </w:rPr>
              <w:t>освобождения</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pacing w:val="-15"/>
                <w:szCs w:val="24"/>
                <w:bdr w:val="none" w:sz="0" w:space="0" w:color="auto" w:frame="1"/>
              </w:rPr>
            </w:pPr>
            <w:r w:rsidRPr="00355D4A">
              <w:rPr>
                <w:rFonts w:eastAsia="Microsoft Sans Serif"/>
                <w:color w:val="auto"/>
                <w:spacing w:val="-2"/>
                <w:szCs w:val="24"/>
                <w:bdr w:val="none" w:sz="0" w:space="0" w:color="auto" w:frame="1"/>
              </w:rPr>
              <w:t>Ленинграда</w:t>
            </w:r>
            <w:r w:rsidRPr="00355D4A">
              <w:rPr>
                <w:rFonts w:eastAsia="Microsoft Sans Serif"/>
                <w:color w:val="auto"/>
                <w:spacing w:val="1"/>
                <w:szCs w:val="24"/>
                <w:bdr w:val="none" w:sz="0" w:space="0" w:color="auto" w:frame="1"/>
              </w:rPr>
              <w:t> </w:t>
            </w:r>
            <w:r w:rsidRPr="00355D4A">
              <w:rPr>
                <w:rFonts w:eastAsia="Microsoft Sans Serif"/>
                <w:color w:val="auto"/>
                <w:spacing w:val="-5"/>
                <w:szCs w:val="24"/>
                <w:bdr w:val="none" w:sz="0" w:space="0" w:color="auto" w:frame="1"/>
              </w:rPr>
              <w:t>от </w:t>
            </w:r>
            <w:r w:rsidRPr="00355D4A">
              <w:rPr>
                <w:rFonts w:eastAsia="Microsoft Sans Serif"/>
                <w:color w:val="auto"/>
                <w:szCs w:val="24"/>
                <w:bdr w:val="none" w:sz="0" w:space="0" w:color="auto" w:frame="1"/>
              </w:rPr>
              <w:t>фашистской</w:t>
            </w:r>
            <w:r w:rsidRPr="00355D4A">
              <w:rPr>
                <w:rFonts w:eastAsia="Microsoft Sans Serif"/>
                <w:color w:val="auto"/>
                <w:spacing w:val="-15"/>
                <w:szCs w:val="24"/>
                <w:bdr w:val="none" w:sz="0" w:space="0" w:color="auto" w:frame="1"/>
              </w:rPr>
              <w:t> </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pacing w:val="-2"/>
                <w:szCs w:val="24"/>
                <w:bdr w:val="none" w:sz="0" w:space="0" w:color="auto" w:frame="1"/>
              </w:rPr>
              <w:t>блокады»</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Педагог </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Январь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Турнир «Снеговик – 2024» в п.Щекино Тульской обл.</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szCs w:val="24"/>
                <w:lang w:eastAsia="en-US"/>
              </w:rPr>
            </w:pPr>
            <w:r w:rsidRPr="00355D4A">
              <w:rPr>
                <w:rFonts w:eastAsia="Microsoft Sans Serif"/>
                <w:color w:val="auto"/>
                <w:szCs w:val="24"/>
                <w:lang w:eastAsia="en-US"/>
              </w:rPr>
              <w:t>«Внешкольная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Руководитель физвоспитания</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Январь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jc w:val="left"/>
              <w:rPr>
                <w:rFonts w:eastAsia="Microsoft Sans Serif"/>
                <w:color w:val="auto"/>
                <w:szCs w:val="24"/>
                <w:lang w:eastAsia="en-US"/>
              </w:rPr>
            </w:pPr>
            <w:r w:rsidRPr="00355D4A">
              <w:rPr>
                <w:rFonts w:eastAsiaTheme="minorHAnsi"/>
                <w:color w:val="auto"/>
                <w:szCs w:val="24"/>
                <w:lang w:eastAsia="en-US"/>
              </w:rPr>
              <w:t>Общероссийская олимпиада по физике для школьников 8-10 классов</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szCs w:val="24"/>
                <w:lang w:eastAsia="en-US"/>
              </w:rPr>
            </w:pPr>
            <w:r w:rsidRPr="00355D4A">
              <w:rPr>
                <w:rFonts w:eastAsia="Microsoft Sans Serif"/>
                <w:color w:val="auto"/>
                <w:szCs w:val="24"/>
                <w:lang w:eastAsia="en-US"/>
              </w:rPr>
              <w:t>«Учебная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Учитель физики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Январь (в течение месяца)</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Психологическая диагностика</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обучающихся – нарушителей дисциплины</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tabs>
                <w:tab w:val="left" w:pos="0"/>
              </w:tabs>
              <w:autoSpaceDE w:val="0"/>
              <w:autoSpaceDN w:val="0"/>
              <w:spacing w:after="0" w:line="276" w:lineRule="auto"/>
              <w:ind w:left="0" w:right="-111" w:firstLine="0"/>
              <w:jc w:val="left"/>
              <w:rPr>
                <w:rFonts w:eastAsia="Microsoft Sans Serif"/>
                <w:color w:val="auto"/>
                <w:w w:val="105"/>
                <w:szCs w:val="24"/>
                <w:lang w:eastAsia="en-US"/>
              </w:rPr>
            </w:pPr>
            <w:r w:rsidRPr="00355D4A">
              <w:rPr>
                <w:rFonts w:eastAsia="Microsoft Sans Serif"/>
                <w:color w:val="auto"/>
                <w:w w:val="105"/>
                <w:szCs w:val="24"/>
                <w:lang w:eastAsia="en-US"/>
              </w:rPr>
              <w:t xml:space="preserve">«Профилактика и безопасность» </w:t>
            </w: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Педагоги - психологи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 xml:space="preserve">15.01.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15.01.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Налоговая</w:t>
            </w:r>
            <w:r w:rsidRPr="00355D4A">
              <w:rPr>
                <w:rFonts w:eastAsia="Microsoft Sans Serif"/>
                <w:color w:val="auto"/>
                <w:spacing w:val="-14"/>
                <w:szCs w:val="24"/>
                <w:bdr w:val="none" w:sz="0" w:space="0" w:color="auto" w:frame="1"/>
              </w:rPr>
              <w:t> </w:t>
            </w:r>
            <w:r w:rsidRPr="00355D4A">
              <w:rPr>
                <w:rFonts w:eastAsia="Microsoft Sans Serif"/>
                <w:color w:val="auto"/>
                <w:spacing w:val="-2"/>
                <w:szCs w:val="24"/>
                <w:bdr w:val="none" w:sz="0" w:space="0" w:color="auto" w:frame="1"/>
              </w:rPr>
              <w:t>грамотность»</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lang w:eastAsia="en-US"/>
              </w:rPr>
              <w:t>22.01.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22.01.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pacing w:val="-11"/>
                <w:szCs w:val="24"/>
                <w:bdr w:val="none" w:sz="0" w:space="0" w:color="auto" w:frame="1"/>
              </w:rPr>
            </w:pPr>
            <w:r w:rsidRPr="00355D4A">
              <w:rPr>
                <w:rFonts w:eastAsia="Microsoft Sans Serif"/>
                <w:color w:val="auto"/>
                <w:szCs w:val="24"/>
                <w:lang w:eastAsia="en-US"/>
              </w:rPr>
              <w:lastRenderedPageBreak/>
              <w:t>«Разговоры о важном» «</w:t>
            </w:r>
            <w:r w:rsidRPr="00355D4A">
              <w:rPr>
                <w:rFonts w:eastAsia="Microsoft Sans Serif"/>
                <w:color w:val="auto"/>
                <w:spacing w:val="-2"/>
                <w:szCs w:val="24"/>
                <w:bdr w:val="none" w:sz="0" w:space="0" w:color="auto" w:frame="1"/>
              </w:rPr>
              <w:t>Непокоренные. </w:t>
            </w:r>
            <w:r w:rsidRPr="00355D4A">
              <w:rPr>
                <w:rFonts w:eastAsia="Microsoft Sans Serif"/>
                <w:color w:val="auto"/>
                <w:szCs w:val="24"/>
                <w:bdr w:val="none" w:sz="0" w:space="0" w:color="auto" w:frame="1"/>
              </w:rPr>
              <w:t>80</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лет</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со</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дня</w:t>
            </w:r>
            <w:r w:rsidRPr="00355D4A">
              <w:rPr>
                <w:rFonts w:eastAsia="Microsoft Sans Serif"/>
                <w:color w:val="auto"/>
                <w:spacing w:val="-11"/>
                <w:szCs w:val="24"/>
                <w:bdr w:val="none" w:sz="0" w:space="0" w:color="auto" w:frame="1"/>
              </w:rPr>
              <w:t> </w:t>
            </w:r>
          </w:p>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bdr w:val="none" w:sz="0" w:space="0" w:color="auto" w:frame="1"/>
              </w:rPr>
              <w:t>полного </w:t>
            </w:r>
            <w:r w:rsidRPr="00355D4A">
              <w:rPr>
                <w:rFonts w:eastAsia="Microsoft Sans Serif"/>
                <w:color w:val="auto"/>
                <w:spacing w:val="-2"/>
                <w:szCs w:val="24"/>
                <w:bdr w:val="none" w:sz="0" w:space="0" w:color="auto" w:frame="1"/>
              </w:rPr>
              <w:t>освобождения</w:t>
            </w:r>
          </w:p>
          <w:p w:rsidR="00355D4A" w:rsidRPr="00355D4A" w:rsidRDefault="00355D4A" w:rsidP="00355D4A">
            <w:pPr>
              <w:autoSpaceDN w:val="0"/>
              <w:spacing w:after="0" w:line="276" w:lineRule="auto"/>
              <w:ind w:left="0" w:right="0" w:firstLine="0"/>
              <w:jc w:val="left"/>
              <w:rPr>
                <w:rFonts w:eastAsia="Microsoft Sans Serif"/>
                <w:color w:val="auto"/>
                <w:spacing w:val="-15"/>
                <w:szCs w:val="24"/>
                <w:bdr w:val="none" w:sz="0" w:space="0" w:color="auto" w:frame="1"/>
              </w:rPr>
            </w:pPr>
            <w:r w:rsidRPr="00355D4A">
              <w:rPr>
                <w:rFonts w:eastAsia="Microsoft Sans Serif"/>
                <w:color w:val="auto"/>
                <w:spacing w:val="-2"/>
                <w:szCs w:val="24"/>
                <w:bdr w:val="none" w:sz="0" w:space="0" w:color="auto" w:frame="1"/>
              </w:rPr>
              <w:t>Ленинграда</w:t>
            </w:r>
            <w:r w:rsidRPr="00355D4A">
              <w:rPr>
                <w:rFonts w:eastAsia="Microsoft Sans Serif"/>
                <w:color w:val="auto"/>
                <w:spacing w:val="1"/>
                <w:szCs w:val="24"/>
                <w:bdr w:val="none" w:sz="0" w:space="0" w:color="auto" w:frame="1"/>
              </w:rPr>
              <w:t> </w:t>
            </w:r>
            <w:r w:rsidRPr="00355D4A">
              <w:rPr>
                <w:rFonts w:eastAsia="Microsoft Sans Serif"/>
                <w:color w:val="auto"/>
                <w:spacing w:val="-5"/>
                <w:szCs w:val="24"/>
                <w:bdr w:val="none" w:sz="0" w:space="0" w:color="auto" w:frame="1"/>
              </w:rPr>
              <w:t>от </w:t>
            </w:r>
            <w:r w:rsidRPr="00355D4A">
              <w:rPr>
                <w:rFonts w:eastAsia="Microsoft Sans Serif"/>
                <w:color w:val="auto"/>
                <w:szCs w:val="24"/>
                <w:bdr w:val="none" w:sz="0" w:space="0" w:color="auto" w:frame="1"/>
              </w:rPr>
              <w:t>фашистской</w:t>
            </w:r>
            <w:r w:rsidRPr="00355D4A">
              <w:rPr>
                <w:rFonts w:eastAsia="Microsoft Sans Serif"/>
                <w:color w:val="auto"/>
                <w:spacing w:val="-15"/>
                <w:szCs w:val="24"/>
                <w:bdr w:val="none" w:sz="0" w:space="0" w:color="auto" w:frame="1"/>
              </w:rPr>
              <w:t> </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pacing w:val="-2"/>
                <w:szCs w:val="24"/>
                <w:bdr w:val="none" w:sz="0" w:space="0" w:color="auto" w:frame="1"/>
              </w:rPr>
              <w:t>блокады»</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lastRenderedPageBreak/>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lastRenderedPageBreak/>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lastRenderedPageBreak/>
              <w:t>26.01.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lang w:eastAsia="en-US"/>
              </w:rPr>
              <w:t xml:space="preserve">Объединённое мероприятие учреждения к </w:t>
            </w:r>
            <w:r w:rsidRPr="00355D4A">
              <w:rPr>
                <w:rFonts w:eastAsia="Microsoft Sans Serif"/>
                <w:color w:val="auto"/>
                <w:szCs w:val="24"/>
                <w:bdr w:val="none" w:sz="0" w:space="0" w:color="auto" w:frame="1"/>
              </w:rPr>
              <w:t>80</w:t>
            </w:r>
            <w:r w:rsidRPr="00355D4A">
              <w:rPr>
                <w:rFonts w:eastAsia="Microsoft Sans Serif"/>
                <w:color w:val="auto"/>
                <w:spacing w:val="-10"/>
                <w:szCs w:val="24"/>
                <w:bdr w:val="none" w:sz="0" w:space="0" w:color="auto" w:frame="1"/>
              </w:rPr>
              <w:t xml:space="preserve">-летию со дня </w:t>
            </w:r>
            <w:r w:rsidRPr="00355D4A">
              <w:rPr>
                <w:rFonts w:eastAsia="Microsoft Sans Serif"/>
                <w:color w:val="auto"/>
                <w:szCs w:val="24"/>
                <w:bdr w:val="none" w:sz="0" w:space="0" w:color="auto" w:frame="1"/>
              </w:rPr>
              <w:t>полного </w:t>
            </w:r>
            <w:r w:rsidRPr="00355D4A">
              <w:rPr>
                <w:rFonts w:eastAsia="Microsoft Sans Serif"/>
                <w:color w:val="auto"/>
                <w:spacing w:val="-2"/>
                <w:szCs w:val="24"/>
                <w:bdr w:val="none" w:sz="0" w:space="0" w:color="auto" w:frame="1"/>
              </w:rPr>
              <w:t>освобождения</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pacing w:val="-15"/>
                <w:szCs w:val="24"/>
                <w:bdr w:val="none" w:sz="0" w:space="0" w:color="auto" w:frame="1"/>
              </w:rPr>
            </w:pPr>
            <w:r w:rsidRPr="00355D4A">
              <w:rPr>
                <w:rFonts w:eastAsia="Microsoft Sans Serif"/>
                <w:color w:val="auto"/>
                <w:spacing w:val="-2"/>
                <w:szCs w:val="24"/>
                <w:bdr w:val="none" w:sz="0" w:space="0" w:color="auto" w:frame="1"/>
              </w:rPr>
              <w:t>Ленинграда</w:t>
            </w:r>
            <w:r w:rsidRPr="00355D4A">
              <w:rPr>
                <w:rFonts w:eastAsia="Microsoft Sans Serif"/>
                <w:color w:val="auto"/>
                <w:spacing w:val="1"/>
                <w:szCs w:val="24"/>
                <w:bdr w:val="none" w:sz="0" w:space="0" w:color="auto" w:frame="1"/>
              </w:rPr>
              <w:t> </w:t>
            </w:r>
            <w:r w:rsidRPr="00355D4A">
              <w:rPr>
                <w:rFonts w:eastAsia="Microsoft Sans Serif"/>
                <w:color w:val="auto"/>
                <w:spacing w:val="-5"/>
                <w:szCs w:val="24"/>
                <w:bdr w:val="none" w:sz="0" w:space="0" w:color="auto" w:frame="1"/>
              </w:rPr>
              <w:t>от </w:t>
            </w:r>
            <w:r w:rsidRPr="00355D4A">
              <w:rPr>
                <w:rFonts w:eastAsia="Microsoft Sans Serif"/>
                <w:color w:val="auto"/>
                <w:szCs w:val="24"/>
                <w:bdr w:val="none" w:sz="0" w:space="0" w:color="auto" w:frame="1"/>
              </w:rPr>
              <w:t>фашистской</w:t>
            </w:r>
            <w:r w:rsidRPr="00355D4A">
              <w:rPr>
                <w:rFonts w:eastAsia="Microsoft Sans Serif"/>
                <w:color w:val="auto"/>
                <w:spacing w:val="-15"/>
                <w:szCs w:val="24"/>
                <w:bdr w:val="none" w:sz="0" w:space="0" w:color="auto" w:frame="1"/>
              </w:rPr>
              <w:t> </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pacing w:val="-2"/>
                <w:szCs w:val="24"/>
                <w:bdr w:val="none" w:sz="0" w:space="0" w:color="auto" w:frame="1"/>
              </w:rPr>
              <w:t>блокады» «Непокоренный Ленинград»</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Зав. по УР, педагоги – организаторы</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07.01.-09.12.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«Всероссийский патриотический марафон «Летопись подвига Ленинграда: 900 дней мужества»</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111" w:firstLine="0"/>
              <w:jc w:val="left"/>
              <w:rPr>
                <w:rFonts w:eastAsia="Microsoft Sans Serif"/>
                <w:color w:val="auto"/>
                <w:szCs w:val="24"/>
                <w:lang w:eastAsia="en-US"/>
              </w:rPr>
            </w:pPr>
            <w:r w:rsidRPr="00355D4A">
              <w:rPr>
                <w:rFonts w:eastAsia="Microsoft Sans Serif"/>
                <w:color w:val="auto"/>
                <w:szCs w:val="24"/>
                <w:lang w:eastAsia="en-US"/>
              </w:rPr>
              <w:t>«Педагогическое руководство»</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 xml:space="preserve">Зам по ВРР, </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ст. методист, педагоги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27.01.</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Открытие Всероссийского патриотического Марафона</w:t>
            </w:r>
          </w:p>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lang w:eastAsia="en-US"/>
              </w:rPr>
              <w:t xml:space="preserve">к </w:t>
            </w:r>
            <w:r w:rsidRPr="00355D4A">
              <w:rPr>
                <w:rFonts w:eastAsia="Microsoft Sans Serif"/>
                <w:color w:val="auto"/>
                <w:szCs w:val="24"/>
                <w:bdr w:val="none" w:sz="0" w:space="0" w:color="auto" w:frame="1"/>
              </w:rPr>
              <w:t>80</w:t>
            </w:r>
            <w:r w:rsidRPr="00355D4A">
              <w:rPr>
                <w:rFonts w:eastAsia="Microsoft Sans Serif"/>
                <w:color w:val="auto"/>
                <w:spacing w:val="-10"/>
                <w:szCs w:val="24"/>
                <w:bdr w:val="none" w:sz="0" w:space="0" w:color="auto" w:frame="1"/>
              </w:rPr>
              <w:t>-летию </w:t>
            </w:r>
            <w:r w:rsidRPr="00355D4A">
              <w:rPr>
                <w:rFonts w:eastAsia="Microsoft Sans Serif"/>
                <w:color w:val="auto"/>
                <w:szCs w:val="24"/>
                <w:bdr w:val="none" w:sz="0" w:space="0" w:color="auto" w:frame="1"/>
              </w:rPr>
              <w:t>со</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дня</w:t>
            </w:r>
            <w:r w:rsidRPr="00355D4A">
              <w:rPr>
                <w:rFonts w:eastAsia="Microsoft Sans Serif"/>
                <w:color w:val="auto"/>
                <w:spacing w:val="-11"/>
                <w:szCs w:val="24"/>
                <w:bdr w:val="none" w:sz="0" w:space="0" w:color="auto" w:frame="1"/>
              </w:rPr>
              <w:t> </w:t>
            </w:r>
            <w:r w:rsidRPr="00355D4A">
              <w:rPr>
                <w:rFonts w:eastAsia="Microsoft Sans Serif"/>
                <w:color w:val="auto"/>
                <w:szCs w:val="24"/>
                <w:bdr w:val="none" w:sz="0" w:space="0" w:color="auto" w:frame="1"/>
              </w:rPr>
              <w:t>полного </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pacing w:val="-15"/>
                <w:szCs w:val="24"/>
                <w:bdr w:val="none" w:sz="0" w:space="0" w:color="auto" w:frame="1"/>
              </w:rPr>
            </w:pPr>
            <w:r w:rsidRPr="00355D4A">
              <w:rPr>
                <w:rFonts w:eastAsia="Microsoft Sans Serif"/>
                <w:color w:val="auto"/>
                <w:spacing w:val="-2"/>
                <w:szCs w:val="24"/>
                <w:bdr w:val="none" w:sz="0" w:space="0" w:color="auto" w:frame="1"/>
              </w:rPr>
              <w:t>освобождения</w:t>
            </w:r>
            <w:r w:rsidRPr="00355D4A">
              <w:rPr>
                <w:rFonts w:eastAsia="Microsoft Sans Serif"/>
                <w:color w:val="auto"/>
                <w:szCs w:val="24"/>
              </w:rPr>
              <w:t xml:space="preserve"> Ленинграда </w:t>
            </w:r>
            <w:r w:rsidRPr="00355D4A">
              <w:rPr>
                <w:rFonts w:eastAsia="Microsoft Sans Serif"/>
                <w:color w:val="auto"/>
                <w:spacing w:val="-5"/>
                <w:szCs w:val="24"/>
                <w:bdr w:val="none" w:sz="0" w:space="0" w:color="auto" w:frame="1"/>
              </w:rPr>
              <w:t>от </w:t>
            </w:r>
            <w:r w:rsidRPr="00355D4A">
              <w:rPr>
                <w:rFonts w:eastAsia="Microsoft Sans Serif"/>
                <w:color w:val="auto"/>
                <w:szCs w:val="24"/>
                <w:bdr w:val="none" w:sz="0" w:space="0" w:color="auto" w:frame="1"/>
              </w:rPr>
              <w:t>фашистской</w:t>
            </w:r>
            <w:r w:rsidRPr="00355D4A">
              <w:rPr>
                <w:rFonts w:eastAsia="Microsoft Sans Serif"/>
                <w:color w:val="auto"/>
                <w:spacing w:val="-15"/>
                <w:szCs w:val="24"/>
                <w:bdr w:val="none" w:sz="0" w:space="0" w:color="auto" w:frame="1"/>
              </w:rPr>
              <w:t> </w:t>
            </w:r>
            <w:r w:rsidRPr="00355D4A">
              <w:rPr>
                <w:rFonts w:eastAsia="Microsoft Sans Serif"/>
                <w:color w:val="auto"/>
                <w:spacing w:val="-2"/>
                <w:szCs w:val="24"/>
                <w:bdr w:val="none" w:sz="0" w:space="0" w:color="auto" w:frame="1"/>
              </w:rPr>
              <w:t>блокады</w:t>
            </w:r>
          </w:p>
          <w:p w:rsidR="00355D4A" w:rsidRPr="00355D4A" w:rsidRDefault="00355D4A" w:rsidP="00355D4A">
            <w:pPr>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pacing w:val="-2"/>
                <w:szCs w:val="24"/>
                <w:bdr w:val="none" w:sz="0" w:space="0" w:color="auto" w:frame="1"/>
              </w:rPr>
              <w:t xml:space="preserve"> «Летопись подвига Ленинграда: 900 дней мужества»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Директор СПб СУВУ, Зам. директора по ВРР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27.01.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lang w:eastAsia="en-US"/>
              </w:rPr>
              <w:t xml:space="preserve">Экскурсия на </w:t>
            </w:r>
            <w:proofErr w:type="spellStart"/>
            <w:r w:rsidRPr="00355D4A">
              <w:rPr>
                <w:rFonts w:eastAsia="Microsoft Sans Serif"/>
                <w:color w:val="auto"/>
                <w:szCs w:val="24"/>
                <w:lang w:eastAsia="en-US"/>
              </w:rPr>
              <w:t>Синявинские</w:t>
            </w:r>
            <w:proofErr w:type="spellEnd"/>
            <w:r w:rsidRPr="00355D4A">
              <w:rPr>
                <w:rFonts w:eastAsia="Microsoft Sans Serif"/>
                <w:color w:val="auto"/>
                <w:szCs w:val="24"/>
                <w:lang w:eastAsia="en-US"/>
              </w:rPr>
              <w:t xml:space="preserve"> высоты в рамках мероприятий к </w:t>
            </w:r>
            <w:r w:rsidRPr="00355D4A">
              <w:rPr>
                <w:rFonts w:eastAsia="Microsoft Sans Serif"/>
                <w:color w:val="auto"/>
                <w:szCs w:val="24"/>
                <w:bdr w:val="none" w:sz="0" w:space="0" w:color="auto" w:frame="1"/>
              </w:rPr>
              <w:t>80</w:t>
            </w:r>
            <w:r w:rsidRPr="00355D4A">
              <w:rPr>
                <w:rFonts w:eastAsia="Microsoft Sans Serif"/>
                <w:color w:val="auto"/>
                <w:spacing w:val="-10"/>
                <w:szCs w:val="24"/>
                <w:bdr w:val="none" w:sz="0" w:space="0" w:color="auto" w:frame="1"/>
              </w:rPr>
              <w:t>-летию </w:t>
            </w:r>
            <w:r w:rsidRPr="00355D4A">
              <w:rPr>
                <w:rFonts w:eastAsia="Microsoft Sans Serif"/>
                <w:color w:val="auto"/>
                <w:szCs w:val="24"/>
                <w:bdr w:val="none" w:sz="0" w:space="0" w:color="auto" w:frame="1"/>
              </w:rPr>
              <w:t>со</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дня</w:t>
            </w:r>
            <w:r w:rsidRPr="00355D4A">
              <w:rPr>
                <w:rFonts w:eastAsia="Microsoft Sans Serif"/>
                <w:color w:val="auto"/>
                <w:spacing w:val="-11"/>
                <w:szCs w:val="24"/>
                <w:bdr w:val="none" w:sz="0" w:space="0" w:color="auto" w:frame="1"/>
              </w:rPr>
              <w:t> </w:t>
            </w:r>
            <w:r w:rsidRPr="00355D4A">
              <w:rPr>
                <w:rFonts w:eastAsia="Microsoft Sans Serif"/>
                <w:color w:val="auto"/>
                <w:szCs w:val="24"/>
                <w:bdr w:val="none" w:sz="0" w:space="0" w:color="auto" w:frame="1"/>
              </w:rPr>
              <w:t>полного </w:t>
            </w:r>
          </w:p>
          <w:p w:rsidR="00355D4A" w:rsidRPr="00355D4A" w:rsidRDefault="00355D4A" w:rsidP="00355D4A">
            <w:pPr>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pacing w:val="-2"/>
                <w:szCs w:val="24"/>
                <w:bdr w:val="none" w:sz="0" w:space="0" w:color="auto" w:frame="1"/>
              </w:rPr>
              <w:t>освобождения</w:t>
            </w:r>
            <w:r w:rsidRPr="00355D4A">
              <w:rPr>
                <w:rFonts w:eastAsia="Microsoft Sans Serif"/>
                <w:color w:val="auto"/>
                <w:szCs w:val="24"/>
              </w:rPr>
              <w:t xml:space="preserve"> Ленинграда </w:t>
            </w:r>
            <w:r w:rsidRPr="00355D4A">
              <w:rPr>
                <w:rFonts w:eastAsia="Microsoft Sans Serif"/>
                <w:color w:val="auto"/>
                <w:spacing w:val="-5"/>
                <w:szCs w:val="24"/>
                <w:bdr w:val="none" w:sz="0" w:space="0" w:color="auto" w:frame="1"/>
              </w:rPr>
              <w:t>от </w:t>
            </w:r>
            <w:r w:rsidRPr="00355D4A">
              <w:rPr>
                <w:rFonts w:eastAsia="Microsoft Sans Serif"/>
                <w:color w:val="auto"/>
                <w:szCs w:val="24"/>
                <w:bdr w:val="none" w:sz="0" w:space="0" w:color="auto" w:frame="1"/>
              </w:rPr>
              <w:t>фашистской</w:t>
            </w:r>
            <w:r w:rsidRPr="00355D4A">
              <w:rPr>
                <w:rFonts w:eastAsia="Microsoft Sans Serif"/>
                <w:color w:val="auto"/>
                <w:spacing w:val="-15"/>
                <w:szCs w:val="24"/>
                <w:bdr w:val="none" w:sz="0" w:space="0" w:color="auto" w:frame="1"/>
              </w:rPr>
              <w:t> </w:t>
            </w:r>
            <w:r w:rsidRPr="00355D4A">
              <w:rPr>
                <w:rFonts w:eastAsia="Microsoft Sans Serif"/>
                <w:color w:val="auto"/>
                <w:spacing w:val="-2"/>
                <w:szCs w:val="24"/>
                <w:bdr w:val="none" w:sz="0" w:space="0" w:color="auto" w:frame="1"/>
              </w:rPr>
              <w:t>блокады»</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«Историческое наследие»</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Зам. директора по ВРР, Классный руководитель, мастер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29.01.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29.01.</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Союзники</w:t>
            </w:r>
            <w:r w:rsidRPr="00355D4A">
              <w:rPr>
                <w:rFonts w:eastAsia="Microsoft Sans Serif"/>
                <w:color w:val="auto"/>
                <w:spacing w:val="-16"/>
                <w:szCs w:val="24"/>
                <w:bdr w:val="none" w:sz="0" w:space="0" w:color="auto" w:frame="1"/>
              </w:rPr>
              <w:t> </w:t>
            </w:r>
            <w:r w:rsidRPr="00355D4A">
              <w:rPr>
                <w:rFonts w:eastAsia="Microsoft Sans Serif"/>
                <w:color w:val="auto"/>
                <w:spacing w:val="-2"/>
                <w:szCs w:val="24"/>
                <w:bdr w:val="none" w:sz="0" w:space="0" w:color="auto" w:frame="1"/>
              </w:rPr>
              <w:t>России»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Январь</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Ежемесячное подведение итогов по динамике обучающихся по поведению и результативности обучения</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1" w:firstLine="0"/>
              <w:jc w:val="left"/>
              <w:rPr>
                <w:rFonts w:eastAsia="Microsoft Sans Serif"/>
                <w:color w:val="auto"/>
                <w:w w:val="105"/>
                <w:szCs w:val="24"/>
                <w:lang w:eastAsia="en-US"/>
              </w:rPr>
            </w:pPr>
            <w:r w:rsidRPr="00355D4A">
              <w:rPr>
                <w:rFonts w:eastAsia="Microsoft Sans Serif"/>
                <w:color w:val="auto"/>
                <w:szCs w:val="24"/>
                <w:lang w:eastAsia="en-US"/>
              </w:rPr>
              <w:t>«Профилактика и безопасность»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ст.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Январь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Интеллектуальная игра «Брейн-ринг» на тему «Комплексная терапия противоправных действий»</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szCs w:val="24"/>
                <w:lang w:eastAsia="en-US"/>
              </w:rPr>
            </w:pPr>
            <w:r w:rsidRPr="00355D4A">
              <w:rPr>
                <w:rFonts w:eastAsia="Microsoft Sans Serif"/>
                <w:color w:val="auto"/>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111" w:firstLine="0"/>
              <w:jc w:val="left"/>
              <w:rPr>
                <w:rFonts w:eastAsia="Microsoft Sans Serif"/>
                <w:color w:val="auto"/>
                <w:szCs w:val="24"/>
                <w:lang w:eastAsia="en-US"/>
              </w:rPr>
            </w:pPr>
            <w:r w:rsidRPr="00355D4A">
              <w:rPr>
                <w:rFonts w:eastAsia="Microsoft Sans Serif"/>
                <w:color w:val="auto"/>
                <w:szCs w:val="24"/>
                <w:lang w:eastAsia="en-US"/>
              </w:rPr>
              <w:t>«Социальное сотрудничество»</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Начальник КЦ, реабилитологи ДМ «Колпинец»,</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Февраль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en-US"/>
              </w:rPr>
              <w:t>«Кубок директора» по хоккею</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szCs w:val="24"/>
                <w:lang w:eastAsia="en-US"/>
              </w:rPr>
            </w:pPr>
            <w:r w:rsidRPr="00355D4A">
              <w:rPr>
                <w:rFonts w:eastAsia="Microsoft Sans Serif"/>
                <w:color w:val="auto"/>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Руководитель физвоспитания</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02.02.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279" w:firstLine="0"/>
              <w:jc w:val="left"/>
              <w:rPr>
                <w:rFonts w:eastAsia="Microsoft Sans Serif"/>
                <w:color w:val="auto"/>
                <w:szCs w:val="24"/>
                <w:lang w:eastAsia="en-US"/>
              </w:rPr>
            </w:pPr>
            <w:r w:rsidRPr="00355D4A">
              <w:rPr>
                <w:rFonts w:eastAsia="Microsoft Sans Serif"/>
                <w:color w:val="auto"/>
                <w:szCs w:val="24"/>
                <w:lang w:eastAsia="en-US"/>
              </w:rPr>
              <w:t>Объединенный классный 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«День</w:t>
            </w:r>
            <w:r w:rsidRPr="00355D4A">
              <w:rPr>
                <w:rFonts w:eastAsia="Microsoft Sans Serif"/>
                <w:color w:val="auto"/>
                <w:spacing w:val="-47"/>
                <w:szCs w:val="24"/>
                <w:lang w:eastAsia="en-US"/>
              </w:rPr>
              <w:t xml:space="preserve">     </w:t>
            </w:r>
            <w:r w:rsidRPr="00355D4A">
              <w:rPr>
                <w:rFonts w:eastAsia="Microsoft Sans Serif"/>
                <w:color w:val="auto"/>
                <w:szCs w:val="24"/>
                <w:lang w:eastAsia="en-US"/>
              </w:rPr>
              <w:t>воинской</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славы</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России. Сталинградская</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битва</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1943</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год»</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r w:rsidRPr="00355D4A">
              <w:rPr>
                <w:rFonts w:eastAsia="Microsoft Sans Serif"/>
                <w:color w:val="auto"/>
                <w:w w:val="105"/>
                <w:szCs w:val="24"/>
                <w:lang w:eastAsia="en-US"/>
              </w:rPr>
              <w:t>«Учебная деятельность»</w:t>
            </w: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Учитель истории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05.02.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Поднятие флага РФ, исполнение гимна </w:t>
            </w:r>
            <w:r w:rsidRPr="00355D4A">
              <w:rPr>
                <w:rFonts w:eastAsia="Microsoft Sans Serif"/>
                <w:color w:val="auto"/>
                <w:szCs w:val="24"/>
                <w:lang w:eastAsia="en-US"/>
              </w:rPr>
              <w:lastRenderedPageBreak/>
              <w:t>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lastRenderedPageBreak/>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Ст. мастер, </w:t>
            </w:r>
            <w:r w:rsidRPr="00355D4A">
              <w:rPr>
                <w:rFonts w:eastAsia="Microsoft Sans Serif"/>
                <w:color w:val="auto"/>
                <w:szCs w:val="24"/>
                <w:lang w:eastAsia="en-US"/>
              </w:rPr>
              <w:lastRenderedPageBreak/>
              <w:t>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lastRenderedPageBreak/>
              <w:t>05.02.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190</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лет</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со</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дня</w:t>
            </w:r>
            <w:r w:rsidRPr="00355D4A">
              <w:rPr>
                <w:rFonts w:eastAsia="Microsoft Sans Serif"/>
                <w:color w:val="auto"/>
                <w:spacing w:val="-11"/>
                <w:szCs w:val="24"/>
                <w:bdr w:val="none" w:sz="0" w:space="0" w:color="auto" w:frame="1"/>
              </w:rPr>
              <w:t> </w:t>
            </w:r>
            <w:r w:rsidRPr="00355D4A">
              <w:rPr>
                <w:rFonts w:eastAsia="Microsoft Sans Serif"/>
                <w:color w:val="auto"/>
                <w:szCs w:val="24"/>
                <w:bdr w:val="none" w:sz="0" w:space="0" w:color="auto" w:frame="1"/>
              </w:rPr>
              <w:t>рождения Д. Менделеева. День</w:t>
            </w:r>
            <w:r w:rsidRPr="00355D4A">
              <w:rPr>
                <w:rFonts w:eastAsia="Microsoft Sans Serif"/>
                <w:color w:val="auto"/>
                <w:spacing w:val="-12"/>
                <w:szCs w:val="24"/>
                <w:bdr w:val="none" w:sz="0" w:space="0" w:color="auto" w:frame="1"/>
              </w:rPr>
              <w:t> </w:t>
            </w:r>
            <w:r w:rsidRPr="00355D4A">
              <w:rPr>
                <w:rFonts w:eastAsia="Microsoft Sans Serif"/>
                <w:color w:val="auto"/>
                <w:szCs w:val="24"/>
                <w:bdr w:val="none" w:sz="0" w:space="0" w:color="auto" w:frame="1"/>
              </w:rPr>
              <w:t>российской</w:t>
            </w:r>
            <w:r w:rsidRPr="00355D4A">
              <w:rPr>
                <w:rFonts w:eastAsia="Microsoft Sans Serif"/>
                <w:color w:val="auto"/>
                <w:spacing w:val="-14"/>
                <w:szCs w:val="24"/>
                <w:bdr w:val="none" w:sz="0" w:space="0" w:color="auto" w:frame="1"/>
              </w:rPr>
              <w:t> </w:t>
            </w:r>
            <w:r w:rsidRPr="00355D4A">
              <w:rPr>
                <w:rFonts w:eastAsia="Microsoft Sans Serif"/>
                <w:color w:val="auto"/>
                <w:spacing w:val="-2"/>
                <w:szCs w:val="24"/>
                <w:bdr w:val="none" w:sz="0" w:space="0" w:color="auto" w:frame="1"/>
              </w:rPr>
              <w:t>науки»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12.02.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12.02.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День</w:t>
            </w:r>
            <w:r w:rsidRPr="00355D4A">
              <w:rPr>
                <w:rFonts w:eastAsia="Microsoft Sans Serif"/>
                <w:color w:val="auto"/>
                <w:spacing w:val="-7"/>
                <w:szCs w:val="24"/>
                <w:bdr w:val="none" w:sz="0" w:space="0" w:color="auto" w:frame="1"/>
              </w:rPr>
              <w:t> </w:t>
            </w:r>
            <w:r w:rsidRPr="00355D4A">
              <w:rPr>
                <w:rFonts w:eastAsia="Microsoft Sans Serif"/>
                <w:color w:val="auto"/>
                <w:spacing w:val="-2"/>
                <w:szCs w:val="24"/>
                <w:bdr w:val="none" w:sz="0" w:space="0" w:color="auto" w:frame="1"/>
              </w:rPr>
              <w:t>первооткрывателя»</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19.02.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19.02.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pacing w:val="-2"/>
                <w:szCs w:val="24"/>
                <w:bdr w:val="none" w:sz="0" w:space="0" w:color="auto" w:frame="1"/>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День</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защитника </w:t>
            </w:r>
            <w:r w:rsidRPr="00355D4A">
              <w:rPr>
                <w:rFonts w:eastAsia="Microsoft Sans Serif"/>
                <w:color w:val="auto"/>
                <w:spacing w:val="-2"/>
                <w:szCs w:val="24"/>
                <w:bdr w:val="none" w:sz="0" w:space="0" w:color="auto" w:frame="1"/>
              </w:rPr>
              <w:t>Отечества. </w:t>
            </w:r>
          </w:p>
          <w:p w:rsidR="00355D4A" w:rsidRPr="00355D4A" w:rsidRDefault="00355D4A" w:rsidP="00355D4A">
            <w:pPr>
              <w:autoSpaceDN w:val="0"/>
              <w:spacing w:after="0" w:line="276" w:lineRule="auto"/>
              <w:ind w:left="0" w:right="0" w:firstLine="0"/>
              <w:jc w:val="left"/>
              <w:rPr>
                <w:rFonts w:eastAsia="Microsoft Sans Serif"/>
                <w:color w:val="auto"/>
                <w:spacing w:val="-11"/>
                <w:szCs w:val="24"/>
                <w:bdr w:val="none" w:sz="0" w:space="0" w:color="auto" w:frame="1"/>
              </w:rPr>
            </w:pPr>
            <w:r w:rsidRPr="00355D4A">
              <w:rPr>
                <w:rFonts w:eastAsia="Microsoft Sans Serif"/>
                <w:color w:val="auto"/>
                <w:szCs w:val="24"/>
                <w:bdr w:val="none" w:sz="0" w:space="0" w:color="auto" w:frame="1"/>
              </w:rPr>
              <w:t>280</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лет</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со</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дня</w:t>
            </w:r>
            <w:r w:rsidRPr="00355D4A">
              <w:rPr>
                <w:rFonts w:eastAsia="Microsoft Sans Serif"/>
                <w:color w:val="auto"/>
                <w:spacing w:val="-11"/>
                <w:szCs w:val="24"/>
                <w:bdr w:val="none" w:sz="0" w:space="0" w:color="auto" w:frame="1"/>
              </w:rPr>
              <w:t> </w:t>
            </w:r>
            <w:r w:rsidRPr="00355D4A">
              <w:rPr>
                <w:rFonts w:eastAsia="Microsoft Sans Serif"/>
                <w:color w:val="auto"/>
                <w:szCs w:val="24"/>
                <w:bdr w:val="none" w:sz="0" w:space="0" w:color="auto" w:frame="1"/>
              </w:rPr>
              <w:t>рождения</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bdr w:val="none" w:sz="0" w:space="0" w:color="auto" w:frame="1"/>
              </w:rPr>
              <w:t>Федора Ушакова»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22.02.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Смотр строя и песни «К защите</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Родины</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готов!»</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Зам. директора по ВРР,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26.02.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26.02.</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pacing w:val="-10"/>
                <w:szCs w:val="24"/>
                <w:bdr w:val="none" w:sz="0" w:space="0" w:color="auto" w:frame="1"/>
              </w:rPr>
            </w:pPr>
            <w:r w:rsidRPr="00355D4A">
              <w:rPr>
                <w:rFonts w:eastAsia="Microsoft Sans Serif"/>
                <w:color w:val="auto"/>
                <w:szCs w:val="24"/>
                <w:lang w:eastAsia="en-US"/>
              </w:rPr>
              <w:t xml:space="preserve">«Разговоры о важном» «Как </w:t>
            </w:r>
            <w:r w:rsidRPr="00355D4A">
              <w:rPr>
                <w:rFonts w:eastAsia="Microsoft Sans Serif"/>
                <w:color w:val="auto"/>
                <w:szCs w:val="24"/>
                <w:bdr w:val="none" w:sz="0" w:space="0" w:color="auto" w:frame="1"/>
              </w:rPr>
              <w:t>найти</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свое</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место</w:t>
            </w:r>
            <w:r w:rsidRPr="00355D4A">
              <w:rPr>
                <w:rFonts w:eastAsia="Microsoft Sans Serif"/>
                <w:color w:val="auto"/>
                <w:spacing w:val="-10"/>
                <w:szCs w:val="24"/>
                <w:bdr w:val="none" w:sz="0" w:space="0" w:color="auto" w:frame="1"/>
              </w:rPr>
              <w:t> </w:t>
            </w:r>
            <w:r w:rsidRPr="00355D4A">
              <w:rPr>
                <w:rFonts w:eastAsia="Microsoft Sans Serif"/>
                <w:color w:val="auto"/>
                <w:szCs w:val="24"/>
                <w:bdr w:val="none" w:sz="0" w:space="0" w:color="auto" w:frame="1"/>
              </w:rPr>
              <w:t>в </w:t>
            </w:r>
            <w:r w:rsidRPr="00355D4A">
              <w:rPr>
                <w:rFonts w:eastAsia="Microsoft Sans Serif"/>
                <w:color w:val="auto"/>
                <w:spacing w:val="-2"/>
                <w:szCs w:val="24"/>
                <w:bdr w:val="none" w:sz="0" w:space="0" w:color="auto" w:frame="1"/>
              </w:rPr>
              <w:t>обществе»</w:t>
            </w:r>
          </w:p>
          <w:p w:rsidR="00355D4A" w:rsidRPr="00355D4A" w:rsidRDefault="00355D4A" w:rsidP="00355D4A">
            <w:pPr>
              <w:autoSpaceDN w:val="0"/>
              <w:spacing w:after="0" w:line="276" w:lineRule="auto"/>
              <w:ind w:left="0" w:right="0" w:firstLine="0"/>
              <w:jc w:val="left"/>
              <w:rPr>
                <w:rFonts w:eastAsia="Microsoft Sans Serif"/>
                <w:color w:val="auto"/>
                <w:szCs w:val="24"/>
              </w:rPr>
            </w:pP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 xml:space="preserve">Февраль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Ежемесячное подведение итогов по динамике обучающихся по поведению и результативности обучения</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color w:val="auto"/>
                <w:szCs w:val="24"/>
                <w:lang w:eastAsia="en-US"/>
              </w:rPr>
            </w:pPr>
            <w:r w:rsidRPr="00355D4A">
              <w:rPr>
                <w:rFonts w:eastAsia="Microsoft Sans Serif"/>
                <w:color w:val="auto"/>
                <w:szCs w:val="24"/>
                <w:lang w:eastAsia="en-US"/>
              </w:rPr>
              <w:t>«Профилактика и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ст.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Февраль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 xml:space="preserve">Тематическая беседа «Подвиг Александра Матросова». </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27 февраля 1943 г.</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Февраль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en-US"/>
              </w:rPr>
              <w:t>Неделя химии, географии, биологии (открытые уроки, Игра по станциям, викторины)</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«Учебная деятельность»,</w:t>
            </w: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Зав. по УР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Март</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Отчет о методической работе воспитателей 1-2 группы «Невский пятачок»</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Ст. воспитатель 1-2 группы</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Март</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Интеллектуальная игра «Брейн-ринг» на тему «Своя игра».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111" w:firstLine="0"/>
              <w:jc w:val="left"/>
              <w:rPr>
                <w:rFonts w:eastAsia="Microsoft Sans Serif"/>
                <w:color w:val="auto"/>
                <w:w w:val="105"/>
                <w:szCs w:val="24"/>
                <w:lang w:eastAsia="en-US"/>
              </w:rPr>
            </w:pPr>
            <w:r w:rsidRPr="00355D4A">
              <w:rPr>
                <w:rFonts w:eastAsia="Microsoft Sans Serif"/>
                <w:color w:val="auto"/>
                <w:w w:val="105"/>
                <w:szCs w:val="24"/>
                <w:lang w:eastAsia="en-US"/>
              </w:rPr>
              <w:t>«Социальное сотрудничество»</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 xml:space="preserve">ПМК «Юность», интеллектуальный клуб знатоков </w:t>
            </w:r>
            <w:r w:rsidRPr="00355D4A">
              <w:rPr>
                <w:rFonts w:eastAsia="Microsoft Sans Serif"/>
                <w:color w:val="auto"/>
                <w:szCs w:val="24"/>
                <w:lang w:eastAsia="zh-CN"/>
              </w:rPr>
              <w:lastRenderedPageBreak/>
              <w:t>«Эврика</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lastRenderedPageBreak/>
              <w:t>Март</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ascii="Microsoft Sans Serif" w:eastAsia="Microsoft Sans Serif" w:hAnsi="Microsoft Sans Serif" w:cs="Microsoft Sans Serif"/>
                <w:color w:val="auto"/>
                <w:szCs w:val="24"/>
                <w:lang w:eastAsia="en-US"/>
              </w:rPr>
              <w:t xml:space="preserve"> </w:t>
            </w:r>
            <w:r w:rsidRPr="00355D4A">
              <w:rPr>
                <w:rFonts w:eastAsia="Microsoft Sans Serif"/>
                <w:color w:val="auto"/>
                <w:szCs w:val="24"/>
                <w:lang w:eastAsia="en-US"/>
              </w:rPr>
              <w:t>«Веселые старты» в г. Пушкин</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«Внешкольная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Руководитель физвоспитания</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Март</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en-US"/>
              </w:rPr>
              <w:t>Неделя физики, математики и информатики (открытые уроки, Игра по станциям, викторины)</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«Учебная деятельность»,</w:t>
            </w: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Зав. по УР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04.03.</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04.03.</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Всемирный</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фестиваль </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pacing w:val="-2"/>
                <w:szCs w:val="24"/>
                <w:bdr w:val="none" w:sz="0" w:space="0" w:color="auto" w:frame="1"/>
              </w:rPr>
              <w:t>молодежи»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07.03.</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Объединенное мероприятие учреждения к Международному Женскому Дню 8 марта «Навстречу Весне»</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Зав. по УР, педагоги – организаторы</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11.03.</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11.03.</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pacing w:val="-2"/>
                <w:szCs w:val="24"/>
                <w:bdr w:val="none" w:sz="0" w:space="0" w:color="auto" w:frame="1"/>
              </w:rPr>
            </w:pPr>
            <w:r w:rsidRPr="00355D4A">
              <w:rPr>
                <w:rFonts w:eastAsia="Microsoft Sans Serif"/>
                <w:color w:val="auto"/>
                <w:szCs w:val="24"/>
                <w:lang w:eastAsia="en-US"/>
              </w:rPr>
              <w:t>«Разговоры о важном»</w:t>
            </w:r>
            <w:r w:rsidRPr="00355D4A">
              <w:rPr>
                <w:rFonts w:eastAsia="Microsoft Sans Serif"/>
                <w:color w:val="auto"/>
                <w:szCs w:val="24"/>
                <w:bdr w:val="none" w:sz="0" w:space="0" w:color="auto" w:frame="1"/>
              </w:rPr>
              <w:t xml:space="preserve"> «Первым</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делом </w:t>
            </w:r>
            <w:r w:rsidRPr="00355D4A">
              <w:rPr>
                <w:rFonts w:eastAsia="Microsoft Sans Serif"/>
                <w:color w:val="auto"/>
                <w:spacing w:val="-2"/>
                <w:szCs w:val="24"/>
                <w:bdr w:val="none" w:sz="0" w:space="0" w:color="auto" w:frame="1"/>
              </w:rPr>
              <w:t>самолеты». </w:t>
            </w:r>
          </w:p>
          <w:p w:rsidR="00355D4A" w:rsidRPr="00355D4A" w:rsidRDefault="00355D4A" w:rsidP="00355D4A">
            <w:pPr>
              <w:autoSpaceDN w:val="0"/>
              <w:spacing w:after="0" w:line="276" w:lineRule="auto"/>
              <w:ind w:left="0" w:right="0" w:firstLine="0"/>
              <w:jc w:val="left"/>
              <w:rPr>
                <w:rFonts w:eastAsia="Microsoft Sans Serif"/>
                <w:color w:val="auto"/>
                <w:spacing w:val="-12"/>
                <w:szCs w:val="24"/>
                <w:bdr w:val="none" w:sz="0" w:space="0" w:color="auto" w:frame="1"/>
              </w:rPr>
            </w:pPr>
            <w:r w:rsidRPr="00355D4A">
              <w:rPr>
                <w:rFonts w:eastAsia="Microsoft Sans Serif"/>
                <w:color w:val="auto"/>
                <w:szCs w:val="24"/>
                <w:bdr w:val="none" w:sz="0" w:space="0" w:color="auto" w:frame="1"/>
              </w:rPr>
              <w:t>О</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гражданской</w:t>
            </w:r>
            <w:r w:rsidRPr="00355D4A">
              <w:rPr>
                <w:rFonts w:eastAsia="Microsoft Sans Serif"/>
                <w:color w:val="auto"/>
                <w:spacing w:val="-12"/>
                <w:szCs w:val="24"/>
                <w:bdr w:val="none" w:sz="0" w:space="0" w:color="auto" w:frame="1"/>
              </w:rPr>
              <w:t> </w:t>
            </w:r>
            <w:r w:rsidRPr="00355D4A">
              <w:rPr>
                <w:rFonts w:eastAsia="Microsoft Sans Serif"/>
                <w:color w:val="auto"/>
                <w:spacing w:val="-2"/>
                <w:szCs w:val="24"/>
                <w:bdr w:val="none" w:sz="0" w:space="0" w:color="auto" w:frame="1"/>
              </w:rPr>
              <w:t>авиации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18.03.</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18.03.</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Крым.</w:t>
            </w:r>
            <w:r w:rsidRPr="00355D4A">
              <w:rPr>
                <w:rFonts w:eastAsia="Microsoft Sans Serif"/>
                <w:color w:val="auto"/>
                <w:spacing w:val="-8"/>
                <w:szCs w:val="24"/>
                <w:bdr w:val="none" w:sz="0" w:space="0" w:color="auto" w:frame="1"/>
              </w:rPr>
              <w:t> </w:t>
            </w:r>
            <w:r w:rsidRPr="00355D4A">
              <w:rPr>
                <w:rFonts w:eastAsia="Microsoft Sans Serif"/>
                <w:color w:val="auto"/>
                <w:szCs w:val="24"/>
                <w:bdr w:val="none" w:sz="0" w:space="0" w:color="auto" w:frame="1"/>
              </w:rPr>
              <w:t>Путь</w:t>
            </w:r>
            <w:r w:rsidRPr="00355D4A">
              <w:rPr>
                <w:rFonts w:eastAsia="Microsoft Sans Serif"/>
                <w:color w:val="auto"/>
                <w:spacing w:val="-9"/>
                <w:szCs w:val="24"/>
                <w:bdr w:val="none" w:sz="0" w:space="0" w:color="auto" w:frame="1"/>
              </w:rPr>
              <w:t> </w:t>
            </w:r>
            <w:r w:rsidRPr="00355D4A">
              <w:rPr>
                <w:rFonts w:eastAsia="Microsoft Sans Serif"/>
                <w:color w:val="auto"/>
                <w:szCs w:val="24"/>
                <w:bdr w:val="none" w:sz="0" w:space="0" w:color="auto" w:frame="1"/>
              </w:rPr>
              <w:t>домой»</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Март</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Ежемесячное подведение итогов по динамике обучающихся по поведению и результативности обучения</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color w:val="auto"/>
                <w:szCs w:val="24"/>
                <w:lang w:eastAsia="en-US"/>
              </w:rPr>
            </w:pPr>
            <w:r w:rsidRPr="00355D4A">
              <w:rPr>
                <w:rFonts w:eastAsia="Microsoft Sans Serif"/>
                <w:color w:val="auto"/>
                <w:szCs w:val="24"/>
                <w:lang w:eastAsia="en-US"/>
              </w:rPr>
              <w:t>«Профилактика и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ст. воспитатели</w:t>
            </w:r>
          </w:p>
        </w:tc>
      </w:tr>
      <w:tr w:rsidR="00CD1E5E" w:rsidRPr="00355D4A" w:rsidTr="005B5913">
        <w:tc>
          <w:tcPr>
            <w:tcW w:w="1273"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autoSpaceDN w:val="0"/>
              <w:spacing w:after="0" w:line="276" w:lineRule="auto"/>
              <w:ind w:left="0" w:right="0" w:firstLine="0"/>
              <w:rPr>
                <w:rFonts w:eastAsia="Microsoft Sans Serif"/>
                <w:color w:val="auto"/>
                <w:szCs w:val="24"/>
                <w:bdr w:val="none" w:sz="0" w:space="0" w:color="auto" w:frame="1"/>
              </w:rPr>
            </w:pPr>
            <w:r>
              <w:rPr>
                <w:rFonts w:eastAsia="Microsoft Sans Serif"/>
                <w:color w:val="auto"/>
                <w:szCs w:val="24"/>
                <w:bdr w:val="none" w:sz="0" w:space="0" w:color="auto" w:frame="1"/>
              </w:rPr>
              <w:t>25.03.-01.04.</w:t>
            </w:r>
          </w:p>
        </w:tc>
        <w:tc>
          <w:tcPr>
            <w:tcW w:w="4546"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0" w:firstLine="0"/>
              <w:jc w:val="left"/>
              <w:rPr>
                <w:rFonts w:eastAsia="Microsoft Sans Serif"/>
                <w:color w:val="auto"/>
                <w:szCs w:val="24"/>
                <w:lang w:eastAsia="en-US"/>
              </w:rPr>
            </w:pPr>
            <w:r>
              <w:rPr>
                <w:rFonts w:eastAsia="Microsoft Sans Serif"/>
                <w:color w:val="auto"/>
                <w:szCs w:val="24"/>
                <w:lang w:eastAsia="en-US"/>
              </w:rPr>
              <w:t>Курс «Россия – мои горизонты»</w:t>
            </w:r>
          </w:p>
        </w:tc>
        <w:tc>
          <w:tcPr>
            <w:tcW w:w="2258"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CD1E5E" w:rsidRPr="00355D4A" w:rsidTr="005B5913">
        <w:tc>
          <w:tcPr>
            <w:tcW w:w="1273"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autoSpaceDN w:val="0"/>
              <w:spacing w:after="0" w:line="276" w:lineRule="auto"/>
              <w:ind w:left="0" w:right="0" w:firstLine="0"/>
              <w:rPr>
                <w:rFonts w:eastAsia="Microsoft Sans Serif"/>
                <w:color w:val="auto"/>
                <w:szCs w:val="24"/>
                <w:bdr w:val="none" w:sz="0" w:space="0" w:color="auto" w:frame="1"/>
              </w:rPr>
            </w:pPr>
            <w:r>
              <w:rPr>
                <w:rFonts w:eastAsia="Microsoft Sans Serif"/>
                <w:color w:val="auto"/>
                <w:szCs w:val="24"/>
                <w:bdr w:val="none" w:sz="0" w:space="0" w:color="auto" w:frame="1"/>
              </w:rPr>
              <w:t>25.03.-01.04.</w:t>
            </w:r>
          </w:p>
        </w:tc>
        <w:tc>
          <w:tcPr>
            <w:tcW w:w="4546"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0" w:firstLine="0"/>
              <w:jc w:val="left"/>
              <w:rPr>
                <w:rFonts w:eastAsia="Microsoft Sans Serif"/>
                <w:color w:val="auto"/>
                <w:szCs w:val="24"/>
                <w:lang w:eastAsia="en-US"/>
              </w:rPr>
            </w:pPr>
            <w:r>
              <w:rPr>
                <w:rFonts w:eastAsia="Microsoft Sans Serif"/>
                <w:color w:val="auto"/>
                <w:szCs w:val="24"/>
                <w:lang w:eastAsia="en-US"/>
              </w:rPr>
              <w:t>Курс «Функциональная грамотность»</w:t>
            </w:r>
          </w:p>
        </w:tc>
        <w:tc>
          <w:tcPr>
            <w:tcW w:w="2258"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Преподаватели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Апрель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Отчет о методической работе воспитателей 5-6 группы</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воспитатель 5-6 группы</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Апрель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Правовой день. Тренинг-викторина «Антитеррор- знания, умения, действия по профилактике антитеррора».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111" w:firstLine="0"/>
              <w:jc w:val="left"/>
              <w:rPr>
                <w:rFonts w:eastAsia="Microsoft Sans Serif"/>
                <w:color w:val="auto"/>
                <w:szCs w:val="24"/>
                <w:lang w:eastAsia="en-US"/>
              </w:rPr>
            </w:pPr>
            <w:r w:rsidRPr="00355D4A">
              <w:rPr>
                <w:rFonts w:eastAsia="Microsoft Sans Serif"/>
                <w:color w:val="auto"/>
                <w:w w:val="105"/>
                <w:szCs w:val="24"/>
                <w:lang w:eastAsia="en-US"/>
              </w:rPr>
              <w:t>«Социальное сотрудничество»</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Начальник КЦ,</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реабилитологи ДМ «Колпинец-2».</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Апрель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Хоккейный турнир на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en-US"/>
              </w:rPr>
              <w:t xml:space="preserve"> «Приз Следственного Комитета Санкт-Петербурга»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«Внешкольная деятельность»,</w:t>
            </w:r>
          </w:p>
          <w:p w:rsidR="00355D4A" w:rsidRPr="00355D4A" w:rsidRDefault="00355D4A" w:rsidP="00355D4A">
            <w:pPr>
              <w:widowControl w:val="0"/>
              <w:autoSpaceDE w:val="0"/>
              <w:autoSpaceDN w:val="0"/>
              <w:spacing w:after="0" w:line="276" w:lineRule="auto"/>
              <w:ind w:left="0" w:right="-111" w:firstLine="0"/>
              <w:jc w:val="left"/>
              <w:rPr>
                <w:rFonts w:eastAsia="Microsoft Sans Serif"/>
                <w:color w:val="auto"/>
                <w:w w:val="105"/>
                <w:szCs w:val="24"/>
                <w:lang w:eastAsia="en-US"/>
              </w:rPr>
            </w:pPr>
            <w:r w:rsidRPr="00355D4A">
              <w:rPr>
                <w:rFonts w:eastAsia="Microsoft Sans Serif"/>
                <w:color w:val="auto"/>
                <w:w w:val="105"/>
                <w:szCs w:val="24"/>
                <w:lang w:eastAsia="en-US"/>
              </w:rPr>
              <w:t xml:space="preserve">«Социальное </w:t>
            </w:r>
            <w:r w:rsidRPr="00355D4A">
              <w:rPr>
                <w:rFonts w:eastAsia="Microsoft Sans Serif"/>
                <w:color w:val="auto"/>
                <w:w w:val="105"/>
                <w:szCs w:val="24"/>
                <w:lang w:eastAsia="en-US"/>
              </w:rPr>
              <w:lastRenderedPageBreak/>
              <w:t>сотрудничество»</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lastRenderedPageBreak/>
              <w:t>Руководитель физвоспитания</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lastRenderedPageBreak/>
              <w:t>Апрель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en-US"/>
              </w:rPr>
              <w:t>Неделя истории и обществознания (открытые уроки, викторины, Игра по станциям)</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«Учебная деятельность»,</w:t>
            </w: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Зав. по УР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Апрель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Встреча с участниками поискового отряда «Богатырь» ОТИППО «Доблесть»</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111" w:firstLine="0"/>
              <w:jc w:val="left"/>
              <w:rPr>
                <w:rFonts w:eastAsia="Microsoft Sans Serif"/>
                <w:color w:val="auto"/>
                <w:w w:val="105"/>
                <w:szCs w:val="24"/>
                <w:lang w:eastAsia="en-US"/>
              </w:rPr>
            </w:pPr>
            <w:r w:rsidRPr="00355D4A">
              <w:rPr>
                <w:rFonts w:eastAsia="Microsoft Sans Serif"/>
                <w:color w:val="auto"/>
                <w:w w:val="105"/>
                <w:szCs w:val="24"/>
                <w:lang w:eastAsia="en-US"/>
              </w:rPr>
              <w:t>«Социальное сотрудничество»</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Зам. директора по ВРР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01.04.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01.04.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Россия</w:t>
            </w:r>
            <w:r w:rsidRPr="00355D4A">
              <w:rPr>
                <w:rFonts w:eastAsia="Microsoft Sans Serif"/>
                <w:color w:val="auto"/>
                <w:spacing w:val="-17"/>
                <w:szCs w:val="24"/>
                <w:bdr w:val="none" w:sz="0" w:space="0" w:color="auto" w:frame="1"/>
              </w:rPr>
              <w:t xml:space="preserve"> – </w:t>
            </w:r>
            <w:r w:rsidRPr="00355D4A">
              <w:rPr>
                <w:rFonts w:eastAsia="Microsoft Sans Serif"/>
                <w:color w:val="auto"/>
                <w:szCs w:val="24"/>
                <w:bdr w:val="none" w:sz="0" w:space="0" w:color="auto" w:frame="1"/>
              </w:rPr>
              <w:t>здоровая </w:t>
            </w:r>
            <w:r w:rsidRPr="00355D4A">
              <w:rPr>
                <w:rFonts w:eastAsia="Microsoft Sans Serif"/>
                <w:color w:val="auto"/>
                <w:spacing w:val="-2"/>
                <w:szCs w:val="24"/>
                <w:bdr w:val="none" w:sz="0" w:space="0" w:color="auto" w:frame="1"/>
              </w:rPr>
              <w:t>держава»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01.04.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Пятиминутка</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на</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уроках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литературы</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«215 лет со дня рождения писателя </w:t>
            </w:r>
            <w:r w:rsidRPr="00355D4A">
              <w:rPr>
                <w:rFonts w:eastAsia="Microsoft Sans Serif"/>
                <w:color w:val="auto"/>
                <w:spacing w:val="-47"/>
                <w:szCs w:val="24"/>
                <w:lang w:eastAsia="en-US"/>
              </w:rPr>
              <w:t xml:space="preserve"> </w:t>
            </w:r>
            <w:r w:rsidRPr="00355D4A">
              <w:rPr>
                <w:rFonts w:eastAsia="Microsoft Sans Serif"/>
                <w:color w:val="auto"/>
                <w:szCs w:val="24"/>
                <w:lang w:eastAsia="en-US"/>
              </w:rPr>
              <w:t>Николая</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Васильевича</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Гоголя»</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r w:rsidRPr="00355D4A">
              <w:rPr>
                <w:rFonts w:eastAsia="Microsoft Sans Serif"/>
                <w:color w:val="auto"/>
                <w:w w:val="105"/>
                <w:szCs w:val="24"/>
                <w:lang w:eastAsia="en-US"/>
              </w:rPr>
              <w:t>«Учебная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Учитель литературы</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08.04.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08.04.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Цирк! Цирк! Цирк!» (К</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Международному дню цирка)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12.04.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День</w:t>
            </w:r>
            <w:r w:rsidRPr="00355D4A">
              <w:rPr>
                <w:rFonts w:eastAsia="Microsoft Sans Serif"/>
                <w:color w:val="auto"/>
                <w:spacing w:val="-6"/>
                <w:szCs w:val="24"/>
                <w:lang w:eastAsia="en-US"/>
              </w:rPr>
              <w:t xml:space="preserve"> </w:t>
            </w:r>
            <w:r w:rsidRPr="00355D4A">
              <w:rPr>
                <w:rFonts w:eastAsia="Microsoft Sans Serif"/>
                <w:color w:val="auto"/>
                <w:szCs w:val="24"/>
                <w:lang w:eastAsia="en-US"/>
              </w:rPr>
              <w:t>космонавтики.</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Гагаринский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урок «Космос</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это</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мы»</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15.04.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15.04.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w:t>
            </w:r>
            <w:r w:rsidRPr="00355D4A">
              <w:rPr>
                <w:rFonts w:eastAsia="Microsoft Sans Serif"/>
                <w:color w:val="auto"/>
                <w:szCs w:val="24"/>
                <w:bdr w:val="none" w:sz="0" w:space="0" w:color="auto" w:frame="1"/>
              </w:rPr>
              <w:t xml:space="preserve"> «Я вижу Землю! Это</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так</w:t>
            </w:r>
            <w:r w:rsidRPr="00355D4A">
              <w:rPr>
                <w:rFonts w:eastAsia="Microsoft Sans Serif"/>
                <w:color w:val="auto"/>
                <w:spacing w:val="-16"/>
                <w:szCs w:val="24"/>
                <w:bdr w:val="none" w:sz="0" w:space="0" w:color="auto" w:frame="1"/>
              </w:rPr>
              <w:t> </w:t>
            </w:r>
            <w:r w:rsidRPr="00355D4A">
              <w:rPr>
                <w:rFonts w:eastAsia="Microsoft Sans Serif"/>
                <w:color w:val="auto"/>
                <w:szCs w:val="24"/>
                <w:bdr w:val="none" w:sz="0" w:space="0" w:color="auto" w:frame="1"/>
              </w:rPr>
              <w:t>красиво»</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19.04.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Беседа. День</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памяти</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о</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геноциде</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советского народа нацистами</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и</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их</w:t>
            </w:r>
            <w:r w:rsidRPr="00355D4A">
              <w:rPr>
                <w:rFonts w:eastAsia="Microsoft Sans Serif"/>
                <w:color w:val="auto"/>
                <w:spacing w:val="-5"/>
                <w:szCs w:val="24"/>
                <w:lang w:eastAsia="en-US"/>
              </w:rPr>
              <w:t xml:space="preserve"> </w:t>
            </w:r>
            <w:r w:rsidRPr="00355D4A">
              <w:rPr>
                <w:rFonts w:eastAsia="Microsoft Sans Serif"/>
                <w:color w:val="auto"/>
                <w:szCs w:val="24"/>
                <w:lang w:eastAsia="en-US"/>
              </w:rPr>
              <w:t>пособниками</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47"/>
                <w:szCs w:val="24"/>
                <w:lang w:eastAsia="en-US"/>
              </w:rPr>
              <w:t xml:space="preserve"> </w:t>
            </w:r>
            <w:r w:rsidRPr="00355D4A">
              <w:rPr>
                <w:rFonts w:eastAsia="Microsoft Sans Serif"/>
                <w:color w:val="auto"/>
                <w:szCs w:val="24"/>
                <w:lang w:eastAsia="en-US"/>
              </w:rPr>
              <w:t>годы</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ВОВ</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22.04.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22.04.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215-летие со дня рождения</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Н.</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В.</w:t>
            </w:r>
            <w:r w:rsidRPr="00355D4A">
              <w:rPr>
                <w:rFonts w:eastAsia="Microsoft Sans Serif"/>
                <w:color w:val="auto"/>
                <w:spacing w:val="-13"/>
                <w:szCs w:val="24"/>
                <w:bdr w:val="none" w:sz="0" w:space="0" w:color="auto" w:frame="1"/>
              </w:rPr>
              <w:t> </w:t>
            </w:r>
            <w:r w:rsidRPr="00355D4A">
              <w:rPr>
                <w:rFonts w:eastAsia="Microsoft Sans Serif"/>
                <w:color w:val="auto"/>
                <w:szCs w:val="24"/>
                <w:bdr w:val="none" w:sz="0" w:space="0" w:color="auto" w:frame="1"/>
              </w:rPr>
              <w:t>Гоголя»</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29.04.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29.04.</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pacing w:val="-2"/>
                <w:szCs w:val="24"/>
                <w:bdr w:val="none" w:sz="0" w:space="0" w:color="auto" w:frame="1"/>
              </w:rPr>
              <w:t>Экологичное потребление»</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Апрель</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Ежемесячное подведение итогов по </w:t>
            </w:r>
            <w:r w:rsidRPr="00355D4A">
              <w:rPr>
                <w:rFonts w:eastAsia="Microsoft Sans Serif"/>
                <w:color w:val="auto"/>
                <w:szCs w:val="24"/>
                <w:lang w:eastAsia="en-US"/>
              </w:rPr>
              <w:lastRenderedPageBreak/>
              <w:t>динамике обучающихся по поведению и результативности обучения</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color w:val="auto"/>
                <w:szCs w:val="24"/>
                <w:lang w:eastAsia="en-US"/>
              </w:rPr>
            </w:pPr>
            <w:r w:rsidRPr="00355D4A">
              <w:rPr>
                <w:rFonts w:eastAsia="Microsoft Sans Serif"/>
                <w:color w:val="auto"/>
                <w:szCs w:val="24"/>
                <w:lang w:eastAsia="en-US"/>
              </w:rPr>
              <w:lastRenderedPageBreak/>
              <w:t xml:space="preserve">«Профилактика и </w:t>
            </w:r>
            <w:r w:rsidRPr="00355D4A">
              <w:rPr>
                <w:rFonts w:eastAsia="Microsoft Sans Serif"/>
                <w:color w:val="auto"/>
                <w:szCs w:val="24"/>
                <w:lang w:eastAsia="en-US"/>
              </w:rPr>
              <w:lastRenderedPageBreak/>
              <w:t>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lastRenderedPageBreak/>
              <w:t xml:space="preserve">Классный </w:t>
            </w:r>
            <w:r w:rsidRPr="00355D4A">
              <w:rPr>
                <w:rFonts w:eastAsia="Microsoft Sans Serif"/>
                <w:color w:val="auto"/>
                <w:szCs w:val="24"/>
                <w:lang w:eastAsia="en-US"/>
              </w:rPr>
              <w:lastRenderedPageBreak/>
              <w:t>руководитель, ст.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lastRenderedPageBreak/>
              <w:t>Май</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Интерактивная соревновательная игра «Вне закона»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111" w:firstLine="0"/>
              <w:jc w:val="left"/>
              <w:rPr>
                <w:rFonts w:eastAsia="Microsoft Sans Serif"/>
                <w:color w:val="auto"/>
                <w:szCs w:val="24"/>
                <w:lang w:eastAsia="en-US"/>
              </w:rPr>
            </w:pPr>
            <w:r w:rsidRPr="00355D4A">
              <w:rPr>
                <w:rFonts w:eastAsia="Microsoft Sans Serif"/>
                <w:color w:val="auto"/>
                <w:w w:val="105"/>
                <w:szCs w:val="24"/>
                <w:lang w:eastAsia="en-US"/>
              </w:rPr>
              <w:t>«Социальное сотрудничество»</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Реабилитолог ДМ «Колпинец»</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Май</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en-US"/>
              </w:rPr>
              <w:t>Весенний Кубок по футболу на приз Следственного Комитета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«Внешкольная деятельность»,</w:t>
            </w:r>
          </w:p>
          <w:p w:rsidR="00355D4A" w:rsidRPr="00355D4A" w:rsidRDefault="00355D4A" w:rsidP="00355D4A">
            <w:pPr>
              <w:widowControl w:val="0"/>
              <w:tabs>
                <w:tab w:val="left" w:pos="1935"/>
              </w:tabs>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 xml:space="preserve">«Социальное </w:t>
            </w:r>
          </w:p>
          <w:p w:rsidR="00355D4A" w:rsidRPr="00355D4A" w:rsidRDefault="00355D4A" w:rsidP="00355D4A">
            <w:pPr>
              <w:widowControl w:val="0"/>
              <w:tabs>
                <w:tab w:val="left" w:pos="0"/>
              </w:tabs>
              <w:autoSpaceDE w:val="0"/>
              <w:autoSpaceDN w:val="0"/>
              <w:spacing w:after="0" w:line="276" w:lineRule="auto"/>
              <w:ind w:left="0" w:right="-111" w:firstLine="0"/>
              <w:jc w:val="left"/>
              <w:rPr>
                <w:rFonts w:eastAsia="Microsoft Sans Serif"/>
                <w:color w:val="auto"/>
                <w:w w:val="105"/>
                <w:szCs w:val="24"/>
                <w:lang w:eastAsia="en-US"/>
              </w:rPr>
            </w:pPr>
            <w:r w:rsidRPr="00355D4A">
              <w:rPr>
                <w:rFonts w:eastAsia="Microsoft Sans Serif"/>
                <w:color w:val="auto"/>
                <w:w w:val="105"/>
                <w:szCs w:val="24"/>
                <w:lang w:eastAsia="en-US"/>
              </w:rPr>
              <w:t>сотрудничество»</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Руководитель физвоспитания</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Май</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suppressLineNumbers/>
              <w:suppressAutoHyphens/>
              <w:autoSpaceDN w:val="0"/>
              <w:spacing w:after="0" w:line="276" w:lineRule="auto"/>
              <w:ind w:left="0" w:right="0" w:firstLine="0"/>
              <w:jc w:val="left"/>
              <w:rPr>
                <w:color w:val="auto"/>
                <w:szCs w:val="24"/>
                <w:lang w:eastAsia="zh-CN"/>
              </w:rPr>
            </w:pPr>
            <w:r w:rsidRPr="00355D4A">
              <w:rPr>
                <w:color w:val="auto"/>
                <w:szCs w:val="24"/>
                <w:lang w:eastAsia="zh-CN"/>
              </w:rPr>
              <w:t>Паломнические поездки по монастырям: Тихвинский</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«Туристско-краеведческая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Зам. директора по ВРР</w:t>
            </w:r>
          </w:p>
        </w:tc>
      </w:tr>
      <w:tr w:rsidR="00355D4A" w:rsidRPr="00355D4A" w:rsidTr="0099098B">
        <w:trPr>
          <w:trHeight w:val="1828"/>
        </w:trPr>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bdr w:val="none" w:sz="0" w:space="0" w:color="auto" w:frame="1"/>
              </w:rPr>
              <w:t>02.05. – 08.05.</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780" w:firstLine="0"/>
              <w:jc w:val="left"/>
              <w:rPr>
                <w:rFonts w:eastAsia="Microsoft Sans Serif"/>
                <w:color w:val="auto"/>
                <w:szCs w:val="24"/>
                <w:lang w:eastAsia="en-US"/>
              </w:rPr>
            </w:pPr>
            <w:r w:rsidRPr="00355D4A">
              <w:rPr>
                <w:rFonts w:eastAsia="Microsoft Sans Serif"/>
                <w:color w:val="auto"/>
                <w:szCs w:val="24"/>
                <w:lang w:eastAsia="en-US"/>
              </w:rPr>
              <w:t>Мероприятия, посвященные Дню Победы:</w:t>
            </w:r>
          </w:p>
          <w:p w:rsidR="00355D4A" w:rsidRPr="00355D4A" w:rsidRDefault="00355D4A" w:rsidP="00355D4A">
            <w:pPr>
              <w:widowControl w:val="0"/>
              <w:tabs>
                <w:tab w:val="left" w:pos="228"/>
              </w:tabs>
              <w:autoSpaceDE w:val="0"/>
              <w:autoSpaceDN w:val="0"/>
              <w:spacing w:after="0" w:line="276" w:lineRule="auto"/>
              <w:ind w:left="0" w:right="391" w:firstLine="0"/>
              <w:jc w:val="left"/>
              <w:rPr>
                <w:rFonts w:eastAsia="Microsoft Sans Serif"/>
                <w:color w:val="auto"/>
                <w:szCs w:val="24"/>
                <w:lang w:eastAsia="en-US"/>
              </w:rPr>
            </w:pPr>
            <w:r w:rsidRPr="00355D4A">
              <w:rPr>
                <w:rFonts w:eastAsia="Microsoft Sans Serif"/>
                <w:color w:val="auto"/>
                <w:szCs w:val="24"/>
                <w:lang w:eastAsia="en-US"/>
              </w:rPr>
              <w:t>- уборка</w:t>
            </w:r>
            <w:r w:rsidRPr="00355D4A">
              <w:rPr>
                <w:rFonts w:eastAsia="Microsoft Sans Serif"/>
                <w:color w:val="auto"/>
                <w:spacing w:val="-5"/>
                <w:szCs w:val="24"/>
                <w:lang w:eastAsia="en-US"/>
              </w:rPr>
              <w:t xml:space="preserve"> </w:t>
            </w:r>
            <w:r w:rsidRPr="00355D4A">
              <w:rPr>
                <w:rFonts w:eastAsia="Microsoft Sans Serif"/>
                <w:color w:val="auto"/>
                <w:szCs w:val="24"/>
                <w:lang w:eastAsia="en-US"/>
              </w:rPr>
              <w:t>мест</w:t>
            </w:r>
            <w:r w:rsidRPr="00355D4A">
              <w:rPr>
                <w:rFonts w:eastAsia="Microsoft Sans Serif"/>
                <w:color w:val="auto"/>
                <w:spacing w:val="-6"/>
                <w:szCs w:val="24"/>
                <w:lang w:eastAsia="en-US"/>
              </w:rPr>
              <w:t xml:space="preserve"> </w:t>
            </w:r>
            <w:r w:rsidRPr="00355D4A">
              <w:rPr>
                <w:rFonts w:eastAsia="Microsoft Sans Serif"/>
                <w:color w:val="auto"/>
                <w:szCs w:val="24"/>
                <w:lang w:eastAsia="en-US"/>
              </w:rPr>
              <w:t>захоронения</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участников Великой Отечественной войны;</w:t>
            </w:r>
          </w:p>
          <w:p w:rsidR="00355D4A" w:rsidRPr="00355D4A" w:rsidRDefault="00355D4A" w:rsidP="0099098B">
            <w:pPr>
              <w:widowControl w:val="0"/>
              <w:tabs>
                <w:tab w:val="left" w:pos="228"/>
              </w:tabs>
              <w:autoSpaceDE w:val="0"/>
              <w:autoSpaceDN w:val="0"/>
              <w:spacing w:after="0" w:line="276" w:lineRule="auto"/>
              <w:ind w:left="0" w:right="391" w:firstLine="0"/>
              <w:jc w:val="left"/>
              <w:rPr>
                <w:rFonts w:eastAsia="Microsoft Sans Serif"/>
                <w:color w:val="auto"/>
                <w:szCs w:val="24"/>
                <w:lang w:eastAsia="en-US"/>
              </w:rPr>
            </w:pPr>
            <w:r w:rsidRPr="00355D4A">
              <w:rPr>
                <w:rFonts w:eastAsia="Microsoft Sans Serif"/>
                <w:color w:val="auto"/>
                <w:szCs w:val="24"/>
                <w:lang w:eastAsia="en-US"/>
              </w:rPr>
              <w:t>- возложение цветов на Балканском мемориальном кладбище</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«Добровольческая деятельность (Волонтерство)»</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Зам. директора по ВРР, классный руководитель,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bdr w:val="none" w:sz="0" w:space="0" w:color="auto" w:frame="1"/>
              </w:rPr>
              <w:t>02.05. – 08.05.</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780" w:firstLine="0"/>
              <w:jc w:val="left"/>
              <w:rPr>
                <w:rFonts w:eastAsia="Microsoft Sans Serif"/>
                <w:color w:val="auto"/>
                <w:szCs w:val="24"/>
                <w:lang w:eastAsia="en-US"/>
              </w:rPr>
            </w:pPr>
            <w:r w:rsidRPr="00355D4A">
              <w:rPr>
                <w:rFonts w:eastAsia="Microsoft Sans Serif"/>
                <w:color w:val="auto"/>
                <w:szCs w:val="24"/>
                <w:lang w:eastAsia="en-US"/>
              </w:rPr>
              <w:t>Урок</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мужества</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и</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трудового героизма.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06.05.</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06.05.</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Труд</w:t>
            </w:r>
            <w:r w:rsidRPr="00355D4A">
              <w:rPr>
                <w:rFonts w:eastAsia="Microsoft Sans Serif"/>
                <w:color w:val="auto"/>
                <w:spacing w:val="-7"/>
                <w:szCs w:val="24"/>
                <w:bdr w:val="none" w:sz="0" w:space="0" w:color="auto" w:frame="1"/>
              </w:rPr>
              <w:t> </w:t>
            </w:r>
            <w:r w:rsidRPr="00355D4A">
              <w:rPr>
                <w:rFonts w:eastAsia="Microsoft Sans Serif"/>
                <w:color w:val="auto"/>
                <w:szCs w:val="24"/>
                <w:bdr w:val="none" w:sz="0" w:space="0" w:color="auto" w:frame="1"/>
              </w:rPr>
              <w:t>крут»</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08.05.</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Объединенное мероприятие учреждения к Дню Победы «Праздник со слезами на глазах»</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Зав. по УР, педагоги </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Май</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Акция «Окна Победы»</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color w:val="auto"/>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Зав. по УР, педагоги </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 xml:space="preserve">Май </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Акция «Георгиевская ленточка»</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color w:val="auto"/>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Зав. по УР, педагоги,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09.05.</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Участие в шествии «Бессмертного полка»</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Зам. директора по ВРР,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13.05.</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13.05.</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Урок</w:t>
            </w:r>
            <w:r w:rsidRPr="00355D4A">
              <w:rPr>
                <w:rFonts w:eastAsia="Microsoft Sans Serif"/>
                <w:color w:val="auto"/>
                <w:spacing w:val="-7"/>
                <w:szCs w:val="24"/>
                <w:bdr w:val="none" w:sz="0" w:space="0" w:color="auto" w:frame="1"/>
              </w:rPr>
              <w:t> </w:t>
            </w:r>
            <w:r w:rsidRPr="00355D4A">
              <w:rPr>
                <w:rFonts w:eastAsia="Microsoft Sans Serif"/>
                <w:color w:val="auto"/>
                <w:spacing w:val="-2"/>
                <w:szCs w:val="24"/>
                <w:bdr w:val="none" w:sz="0" w:space="0" w:color="auto" w:frame="1"/>
              </w:rPr>
              <w:t>памяти»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t>20.05.</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20.05.</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lastRenderedPageBreak/>
              <w:t>«Разговоры о важном» «</w:t>
            </w:r>
            <w:r w:rsidRPr="00355D4A">
              <w:rPr>
                <w:rFonts w:eastAsia="Microsoft Sans Serif"/>
                <w:color w:val="auto"/>
                <w:szCs w:val="24"/>
                <w:bdr w:val="none" w:sz="0" w:space="0" w:color="auto" w:frame="1"/>
              </w:rPr>
              <w:t>Будь</w:t>
            </w:r>
            <w:r w:rsidRPr="00355D4A">
              <w:rPr>
                <w:rFonts w:eastAsia="Microsoft Sans Serif"/>
                <w:color w:val="auto"/>
                <w:spacing w:val="-9"/>
                <w:szCs w:val="24"/>
                <w:bdr w:val="none" w:sz="0" w:space="0" w:color="auto" w:frame="1"/>
              </w:rPr>
              <w:t> </w:t>
            </w:r>
            <w:r w:rsidRPr="00355D4A">
              <w:rPr>
                <w:rFonts w:eastAsia="Microsoft Sans Serif"/>
                <w:color w:val="auto"/>
                <w:spacing w:val="-2"/>
                <w:szCs w:val="24"/>
                <w:bdr w:val="none" w:sz="0" w:space="0" w:color="auto" w:frame="1"/>
              </w:rPr>
              <w:t>готов!» </w:t>
            </w:r>
            <w:r w:rsidRPr="00355D4A">
              <w:rPr>
                <w:rFonts w:eastAsia="Microsoft Sans Serif"/>
                <w:color w:val="auto"/>
                <w:szCs w:val="24"/>
                <w:bdr w:val="none" w:sz="0" w:space="0" w:color="auto" w:frame="1"/>
              </w:rPr>
              <w:t>Ко</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дню</w:t>
            </w:r>
            <w:r w:rsidRPr="00355D4A">
              <w:rPr>
                <w:rFonts w:eastAsia="Microsoft Sans Serif"/>
                <w:color w:val="auto"/>
                <w:spacing w:val="-16"/>
                <w:szCs w:val="24"/>
                <w:bdr w:val="none" w:sz="0" w:space="0" w:color="auto" w:frame="1"/>
              </w:rPr>
              <w:t> </w:t>
            </w:r>
            <w:r w:rsidRPr="00355D4A">
              <w:rPr>
                <w:rFonts w:eastAsia="Microsoft Sans Serif"/>
                <w:color w:val="auto"/>
                <w:szCs w:val="24"/>
                <w:bdr w:val="none" w:sz="0" w:space="0" w:color="auto" w:frame="1"/>
              </w:rPr>
              <w:t>детских </w:t>
            </w:r>
            <w:r w:rsidRPr="00355D4A">
              <w:rPr>
                <w:rFonts w:eastAsia="Microsoft Sans Serif"/>
                <w:color w:val="auto"/>
                <w:spacing w:val="-2"/>
                <w:szCs w:val="24"/>
                <w:bdr w:val="none" w:sz="0" w:space="0" w:color="auto" w:frame="1"/>
              </w:rPr>
              <w:t>общественных организаций</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lastRenderedPageBreak/>
              <w:t xml:space="preserve">«Внеурочная </w:t>
            </w:r>
            <w:r w:rsidRPr="00355D4A">
              <w:rPr>
                <w:rFonts w:eastAsia="Microsoft Sans Serif"/>
                <w:color w:val="auto"/>
                <w:w w:val="105"/>
                <w:szCs w:val="24"/>
                <w:lang w:eastAsia="en-US"/>
              </w:rPr>
              <w:lastRenderedPageBreak/>
              <w:t>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lastRenderedPageBreak/>
              <w:t xml:space="preserve">Классный </w:t>
            </w:r>
            <w:r w:rsidRPr="00355D4A">
              <w:rPr>
                <w:rFonts w:eastAsia="Microsoft Sans Serif"/>
                <w:color w:val="auto"/>
                <w:szCs w:val="24"/>
                <w:lang w:eastAsia="en-US"/>
              </w:rPr>
              <w:lastRenderedPageBreak/>
              <w:t>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rPr>
                <w:rFonts w:eastAsia="Microsoft Sans Serif"/>
                <w:color w:val="auto"/>
                <w:szCs w:val="24"/>
                <w:lang w:eastAsia="en-US"/>
              </w:rPr>
            </w:pPr>
            <w:r w:rsidRPr="00355D4A">
              <w:rPr>
                <w:rFonts w:eastAsia="Microsoft Sans Serif"/>
                <w:color w:val="auto"/>
                <w:szCs w:val="24"/>
                <w:bdr w:val="none" w:sz="0" w:space="0" w:color="auto" w:frame="1"/>
              </w:rPr>
              <w:lastRenderedPageBreak/>
              <w:t>27.05.</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Поднятие флага РФ, исполнение гимна РФ</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мастер, мастера п/о</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rPr>
            </w:pPr>
            <w:r w:rsidRPr="00355D4A">
              <w:rPr>
                <w:rFonts w:eastAsia="Microsoft Sans Serif"/>
                <w:color w:val="auto"/>
                <w:szCs w:val="24"/>
                <w:bdr w:val="none" w:sz="0" w:space="0" w:color="auto" w:frame="1"/>
              </w:rPr>
              <w:t>27.05.</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час</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в</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рамках</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проекта</w:t>
            </w:r>
          </w:p>
          <w:p w:rsidR="00355D4A" w:rsidRPr="00355D4A" w:rsidRDefault="00355D4A" w:rsidP="00355D4A">
            <w:pPr>
              <w:autoSpaceDN w:val="0"/>
              <w:spacing w:after="0" w:line="276" w:lineRule="auto"/>
              <w:ind w:left="0" w:right="0" w:firstLine="0"/>
              <w:jc w:val="left"/>
              <w:rPr>
                <w:rFonts w:eastAsia="Microsoft Sans Serif"/>
                <w:color w:val="auto"/>
                <w:szCs w:val="24"/>
              </w:rPr>
            </w:pPr>
            <w:r w:rsidRPr="00355D4A">
              <w:rPr>
                <w:rFonts w:eastAsia="Microsoft Sans Serif"/>
                <w:color w:val="auto"/>
                <w:szCs w:val="24"/>
                <w:lang w:eastAsia="en-US"/>
              </w:rPr>
              <w:t>«Разговоры о важном» «</w:t>
            </w:r>
            <w:r w:rsidRPr="00355D4A">
              <w:rPr>
                <w:rFonts w:eastAsia="Microsoft Sans Serif"/>
                <w:color w:val="auto"/>
                <w:szCs w:val="24"/>
                <w:bdr w:val="none" w:sz="0" w:space="0" w:color="auto" w:frame="1"/>
              </w:rPr>
              <w:t>Русский</w:t>
            </w:r>
            <w:r w:rsidRPr="00355D4A">
              <w:rPr>
                <w:rFonts w:eastAsia="Microsoft Sans Serif"/>
                <w:color w:val="auto"/>
                <w:spacing w:val="-17"/>
                <w:szCs w:val="24"/>
                <w:bdr w:val="none" w:sz="0" w:space="0" w:color="auto" w:frame="1"/>
              </w:rPr>
              <w:t> </w:t>
            </w:r>
            <w:r w:rsidRPr="00355D4A">
              <w:rPr>
                <w:rFonts w:eastAsia="Microsoft Sans Serif"/>
                <w:color w:val="auto"/>
                <w:szCs w:val="24"/>
                <w:bdr w:val="none" w:sz="0" w:space="0" w:color="auto" w:frame="1"/>
              </w:rPr>
              <w:t>язык.</w:t>
            </w:r>
            <w:r w:rsidRPr="00355D4A">
              <w:rPr>
                <w:rFonts w:eastAsia="Microsoft Sans Serif"/>
                <w:color w:val="auto"/>
                <w:spacing w:val="-16"/>
                <w:szCs w:val="24"/>
                <w:bdr w:val="none" w:sz="0" w:space="0" w:color="auto" w:frame="1"/>
              </w:rPr>
              <w:t> </w:t>
            </w:r>
            <w:r w:rsidRPr="00355D4A">
              <w:rPr>
                <w:rFonts w:eastAsia="Microsoft Sans Serif"/>
                <w:color w:val="auto"/>
                <w:szCs w:val="24"/>
                <w:bdr w:val="none" w:sz="0" w:space="0" w:color="auto" w:frame="1"/>
              </w:rPr>
              <w:t xml:space="preserve">Великий и могучий. 225 лет </w:t>
            </w:r>
            <w:r w:rsidRPr="00355D4A">
              <w:rPr>
                <w:rFonts w:eastAsia="Microsoft Sans Serif"/>
                <w:color w:val="auto"/>
                <w:spacing w:val="-14"/>
                <w:szCs w:val="24"/>
                <w:bdr w:val="none" w:sz="0" w:space="0" w:color="auto" w:frame="1"/>
              </w:rPr>
              <w:t>со </w:t>
            </w:r>
            <w:r w:rsidRPr="00355D4A">
              <w:rPr>
                <w:rFonts w:eastAsia="Microsoft Sans Serif"/>
                <w:color w:val="auto"/>
                <w:szCs w:val="24"/>
                <w:bdr w:val="none" w:sz="0" w:space="0" w:color="auto" w:frame="1"/>
              </w:rPr>
              <w:t>дня</w:t>
            </w:r>
            <w:r w:rsidRPr="00355D4A">
              <w:rPr>
                <w:rFonts w:eastAsia="Microsoft Sans Serif"/>
                <w:color w:val="auto"/>
                <w:spacing w:val="-14"/>
                <w:szCs w:val="24"/>
                <w:bdr w:val="none" w:sz="0" w:space="0" w:color="auto" w:frame="1"/>
              </w:rPr>
              <w:t> </w:t>
            </w:r>
            <w:r w:rsidRPr="00355D4A">
              <w:rPr>
                <w:rFonts w:eastAsia="Microsoft Sans Serif"/>
                <w:color w:val="auto"/>
                <w:szCs w:val="24"/>
                <w:bdr w:val="none" w:sz="0" w:space="0" w:color="auto" w:frame="1"/>
              </w:rPr>
              <w:t>рождения А. С. Пушкина»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31.05.</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zh-CN"/>
              </w:rPr>
              <w:t>Товарищеский матч по футболу в память о великом матче в блокадном Ленинграде</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«Внешкольная деятельность»</w:t>
            </w: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Руководитель секции «Футбол»</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31.05.</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zh-CN"/>
              </w:rPr>
            </w:pPr>
            <w:r w:rsidRPr="00355D4A">
              <w:rPr>
                <w:rFonts w:eastAsia="Microsoft Sans Serif"/>
                <w:color w:val="auto"/>
                <w:szCs w:val="24"/>
                <w:lang w:eastAsia="zh-CN"/>
              </w:rPr>
              <w:t>Праздник «Последний звонок»</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Зав. по УР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Май</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Ежемесячное подведение итогов по динамике обучающихся по поведению и результативности обучения</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color w:val="auto"/>
                <w:szCs w:val="24"/>
                <w:lang w:eastAsia="en-US"/>
              </w:rPr>
            </w:pPr>
            <w:r w:rsidRPr="00355D4A">
              <w:rPr>
                <w:rFonts w:eastAsia="Microsoft Sans Serif"/>
                <w:color w:val="auto"/>
                <w:szCs w:val="24"/>
                <w:lang w:eastAsia="en-US"/>
              </w:rPr>
              <w:t>«Профилактика и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Классный руководитель, </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ст.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 xml:space="preserve">Пушкинский День России. Занимательная викторина </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«У Лукоморья»</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Литературная гостиная «Нет, весь я не умру…»</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Зав. по УР, учитель литературы</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11.06.</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Тематическая</w:t>
            </w:r>
            <w:r w:rsidRPr="00355D4A">
              <w:rPr>
                <w:rFonts w:eastAsia="Microsoft Sans Serif"/>
                <w:color w:val="auto"/>
                <w:spacing w:val="-6"/>
                <w:szCs w:val="24"/>
                <w:lang w:eastAsia="en-US"/>
              </w:rPr>
              <w:t xml:space="preserve"> </w:t>
            </w:r>
            <w:r w:rsidRPr="00355D4A">
              <w:rPr>
                <w:rFonts w:eastAsia="Microsoft Sans Serif"/>
                <w:color w:val="auto"/>
                <w:szCs w:val="24"/>
                <w:lang w:eastAsia="en-US"/>
              </w:rPr>
              <w:t>линейка,</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посвященная</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Дню</w:t>
            </w:r>
            <w:r w:rsidRPr="00355D4A">
              <w:rPr>
                <w:rFonts w:eastAsia="Microsoft Sans Serif"/>
                <w:color w:val="auto"/>
                <w:spacing w:val="-2"/>
                <w:szCs w:val="24"/>
                <w:lang w:eastAsia="en-US"/>
              </w:rPr>
              <w:t xml:space="preserve"> </w:t>
            </w:r>
            <w:r w:rsidRPr="00355D4A">
              <w:rPr>
                <w:rFonts w:eastAsia="Microsoft Sans Serif"/>
                <w:color w:val="auto"/>
                <w:szCs w:val="24"/>
                <w:lang w:eastAsia="en-US"/>
              </w:rPr>
              <w:t>России.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«Внеурочная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w w:val="105"/>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Педагог - организатор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22.06.</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477" w:firstLine="0"/>
              <w:jc w:val="left"/>
              <w:rPr>
                <w:rFonts w:eastAsia="Microsoft Sans Serif"/>
                <w:color w:val="auto"/>
                <w:szCs w:val="24"/>
                <w:lang w:eastAsia="en-US"/>
              </w:rPr>
            </w:pPr>
            <w:r w:rsidRPr="00355D4A">
              <w:rPr>
                <w:rFonts w:eastAsia="Microsoft Sans Serif"/>
                <w:color w:val="auto"/>
                <w:szCs w:val="24"/>
                <w:lang w:eastAsia="en-US"/>
              </w:rPr>
              <w:t>Торжественное мероприятие к</w:t>
            </w:r>
            <w:r w:rsidRPr="00355D4A">
              <w:rPr>
                <w:rFonts w:eastAsia="Microsoft Sans Serif"/>
                <w:color w:val="auto"/>
                <w:spacing w:val="-1"/>
                <w:szCs w:val="24"/>
                <w:lang w:eastAsia="en-US"/>
              </w:rPr>
              <w:t xml:space="preserve"> </w:t>
            </w:r>
            <w:r w:rsidRPr="00355D4A">
              <w:rPr>
                <w:rFonts w:eastAsia="Microsoft Sans Serif"/>
                <w:color w:val="auto"/>
                <w:szCs w:val="24"/>
                <w:lang w:eastAsia="en-US"/>
              </w:rPr>
              <w:t>Дню</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памяти</w:t>
            </w:r>
            <w:r w:rsidRPr="00355D4A">
              <w:rPr>
                <w:rFonts w:eastAsia="Microsoft Sans Serif"/>
                <w:color w:val="auto"/>
                <w:spacing w:val="-4"/>
                <w:szCs w:val="24"/>
                <w:lang w:eastAsia="en-US"/>
              </w:rPr>
              <w:t xml:space="preserve"> </w:t>
            </w:r>
            <w:r w:rsidRPr="00355D4A">
              <w:rPr>
                <w:rFonts w:eastAsia="Microsoft Sans Serif"/>
                <w:color w:val="auto"/>
                <w:szCs w:val="24"/>
                <w:lang w:eastAsia="en-US"/>
              </w:rPr>
              <w:t>и</w:t>
            </w:r>
            <w:r w:rsidRPr="00355D4A">
              <w:rPr>
                <w:rFonts w:eastAsia="Microsoft Sans Serif"/>
                <w:color w:val="auto"/>
                <w:spacing w:val="-3"/>
                <w:szCs w:val="24"/>
                <w:lang w:eastAsia="en-US"/>
              </w:rPr>
              <w:t xml:space="preserve"> </w:t>
            </w:r>
            <w:r w:rsidRPr="00355D4A">
              <w:rPr>
                <w:rFonts w:eastAsia="Microsoft Sans Serif"/>
                <w:color w:val="auto"/>
                <w:szCs w:val="24"/>
                <w:lang w:eastAsia="en-US"/>
              </w:rPr>
              <w:t xml:space="preserve">скорби «И помнит мир спасенный…» </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p>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педагог - организатор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22.06.</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477" w:firstLine="0"/>
              <w:jc w:val="left"/>
              <w:rPr>
                <w:rFonts w:eastAsia="Microsoft Sans Serif"/>
                <w:color w:val="auto"/>
                <w:szCs w:val="24"/>
                <w:lang w:eastAsia="en-US"/>
              </w:rPr>
            </w:pPr>
            <w:r w:rsidRPr="00355D4A">
              <w:rPr>
                <w:rFonts w:eastAsia="Microsoft Sans Serif"/>
                <w:color w:val="auto"/>
                <w:szCs w:val="24"/>
                <w:lang w:eastAsia="en-US"/>
              </w:rPr>
              <w:t>Акция «Свеча памяти»</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szCs w:val="24"/>
                <w:lang w:eastAsia="en-US"/>
              </w:rPr>
              <w:t>«Ключевые дела»</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Июнь</w:t>
            </w:r>
          </w:p>
        </w:tc>
        <w:tc>
          <w:tcPr>
            <w:tcW w:w="4546"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Ежемесячное подведение итогов по динамике обучающихся по поведению и результативности обучения</w:t>
            </w:r>
          </w:p>
        </w:tc>
        <w:tc>
          <w:tcPr>
            <w:tcW w:w="2258"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ascii="Microsoft Sans Serif" w:eastAsia="Microsoft Sans Serif" w:hAnsi="Microsoft Sans Serif" w:cs="Microsoft Sans Serif"/>
                <w:color w:val="auto"/>
                <w:szCs w:val="24"/>
                <w:lang w:eastAsia="en-US"/>
              </w:rPr>
            </w:pPr>
            <w:r w:rsidRPr="00355D4A">
              <w:rPr>
                <w:rFonts w:eastAsia="Microsoft Sans Serif"/>
                <w:color w:val="auto"/>
                <w:szCs w:val="24"/>
                <w:lang w:eastAsia="en-US"/>
              </w:rPr>
              <w:t>«Профилактика и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 ст. воспитатели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bdr w:val="none" w:sz="0" w:space="0" w:color="auto" w:frame="1"/>
              </w:rPr>
              <w:t xml:space="preserve">Июнь – сентябрь </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Theme="minorHAnsi"/>
                <w:color w:val="auto"/>
                <w:szCs w:val="24"/>
                <w:lang w:eastAsia="en-US"/>
              </w:rPr>
              <w:t>Участие во Всероссийском литературно-творческом фестивале «Пушкинская Лира»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Зав. по УР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bdr w:val="none" w:sz="0" w:space="0" w:color="auto" w:frame="1"/>
              </w:rPr>
              <w:t>Июнь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suppressLineNumbers/>
              <w:suppressAutoHyphens/>
              <w:autoSpaceDN w:val="0"/>
              <w:spacing w:after="0" w:line="276" w:lineRule="auto"/>
              <w:ind w:left="0" w:right="0" w:firstLine="0"/>
              <w:jc w:val="left"/>
              <w:rPr>
                <w:color w:val="auto"/>
                <w:szCs w:val="24"/>
                <w:lang w:eastAsia="zh-CN"/>
              </w:rPr>
            </w:pPr>
            <w:r w:rsidRPr="00355D4A">
              <w:rPr>
                <w:color w:val="auto"/>
                <w:szCs w:val="24"/>
                <w:lang w:eastAsia="zh-CN"/>
              </w:rPr>
              <w:t>Паломнические поездки по монастырям: Варлаамо-Хутынский монастырь</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«Туристско-краеведческая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Зам. директора по ВРР</w:t>
            </w:r>
          </w:p>
        </w:tc>
      </w:tr>
      <w:tr w:rsidR="00CD1E5E" w:rsidRPr="00355D4A" w:rsidTr="005B5913">
        <w:tc>
          <w:tcPr>
            <w:tcW w:w="1273"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autoSpaceDN w:val="0"/>
              <w:spacing w:after="0" w:line="276" w:lineRule="auto"/>
              <w:ind w:left="0" w:right="0" w:firstLine="0"/>
              <w:jc w:val="left"/>
              <w:rPr>
                <w:rFonts w:eastAsia="Microsoft Sans Serif"/>
                <w:color w:val="auto"/>
                <w:szCs w:val="24"/>
                <w:bdr w:val="none" w:sz="0" w:space="0" w:color="auto" w:frame="1"/>
              </w:rPr>
            </w:pPr>
            <w:r>
              <w:rPr>
                <w:rFonts w:eastAsia="Microsoft Sans Serif"/>
                <w:color w:val="auto"/>
                <w:szCs w:val="24"/>
                <w:bdr w:val="none" w:sz="0" w:space="0" w:color="auto" w:frame="1"/>
              </w:rPr>
              <w:t>01.06.-31.06.</w:t>
            </w:r>
          </w:p>
        </w:tc>
        <w:tc>
          <w:tcPr>
            <w:tcW w:w="4546"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0" w:firstLine="0"/>
              <w:jc w:val="left"/>
              <w:rPr>
                <w:rFonts w:eastAsia="Microsoft Sans Serif"/>
                <w:color w:val="auto"/>
                <w:szCs w:val="24"/>
                <w:lang w:eastAsia="en-US"/>
              </w:rPr>
            </w:pPr>
            <w:r>
              <w:rPr>
                <w:rFonts w:eastAsia="Microsoft Sans Serif"/>
                <w:color w:val="auto"/>
                <w:szCs w:val="24"/>
                <w:lang w:eastAsia="en-US"/>
              </w:rPr>
              <w:t>Курс «Россия – мои горизонты»</w:t>
            </w:r>
          </w:p>
        </w:tc>
        <w:tc>
          <w:tcPr>
            <w:tcW w:w="2258"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Классный руководитель</w:t>
            </w:r>
          </w:p>
        </w:tc>
      </w:tr>
      <w:tr w:rsidR="00CD1E5E" w:rsidRPr="00355D4A" w:rsidTr="005B5913">
        <w:tc>
          <w:tcPr>
            <w:tcW w:w="1273"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autoSpaceDN w:val="0"/>
              <w:spacing w:after="0" w:line="276" w:lineRule="auto"/>
              <w:ind w:left="0" w:right="0" w:firstLine="0"/>
              <w:jc w:val="left"/>
              <w:rPr>
                <w:rFonts w:eastAsia="Microsoft Sans Serif"/>
                <w:color w:val="auto"/>
                <w:szCs w:val="24"/>
                <w:bdr w:val="none" w:sz="0" w:space="0" w:color="auto" w:frame="1"/>
              </w:rPr>
            </w:pPr>
          </w:p>
        </w:tc>
        <w:tc>
          <w:tcPr>
            <w:tcW w:w="4546"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0" w:firstLine="0"/>
              <w:jc w:val="left"/>
              <w:rPr>
                <w:rFonts w:eastAsia="Microsoft Sans Serif"/>
                <w:color w:val="auto"/>
                <w:szCs w:val="24"/>
                <w:lang w:eastAsia="en-US"/>
              </w:rPr>
            </w:pPr>
            <w:r>
              <w:rPr>
                <w:rFonts w:eastAsia="Microsoft Sans Serif"/>
                <w:color w:val="auto"/>
                <w:szCs w:val="24"/>
                <w:lang w:eastAsia="en-US"/>
              </w:rPr>
              <w:t>Курс «Функциональная грамотность»</w:t>
            </w:r>
          </w:p>
        </w:tc>
        <w:tc>
          <w:tcPr>
            <w:tcW w:w="2258"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114" w:firstLine="0"/>
              <w:jc w:val="left"/>
              <w:rPr>
                <w:rFonts w:eastAsia="Microsoft Sans Serif"/>
                <w:color w:val="auto"/>
                <w:w w:val="105"/>
                <w:szCs w:val="24"/>
                <w:lang w:eastAsia="en-US"/>
              </w:rPr>
            </w:pPr>
            <w:r w:rsidRPr="00355D4A">
              <w:rPr>
                <w:rFonts w:eastAsia="Microsoft Sans Serif"/>
                <w:color w:val="auto"/>
                <w:w w:val="105"/>
                <w:szCs w:val="24"/>
                <w:lang w:eastAsia="en-US"/>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CD1E5E" w:rsidRPr="00355D4A" w:rsidRDefault="00CD1E5E" w:rsidP="00CD1E5E">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Преподаватели</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jc w:val="left"/>
              <w:rPr>
                <w:rFonts w:eastAsia="Microsoft Sans Serif"/>
                <w:color w:val="auto"/>
                <w:szCs w:val="24"/>
                <w:bdr w:val="none" w:sz="0" w:space="0" w:color="auto" w:frame="1"/>
              </w:rPr>
            </w:pPr>
            <w:r w:rsidRPr="00355D4A">
              <w:rPr>
                <w:rFonts w:eastAsia="Microsoft Sans Serif"/>
                <w:color w:val="auto"/>
                <w:szCs w:val="24"/>
                <w:bdr w:val="none" w:sz="0" w:space="0" w:color="auto" w:frame="1"/>
              </w:rPr>
              <w:lastRenderedPageBreak/>
              <w:t xml:space="preserve">Июнь – июль – август </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suppressLineNumbers/>
              <w:suppressAutoHyphens/>
              <w:autoSpaceDN w:val="0"/>
              <w:spacing w:after="0" w:line="276" w:lineRule="auto"/>
              <w:ind w:left="0" w:right="0" w:firstLine="0"/>
              <w:jc w:val="left"/>
              <w:rPr>
                <w:color w:val="auto"/>
                <w:szCs w:val="24"/>
                <w:lang w:eastAsia="zh-CN"/>
              </w:rPr>
            </w:pPr>
            <w:r w:rsidRPr="00355D4A">
              <w:rPr>
                <w:color w:val="auto"/>
                <w:kern w:val="3"/>
                <w:szCs w:val="24"/>
                <w:lang w:bidi="hi-IN"/>
              </w:rPr>
              <w:t>Участие во Всероссийском футбольном турнире «Надежда»</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«Внешкольная деятельность»,</w:t>
            </w:r>
          </w:p>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«Социальное сотрудничество»</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Руководитель физвоспитания</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Июль</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suppressLineNumbers/>
              <w:suppressAutoHyphens/>
              <w:autoSpaceDN w:val="0"/>
              <w:spacing w:after="0" w:line="276" w:lineRule="auto"/>
              <w:ind w:left="0" w:right="0" w:firstLine="0"/>
              <w:jc w:val="left"/>
              <w:rPr>
                <w:color w:val="auto"/>
                <w:szCs w:val="24"/>
                <w:lang w:eastAsia="zh-CN"/>
              </w:rPr>
            </w:pPr>
            <w:r w:rsidRPr="00355D4A">
              <w:rPr>
                <w:color w:val="auto"/>
                <w:szCs w:val="24"/>
                <w:lang w:eastAsia="zh-CN"/>
              </w:rPr>
              <w:t>Паломнические поездки по монастырям:</w:t>
            </w:r>
          </w:p>
          <w:p w:rsidR="00355D4A" w:rsidRPr="00355D4A" w:rsidRDefault="00355D4A" w:rsidP="00355D4A">
            <w:pPr>
              <w:widowControl w:val="0"/>
              <w:suppressLineNumbers/>
              <w:suppressAutoHyphens/>
              <w:autoSpaceDN w:val="0"/>
              <w:spacing w:after="0" w:line="276" w:lineRule="auto"/>
              <w:ind w:left="0" w:right="0" w:firstLine="0"/>
              <w:jc w:val="left"/>
              <w:rPr>
                <w:color w:val="auto"/>
                <w:szCs w:val="24"/>
                <w:lang w:eastAsia="zh-CN"/>
              </w:rPr>
            </w:pPr>
            <w:r w:rsidRPr="00355D4A">
              <w:rPr>
                <w:color w:val="auto"/>
                <w:szCs w:val="24"/>
                <w:lang w:eastAsia="zh-CN"/>
              </w:rPr>
              <w:t>Валаамский монастырь</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«Туристско-краеведческая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Зам. директора по ВРР</w:t>
            </w:r>
          </w:p>
        </w:tc>
      </w:tr>
      <w:tr w:rsidR="00355D4A" w:rsidRPr="00355D4A" w:rsidTr="005B5913">
        <w:tc>
          <w:tcPr>
            <w:tcW w:w="127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autoSpaceDN w:val="0"/>
              <w:spacing w:after="0" w:line="276" w:lineRule="auto"/>
              <w:ind w:left="0" w:right="0" w:firstLine="0"/>
              <w:rPr>
                <w:rFonts w:eastAsia="Microsoft Sans Serif"/>
                <w:color w:val="auto"/>
                <w:szCs w:val="24"/>
                <w:bdr w:val="none" w:sz="0" w:space="0" w:color="auto" w:frame="1"/>
              </w:rPr>
            </w:pPr>
            <w:r w:rsidRPr="00355D4A">
              <w:rPr>
                <w:rFonts w:eastAsia="Microsoft Sans Serif"/>
                <w:color w:val="auto"/>
                <w:szCs w:val="24"/>
                <w:bdr w:val="none" w:sz="0" w:space="0" w:color="auto" w:frame="1"/>
              </w:rPr>
              <w:t>Август</w:t>
            </w:r>
          </w:p>
        </w:tc>
        <w:tc>
          <w:tcPr>
            <w:tcW w:w="4546"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suppressLineNumbers/>
              <w:suppressAutoHyphens/>
              <w:autoSpaceDN w:val="0"/>
              <w:spacing w:after="0" w:line="276" w:lineRule="auto"/>
              <w:ind w:left="0" w:right="0" w:firstLine="0"/>
              <w:jc w:val="left"/>
              <w:rPr>
                <w:color w:val="auto"/>
                <w:szCs w:val="24"/>
                <w:lang w:eastAsia="zh-CN"/>
              </w:rPr>
            </w:pPr>
            <w:r w:rsidRPr="00355D4A">
              <w:rPr>
                <w:color w:val="auto"/>
                <w:szCs w:val="24"/>
                <w:lang w:eastAsia="zh-CN"/>
              </w:rPr>
              <w:t>Паломнические поездки по монастырям: Псково-Печерский монастырь</w:t>
            </w:r>
          </w:p>
        </w:tc>
        <w:tc>
          <w:tcPr>
            <w:tcW w:w="2258"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«Туристско-краеведческая деятельность»</w:t>
            </w:r>
          </w:p>
        </w:tc>
        <w:tc>
          <w:tcPr>
            <w:tcW w:w="1843" w:type="dxa"/>
            <w:tcBorders>
              <w:top w:val="single" w:sz="4" w:space="0" w:color="auto"/>
              <w:left w:val="single" w:sz="4" w:space="0" w:color="auto"/>
              <w:bottom w:val="single" w:sz="4" w:space="0" w:color="auto"/>
              <w:right w:val="single" w:sz="4" w:space="0" w:color="auto"/>
            </w:tcBorders>
          </w:tcPr>
          <w:p w:rsidR="00355D4A" w:rsidRPr="00355D4A" w:rsidRDefault="00355D4A" w:rsidP="00355D4A">
            <w:pPr>
              <w:widowControl w:val="0"/>
              <w:autoSpaceDE w:val="0"/>
              <w:autoSpaceDN w:val="0"/>
              <w:spacing w:after="0" w:line="276" w:lineRule="auto"/>
              <w:ind w:left="0" w:right="0" w:firstLine="0"/>
              <w:jc w:val="left"/>
              <w:rPr>
                <w:rFonts w:eastAsia="Microsoft Sans Serif"/>
                <w:color w:val="auto"/>
                <w:szCs w:val="24"/>
                <w:lang w:eastAsia="en-US"/>
              </w:rPr>
            </w:pPr>
            <w:r w:rsidRPr="00355D4A">
              <w:rPr>
                <w:rFonts w:eastAsia="Microsoft Sans Serif"/>
                <w:color w:val="auto"/>
                <w:szCs w:val="24"/>
                <w:lang w:eastAsia="en-US"/>
              </w:rPr>
              <w:t>Зам. директора по ВРР</w:t>
            </w:r>
          </w:p>
        </w:tc>
      </w:tr>
    </w:tbl>
    <w:p w:rsidR="000A42B0" w:rsidRPr="00C93110" w:rsidRDefault="006F53FF" w:rsidP="00C93110">
      <w:pPr>
        <w:spacing w:after="49" w:line="240" w:lineRule="auto"/>
        <w:ind w:right="-15" w:hanging="7"/>
        <w:jc w:val="left"/>
        <w:rPr>
          <w:b/>
          <w:szCs w:val="24"/>
        </w:rPr>
      </w:pPr>
      <w:r>
        <w:rPr>
          <w:b/>
          <w:sz w:val="28"/>
        </w:rPr>
        <w:t>2</w:t>
      </w:r>
      <w:r w:rsidR="002A0B13">
        <w:rPr>
          <w:b/>
          <w:sz w:val="28"/>
        </w:rPr>
        <w:t>.4.</w:t>
      </w:r>
      <w:r w:rsidR="002A0B13">
        <w:rPr>
          <w:rFonts w:ascii="Arial" w:eastAsia="Arial" w:hAnsi="Arial" w:cs="Arial"/>
          <w:b/>
          <w:sz w:val="28"/>
        </w:rPr>
        <w:t xml:space="preserve"> </w:t>
      </w:r>
      <w:r w:rsidR="002A0B13" w:rsidRPr="00C93110">
        <w:rPr>
          <w:b/>
          <w:szCs w:val="24"/>
        </w:rPr>
        <w:t xml:space="preserve">Рабочие программы курсов внеурочной деятельности </w:t>
      </w:r>
    </w:p>
    <w:p w:rsidR="000A42B0" w:rsidRPr="00C93110" w:rsidRDefault="002A0B13" w:rsidP="00C93110">
      <w:pPr>
        <w:spacing w:after="54" w:line="242" w:lineRule="auto"/>
        <w:ind w:right="0" w:hanging="7"/>
        <w:rPr>
          <w:b/>
          <w:szCs w:val="24"/>
        </w:rPr>
      </w:pPr>
      <w:r w:rsidRPr="00C93110">
        <w:rPr>
          <w:b/>
          <w:szCs w:val="24"/>
        </w:rPr>
        <w:t xml:space="preserve">2.4.1 Курс внеурочной деятельности «Разговоры о важном» </w:t>
      </w:r>
    </w:p>
    <w:p w:rsidR="00C93110" w:rsidRPr="00C93110" w:rsidRDefault="00C93110" w:rsidP="00C93110">
      <w:pPr>
        <w:spacing w:after="0"/>
        <w:ind w:left="0" w:firstLine="0"/>
        <w:rPr>
          <w:b/>
          <w:color w:val="auto"/>
          <w:szCs w:val="24"/>
        </w:rPr>
      </w:pPr>
      <w:r>
        <w:rPr>
          <w:b/>
          <w:color w:val="auto"/>
          <w:szCs w:val="24"/>
        </w:rPr>
        <w:t xml:space="preserve">        Пояснительная записка</w:t>
      </w:r>
    </w:p>
    <w:p w:rsidR="00C93110" w:rsidRPr="00C93110" w:rsidRDefault="00C93110" w:rsidP="00C93110">
      <w:pPr>
        <w:tabs>
          <w:tab w:val="left" w:pos="8789"/>
          <w:tab w:val="left" w:pos="10065"/>
        </w:tabs>
        <w:spacing w:after="0" w:line="276" w:lineRule="auto"/>
        <w:ind w:left="0" w:right="0" w:firstLine="0"/>
        <w:rPr>
          <w:b/>
          <w:color w:val="auto"/>
          <w:szCs w:val="24"/>
        </w:rPr>
      </w:pPr>
      <w:r>
        <w:rPr>
          <w:b/>
          <w:color w:val="auto"/>
          <w:szCs w:val="24"/>
        </w:rPr>
        <w:t xml:space="preserve">        </w:t>
      </w:r>
      <w:r w:rsidRPr="00C93110">
        <w:rPr>
          <w:b/>
          <w:color w:val="auto"/>
          <w:szCs w:val="24"/>
        </w:rPr>
        <w:t>Актуальность и назначение программы</w:t>
      </w:r>
    </w:p>
    <w:p w:rsidR="00C93110" w:rsidRPr="00C93110" w:rsidRDefault="00C93110" w:rsidP="00C93110">
      <w:pPr>
        <w:tabs>
          <w:tab w:val="left" w:pos="10065"/>
        </w:tabs>
        <w:spacing w:after="0" w:line="276" w:lineRule="auto"/>
        <w:ind w:left="0" w:right="0" w:firstLine="0"/>
        <w:rPr>
          <w:color w:val="auto"/>
          <w:szCs w:val="24"/>
        </w:rPr>
      </w:pPr>
      <w:r>
        <w:rPr>
          <w:color w:val="auto"/>
          <w:szCs w:val="24"/>
        </w:rPr>
        <w:t xml:space="preserve">        </w:t>
      </w:r>
      <w:r w:rsidRPr="00C93110">
        <w:rPr>
          <w:color w:val="auto"/>
          <w:szCs w:val="24"/>
        </w:rPr>
        <w:t>Программа разработана в соответствии с требованиями федеральных</w:t>
      </w:r>
      <w:r>
        <w:rPr>
          <w:color w:val="auto"/>
          <w:szCs w:val="24"/>
        </w:rPr>
        <w:t xml:space="preserve"> </w:t>
      </w:r>
      <w:r w:rsidRPr="00C93110">
        <w:rPr>
          <w:color w:val="auto"/>
          <w:szCs w:val="24"/>
        </w:rPr>
        <w:t>государственных образовательных стандартов начального общего, основного</w:t>
      </w:r>
      <w:r>
        <w:rPr>
          <w:color w:val="auto"/>
          <w:szCs w:val="24"/>
        </w:rPr>
        <w:t xml:space="preserve"> </w:t>
      </w:r>
      <w:r w:rsidRPr="00C93110">
        <w:rPr>
          <w:color w:val="auto"/>
          <w:szCs w:val="24"/>
        </w:rPr>
        <w:t>общего и среднего общего образования, федеральных образовательных программ</w:t>
      </w:r>
      <w:r>
        <w:rPr>
          <w:color w:val="auto"/>
          <w:szCs w:val="24"/>
        </w:rPr>
        <w:t xml:space="preserve"> </w:t>
      </w:r>
      <w:r w:rsidRPr="00C93110">
        <w:rPr>
          <w:color w:val="auto"/>
          <w:szCs w:val="24"/>
        </w:rPr>
        <w:t>начального общего, основного общего и среднего общего образования. Это</w:t>
      </w:r>
      <w:r>
        <w:rPr>
          <w:color w:val="auto"/>
          <w:szCs w:val="24"/>
        </w:rPr>
        <w:t xml:space="preserve"> </w:t>
      </w:r>
      <w:r w:rsidRPr="00C93110">
        <w:rPr>
          <w:color w:val="auto"/>
          <w:szCs w:val="24"/>
        </w:rPr>
        <w:t>позволяет обеспечить единство обязательных требований ФГОС во всем</w:t>
      </w:r>
      <w:r>
        <w:rPr>
          <w:color w:val="auto"/>
          <w:szCs w:val="24"/>
        </w:rPr>
        <w:t xml:space="preserve"> </w:t>
      </w:r>
      <w:r w:rsidRPr="00C93110">
        <w:rPr>
          <w:color w:val="auto"/>
          <w:szCs w:val="24"/>
        </w:rPr>
        <w:t>пространстве школьного образования в урочной и внеурочной деятельности.</w:t>
      </w:r>
    </w:p>
    <w:p w:rsidR="00C93110" w:rsidRPr="00C93110" w:rsidRDefault="00C93110" w:rsidP="00C93110">
      <w:pPr>
        <w:tabs>
          <w:tab w:val="left" w:pos="8789"/>
          <w:tab w:val="left" w:pos="10065"/>
        </w:tabs>
        <w:spacing w:after="0" w:line="276" w:lineRule="auto"/>
        <w:ind w:left="0" w:right="0" w:firstLine="0"/>
        <w:rPr>
          <w:color w:val="auto"/>
          <w:szCs w:val="24"/>
        </w:rPr>
      </w:pPr>
      <w:r>
        <w:rPr>
          <w:color w:val="auto"/>
          <w:szCs w:val="24"/>
        </w:rPr>
        <w:t xml:space="preserve">        </w:t>
      </w:r>
      <w:r w:rsidRPr="00C93110">
        <w:rPr>
          <w:color w:val="auto"/>
          <w:szCs w:val="24"/>
        </w:rPr>
        <w:t>Задачей педагога, реализующего программу, является развитие у</w:t>
      </w:r>
      <w:r>
        <w:rPr>
          <w:color w:val="auto"/>
          <w:szCs w:val="24"/>
        </w:rPr>
        <w:t xml:space="preserve"> </w:t>
      </w:r>
      <w:r w:rsidRPr="00C93110">
        <w:rPr>
          <w:color w:val="auto"/>
          <w:szCs w:val="24"/>
        </w:rPr>
        <w:t>обучающегося ценностного отношения к Родине, природе, человеку, культуре,</w:t>
      </w:r>
      <w:r>
        <w:rPr>
          <w:color w:val="auto"/>
          <w:szCs w:val="24"/>
        </w:rPr>
        <w:t xml:space="preserve"> </w:t>
      </w:r>
      <w:r w:rsidRPr="00C93110">
        <w:rPr>
          <w:color w:val="auto"/>
          <w:szCs w:val="24"/>
        </w:rPr>
        <w:t>знаниям, здоровью.</w:t>
      </w:r>
    </w:p>
    <w:p w:rsidR="00C93110" w:rsidRPr="00C93110" w:rsidRDefault="00C93110" w:rsidP="00C93110">
      <w:pPr>
        <w:tabs>
          <w:tab w:val="left" w:pos="8789"/>
          <w:tab w:val="left" w:pos="10065"/>
        </w:tabs>
        <w:spacing w:after="0" w:line="276" w:lineRule="auto"/>
        <w:ind w:left="0" w:right="0" w:firstLine="0"/>
        <w:rPr>
          <w:b/>
          <w:color w:val="auto"/>
          <w:szCs w:val="24"/>
        </w:rPr>
      </w:pPr>
      <w:r>
        <w:rPr>
          <w:b/>
          <w:color w:val="auto"/>
          <w:szCs w:val="24"/>
        </w:rPr>
        <w:t xml:space="preserve">        </w:t>
      </w:r>
      <w:r w:rsidRPr="00C93110">
        <w:rPr>
          <w:b/>
          <w:color w:val="auto"/>
          <w:szCs w:val="24"/>
        </w:rPr>
        <w:t>Программа направлена на:</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формирование российской гражданской идентичности обучающихся;</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формирование интереса к познанию;</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формирование осознанного отношения к своим правам и свободам и</w:t>
      </w:r>
      <w:r>
        <w:rPr>
          <w:color w:val="auto"/>
          <w:szCs w:val="24"/>
        </w:rPr>
        <w:t xml:space="preserve"> </w:t>
      </w:r>
      <w:r w:rsidRPr="00C93110">
        <w:rPr>
          <w:color w:val="auto"/>
          <w:szCs w:val="24"/>
        </w:rPr>
        <w:t>уважительного отношения к правам и свободам других;</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выстраивание собственного поведения с позиции нравственных и правовых</w:t>
      </w:r>
      <w:r>
        <w:rPr>
          <w:color w:val="auto"/>
          <w:szCs w:val="24"/>
        </w:rPr>
        <w:t xml:space="preserve"> </w:t>
      </w:r>
      <w:r w:rsidRPr="00C93110">
        <w:rPr>
          <w:color w:val="auto"/>
          <w:szCs w:val="24"/>
        </w:rPr>
        <w:t>норм;</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создание мотивации для участия в социально-значимой деятельности;</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развитие у школьников общекультурной компетентности;</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развитие умения принимать осознанные решения и делать выбор;</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осознание своего места в обществе;</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познание себя, своих мотивов, устремлений, склонностей;</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формирование готовности к личностному самоопределению.</w:t>
      </w:r>
    </w:p>
    <w:p w:rsidR="00C93110" w:rsidRPr="00C93110" w:rsidRDefault="00C93110" w:rsidP="00C93110">
      <w:pPr>
        <w:tabs>
          <w:tab w:val="left" w:pos="8789"/>
          <w:tab w:val="left" w:pos="10065"/>
        </w:tabs>
        <w:spacing w:after="0" w:line="276" w:lineRule="auto"/>
        <w:ind w:left="0" w:right="0" w:firstLine="0"/>
        <w:rPr>
          <w:b/>
          <w:color w:val="auto"/>
          <w:szCs w:val="24"/>
        </w:rPr>
      </w:pPr>
      <w:r>
        <w:rPr>
          <w:b/>
          <w:color w:val="auto"/>
          <w:szCs w:val="24"/>
        </w:rPr>
        <w:t xml:space="preserve">        </w:t>
      </w:r>
      <w:r w:rsidRPr="00C93110">
        <w:rPr>
          <w:b/>
          <w:color w:val="auto"/>
          <w:szCs w:val="24"/>
        </w:rPr>
        <w:t>Нормативную правовую основу настоящей рабочей программы курса</w:t>
      </w:r>
      <w:r>
        <w:rPr>
          <w:b/>
          <w:color w:val="auto"/>
          <w:szCs w:val="24"/>
        </w:rPr>
        <w:t xml:space="preserve"> </w:t>
      </w:r>
      <w:r w:rsidRPr="00C93110">
        <w:rPr>
          <w:b/>
          <w:color w:val="auto"/>
          <w:szCs w:val="24"/>
        </w:rPr>
        <w:t>внеурочной деятельности «Разговоры о важном» составляют следующие</w:t>
      </w:r>
      <w:r>
        <w:rPr>
          <w:b/>
          <w:color w:val="auto"/>
          <w:szCs w:val="24"/>
        </w:rPr>
        <w:t xml:space="preserve"> документы:</w:t>
      </w:r>
    </w:p>
    <w:p w:rsidR="00C93110" w:rsidRPr="00C93110" w:rsidRDefault="00C93110" w:rsidP="00C93110">
      <w:pPr>
        <w:tabs>
          <w:tab w:val="left" w:pos="8789"/>
          <w:tab w:val="left" w:pos="10065"/>
        </w:tabs>
        <w:spacing w:after="0" w:line="276" w:lineRule="auto"/>
        <w:ind w:left="0" w:right="0" w:firstLine="0"/>
        <w:rPr>
          <w:color w:val="auto"/>
          <w:szCs w:val="24"/>
        </w:rPr>
      </w:pPr>
      <w:r>
        <w:rPr>
          <w:color w:val="auto"/>
          <w:szCs w:val="24"/>
        </w:rPr>
        <w:t>1. Федеральный закон «</w:t>
      </w:r>
      <w:r w:rsidRPr="00C93110">
        <w:rPr>
          <w:color w:val="auto"/>
          <w:szCs w:val="24"/>
        </w:rPr>
        <w:t>Об обр</w:t>
      </w:r>
      <w:r>
        <w:rPr>
          <w:color w:val="auto"/>
          <w:szCs w:val="24"/>
        </w:rPr>
        <w:t xml:space="preserve">азовании в Российской Федерации» </w:t>
      </w:r>
      <w:r w:rsidRPr="00C93110">
        <w:rPr>
          <w:color w:val="auto"/>
          <w:szCs w:val="24"/>
        </w:rPr>
        <w:t>от 29.12.2012 № 273-ФЗ</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2. Стратегия национальной безопасности Российской Федерации, Указ</w:t>
      </w:r>
      <w:r>
        <w:rPr>
          <w:color w:val="auto"/>
          <w:szCs w:val="24"/>
        </w:rPr>
        <w:t xml:space="preserve"> </w:t>
      </w:r>
      <w:r w:rsidRPr="00C93110">
        <w:rPr>
          <w:color w:val="auto"/>
          <w:szCs w:val="24"/>
        </w:rPr>
        <w:t>Президента Российской Федерации от 2 июля 2021 г. № 400 «О Стратегии</w:t>
      </w:r>
      <w:r>
        <w:rPr>
          <w:color w:val="auto"/>
          <w:szCs w:val="24"/>
        </w:rPr>
        <w:t xml:space="preserve"> </w:t>
      </w:r>
      <w:r w:rsidRPr="00C93110">
        <w:rPr>
          <w:color w:val="auto"/>
          <w:szCs w:val="24"/>
        </w:rPr>
        <w:t>национальной безопасности Российской Федерации».</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3. Приказ Министерства просвещения Российской Федерации от 31.05.2021</w:t>
      </w:r>
      <w:r>
        <w:rPr>
          <w:color w:val="auto"/>
          <w:szCs w:val="24"/>
        </w:rPr>
        <w:t xml:space="preserve"> </w:t>
      </w:r>
      <w:r w:rsidRPr="00C93110">
        <w:rPr>
          <w:color w:val="auto"/>
          <w:szCs w:val="24"/>
        </w:rPr>
        <w:t>№ 286 «Об утверждении федерального государственного образовательного</w:t>
      </w:r>
      <w:r>
        <w:rPr>
          <w:color w:val="auto"/>
          <w:szCs w:val="24"/>
        </w:rPr>
        <w:t xml:space="preserve"> </w:t>
      </w:r>
      <w:r w:rsidRPr="00C93110">
        <w:rPr>
          <w:color w:val="auto"/>
          <w:szCs w:val="24"/>
        </w:rPr>
        <w:t>стандарта начального общего образования» (Зарегистрирован Минюстом России</w:t>
      </w:r>
      <w:r>
        <w:rPr>
          <w:color w:val="auto"/>
          <w:szCs w:val="24"/>
        </w:rPr>
        <w:t xml:space="preserve"> </w:t>
      </w:r>
      <w:r w:rsidRPr="00C93110">
        <w:rPr>
          <w:color w:val="auto"/>
          <w:szCs w:val="24"/>
        </w:rPr>
        <w:t>05.07.2021 № 64100).</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4. Приказ Министерства просвещения Российской Федерации от 31.05.2021</w:t>
      </w:r>
      <w:r>
        <w:rPr>
          <w:color w:val="auto"/>
          <w:szCs w:val="24"/>
        </w:rPr>
        <w:t xml:space="preserve"> </w:t>
      </w:r>
      <w:r w:rsidRPr="00C93110">
        <w:rPr>
          <w:color w:val="auto"/>
          <w:szCs w:val="24"/>
        </w:rPr>
        <w:t>№ 287 «Об утверждении федерального государственного образовательного</w:t>
      </w:r>
      <w:r>
        <w:rPr>
          <w:color w:val="auto"/>
          <w:szCs w:val="24"/>
        </w:rPr>
        <w:t xml:space="preserve"> </w:t>
      </w:r>
      <w:r w:rsidRPr="00C93110">
        <w:rPr>
          <w:color w:val="auto"/>
          <w:szCs w:val="24"/>
        </w:rPr>
        <w:t>стандарта основного общего образования» (Зарегистрирован Минюстом России</w:t>
      </w:r>
      <w:r>
        <w:rPr>
          <w:color w:val="auto"/>
          <w:szCs w:val="24"/>
        </w:rPr>
        <w:t xml:space="preserve"> </w:t>
      </w:r>
      <w:r w:rsidRPr="00C93110">
        <w:rPr>
          <w:color w:val="auto"/>
          <w:szCs w:val="24"/>
        </w:rPr>
        <w:t>05.07.2021 № 64101).</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lastRenderedPageBreak/>
        <w:t>5. Приказ Министерства просвещения Российской Федерации от 18.07.2022</w:t>
      </w:r>
      <w:r>
        <w:rPr>
          <w:color w:val="auto"/>
          <w:szCs w:val="24"/>
        </w:rPr>
        <w:t xml:space="preserve"> </w:t>
      </w:r>
      <w:r w:rsidRPr="00C93110">
        <w:rPr>
          <w:color w:val="auto"/>
          <w:szCs w:val="24"/>
        </w:rPr>
        <w:t>№ 569 «О внесении изменений в федеральный государственный образовательный</w:t>
      </w:r>
      <w:r>
        <w:rPr>
          <w:color w:val="auto"/>
          <w:szCs w:val="24"/>
        </w:rPr>
        <w:t xml:space="preserve"> </w:t>
      </w:r>
      <w:r w:rsidRPr="00C93110">
        <w:rPr>
          <w:color w:val="auto"/>
          <w:szCs w:val="24"/>
        </w:rPr>
        <w:t>стандарт начального общего образования» (Зарегистрирован Минюстом России</w:t>
      </w:r>
      <w:r>
        <w:rPr>
          <w:color w:val="auto"/>
          <w:szCs w:val="24"/>
        </w:rPr>
        <w:t xml:space="preserve"> </w:t>
      </w:r>
      <w:r w:rsidRPr="00C93110">
        <w:rPr>
          <w:color w:val="auto"/>
          <w:szCs w:val="24"/>
        </w:rPr>
        <w:t>17.08.2022 № 69676).</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6. Приказ Министерства просвещения Российской Федерации от 18.07.2022</w:t>
      </w:r>
      <w:r>
        <w:rPr>
          <w:color w:val="auto"/>
          <w:szCs w:val="24"/>
        </w:rPr>
        <w:t xml:space="preserve"> </w:t>
      </w:r>
      <w:r w:rsidRPr="00C93110">
        <w:rPr>
          <w:color w:val="auto"/>
          <w:szCs w:val="24"/>
        </w:rPr>
        <w:t>№ 568 «О внесении изменений в федеральный государственный образовательный</w:t>
      </w:r>
      <w:r>
        <w:rPr>
          <w:color w:val="auto"/>
          <w:szCs w:val="24"/>
        </w:rPr>
        <w:t xml:space="preserve"> </w:t>
      </w:r>
      <w:r w:rsidRPr="00C93110">
        <w:rPr>
          <w:color w:val="auto"/>
          <w:szCs w:val="24"/>
        </w:rPr>
        <w:t>стандарт основного общего образования» (Зарегистрирован Минюстом России</w:t>
      </w:r>
      <w:r>
        <w:rPr>
          <w:color w:val="auto"/>
          <w:szCs w:val="24"/>
        </w:rPr>
        <w:t xml:space="preserve"> </w:t>
      </w:r>
      <w:r w:rsidRPr="00C93110">
        <w:rPr>
          <w:color w:val="auto"/>
          <w:szCs w:val="24"/>
        </w:rPr>
        <w:t>17.08.2022 № 69675).</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7. Приказ Министерства образования и науки Российской Федерации от 17</w:t>
      </w:r>
      <w:r>
        <w:rPr>
          <w:color w:val="auto"/>
          <w:szCs w:val="24"/>
        </w:rPr>
        <w:t xml:space="preserve"> </w:t>
      </w:r>
      <w:r w:rsidRPr="00C93110">
        <w:rPr>
          <w:color w:val="auto"/>
          <w:szCs w:val="24"/>
        </w:rPr>
        <w:t>мая 2012 г. №413 «Об утверждении федерального государственного</w:t>
      </w:r>
      <w:r>
        <w:rPr>
          <w:color w:val="auto"/>
          <w:szCs w:val="24"/>
        </w:rPr>
        <w:t xml:space="preserve"> </w:t>
      </w:r>
      <w:r w:rsidRPr="00C93110">
        <w:rPr>
          <w:color w:val="auto"/>
          <w:szCs w:val="24"/>
        </w:rPr>
        <w:t>образовательного стандарта среднего общего образования» (Зарегистрирован</w:t>
      </w:r>
      <w:r>
        <w:rPr>
          <w:color w:val="auto"/>
          <w:szCs w:val="24"/>
        </w:rPr>
        <w:t xml:space="preserve"> </w:t>
      </w:r>
      <w:r w:rsidRPr="00C93110">
        <w:rPr>
          <w:color w:val="auto"/>
          <w:szCs w:val="24"/>
        </w:rPr>
        <w:t>Минюстом России 7 июня 2012 г. № 24480)</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8. Приказ Министерства просвещения Российской Федерации от 12.08.2022</w:t>
      </w:r>
      <w:r>
        <w:rPr>
          <w:color w:val="auto"/>
          <w:szCs w:val="24"/>
        </w:rPr>
        <w:t xml:space="preserve"> </w:t>
      </w:r>
      <w:r w:rsidRPr="00C93110">
        <w:rPr>
          <w:color w:val="auto"/>
          <w:szCs w:val="24"/>
        </w:rPr>
        <w:t>№ 732 «О внесении изменений в федеральный государственный образовательный</w:t>
      </w:r>
      <w:r>
        <w:rPr>
          <w:color w:val="auto"/>
          <w:szCs w:val="24"/>
        </w:rPr>
        <w:t xml:space="preserve"> </w:t>
      </w:r>
      <w:r w:rsidRPr="00C93110">
        <w:rPr>
          <w:color w:val="auto"/>
          <w:szCs w:val="24"/>
        </w:rPr>
        <w:t>стандарт среднего общего образования, утвержденный приказом Министерства</w:t>
      </w:r>
      <w:r>
        <w:rPr>
          <w:color w:val="auto"/>
          <w:szCs w:val="24"/>
        </w:rPr>
        <w:t xml:space="preserve"> </w:t>
      </w:r>
      <w:r w:rsidRPr="00C93110">
        <w:rPr>
          <w:color w:val="auto"/>
          <w:szCs w:val="24"/>
        </w:rPr>
        <w:t>образования и науки Российской Федерации от 17 мая 2012 г. № 413»</w:t>
      </w:r>
      <w:r>
        <w:rPr>
          <w:color w:val="auto"/>
          <w:szCs w:val="24"/>
        </w:rPr>
        <w:t xml:space="preserve"> </w:t>
      </w:r>
      <w:r w:rsidRPr="00C93110">
        <w:rPr>
          <w:color w:val="auto"/>
          <w:szCs w:val="24"/>
        </w:rPr>
        <w:t>(Зарегистрирован Минюстом России 12.09.2022 № 70034).</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9. Письмо Министерства просвещения Российской Федерации «О</w:t>
      </w:r>
      <w:r>
        <w:rPr>
          <w:color w:val="auto"/>
          <w:szCs w:val="24"/>
        </w:rPr>
        <w:t xml:space="preserve"> </w:t>
      </w:r>
      <w:r w:rsidRPr="00C93110">
        <w:rPr>
          <w:color w:val="auto"/>
          <w:szCs w:val="24"/>
        </w:rPr>
        <w:t>направлении методических рекомендаций по проведению цикла внеурочных</w:t>
      </w:r>
      <w:r>
        <w:rPr>
          <w:color w:val="auto"/>
          <w:szCs w:val="24"/>
        </w:rPr>
        <w:t xml:space="preserve"> </w:t>
      </w:r>
      <w:r w:rsidRPr="00C93110">
        <w:rPr>
          <w:color w:val="auto"/>
          <w:szCs w:val="24"/>
        </w:rPr>
        <w:t>занятий «Разговоры о важном»» от 15.08.2022 № 03–1190.</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10. Приказ Министерства просвещения Российской Федерации от 18.05.2023</w:t>
      </w:r>
      <w:r>
        <w:rPr>
          <w:color w:val="auto"/>
          <w:szCs w:val="24"/>
        </w:rPr>
        <w:t xml:space="preserve"> </w:t>
      </w:r>
      <w:r w:rsidRPr="00C93110">
        <w:rPr>
          <w:color w:val="auto"/>
          <w:szCs w:val="24"/>
        </w:rPr>
        <w:t>№ 372 «Об утверждении федеральной образовательной программы начального</w:t>
      </w:r>
      <w:r>
        <w:rPr>
          <w:color w:val="auto"/>
          <w:szCs w:val="24"/>
        </w:rPr>
        <w:t xml:space="preserve"> </w:t>
      </w:r>
      <w:r w:rsidRPr="00C93110">
        <w:rPr>
          <w:color w:val="auto"/>
          <w:szCs w:val="24"/>
        </w:rPr>
        <w:t>общего образования» (Зарегистрирован Минюстом России 12.07.2023 № 74229).</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11. Приказ Министерства просвещения Российской Федерации от 18.05.2023</w:t>
      </w:r>
      <w:r>
        <w:rPr>
          <w:color w:val="auto"/>
          <w:szCs w:val="24"/>
        </w:rPr>
        <w:t xml:space="preserve"> </w:t>
      </w:r>
      <w:r w:rsidRPr="00C93110">
        <w:rPr>
          <w:color w:val="auto"/>
          <w:szCs w:val="24"/>
        </w:rPr>
        <w:t>№ 370 «Об утверждении федеральной образовательной программы основного</w:t>
      </w:r>
      <w:r>
        <w:rPr>
          <w:color w:val="auto"/>
          <w:szCs w:val="24"/>
        </w:rPr>
        <w:t xml:space="preserve"> </w:t>
      </w:r>
      <w:r w:rsidRPr="00C93110">
        <w:rPr>
          <w:color w:val="auto"/>
          <w:szCs w:val="24"/>
        </w:rPr>
        <w:t>общего образования» (Зарегистрирован Минюстом России 12.07.2023 № 74223).</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12. Приказ Министерства просвещения Российской Федерации от 18.05.2023</w:t>
      </w:r>
      <w:r w:rsidR="00372775">
        <w:rPr>
          <w:color w:val="auto"/>
          <w:szCs w:val="24"/>
        </w:rPr>
        <w:t xml:space="preserve"> </w:t>
      </w:r>
      <w:r w:rsidRPr="00C93110">
        <w:rPr>
          <w:color w:val="auto"/>
          <w:szCs w:val="24"/>
        </w:rPr>
        <w:t>№ 371 «Об утверждении федеральной образовательной программы среднего</w:t>
      </w:r>
      <w:r w:rsidR="00372775">
        <w:rPr>
          <w:color w:val="auto"/>
          <w:szCs w:val="24"/>
        </w:rPr>
        <w:t xml:space="preserve"> </w:t>
      </w:r>
      <w:r w:rsidRPr="00C93110">
        <w:rPr>
          <w:color w:val="auto"/>
          <w:szCs w:val="24"/>
        </w:rPr>
        <w:t>общего образования» (Зарегистрирован Минюстом России 12.07.2023 № 74228).</w:t>
      </w:r>
    </w:p>
    <w:p w:rsidR="00C93110" w:rsidRPr="00C93110" w:rsidRDefault="00372775" w:rsidP="00C93110">
      <w:pPr>
        <w:tabs>
          <w:tab w:val="left" w:pos="8789"/>
          <w:tab w:val="left" w:pos="10065"/>
        </w:tabs>
        <w:spacing w:after="0" w:line="276" w:lineRule="auto"/>
        <w:ind w:left="0" w:right="0" w:firstLine="0"/>
        <w:rPr>
          <w:b/>
          <w:color w:val="auto"/>
          <w:szCs w:val="24"/>
        </w:rPr>
      </w:pPr>
      <w:r>
        <w:rPr>
          <w:b/>
          <w:color w:val="auto"/>
          <w:szCs w:val="24"/>
        </w:rPr>
        <w:t xml:space="preserve">        </w:t>
      </w:r>
      <w:r w:rsidR="00C93110" w:rsidRPr="00C93110">
        <w:rPr>
          <w:b/>
          <w:color w:val="auto"/>
          <w:szCs w:val="24"/>
        </w:rPr>
        <w:t>Варианты реализации программы и формы проведения занятий</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Программа реализуетс</w:t>
      </w:r>
      <w:r>
        <w:rPr>
          <w:color w:val="auto"/>
          <w:szCs w:val="24"/>
        </w:rPr>
        <w:t>я в работе с обучающимися 10-</w:t>
      </w:r>
      <w:r w:rsidR="00C93110" w:rsidRPr="00C93110">
        <w:rPr>
          <w:color w:val="auto"/>
          <w:szCs w:val="24"/>
        </w:rPr>
        <w:t>11</w:t>
      </w:r>
      <w:r>
        <w:rPr>
          <w:color w:val="auto"/>
          <w:szCs w:val="24"/>
        </w:rPr>
        <w:t xml:space="preserve">-х </w:t>
      </w:r>
      <w:r w:rsidR="00C93110" w:rsidRPr="00C93110">
        <w:rPr>
          <w:color w:val="auto"/>
          <w:szCs w:val="24"/>
        </w:rPr>
        <w:t>классов. В 2023–2024 учебном году запланировано проведение 36 внеурочных</w:t>
      </w:r>
      <w:r>
        <w:rPr>
          <w:color w:val="auto"/>
          <w:szCs w:val="24"/>
        </w:rPr>
        <w:t xml:space="preserve"> </w:t>
      </w:r>
      <w:r w:rsidR="00C93110" w:rsidRPr="00C93110">
        <w:rPr>
          <w:color w:val="auto"/>
          <w:szCs w:val="24"/>
        </w:rPr>
        <w:t>занятий. Занятия проводятся 1 раз в неделю по понедельникам, первым уроком.</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Внеурочные занятия «Разговоры о важном» направлены на развитие</w:t>
      </w:r>
      <w:r>
        <w:rPr>
          <w:color w:val="auto"/>
          <w:szCs w:val="24"/>
        </w:rPr>
        <w:t xml:space="preserve"> </w:t>
      </w:r>
      <w:r w:rsidR="00C93110" w:rsidRPr="00C93110">
        <w:rPr>
          <w:color w:val="auto"/>
          <w:szCs w:val="24"/>
        </w:rPr>
        <w:t>ценностного отношения обучающихся к своей родине – России, населяющим ее</w:t>
      </w:r>
      <w:r>
        <w:rPr>
          <w:color w:val="auto"/>
          <w:szCs w:val="24"/>
        </w:rPr>
        <w:t xml:space="preserve"> </w:t>
      </w:r>
      <w:r w:rsidR="00C93110" w:rsidRPr="00C93110">
        <w:rPr>
          <w:color w:val="auto"/>
          <w:szCs w:val="24"/>
        </w:rPr>
        <w:t>людям, ее уникальной истории, богатой природе и великой культуре. Внеурочные</w:t>
      </w:r>
      <w:r>
        <w:rPr>
          <w:color w:val="auto"/>
          <w:szCs w:val="24"/>
        </w:rPr>
        <w:t xml:space="preserve"> </w:t>
      </w:r>
      <w:r w:rsidR="00C93110" w:rsidRPr="00C93110">
        <w:rPr>
          <w:color w:val="auto"/>
          <w:szCs w:val="24"/>
        </w:rPr>
        <w:t>занятия «Разговоры о важном» должны быть направлены на формирование</w:t>
      </w:r>
      <w:r>
        <w:rPr>
          <w:color w:val="auto"/>
          <w:szCs w:val="24"/>
        </w:rPr>
        <w:t xml:space="preserve"> </w:t>
      </w:r>
      <w:r w:rsidR="00C93110" w:rsidRPr="00C93110">
        <w:rPr>
          <w:color w:val="auto"/>
          <w:szCs w:val="24"/>
        </w:rPr>
        <w:t>соответствующей внутренней позиции личности обучающегося, необходимой ему</w:t>
      </w:r>
      <w:r>
        <w:rPr>
          <w:color w:val="auto"/>
          <w:szCs w:val="24"/>
        </w:rPr>
        <w:t xml:space="preserve"> </w:t>
      </w:r>
      <w:r w:rsidR="00C93110" w:rsidRPr="00C93110">
        <w:rPr>
          <w:color w:val="auto"/>
          <w:szCs w:val="24"/>
        </w:rPr>
        <w:t>для конструктивного и ответственного поведения в обществе.</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Основной формат внеурочных занятий «Разговоры о важном» – разговор и(или) беседа с обучающимися. Занятия позволяют обучающемуся вырабатывать</w:t>
      </w:r>
      <w:r>
        <w:rPr>
          <w:color w:val="auto"/>
          <w:szCs w:val="24"/>
        </w:rPr>
        <w:t xml:space="preserve"> </w:t>
      </w:r>
      <w:r w:rsidR="00C93110" w:rsidRPr="00C93110">
        <w:rPr>
          <w:color w:val="auto"/>
          <w:szCs w:val="24"/>
        </w:rPr>
        <w:t>собственную мировоззренческую позицию по обсуждаемым темам.</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Основные темы занятий связаны с важнейшими аспектами жизни человека в</w:t>
      </w:r>
      <w:r>
        <w:rPr>
          <w:color w:val="auto"/>
          <w:szCs w:val="24"/>
        </w:rPr>
        <w:t xml:space="preserve"> </w:t>
      </w:r>
      <w:r w:rsidR="00C93110" w:rsidRPr="00C93110">
        <w:rPr>
          <w:color w:val="auto"/>
          <w:szCs w:val="24"/>
        </w:rPr>
        <w:t>современной России: знанием родной истории и пониманием сложностей</w:t>
      </w:r>
      <w:r>
        <w:rPr>
          <w:color w:val="auto"/>
          <w:szCs w:val="24"/>
        </w:rPr>
        <w:t xml:space="preserve"> </w:t>
      </w:r>
      <w:r w:rsidR="00C93110" w:rsidRPr="00C93110">
        <w:rPr>
          <w:color w:val="auto"/>
          <w:szCs w:val="24"/>
        </w:rPr>
        <w:t>современного мира, техническим прогрессом и сохранением природы,</w:t>
      </w:r>
      <w:r>
        <w:rPr>
          <w:color w:val="auto"/>
          <w:szCs w:val="24"/>
        </w:rPr>
        <w:t xml:space="preserve"> </w:t>
      </w:r>
      <w:r w:rsidR="00C93110" w:rsidRPr="00C93110">
        <w:rPr>
          <w:color w:val="auto"/>
          <w:szCs w:val="24"/>
        </w:rPr>
        <w:t>ориентацией в мировой художественной культуре и повседневной культуре</w:t>
      </w:r>
      <w:r>
        <w:rPr>
          <w:color w:val="auto"/>
          <w:szCs w:val="24"/>
        </w:rPr>
        <w:t xml:space="preserve"> </w:t>
      </w:r>
      <w:r w:rsidR="00C93110" w:rsidRPr="00C93110">
        <w:rPr>
          <w:color w:val="auto"/>
          <w:szCs w:val="24"/>
        </w:rPr>
        <w:t>поведения, доброжелательным отношением к окружающим и ответственным</w:t>
      </w:r>
      <w:r>
        <w:rPr>
          <w:color w:val="auto"/>
          <w:szCs w:val="24"/>
        </w:rPr>
        <w:t xml:space="preserve"> </w:t>
      </w:r>
      <w:r w:rsidR="00C93110" w:rsidRPr="00C93110">
        <w:rPr>
          <w:color w:val="auto"/>
          <w:szCs w:val="24"/>
        </w:rPr>
        <w:t>отношением к собственным поступкам.</w:t>
      </w:r>
    </w:p>
    <w:p w:rsidR="00C93110" w:rsidRPr="00C93110" w:rsidRDefault="00372775" w:rsidP="00C93110">
      <w:pPr>
        <w:tabs>
          <w:tab w:val="left" w:pos="8789"/>
          <w:tab w:val="left" w:pos="10065"/>
        </w:tabs>
        <w:spacing w:after="0" w:line="276" w:lineRule="auto"/>
        <w:ind w:left="0" w:right="0" w:firstLine="0"/>
        <w:rPr>
          <w:b/>
          <w:color w:val="auto"/>
          <w:szCs w:val="24"/>
        </w:rPr>
      </w:pPr>
      <w:r>
        <w:rPr>
          <w:b/>
          <w:color w:val="auto"/>
          <w:szCs w:val="24"/>
        </w:rPr>
        <w:t xml:space="preserve">        </w:t>
      </w:r>
      <w:r w:rsidR="00C93110" w:rsidRPr="00C93110">
        <w:rPr>
          <w:b/>
          <w:color w:val="auto"/>
          <w:szCs w:val="24"/>
        </w:rPr>
        <w:t>Взаимосвязь с программой воспитания</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Программа курса внеурочной деятельности разработана с учётом</w:t>
      </w:r>
      <w:r>
        <w:rPr>
          <w:color w:val="auto"/>
          <w:szCs w:val="24"/>
        </w:rPr>
        <w:t xml:space="preserve"> </w:t>
      </w:r>
      <w:r w:rsidR="00C93110" w:rsidRPr="00C93110">
        <w:rPr>
          <w:color w:val="auto"/>
          <w:szCs w:val="24"/>
        </w:rPr>
        <w:t>федеральных образовательных программ начального общего, основного общего и</w:t>
      </w:r>
      <w:r>
        <w:rPr>
          <w:color w:val="auto"/>
          <w:szCs w:val="24"/>
        </w:rPr>
        <w:t xml:space="preserve"> </w:t>
      </w:r>
      <w:r w:rsidR="00C93110" w:rsidRPr="00C93110">
        <w:rPr>
          <w:color w:val="auto"/>
          <w:szCs w:val="24"/>
        </w:rPr>
        <w:t xml:space="preserve">среднего общего образования. </w:t>
      </w:r>
      <w:r w:rsidR="00C93110" w:rsidRPr="00C93110">
        <w:rPr>
          <w:color w:val="auto"/>
          <w:szCs w:val="24"/>
        </w:rPr>
        <w:lastRenderedPageBreak/>
        <w:t>Это позволяет на практике соединить обучающую и</w:t>
      </w:r>
      <w:r>
        <w:rPr>
          <w:color w:val="auto"/>
          <w:szCs w:val="24"/>
        </w:rPr>
        <w:t xml:space="preserve"> </w:t>
      </w:r>
      <w:r w:rsidR="00C93110" w:rsidRPr="00C93110">
        <w:rPr>
          <w:color w:val="auto"/>
          <w:szCs w:val="24"/>
        </w:rPr>
        <w:t>воспитательную деятельность педагога, ориентировать её не только на</w:t>
      </w:r>
      <w:r>
        <w:rPr>
          <w:color w:val="auto"/>
          <w:szCs w:val="24"/>
        </w:rPr>
        <w:t xml:space="preserve"> </w:t>
      </w:r>
      <w:r w:rsidR="00C93110" w:rsidRPr="00C93110">
        <w:rPr>
          <w:color w:val="auto"/>
          <w:szCs w:val="24"/>
        </w:rPr>
        <w:t>интеллектуальное, но и на нравственное, социальное развитие ребёнка. Это</w:t>
      </w:r>
      <w:r>
        <w:rPr>
          <w:color w:val="auto"/>
          <w:szCs w:val="24"/>
        </w:rPr>
        <w:t xml:space="preserve"> </w:t>
      </w:r>
      <w:r w:rsidR="00C93110" w:rsidRPr="00C93110">
        <w:rPr>
          <w:color w:val="auto"/>
          <w:szCs w:val="24"/>
        </w:rPr>
        <w:t>проявляется:</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в выделении в цели программы ценностных приоритетов;</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в приоритете личностных результатов реализации программы внеурочной</w:t>
      </w:r>
      <w:r w:rsidR="00372775">
        <w:rPr>
          <w:color w:val="auto"/>
          <w:szCs w:val="24"/>
        </w:rPr>
        <w:t xml:space="preserve"> </w:t>
      </w:r>
      <w:r w:rsidRPr="00C93110">
        <w:rPr>
          <w:color w:val="auto"/>
          <w:szCs w:val="24"/>
        </w:rPr>
        <w:t>деятельности, нашедших свое отражение и конкретизацию в программе</w:t>
      </w:r>
      <w:r w:rsidR="00372775">
        <w:rPr>
          <w:color w:val="auto"/>
          <w:szCs w:val="24"/>
        </w:rPr>
        <w:t xml:space="preserve"> </w:t>
      </w:r>
      <w:r w:rsidRPr="00C93110">
        <w:rPr>
          <w:color w:val="auto"/>
          <w:szCs w:val="24"/>
        </w:rPr>
        <w:t>воспитания;</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в интерактивных формах занятий для обучающихся, обеспечивающих их</w:t>
      </w:r>
      <w:r w:rsidR="00372775">
        <w:rPr>
          <w:color w:val="auto"/>
          <w:szCs w:val="24"/>
        </w:rPr>
        <w:t xml:space="preserve"> </w:t>
      </w:r>
      <w:r w:rsidRPr="00C93110">
        <w:rPr>
          <w:color w:val="auto"/>
          <w:szCs w:val="24"/>
        </w:rPr>
        <w:t>вовлеченность в совместную с педагогом и сверстниками деятельность.</w:t>
      </w:r>
    </w:p>
    <w:p w:rsidR="00C93110" w:rsidRPr="00C93110" w:rsidRDefault="00372775" w:rsidP="00C93110">
      <w:pPr>
        <w:tabs>
          <w:tab w:val="left" w:pos="8789"/>
          <w:tab w:val="left" w:pos="10065"/>
        </w:tabs>
        <w:spacing w:after="0" w:line="276" w:lineRule="auto"/>
        <w:ind w:left="0" w:right="0" w:firstLine="0"/>
        <w:rPr>
          <w:b/>
          <w:color w:val="auto"/>
          <w:szCs w:val="24"/>
        </w:rPr>
      </w:pPr>
      <w:r>
        <w:rPr>
          <w:b/>
          <w:color w:val="auto"/>
          <w:szCs w:val="24"/>
        </w:rPr>
        <w:t xml:space="preserve">        </w:t>
      </w:r>
      <w:r w:rsidR="00C93110" w:rsidRPr="00C93110">
        <w:rPr>
          <w:b/>
          <w:color w:val="auto"/>
          <w:szCs w:val="24"/>
        </w:rPr>
        <w:t>Ценностное наполнение внеурочных занятий</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В основе определения тематики внеурочных занятий лежат два принципа:</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1) соответствие датам календаря;</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2) значимость для обучающегося события (даты), которое отмечается в</w:t>
      </w:r>
      <w:r w:rsidR="00372775">
        <w:rPr>
          <w:color w:val="auto"/>
          <w:szCs w:val="24"/>
        </w:rPr>
        <w:t xml:space="preserve"> </w:t>
      </w:r>
      <w:r w:rsidRPr="00C93110">
        <w:rPr>
          <w:color w:val="auto"/>
          <w:szCs w:val="24"/>
        </w:rPr>
        <w:t>календаре в текущем году.</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Даты календаря можно объединить в две группы:</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1. Даты, связанные с событиями, которые отмечаются в постоянные числа</w:t>
      </w:r>
      <w:r w:rsidR="00372775">
        <w:rPr>
          <w:color w:val="auto"/>
          <w:szCs w:val="24"/>
        </w:rPr>
        <w:t xml:space="preserve"> </w:t>
      </w:r>
      <w:r w:rsidRPr="00C93110">
        <w:rPr>
          <w:color w:val="auto"/>
          <w:szCs w:val="24"/>
        </w:rPr>
        <w:t>ежегодно (государственные и профессиональные праздники, даты исторических</w:t>
      </w:r>
      <w:r w:rsidR="00372775">
        <w:rPr>
          <w:color w:val="auto"/>
          <w:szCs w:val="24"/>
        </w:rPr>
        <w:t xml:space="preserve"> </w:t>
      </w:r>
      <w:r w:rsidRPr="00C93110">
        <w:rPr>
          <w:color w:val="auto"/>
          <w:szCs w:val="24"/>
        </w:rPr>
        <w:t>событий). Например, «День народного единства», «День защитника Отечества»,</w:t>
      </w:r>
      <w:r w:rsidR="00372775">
        <w:rPr>
          <w:color w:val="auto"/>
          <w:szCs w:val="24"/>
        </w:rPr>
        <w:t xml:space="preserve"> </w:t>
      </w:r>
      <w:r w:rsidRPr="00C93110">
        <w:rPr>
          <w:color w:val="auto"/>
          <w:szCs w:val="24"/>
        </w:rPr>
        <w:t>«Новогодние семейные традиции разных народов России», «День учителя</w:t>
      </w:r>
      <w:r w:rsidR="00372775">
        <w:rPr>
          <w:color w:val="auto"/>
          <w:szCs w:val="24"/>
        </w:rPr>
        <w:t xml:space="preserve"> </w:t>
      </w:r>
      <w:r w:rsidRPr="00C93110">
        <w:rPr>
          <w:color w:val="auto"/>
          <w:szCs w:val="24"/>
        </w:rPr>
        <w:t>(советники по воспитанию)», «День российской науки» и т. д.</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2. Юбилейные даты выдающихся деятелей науки, литературы, искусства.</w:t>
      </w:r>
      <w:r w:rsidR="00372775">
        <w:rPr>
          <w:color w:val="auto"/>
          <w:szCs w:val="24"/>
        </w:rPr>
        <w:t xml:space="preserve"> </w:t>
      </w:r>
      <w:r w:rsidRPr="00C93110">
        <w:rPr>
          <w:color w:val="auto"/>
          <w:szCs w:val="24"/>
        </w:rPr>
        <w:t>Например, «190-летие со дня рождения Д. Менделеева. День российской науки»,</w:t>
      </w:r>
      <w:r w:rsidR="00372775">
        <w:rPr>
          <w:color w:val="auto"/>
          <w:szCs w:val="24"/>
        </w:rPr>
        <w:t xml:space="preserve"> </w:t>
      </w:r>
      <w:r w:rsidRPr="00C93110">
        <w:rPr>
          <w:color w:val="auto"/>
          <w:szCs w:val="24"/>
        </w:rPr>
        <w:t>«215-летие со дня рождения Н. В. Гоголя», «Русский язык. Великий и могучий. 225</w:t>
      </w:r>
      <w:r w:rsidR="00372775">
        <w:rPr>
          <w:color w:val="auto"/>
          <w:szCs w:val="24"/>
        </w:rPr>
        <w:t xml:space="preserve"> </w:t>
      </w:r>
      <w:r w:rsidRPr="00C93110">
        <w:rPr>
          <w:color w:val="auto"/>
          <w:szCs w:val="24"/>
        </w:rPr>
        <w:t>лет со дня рождения А. С. Пушкина».</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В программе предлагается несколько тем внеурочных занятий, которые не</w:t>
      </w:r>
      <w:r>
        <w:rPr>
          <w:color w:val="auto"/>
          <w:szCs w:val="24"/>
        </w:rPr>
        <w:t xml:space="preserve"> </w:t>
      </w:r>
      <w:r w:rsidR="00C93110" w:rsidRPr="00C93110">
        <w:rPr>
          <w:color w:val="auto"/>
          <w:szCs w:val="24"/>
        </w:rPr>
        <w:t>связаны с текущими датами календаря, но являющиеся важными в воспитании</w:t>
      </w:r>
      <w:r>
        <w:rPr>
          <w:color w:val="auto"/>
          <w:szCs w:val="24"/>
        </w:rPr>
        <w:t xml:space="preserve"> </w:t>
      </w:r>
      <w:r w:rsidR="00C93110" w:rsidRPr="00C93110">
        <w:rPr>
          <w:color w:val="auto"/>
          <w:szCs w:val="24"/>
        </w:rPr>
        <w:t>школьника. К примеру: «Мы вместе», «О взаимоотношениях в коллективе</w:t>
      </w:r>
      <w:r>
        <w:rPr>
          <w:color w:val="auto"/>
          <w:szCs w:val="24"/>
        </w:rPr>
        <w:t xml:space="preserve"> </w:t>
      </w:r>
      <w:r w:rsidR="00C93110" w:rsidRPr="00C93110">
        <w:rPr>
          <w:color w:val="auto"/>
          <w:szCs w:val="24"/>
        </w:rPr>
        <w:t xml:space="preserve">(Всемирный день психического здоровья, профилактика </w:t>
      </w:r>
      <w:proofErr w:type="spellStart"/>
      <w:r w:rsidR="00C93110" w:rsidRPr="00C93110">
        <w:rPr>
          <w:color w:val="auto"/>
          <w:szCs w:val="24"/>
        </w:rPr>
        <w:t>буллинга</w:t>
      </w:r>
      <w:proofErr w:type="spellEnd"/>
      <w:r w:rsidR="00C93110" w:rsidRPr="00C93110">
        <w:rPr>
          <w:color w:val="auto"/>
          <w:szCs w:val="24"/>
        </w:rPr>
        <w:t>)» и др.</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Следует отметить, что внеурочные занятия входят в общую систему</w:t>
      </w:r>
      <w:r>
        <w:rPr>
          <w:color w:val="auto"/>
          <w:szCs w:val="24"/>
        </w:rPr>
        <w:t xml:space="preserve"> </w:t>
      </w:r>
      <w:r w:rsidR="00C93110" w:rsidRPr="00C93110">
        <w:rPr>
          <w:color w:val="auto"/>
          <w:szCs w:val="24"/>
        </w:rPr>
        <w:t>воспитательной работы образовательной организации, поэтому тематика и</w:t>
      </w:r>
      <w:r>
        <w:rPr>
          <w:color w:val="auto"/>
          <w:szCs w:val="24"/>
        </w:rPr>
        <w:t xml:space="preserve"> </w:t>
      </w:r>
      <w:r w:rsidR="00C93110" w:rsidRPr="00C93110">
        <w:rPr>
          <w:color w:val="auto"/>
          <w:szCs w:val="24"/>
        </w:rPr>
        <w:t>содержание должны обеспечить реализацию их назначения и целей: становление у</w:t>
      </w:r>
      <w:r>
        <w:rPr>
          <w:color w:val="auto"/>
          <w:szCs w:val="24"/>
        </w:rPr>
        <w:t xml:space="preserve"> </w:t>
      </w:r>
      <w:r w:rsidR="00C93110" w:rsidRPr="00C93110">
        <w:rPr>
          <w:color w:val="auto"/>
          <w:szCs w:val="24"/>
        </w:rPr>
        <w:t>обучающихся гражданско-патриотических чувств. Исходя из этого, в планируемых</w:t>
      </w:r>
      <w:r>
        <w:rPr>
          <w:color w:val="auto"/>
          <w:szCs w:val="24"/>
        </w:rPr>
        <w:t xml:space="preserve"> </w:t>
      </w:r>
      <w:r w:rsidR="00C93110" w:rsidRPr="00C93110">
        <w:rPr>
          <w:color w:val="auto"/>
          <w:szCs w:val="24"/>
        </w:rPr>
        <w:t>результатах каждого сценария внеурочного занятия выделяются нравственные</w:t>
      </w:r>
      <w:r>
        <w:rPr>
          <w:color w:val="auto"/>
          <w:szCs w:val="24"/>
        </w:rPr>
        <w:t xml:space="preserve"> </w:t>
      </w:r>
      <w:r w:rsidR="00C93110" w:rsidRPr="00C93110">
        <w:rPr>
          <w:color w:val="auto"/>
          <w:szCs w:val="24"/>
        </w:rPr>
        <w:t>ценности, которые являются предметом обсуждения. Основные ценности</w:t>
      </w:r>
      <w:r>
        <w:rPr>
          <w:color w:val="auto"/>
          <w:szCs w:val="24"/>
        </w:rPr>
        <w:t xml:space="preserve"> </w:t>
      </w:r>
      <w:r w:rsidR="00C93110" w:rsidRPr="00C93110">
        <w:rPr>
          <w:color w:val="auto"/>
          <w:szCs w:val="24"/>
        </w:rPr>
        <w:t>характеризуются следующим образом.</w:t>
      </w:r>
    </w:p>
    <w:p w:rsidR="00C93110" w:rsidRPr="00372775" w:rsidRDefault="00C93110" w:rsidP="00C93110">
      <w:pPr>
        <w:tabs>
          <w:tab w:val="left" w:pos="8789"/>
          <w:tab w:val="left" w:pos="10065"/>
        </w:tabs>
        <w:spacing w:after="0" w:line="276" w:lineRule="auto"/>
        <w:ind w:left="0" w:right="0" w:firstLine="0"/>
        <w:rPr>
          <w:b/>
          <w:color w:val="auto"/>
          <w:szCs w:val="24"/>
        </w:rPr>
      </w:pPr>
      <w:r w:rsidRPr="00372775">
        <w:rPr>
          <w:b/>
          <w:color w:val="auto"/>
          <w:szCs w:val="24"/>
        </w:rPr>
        <w:t>1. Историческая память</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историческая память – обязательная часть культуры народа и каждого</w:t>
      </w:r>
      <w:r w:rsidR="00372775">
        <w:rPr>
          <w:color w:val="auto"/>
          <w:szCs w:val="24"/>
        </w:rPr>
        <w:t xml:space="preserve"> </w:t>
      </w:r>
      <w:r w:rsidRPr="00C93110">
        <w:rPr>
          <w:color w:val="auto"/>
          <w:szCs w:val="24"/>
        </w:rPr>
        <w:t>гражданина;</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историческая память соединяет прошлое, настоящее, позволяя сохранить и</w:t>
      </w:r>
      <w:r w:rsidR="00372775">
        <w:rPr>
          <w:color w:val="auto"/>
          <w:szCs w:val="24"/>
        </w:rPr>
        <w:t xml:space="preserve"> </w:t>
      </w:r>
      <w:r w:rsidRPr="00C93110">
        <w:rPr>
          <w:color w:val="auto"/>
          <w:szCs w:val="24"/>
        </w:rPr>
        <w:t>продолжить достижения, мудрость, опыт, традиции прошлых поколений;</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историческая память есть культура целого народа, которая складывается из</w:t>
      </w:r>
      <w:r w:rsidR="00372775">
        <w:rPr>
          <w:color w:val="auto"/>
          <w:szCs w:val="24"/>
        </w:rPr>
        <w:t xml:space="preserve"> </w:t>
      </w:r>
      <w:r w:rsidRPr="00C93110">
        <w:rPr>
          <w:color w:val="auto"/>
          <w:szCs w:val="24"/>
        </w:rPr>
        <w:t>объединения индивидуальных переживаний, и включает важнейшие нравственные</w:t>
      </w:r>
      <w:r w:rsidR="00372775">
        <w:rPr>
          <w:color w:val="auto"/>
          <w:szCs w:val="24"/>
        </w:rPr>
        <w:t xml:space="preserve"> </w:t>
      </w:r>
      <w:r w:rsidRPr="00C93110">
        <w:rPr>
          <w:color w:val="auto"/>
          <w:szCs w:val="24"/>
        </w:rPr>
        <w:t>качества: благодарность, уважение, гордость потомков за жизнь и подвиги предков.</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Осознание этой нравственной ценности базируется на конкретном</w:t>
      </w:r>
      <w:r>
        <w:rPr>
          <w:color w:val="auto"/>
          <w:szCs w:val="24"/>
        </w:rPr>
        <w:t xml:space="preserve"> </w:t>
      </w:r>
      <w:r w:rsidR="00C93110" w:rsidRPr="00C93110">
        <w:rPr>
          <w:color w:val="auto"/>
          <w:szCs w:val="24"/>
        </w:rPr>
        <w:t>содержании занятия. Например, тема «День народного единства» рассматривается</w:t>
      </w:r>
      <w:r>
        <w:rPr>
          <w:color w:val="auto"/>
          <w:szCs w:val="24"/>
        </w:rPr>
        <w:t xml:space="preserve"> </w:t>
      </w:r>
      <w:r w:rsidR="00C93110" w:rsidRPr="00C93110">
        <w:rPr>
          <w:color w:val="auto"/>
          <w:szCs w:val="24"/>
        </w:rPr>
        <w:t>на известных исторических фактах – единение людей, когда Родина нуждается в</w:t>
      </w:r>
      <w:r>
        <w:rPr>
          <w:color w:val="auto"/>
          <w:szCs w:val="24"/>
        </w:rPr>
        <w:t xml:space="preserve"> </w:t>
      </w:r>
      <w:r w:rsidR="00C93110" w:rsidRPr="00C93110">
        <w:rPr>
          <w:color w:val="auto"/>
          <w:szCs w:val="24"/>
        </w:rPr>
        <w:t>защите в 1612 г.</w:t>
      </w:r>
    </w:p>
    <w:p w:rsidR="00C93110" w:rsidRPr="00372775" w:rsidRDefault="00C93110" w:rsidP="00C93110">
      <w:pPr>
        <w:tabs>
          <w:tab w:val="left" w:pos="8789"/>
          <w:tab w:val="left" w:pos="10065"/>
        </w:tabs>
        <w:spacing w:after="0" w:line="276" w:lineRule="auto"/>
        <w:ind w:left="0" w:right="0" w:firstLine="0"/>
        <w:rPr>
          <w:b/>
          <w:color w:val="auto"/>
          <w:szCs w:val="24"/>
        </w:rPr>
      </w:pPr>
      <w:r w:rsidRPr="00372775">
        <w:rPr>
          <w:b/>
          <w:color w:val="auto"/>
          <w:szCs w:val="24"/>
        </w:rPr>
        <w:t>2. Преемственность поколений</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каждое следующее поколение учится у предыдущего: осваивает,</w:t>
      </w:r>
      <w:r w:rsidR="00372775">
        <w:rPr>
          <w:color w:val="auto"/>
          <w:szCs w:val="24"/>
        </w:rPr>
        <w:t xml:space="preserve"> </w:t>
      </w:r>
      <w:r w:rsidRPr="00C93110">
        <w:rPr>
          <w:color w:val="auto"/>
          <w:szCs w:val="24"/>
        </w:rPr>
        <w:t>воссоздаёт, продолжает его достижения, традиции;</w:t>
      </w:r>
    </w:p>
    <w:p w:rsidR="00372775"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семья построена на сохранении преемственности поколений. </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lastRenderedPageBreak/>
        <w:t xml:space="preserve">        </w:t>
      </w:r>
      <w:r w:rsidR="00C93110" w:rsidRPr="00C93110">
        <w:rPr>
          <w:color w:val="auto"/>
          <w:szCs w:val="24"/>
        </w:rPr>
        <w:t>Память о</w:t>
      </w:r>
      <w:r>
        <w:rPr>
          <w:color w:val="auto"/>
          <w:szCs w:val="24"/>
        </w:rPr>
        <w:t xml:space="preserve"> </w:t>
      </w:r>
      <w:r w:rsidR="00C93110" w:rsidRPr="00C93110">
        <w:rPr>
          <w:color w:val="auto"/>
          <w:szCs w:val="24"/>
        </w:rPr>
        <w:t>предыдущих поколениях бережно хранится в предметах, фото, вещах, а также в</w:t>
      </w:r>
      <w:r>
        <w:rPr>
          <w:color w:val="auto"/>
          <w:szCs w:val="24"/>
        </w:rPr>
        <w:t xml:space="preserve"> </w:t>
      </w:r>
      <w:r w:rsidR="00C93110" w:rsidRPr="00C93110">
        <w:rPr>
          <w:color w:val="auto"/>
          <w:szCs w:val="24"/>
        </w:rPr>
        <w:t>гуманном отношении к старшим поколениям.</w:t>
      </w:r>
      <w:r>
        <w:rPr>
          <w:color w:val="auto"/>
          <w:szCs w:val="24"/>
        </w:rPr>
        <w:t xml:space="preserve"> </w:t>
      </w:r>
      <w:r w:rsidR="00C93110" w:rsidRPr="00C93110">
        <w:rPr>
          <w:color w:val="auto"/>
          <w:szCs w:val="24"/>
        </w:rPr>
        <w:t>Например, тема: «О взаимоотношениях в семье (День матери)». Обсуждается</w:t>
      </w:r>
      <w:r>
        <w:rPr>
          <w:color w:val="auto"/>
          <w:szCs w:val="24"/>
        </w:rPr>
        <w:t xml:space="preserve"> </w:t>
      </w:r>
      <w:r w:rsidR="00C93110" w:rsidRPr="00C93110">
        <w:rPr>
          <w:color w:val="auto"/>
          <w:szCs w:val="24"/>
        </w:rPr>
        <w:t>проблема: каждое поколение связано с предыдущими и последующими общей</w:t>
      </w:r>
      <w:r>
        <w:rPr>
          <w:color w:val="auto"/>
          <w:szCs w:val="24"/>
        </w:rPr>
        <w:t xml:space="preserve"> </w:t>
      </w:r>
      <w:r w:rsidR="00C93110" w:rsidRPr="00C93110">
        <w:rPr>
          <w:color w:val="auto"/>
          <w:szCs w:val="24"/>
        </w:rPr>
        <w:t>культурой, историей, средой обитания, языком общения. Каждый человек должен</w:t>
      </w:r>
      <w:r>
        <w:rPr>
          <w:color w:val="auto"/>
          <w:szCs w:val="24"/>
        </w:rPr>
        <w:t xml:space="preserve"> </w:t>
      </w:r>
      <w:r w:rsidR="00C93110" w:rsidRPr="00C93110">
        <w:rPr>
          <w:color w:val="auto"/>
          <w:szCs w:val="24"/>
        </w:rPr>
        <w:t>воспитывать в себе качества, которые были характерны для наших предков, людей</w:t>
      </w:r>
      <w:r>
        <w:rPr>
          <w:color w:val="auto"/>
          <w:szCs w:val="24"/>
        </w:rPr>
        <w:t xml:space="preserve"> </w:t>
      </w:r>
      <w:r w:rsidR="00C93110" w:rsidRPr="00C93110">
        <w:rPr>
          <w:color w:val="auto"/>
          <w:szCs w:val="24"/>
        </w:rPr>
        <w:t>далёких поколений: любовь к родной земле, малой родине, Отечеству.</w:t>
      </w:r>
    </w:p>
    <w:p w:rsidR="00C93110" w:rsidRPr="00372775" w:rsidRDefault="00C93110" w:rsidP="00C93110">
      <w:pPr>
        <w:tabs>
          <w:tab w:val="left" w:pos="8789"/>
          <w:tab w:val="left" w:pos="10065"/>
        </w:tabs>
        <w:spacing w:after="0" w:line="276" w:lineRule="auto"/>
        <w:ind w:left="0" w:right="0" w:firstLine="0"/>
        <w:rPr>
          <w:b/>
          <w:color w:val="auto"/>
          <w:szCs w:val="24"/>
        </w:rPr>
      </w:pPr>
      <w:r w:rsidRPr="00372775">
        <w:rPr>
          <w:b/>
          <w:color w:val="auto"/>
          <w:szCs w:val="24"/>
        </w:rPr>
        <w:t xml:space="preserve">3. Патриотизм </w:t>
      </w:r>
      <w:r w:rsidR="00372775">
        <w:rPr>
          <w:b/>
          <w:color w:val="auto"/>
          <w:szCs w:val="24"/>
        </w:rPr>
        <w:t>–</w:t>
      </w:r>
      <w:r w:rsidRPr="00372775">
        <w:rPr>
          <w:b/>
          <w:color w:val="auto"/>
          <w:szCs w:val="24"/>
        </w:rPr>
        <w:t xml:space="preserve"> любовь к Родине</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патриотизм (любовь к Родине) – самое главное качества гражданина;</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любовь к своему Отечеству начинается с малого </w:t>
      </w:r>
      <w:r w:rsidR="00372775">
        <w:rPr>
          <w:color w:val="auto"/>
          <w:szCs w:val="24"/>
        </w:rPr>
        <w:t>–</w:t>
      </w:r>
      <w:r w:rsidRPr="00C93110">
        <w:rPr>
          <w:color w:val="auto"/>
          <w:szCs w:val="24"/>
        </w:rPr>
        <w:t xml:space="preserve"> с привязанности к</w:t>
      </w:r>
      <w:r w:rsidR="00372775">
        <w:rPr>
          <w:color w:val="auto"/>
          <w:szCs w:val="24"/>
        </w:rPr>
        <w:t xml:space="preserve"> </w:t>
      </w:r>
      <w:r w:rsidRPr="00C93110">
        <w:rPr>
          <w:color w:val="auto"/>
          <w:szCs w:val="24"/>
        </w:rPr>
        <w:t>родному дому, малой родине;</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патриотизм строится на ответственности за судьбу своей родной земли;</w:t>
      </w:r>
    </w:p>
    <w:p w:rsidR="00C93110" w:rsidRPr="00C93110" w:rsidRDefault="00372775" w:rsidP="00C93110">
      <w:pPr>
        <w:tabs>
          <w:tab w:val="left" w:pos="8789"/>
          <w:tab w:val="left" w:pos="10065"/>
        </w:tabs>
        <w:spacing w:after="0" w:line="276" w:lineRule="auto"/>
        <w:ind w:left="0" w:right="0" w:firstLine="0"/>
        <w:rPr>
          <w:color w:val="auto"/>
          <w:szCs w:val="24"/>
        </w:rPr>
      </w:pPr>
      <w:r w:rsidRPr="00C93110">
        <w:rPr>
          <w:color w:val="auto"/>
          <w:szCs w:val="24"/>
        </w:rPr>
        <w:t>–</w:t>
      </w:r>
      <w:r>
        <w:rPr>
          <w:color w:val="auto"/>
          <w:szCs w:val="24"/>
        </w:rPr>
        <w:t xml:space="preserve"> </w:t>
      </w:r>
      <w:r w:rsidR="00C93110" w:rsidRPr="00C93110">
        <w:rPr>
          <w:color w:val="auto"/>
          <w:szCs w:val="24"/>
        </w:rPr>
        <w:t>чувстве гордости за историю, культуру своего народа и народов России.</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Эта высшая нравственная ценность является приоритетной во всех сценариях</w:t>
      </w:r>
      <w:r>
        <w:rPr>
          <w:color w:val="auto"/>
          <w:szCs w:val="24"/>
        </w:rPr>
        <w:t xml:space="preserve"> </w:t>
      </w:r>
      <w:r w:rsidR="00C93110" w:rsidRPr="00C93110">
        <w:rPr>
          <w:color w:val="auto"/>
          <w:szCs w:val="24"/>
        </w:rPr>
        <w:t>«Разговоров о важном». В каждом сценарии, в соответствии с содержанием,</w:t>
      </w:r>
      <w:r>
        <w:rPr>
          <w:color w:val="auto"/>
          <w:szCs w:val="24"/>
        </w:rPr>
        <w:t xml:space="preserve"> </w:t>
      </w:r>
      <w:r w:rsidR="00C93110" w:rsidRPr="00C93110">
        <w:rPr>
          <w:color w:val="auto"/>
          <w:szCs w:val="24"/>
        </w:rPr>
        <w:t>раскрывается многогранность чувства патриотизма и его проявления в разных</w:t>
      </w:r>
      <w:r>
        <w:rPr>
          <w:color w:val="auto"/>
          <w:szCs w:val="24"/>
        </w:rPr>
        <w:t xml:space="preserve"> </w:t>
      </w:r>
      <w:r w:rsidR="00C93110" w:rsidRPr="00C93110">
        <w:rPr>
          <w:color w:val="auto"/>
          <w:szCs w:val="24"/>
        </w:rPr>
        <w:t>сферах человеческой жизни.</w:t>
      </w:r>
    </w:p>
    <w:p w:rsidR="00C93110" w:rsidRPr="00372775" w:rsidRDefault="00C93110" w:rsidP="00C93110">
      <w:pPr>
        <w:tabs>
          <w:tab w:val="left" w:pos="8789"/>
          <w:tab w:val="left" w:pos="10065"/>
        </w:tabs>
        <w:spacing w:after="0" w:line="276" w:lineRule="auto"/>
        <w:ind w:left="0" w:right="0" w:firstLine="0"/>
        <w:rPr>
          <w:b/>
          <w:color w:val="auto"/>
          <w:szCs w:val="24"/>
        </w:rPr>
      </w:pPr>
      <w:r w:rsidRPr="00372775">
        <w:rPr>
          <w:b/>
          <w:color w:val="auto"/>
          <w:szCs w:val="24"/>
        </w:rPr>
        <w:t>4. Доброта, добрые дела</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доброта </w:t>
      </w:r>
      <w:r w:rsidR="00372775">
        <w:rPr>
          <w:color w:val="auto"/>
          <w:szCs w:val="24"/>
        </w:rPr>
        <w:t>–</w:t>
      </w:r>
      <w:r w:rsidRPr="00C93110">
        <w:rPr>
          <w:color w:val="auto"/>
          <w:szCs w:val="24"/>
        </w:rPr>
        <w:t xml:space="preserve"> это способность (желание и умение) быть милосердным,</w:t>
      </w:r>
      <w:r w:rsidR="00372775">
        <w:rPr>
          <w:color w:val="auto"/>
          <w:szCs w:val="24"/>
        </w:rPr>
        <w:t xml:space="preserve"> </w:t>
      </w:r>
      <w:r w:rsidRPr="00C93110">
        <w:rPr>
          <w:color w:val="auto"/>
          <w:szCs w:val="24"/>
        </w:rPr>
        <w:t>поддержать, помочь без ожидания благодарности;</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благотворите</w:t>
      </w:r>
      <w:r w:rsidR="00372775">
        <w:rPr>
          <w:color w:val="auto"/>
          <w:szCs w:val="24"/>
        </w:rPr>
        <w:t xml:space="preserve">льность – </w:t>
      </w:r>
      <w:r w:rsidRPr="00C93110">
        <w:rPr>
          <w:color w:val="auto"/>
          <w:szCs w:val="24"/>
        </w:rPr>
        <w:t>проявление добрых чувств; благотворительность</w:t>
      </w:r>
      <w:r w:rsidR="00372775">
        <w:rPr>
          <w:color w:val="auto"/>
          <w:szCs w:val="24"/>
        </w:rPr>
        <w:t xml:space="preserve"> </w:t>
      </w:r>
      <w:r w:rsidRPr="00C93110">
        <w:rPr>
          <w:color w:val="auto"/>
          <w:szCs w:val="24"/>
        </w:rPr>
        <w:t>была распространена в России в прошлые века, что стало сегодня примером для</w:t>
      </w:r>
      <w:r w:rsidR="00372775">
        <w:rPr>
          <w:color w:val="auto"/>
          <w:szCs w:val="24"/>
        </w:rPr>
        <w:t xml:space="preserve"> </w:t>
      </w:r>
      <w:r w:rsidRPr="00C93110">
        <w:rPr>
          <w:color w:val="auto"/>
          <w:szCs w:val="24"/>
        </w:rPr>
        <w:t>подражания.</w:t>
      </w:r>
      <w:r w:rsidR="00372775">
        <w:rPr>
          <w:color w:val="auto"/>
          <w:szCs w:val="24"/>
        </w:rPr>
        <w:t xml:space="preserve"> </w:t>
      </w:r>
      <w:r w:rsidRPr="00C93110">
        <w:rPr>
          <w:color w:val="auto"/>
          <w:szCs w:val="24"/>
        </w:rPr>
        <w:t>Например, тема «Мы вместе». Разговор о добрых делах граждан России в</w:t>
      </w:r>
      <w:r w:rsidR="00372775">
        <w:rPr>
          <w:color w:val="auto"/>
          <w:szCs w:val="24"/>
        </w:rPr>
        <w:t xml:space="preserve"> </w:t>
      </w:r>
      <w:r w:rsidRPr="00C93110">
        <w:rPr>
          <w:color w:val="auto"/>
          <w:szCs w:val="24"/>
        </w:rPr>
        <w:t>прошлые времена и в настоящее время, тема волонтерства.</w:t>
      </w:r>
    </w:p>
    <w:p w:rsidR="00C93110" w:rsidRPr="00372775" w:rsidRDefault="00C93110" w:rsidP="00C93110">
      <w:pPr>
        <w:tabs>
          <w:tab w:val="left" w:pos="8789"/>
          <w:tab w:val="left" w:pos="10065"/>
        </w:tabs>
        <w:spacing w:after="0" w:line="276" w:lineRule="auto"/>
        <w:ind w:left="0" w:right="0" w:firstLine="0"/>
        <w:rPr>
          <w:b/>
          <w:color w:val="auto"/>
          <w:szCs w:val="24"/>
        </w:rPr>
      </w:pPr>
      <w:r w:rsidRPr="00372775">
        <w:rPr>
          <w:b/>
          <w:color w:val="auto"/>
          <w:szCs w:val="24"/>
        </w:rPr>
        <w:t>5. Семья и семейные ценности</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семья связана не только общим местом проживания, общим хозяйством,</w:t>
      </w:r>
      <w:r w:rsidR="00372775">
        <w:rPr>
          <w:color w:val="auto"/>
          <w:szCs w:val="24"/>
        </w:rPr>
        <w:t xml:space="preserve"> </w:t>
      </w:r>
      <w:r w:rsidRPr="00C93110">
        <w:rPr>
          <w:color w:val="auto"/>
          <w:szCs w:val="24"/>
        </w:rPr>
        <w:t xml:space="preserve">общими делами, но и значимыми ценностями </w:t>
      </w:r>
      <w:r w:rsidR="00372775">
        <w:rPr>
          <w:color w:val="auto"/>
          <w:szCs w:val="24"/>
        </w:rPr>
        <w:t>–</w:t>
      </w:r>
      <w:r w:rsidRPr="00C93110">
        <w:rPr>
          <w:color w:val="auto"/>
          <w:szCs w:val="24"/>
        </w:rPr>
        <w:t xml:space="preserve"> взаимопониманием,</w:t>
      </w:r>
      <w:r w:rsidR="00372775">
        <w:rPr>
          <w:color w:val="auto"/>
          <w:szCs w:val="24"/>
        </w:rPr>
        <w:t xml:space="preserve"> </w:t>
      </w:r>
      <w:r w:rsidRPr="00C93110">
        <w:rPr>
          <w:color w:val="auto"/>
          <w:szCs w:val="24"/>
        </w:rPr>
        <w:t>взаимоподдержкой, традициями и т. д.;</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каждый член семьи имеет свои обязанности, но всегда готовы прийти на</w:t>
      </w:r>
      <w:r w:rsidR="00372775">
        <w:rPr>
          <w:color w:val="auto"/>
          <w:szCs w:val="24"/>
        </w:rPr>
        <w:t xml:space="preserve"> </w:t>
      </w:r>
      <w:r w:rsidRPr="00C93110">
        <w:rPr>
          <w:color w:val="auto"/>
          <w:szCs w:val="24"/>
        </w:rPr>
        <w:t>помощь другому: взять на себя его дела, проявить внимание, оказать помощь друг</w:t>
      </w:r>
      <w:r w:rsidR="00372775">
        <w:rPr>
          <w:color w:val="auto"/>
          <w:szCs w:val="24"/>
        </w:rPr>
        <w:t xml:space="preserve"> </w:t>
      </w:r>
      <w:r w:rsidRPr="00C93110">
        <w:rPr>
          <w:color w:val="auto"/>
          <w:szCs w:val="24"/>
        </w:rPr>
        <w:t>другу;</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обучающийся должен ответственно относиться к своей семье, участвовать</w:t>
      </w:r>
      <w:r w:rsidR="00372775">
        <w:rPr>
          <w:color w:val="auto"/>
          <w:szCs w:val="24"/>
        </w:rPr>
        <w:t xml:space="preserve"> </w:t>
      </w:r>
      <w:r w:rsidRPr="00C93110">
        <w:rPr>
          <w:color w:val="auto"/>
          <w:szCs w:val="24"/>
        </w:rPr>
        <w:t>во всех ее делах, помогать родителям;</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семейные ценности всегда были значимы для народов России; семейные</w:t>
      </w:r>
      <w:r w:rsidR="00372775">
        <w:rPr>
          <w:color w:val="auto"/>
          <w:szCs w:val="24"/>
        </w:rPr>
        <w:t xml:space="preserve"> </w:t>
      </w:r>
      <w:r w:rsidRPr="00C93110">
        <w:rPr>
          <w:color w:val="auto"/>
          <w:szCs w:val="24"/>
        </w:rPr>
        <w:t>ценности представлены в традиционных религиях России.</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Тема семьи, семейных взаимоотношений и ценностей является предметом</w:t>
      </w:r>
      <w:r>
        <w:rPr>
          <w:color w:val="auto"/>
          <w:szCs w:val="24"/>
        </w:rPr>
        <w:t xml:space="preserve"> </w:t>
      </w:r>
      <w:r w:rsidR="00C93110" w:rsidRPr="00C93110">
        <w:rPr>
          <w:color w:val="auto"/>
          <w:szCs w:val="24"/>
        </w:rPr>
        <w:t>обсуждения на занятиях, посвященных темам: «О взаимоотношениях в семье (День</w:t>
      </w:r>
      <w:r>
        <w:rPr>
          <w:color w:val="auto"/>
          <w:szCs w:val="24"/>
        </w:rPr>
        <w:t xml:space="preserve"> </w:t>
      </w:r>
      <w:r w:rsidR="00C93110" w:rsidRPr="00C93110">
        <w:rPr>
          <w:color w:val="auto"/>
          <w:szCs w:val="24"/>
        </w:rPr>
        <w:t>матери)», «Новогодние семейные традиции разных народов России» и др.</w:t>
      </w:r>
    </w:p>
    <w:p w:rsidR="00C93110" w:rsidRPr="00372775" w:rsidRDefault="00C93110" w:rsidP="00C93110">
      <w:pPr>
        <w:tabs>
          <w:tab w:val="left" w:pos="8789"/>
          <w:tab w:val="left" w:pos="10065"/>
        </w:tabs>
        <w:spacing w:after="0" w:line="276" w:lineRule="auto"/>
        <w:ind w:left="0" w:right="0" w:firstLine="0"/>
        <w:rPr>
          <w:b/>
          <w:color w:val="auto"/>
          <w:szCs w:val="24"/>
        </w:rPr>
      </w:pPr>
      <w:r w:rsidRPr="00372775">
        <w:rPr>
          <w:b/>
          <w:color w:val="auto"/>
          <w:szCs w:val="24"/>
        </w:rPr>
        <w:t>6. Культура России</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культура общества </w:t>
      </w:r>
      <w:r w:rsidR="00372775">
        <w:rPr>
          <w:color w:val="auto"/>
          <w:szCs w:val="24"/>
        </w:rPr>
        <w:t>–</w:t>
      </w:r>
      <w:r w:rsidRPr="00C93110">
        <w:rPr>
          <w:color w:val="auto"/>
          <w:szCs w:val="24"/>
        </w:rPr>
        <w:t xml:space="preserve"> это достижения человеческого общества, созданные</w:t>
      </w:r>
      <w:r w:rsidR="00372775">
        <w:rPr>
          <w:color w:val="auto"/>
          <w:szCs w:val="24"/>
        </w:rPr>
        <w:t xml:space="preserve"> </w:t>
      </w:r>
      <w:r w:rsidRPr="00C93110">
        <w:rPr>
          <w:color w:val="auto"/>
          <w:szCs w:val="24"/>
        </w:rPr>
        <w:t>на протяжении его истории;</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российская культура богата и разнообразна, она известна и уважаема во</w:t>
      </w:r>
      <w:r w:rsidR="00372775">
        <w:rPr>
          <w:color w:val="auto"/>
          <w:szCs w:val="24"/>
        </w:rPr>
        <w:t xml:space="preserve"> </w:t>
      </w:r>
      <w:r w:rsidRPr="00C93110">
        <w:rPr>
          <w:color w:val="auto"/>
          <w:szCs w:val="24"/>
        </w:rPr>
        <w:t>всем мире;</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культура представлена достижениями в материальной сфере</w:t>
      </w:r>
      <w:r w:rsidR="00372775">
        <w:rPr>
          <w:color w:val="auto"/>
          <w:szCs w:val="24"/>
        </w:rPr>
        <w:t xml:space="preserve"> </w:t>
      </w:r>
      <w:r w:rsidRPr="00C93110">
        <w:rPr>
          <w:color w:val="auto"/>
          <w:szCs w:val="24"/>
        </w:rPr>
        <w:t>(строительство, техника, предметы быта и др.), в духовной сфере (народное</w:t>
      </w:r>
      <w:r w:rsidR="00372775">
        <w:rPr>
          <w:color w:val="auto"/>
          <w:szCs w:val="24"/>
        </w:rPr>
        <w:t xml:space="preserve"> </w:t>
      </w:r>
      <w:r w:rsidRPr="00C93110">
        <w:rPr>
          <w:color w:val="auto"/>
          <w:szCs w:val="24"/>
        </w:rPr>
        <w:t>творчество, литература, изобразительное искусство, музыка, театр и др.), а также в</w:t>
      </w:r>
      <w:r w:rsidR="00372775">
        <w:rPr>
          <w:color w:val="auto"/>
          <w:szCs w:val="24"/>
        </w:rPr>
        <w:t xml:space="preserve"> </w:t>
      </w:r>
      <w:r w:rsidRPr="00C93110">
        <w:rPr>
          <w:color w:val="auto"/>
          <w:szCs w:val="24"/>
        </w:rPr>
        <w:t>этике, культуре взаимоотношений людей.</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Темы, связанные с осознанием обучающимися этой социальной ценности,</w:t>
      </w:r>
      <w:r>
        <w:rPr>
          <w:color w:val="auto"/>
          <w:szCs w:val="24"/>
        </w:rPr>
        <w:t xml:space="preserve"> </w:t>
      </w:r>
      <w:r w:rsidR="00C93110" w:rsidRPr="00C93110">
        <w:rPr>
          <w:color w:val="auto"/>
          <w:szCs w:val="24"/>
        </w:rPr>
        <w:t>подробно и разносторонне представлены в «Разговорах о важном». Поэтому</w:t>
      </w:r>
      <w:r>
        <w:rPr>
          <w:color w:val="auto"/>
          <w:szCs w:val="24"/>
        </w:rPr>
        <w:t xml:space="preserve"> </w:t>
      </w:r>
      <w:r w:rsidR="00C93110" w:rsidRPr="00C93110">
        <w:rPr>
          <w:color w:val="auto"/>
          <w:szCs w:val="24"/>
        </w:rPr>
        <w:t>многие сценарии построены на чтении поэзии, обсуждении видеофильмов,</w:t>
      </w:r>
      <w:r>
        <w:rPr>
          <w:color w:val="auto"/>
          <w:szCs w:val="24"/>
        </w:rPr>
        <w:t xml:space="preserve"> </w:t>
      </w:r>
      <w:r w:rsidR="00C93110" w:rsidRPr="00C93110">
        <w:rPr>
          <w:color w:val="auto"/>
          <w:szCs w:val="24"/>
        </w:rPr>
        <w:t>произведений живописи и музыки: «По ту сторону экрана. 115 лет кино в России»,</w:t>
      </w:r>
      <w:r>
        <w:rPr>
          <w:color w:val="auto"/>
          <w:szCs w:val="24"/>
        </w:rPr>
        <w:t xml:space="preserve"> </w:t>
      </w:r>
      <w:r w:rsidR="00C93110" w:rsidRPr="00C93110">
        <w:rPr>
          <w:color w:val="auto"/>
          <w:szCs w:val="24"/>
        </w:rPr>
        <w:t>«Цирк! Цирк! Цирк! (к Международному дню цирка)».</w:t>
      </w:r>
    </w:p>
    <w:p w:rsidR="00C93110" w:rsidRPr="00372775" w:rsidRDefault="00C93110" w:rsidP="00C93110">
      <w:pPr>
        <w:tabs>
          <w:tab w:val="left" w:pos="8789"/>
          <w:tab w:val="left" w:pos="10065"/>
        </w:tabs>
        <w:spacing w:after="0" w:line="276" w:lineRule="auto"/>
        <w:ind w:left="0" w:right="0" w:firstLine="0"/>
        <w:rPr>
          <w:b/>
          <w:color w:val="auto"/>
          <w:szCs w:val="24"/>
        </w:rPr>
      </w:pPr>
      <w:r w:rsidRPr="00372775">
        <w:rPr>
          <w:b/>
          <w:color w:val="auto"/>
          <w:szCs w:val="24"/>
        </w:rPr>
        <w:lastRenderedPageBreak/>
        <w:t>7. Наука на службе Родины</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наука обеспечивает прогресс общества и улучшает жизнь человека;</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в науке работают талантливые, творческие люди, бесконечно любящие</w:t>
      </w:r>
      <w:r w:rsidR="00372775">
        <w:rPr>
          <w:color w:val="auto"/>
          <w:szCs w:val="24"/>
        </w:rPr>
        <w:t xml:space="preserve"> </w:t>
      </w:r>
      <w:r w:rsidRPr="00C93110">
        <w:rPr>
          <w:color w:val="auto"/>
          <w:szCs w:val="24"/>
        </w:rPr>
        <w:t>свою деятельность;</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в России совершено много научных открытий, без которых невозможно</w:t>
      </w:r>
      <w:r w:rsidR="00372775">
        <w:rPr>
          <w:color w:val="auto"/>
          <w:szCs w:val="24"/>
        </w:rPr>
        <w:t xml:space="preserve"> </w:t>
      </w:r>
      <w:r w:rsidRPr="00C93110">
        <w:rPr>
          <w:color w:val="auto"/>
          <w:szCs w:val="24"/>
        </w:rPr>
        <w:t>представить современный мир.</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 такой ценности общества и отдельно взятого человека учащиеся узнают в</w:t>
      </w:r>
      <w:r>
        <w:rPr>
          <w:color w:val="auto"/>
          <w:szCs w:val="24"/>
        </w:rPr>
        <w:t xml:space="preserve"> </w:t>
      </w:r>
      <w:r w:rsidR="00C93110" w:rsidRPr="00C93110">
        <w:rPr>
          <w:color w:val="auto"/>
          <w:szCs w:val="24"/>
        </w:rPr>
        <w:t>процессе обсуждения тем: «190-лет со дня рождения Д. Менделеева. День</w:t>
      </w:r>
      <w:r>
        <w:rPr>
          <w:color w:val="auto"/>
          <w:szCs w:val="24"/>
        </w:rPr>
        <w:t xml:space="preserve"> </w:t>
      </w:r>
      <w:r w:rsidR="00C93110" w:rsidRPr="00C93110">
        <w:rPr>
          <w:color w:val="auto"/>
          <w:szCs w:val="24"/>
        </w:rPr>
        <w:t>российской науки», «Я вижу Землю! Это так красиво».</w:t>
      </w:r>
    </w:p>
    <w:p w:rsidR="00C93110" w:rsidRPr="00C93110" w:rsidRDefault="00372775"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Следует отметить, что многие темы внеурочных занятий выходят за рамки</w:t>
      </w:r>
      <w:r>
        <w:rPr>
          <w:color w:val="auto"/>
          <w:szCs w:val="24"/>
        </w:rPr>
        <w:t xml:space="preserve"> </w:t>
      </w:r>
      <w:r w:rsidR="00C93110" w:rsidRPr="00C93110">
        <w:rPr>
          <w:color w:val="auto"/>
          <w:szCs w:val="24"/>
        </w:rPr>
        <w:t>содержания, изучаемого на уроках, но это не означает, что учитель будет</w:t>
      </w:r>
      <w:r>
        <w:rPr>
          <w:color w:val="auto"/>
          <w:szCs w:val="24"/>
        </w:rPr>
        <w:t xml:space="preserve"> </w:t>
      </w:r>
      <w:r w:rsidR="00C93110" w:rsidRPr="00C93110">
        <w:rPr>
          <w:color w:val="auto"/>
          <w:szCs w:val="24"/>
        </w:rPr>
        <w:t>обязательно добиваться точного усвоения нового знания, запоминания и четкого</w:t>
      </w:r>
      <w:r>
        <w:rPr>
          <w:color w:val="auto"/>
          <w:szCs w:val="24"/>
        </w:rPr>
        <w:t xml:space="preserve"> </w:t>
      </w:r>
      <w:r w:rsidR="00C93110" w:rsidRPr="00C93110">
        <w:rPr>
          <w:color w:val="auto"/>
          <w:szCs w:val="24"/>
        </w:rPr>
        <w:t>воспроизведения нового термина или понятия. Необходимо понимать, что на</w:t>
      </w:r>
      <w:r>
        <w:rPr>
          <w:color w:val="auto"/>
          <w:szCs w:val="24"/>
        </w:rPr>
        <w:t xml:space="preserve"> </w:t>
      </w:r>
      <w:r w:rsidR="00C93110" w:rsidRPr="00C93110">
        <w:rPr>
          <w:color w:val="auto"/>
          <w:szCs w:val="24"/>
        </w:rPr>
        <w:t xml:space="preserve">внеурочных занятиях как </w:t>
      </w:r>
      <w:proofErr w:type="spellStart"/>
      <w:r w:rsidR="00C93110" w:rsidRPr="00C93110">
        <w:rPr>
          <w:color w:val="auto"/>
          <w:szCs w:val="24"/>
        </w:rPr>
        <w:t>неучебных</w:t>
      </w:r>
      <w:proofErr w:type="spellEnd"/>
      <w:r w:rsidR="00C93110" w:rsidRPr="00C93110">
        <w:rPr>
          <w:color w:val="auto"/>
          <w:szCs w:val="24"/>
        </w:rPr>
        <w:t xml:space="preserve"> формируются определенные ценности:</w:t>
      </w:r>
      <w:r w:rsidR="00EA6F96">
        <w:rPr>
          <w:color w:val="auto"/>
          <w:szCs w:val="24"/>
        </w:rPr>
        <w:t xml:space="preserve"> </w:t>
      </w:r>
      <w:r w:rsidR="00C93110" w:rsidRPr="00C93110">
        <w:rPr>
          <w:color w:val="auto"/>
          <w:szCs w:val="24"/>
        </w:rPr>
        <w:t xml:space="preserve">высшие нравственные чувства и социальные отношения. В течение года </w:t>
      </w:r>
      <w:r w:rsidR="00EA6F96">
        <w:rPr>
          <w:color w:val="auto"/>
          <w:szCs w:val="24"/>
        </w:rPr>
        <w:t xml:space="preserve">обучающиеся </w:t>
      </w:r>
      <w:r w:rsidR="00C93110" w:rsidRPr="00C93110">
        <w:rPr>
          <w:color w:val="auto"/>
          <w:szCs w:val="24"/>
        </w:rPr>
        <w:t>много раз будут возвращаться к обсуждению одних и тех же понятий, что послужит</w:t>
      </w:r>
      <w:r w:rsidR="00EA6F96">
        <w:rPr>
          <w:color w:val="auto"/>
          <w:szCs w:val="24"/>
        </w:rPr>
        <w:t xml:space="preserve"> </w:t>
      </w:r>
      <w:r w:rsidR="00C93110" w:rsidRPr="00C93110">
        <w:rPr>
          <w:color w:val="auto"/>
          <w:szCs w:val="24"/>
        </w:rPr>
        <w:t>постепенному осознанному их принятию.</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Наличие сценариев внеурочных занятий не означает формального</w:t>
      </w:r>
      <w:r>
        <w:rPr>
          <w:color w:val="auto"/>
          <w:szCs w:val="24"/>
        </w:rPr>
        <w:t xml:space="preserve"> </w:t>
      </w:r>
      <w:r w:rsidR="00C93110" w:rsidRPr="00C93110">
        <w:rPr>
          <w:color w:val="auto"/>
          <w:szCs w:val="24"/>
        </w:rPr>
        <w:t>следования им. При анализе содержания занятия, которое предлагается в сценарии,</w:t>
      </w:r>
      <w:r>
        <w:rPr>
          <w:color w:val="auto"/>
          <w:szCs w:val="24"/>
        </w:rPr>
        <w:t xml:space="preserve"> </w:t>
      </w:r>
      <w:r w:rsidR="00C93110" w:rsidRPr="00C93110">
        <w:rPr>
          <w:color w:val="auto"/>
          <w:szCs w:val="24"/>
        </w:rPr>
        <w:t>педагог учитывает региональные, национальные, этнокультурные особенности</w:t>
      </w:r>
      <w:r>
        <w:rPr>
          <w:color w:val="auto"/>
          <w:szCs w:val="24"/>
        </w:rPr>
        <w:t xml:space="preserve"> </w:t>
      </w:r>
      <w:r w:rsidR="00C93110" w:rsidRPr="00C93110">
        <w:rPr>
          <w:color w:val="auto"/>
          <w:szCs w:val="24"/>
        </w:rPr>
        <w:t>территории, где функционирует данная образовательная организация. Обязательно</w:t>
      </w:r>
      <w:r>
        <w:rPr>
          <w:color w:val="auto"/>
          <w:szCs w:val="24"/>
        </w:rPr>
        <w:t xml:space="preserve"> </w:t>
      </w:r>
      <w:r w:rsidR="00C93110" w:rsidRPr="00C93110">
        <w:rPr>
          <w:color w:val="auto"/>
          <w:szCs w:val="24"/>
        </w:rPr>
        <w:t>учитывается и уровень развития учащихся, их интересы и потребности. При</w:t>
      </w:r>
      <w:r>
        <w:rPr>
          <w:color w:val="auto"/>
          <w:szCs w:val="24"/>
        </w:rPr>
        <w:t xml:space="preserve"> </w:t>
      </w:r>
      <w:r w:rsidR="00C93110" w:rsidRPr="00C93110">
        <w:rPr>
          <w:color w:val="auto"/>
          <w:szCs w:val="24"/>
        </w:rPr>
        <w:t>необходимости, исходя из статуса семей обучающихся, целесообразно уточнить</w:t>
      </w:r>
      <w:r>
        <w:rPr>
          <w:color w:val="auto"/>
          <w:szCs w:val="24"/>
        </w:rPr>
        <w:t xml:space="preserve"> </w:t>
      </w:r>
      <w:r w:rsidR="00C93110" w:rsidRPr="00C93110">
        <w:rPr>
          <w:color w:val="auto"/>
          <w:szCs w:val="24"/>
        </w:rPr>
        <w:t>(изменить, скорректировать) и творческие задания, выполнение которых</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предлагается вместе с родителями, другими членами семьи.</w:t>
      </w:r>
    </w:p>
    <w:p w:rsidR="00C93110" w:rsidRPr="00C93110" w:rsidRDefault="00EA6F96" w:rsidP="00C93110">
      <w:pPr>
        <w:tabs>
          <w:tab w:val="left" w:pos="8789"/>
          <w:tab w:val="left" w:pos="10065"/>
        </w:tabs>
        <w:spacing w:after="0" w:line="276" w:lineRule="auto"/>
        <w:ind w:left="0" w:right="0" w:firstLine="0"/>
        <w:rPr>
          <w:b/>
          <w:color w:val="auto"/>
          <w:szCs w:val="24"/>
        </w:rPr>
      </w:pPr>
      <w:r>
        <w:rPr>
          <w:b/>
          <w:color w:val="auto"/>
          <w:szCs w:val="24"/>
        </w:rPr>
        <w:t xml:space="preserve">        </w:t>
      </w:r>
      <w:r w:rsidR="00C93110" w:rsidRPr="00C93110">
        <w:rPr>
          <w:b/>
          <w:color w:val="auto"/>
          <w:szCs w:val="24"/>
        </w:rPr>
        <w:t>Особенности реализации программы</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Личностное развитие ребёнка – главная цель педагога. Личностных</w:t>
      </w:r>
      <w:r>
        <w:rPr>
          <w:color w:val="auto"/>
          <w:szCs w:val="24"/>
        </w:rPr>
        <w:t xml:space="preserve"> </w:t>
      </w:r>
      <w:r w:rsidR="00C93110" w:rsidRPr="00C93110">
        <w:rPr>
          <w:color w:val="auto"/>
          <w:szCs w:val="24"/>
        </w:rPr>
        <w:t>результатов обучающихся педагог может достичь, увлекая школьников совместной</w:t>
      </w:r>
      <w:r>
        <w:rPr>
          <w:color w:val="auto"/>
          <w:szCs w:val="24"/>
        </w:rPr>
        <w:t xml:space="preserve"> </w:t>
      </w:r>
      <w:r w:rsidR="00C93110" w:rsidRPr="00C93110">
        <w:rPr>
          <w:color w:val="auto"/>
          <w:szCs w:val="24"/>
        </w:rPr>
        <w:t>и интересной многообразной деятельностью, позволяющей раскрыть потенциал</w:t>
      </w:r>
      <w:r>
        <w:rPr>
          <w:color w:val="auto"/>
          <w:szCs w:val="24"/>
        </w:rPr>
        <w:t xml:space="preserve"> </w:t>
      </w:r>
      <w:r w:rsidR="00C93110" w:rsidRPr="00C93110">
        <w:rPr>
          <w:color w:val="auto"/>
          <w:szCs w:val="24"/>
        </w:rPr>
        <w:t>каждого; используя разные формы работы; устанавливая во время занятий</w:t>
      </w:r>
      <w:r>
        <w:rPr>
          <w:color w:val="auto"/>
          <w:szCs w:val="24"/>
        </w:rPr>
        <w:t xml:space="preserve"> </w:t>
      </w:r>
      <w:r w:rsidR="00C93110" w:rsidRPr="00C93110">
        <w:rPr>
          <w:color w:val="auto"/>
          <w:szCs w:val="24"/>
        </w:rPr>
        <w:t>доброжелательную, поддерживающую атмосферу; насыщая занятия ценностным</w:t>
      </w:r>
      <w:r>
        <w:rPr>
          <w:color w:val="auto"/>
          <w:szCs w:val="24"/>
        </w:rPr>
        <w:t xml:space="preserve"> </w:t>
      </w:r>
      <w:r w:rsidR="00C93110" w:rsidRPr="00C93110">
        <w:rPr>
          <w:color w:val="auto"/>
          <w:szCs w:val="24"/>
        </w:rPr>
        <w:t>содержанием.</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Задача педагога, транслируя собственные убеждения и жизненный опыт, дать</w:t>
      </w:r>
      <w:r>
        <w:rPr>
          <w:color w:val="auto"/>
          <w:szCs w:val="24"/>
        </w:rPr>
        <w:t xml:space="preserve"> </w:t>
      </w:r>
      <w:r w:rsidR="00C93110" w:rsidRPr="00C93110">
        <w:rPr>
          <w:color w:val="auto"/>
          <w:szCs w:val="24"/>
        </w:rPr>
        <w:t>возможность школьнику анализировать, сравнивать и выбирать.</w:t>
      </w:r>
      <w:r>
        <w:rPr>
          <w:color w:val="auto"/>
          <w:szCs w:val="24"/>
        </w:rPr>
        <w:t xml:space="preserve"> </w:t>
      </w:r>
      <w:r w:rsidR="00C93110" w:rsidRPr="00C93110">
        <w:rPr>
          <w:color w:val="auto"/>
          <w:szCs w:val="24"/>
        </w:rPr>
        <w:t>В приложениях к программе содержатся методические рекомендации,</w:t>
      </w:r>
      <w:r>
        <w:rPr>
          <w:color w:val="auto"/>
          <w:szCs w:val="24"/>
        </w:rPr>
        <w:t xml:space="preserve"> </w:t>
      </w:r>
      <w:r w:rsidR="00C93110" w:rsidRPr="00C93110">
        <w:rPr>
          <w:color w:val="auto"/>
          <w:szCs w:val="24"/>
        </w:rPr>
        <w:t>помогающие педагогу грамотно организовать деятельность школьников на</w:t>
      </w:r>
      <w:r>
        <w:rPr>
          <w:color w:val="auto"/>
          <w:szCs w:val="24"/>
        </w:rPr>
        <w:t xml:space="preserve"> </w:t>
      </w:r>
      <w:r w:rsidR="00C93110" w:rsidRPr="00C93110">
        <w:rPr>
          <w:color w:val="auto"/>
          <w:szCs w:val="24"/>
        </w:rPr>
        <w:t>занятиях в рамках реализации программы курса внеурочной деятельности</w:t>
      </w:r>
      <w:r>
        <w:rPr>
          <w:color w:val="auto"/>
          <w:szCs w:val="24"/>
        </w:rPr>
        <w:t xml:space="preserve"> </w:t>
      </w:r>
      <w:r w:rsidR="00C93110" w:rsidRPr="00C93110">
        <w:rPr>
          <w:color w:val="auto"/>
          <w:szCs w:val="24"/>
        </w:rPr>
        <w:t>«Разговоры о важном».</w:t>
      </w:r>
    </w:p>
    <w:p w:rsidR="00C93110" w:rsidRPr="00C93110" w:rsidRDefault="00EA6F96" w:rsidP="00C93110">
      <w:pPr>
        <w:tabs>
          <w:tab w:val="left" w:pos="8789"/>
          <w:tab w:val="left" w:pos="10065"/>
        </w:tabs>
        <w:spacing w:after="0" w:line="276" w:lineRule="auto"/>
        <w:ind w:left="0" w:right="0" w:firstLine="0"/>
        <w:rPr>
          <w:b/>
          <w:color w:val="auto"/>
          <w:szCs w:val="24"/>
        </w:rPr>
      </w:pPr>
      <w:r>
        <w:rPr>
          <w:b/>
          <w:color w:val="auto"/>
          <w:szCs w:val="24"/>
        </w:rPr>
        <w:t xml:space="preserve">        </w:t>
      </w:r>
      <w:r w:rsidR="00C93110" w:rsidRPr="00C93110">
        <w:rPr>
          <w:b/>
          <w:color w:val="auto"/>
          <w:szCs w:val="24"/>
        </w:rPr>
        <w:t>Содержание программы внеурочной деятельности «Разговоры о важном»</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День знаний. Знакомство с проектами Российского общества «Знание».</w:t>
      </w:r>
      <w:r>
        <w:rPr>
          <w:color w:val="auto"/>
          <w:szCs w:val="24"/>
        </w:rPr>
        <w:t xml:space="preserve"> </w:t>
      </w:r>
      <w:r w:rsidR="00C93110" w:rsidRPr="00C93110">
        <w:rPr>
          <w:color w:val="auto"/>
          <w:szCs w:val="24"/>
        </w:rPr>
        <w:t>Возможности, которые предоставляют проекты общества «Знание» для</w:t>
      </w:r>
      <w:r>
        <w:rPr>
          <w:color w:val="auto"/>
          <w:szCs w:val="24"/>
        </w:rPr>
        <w:t xml:space="preserve"> </w:t>
      </w:r>
      <w:r w:rsidR="00C93110" w:rsidRPr="00C93110">
        <w:rPr>
          <w:color w:val="auto"/>
          <w:szCs w:val="24"/>
        </w:rPr>
        <w:t>обучающихся различных возрастов.</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 xml:space="preserve">Родина </w:t>
      </w:r>
      <w:r>
        <w:rPr>
          <w:color w:val="auto"/>
          <w:szCs w:val="24"/>
        </w:rPr>
        <w:t>–</w:t>
      </w:r>
      <w:r w:rsidR="00C93110" w:rsidRPr="00C93110">
        <w:rPr>
          <w:color w:val="auto"/>
          <w:szCs w:val="24"/>
        </w:rPr>
        <w:t xml:space="preserve"> не только место рождения. Природные и культурные памятники –</w:t>
      </w:r>
      <w:r>
        <w:rPr>
          <w:color w:val="auto"/>
          <w:szCs w:val="24"/>
        </w:rPr>
        <w:t xml:space="preserve"> </w:t>
      </w:r>
      <w:r w:rsidR="00C93110" w:rsidRPr="00C93110">
        <w:rPr>
          <w:color w:val="auto"/>
          <w:szCs w:val="24"/>
        </w:rPr>
        <w:t>чем гордимся, о чем помним, что бережем?</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Зоя Космодемьянская – её подвиг бессмертен, её имя стало символом</w:t>
      </w:r>
      <w:r>
        <w:rPr>
          <w:color w:val="auto"/>
          <w:szCs w:val="24"/>
        </w:rPr>
        <w:t xml:space="preserve"> </w:t>
      </w:r>
      <w:r w:rsidR="00C93110" w:rsidRPr="00C93110">
        <w:rPr>
          <w:color w:val="auto"/>
          <w:szCs w:val="24"/>
        </w:rPr>
        <w:t>мужества и стойкости, а жизнь служит примером беззаветной преданности</w:t>
      </w:r>
      <w:r>
        <w:rPr>
          <w:color w:val="auto"/>
          <w:szCs w:val="24"/>
        </w:rPr>
        <w:t xml:space="preserve"> </w:t>
      </w:r>
      <w:r w:rsidR="00C93110" w:rsidRPr="00C93110">
        <w:rPr>
          <w:color w:val="auto"/>
          <w:szCs w:val="24"/>
        </w:rPr>
        <w:t>Отечеству, истиной любви к своей Родине.</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Право избирать и быть избранным гарантировано Конституцией Российской</w:t>
      </w:r>
      <w:r>
        <w:rPr>
          <w:color w:val="auto"/>
          <w:szCs w:val="24"/>
        </w:rPr>
        <w:t xml:space="preserve"> </w:t>
      </w:r>
      <w:r w:rsidR="00C93110" w:rsidRPr="00C93110">
        <w:rPr>
          <w:color w:val="auto"/>
          <w:szCs w:val="24"/>
        </w:rPr>
        <w:t>Федерации каждому гражданину нашей страны. Жизнь, свобода, права и</w:t>
      </w:r>
      <w:r>
        <w:rPr>
          <w:color w:val="auto"/>
          <w:szCs w:val="24"/>
        </w:rPr>
        <w:t xml:space="preserve"> </w:t>
      </w:r>
      <w:r w:rsidR="00C93110" w:rsidRPr="00C93110">
        <w:rPr>
          <w:color w:val="auto"/>
          <w:szCs w:val="24"/>
        </w:rPr>
        <w:t>благополучие граждан является одной из главных ценностей, а проявление</w:t>
      </w:r>
      <w:r>
        <w:rPr>
          <w:color w:val="auto"/>
          <w:szCs w:val="24"/>
        </w:rPr>
        <w:t xml:space="preserve"> </w:t>
      </w:r>
      <w:r w:rsidR="00C93110" w:rsidRPr="00C93110">
        <w:rPr>
          <w:color w:val="auto"/>
          <w:szCs w:val="24"/>
        </w:rPr>
        <w:t>гражданской позиции, желание участвовать в развитии своего города, региона,</w:t>
      </w:r>
      <w:r>
        <w:rPr>
          <w:color w:val="auto"/>
          <w:szCs w:val="24"/>
        </w:rPr>
        <w:t xml:space="preserve"> </w:t>
      </w:r>
      <w:r w:rsidR="00C93110" w:rsidRPr="00C93110">
        <w:rPr>
          <w:color w:val="auto"/>
          <w:szCs w:val="24"/>
        </w:rPr>
        <w:t>страны – достойно уважения.</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lastRenderedPageBreak/>
        <w:t xml:space="preserve">        </w:t>
      </w:r>
      <w:r w:rsidR="00C93110" w:rsidRPr="00C93110">
        <w:rPr>
          <w:color w:val="auto"/>
          <w:szCs w:val="24"/>
        </w:rPr>
        <w:t>Ценность профессии учителя. Советник по воспитанию – проводник в мир</w:t>
      </w:r>
      <w:r>
        <w:rPr>
          <w:color w:val="auto"/>
          <w:szCs w:val="24"/>
        </w:rPr>
        <w:t xml:space="preserve"> </w:t>
      </w:r>
      <w:r w:rsidR="00C93110" w:rsidRPr="00C93110">
        <w:rPr>
          <w:color w:val="auto"/>
          <w:szCs w:val="24"/>
        </w:rPr>
        <w:t>возможностей, которые создало государство для каждого ребенка в стране,</w:t>
      </w:r>
      <w:r>
        <w:rPr>
          <w:color w:val="auto"/>
          <w:szCs w:val="24"/>
        </w:rPr>
        <w:t xml:space="preserve"> </w:t>
      </w:r>
      <w:r w:rsidR="00C93110" w:rsidRPr="00C93110">
        <w:rPr>
          <w:color w:val="auto"/>
          <w:szCs w:val="24"/>
        </w:rPr>
        <w:t>наставник и «старший товарищ», помогающий как объединить школьный</w:t>
      </w:r>
      <w:r>
        <w:rPr>
          <w:color w:val="auto"/>
          <w:szCs w:val="24"/>
        </w:rPr>
        <w:t xml:space="preserve"> </w:t>
      </w:r>
      <w:r w:rsidR="00C93110" w:rsidRPr="00C93110">
        <w:rPr>
          <w:color w:val="auto"/>
          <w:szCs w:val="24"/>
        </w:rPr>
        <w:t>коллектив в дружную команду, так и выстроить личную траекторию развития</w:t>
      </w:r>
      <w:r>
        <w:rPr>
          <w:color w:val="auto"/>
          <w:szCs w:val="24"/>
        </w:rPr>
        <w:t xml:space="preserve"> </w:t>
      </w:r>
      <w:r w:rsidR="00C93110" w:rsidRPr="00C93110">
        <w:rPr>
          <w:color w:val="auto"/>
          <w:szCs w:val="24"/>
        </w:rPr>
        <w:t>каждому ребенку.</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Честность, открытость, готовность прийти на помощь – основа хороших</w:t>
      </w:r>
      <w:r>
        <w:rPr>
          <w:color w:val="auto"/>
          <w:szCs w:val="24"/>
        </w:rPr>
        <w:t xml:space="preserve"> </w:t>
      </w:r>
      <w:r w:rsidR="00C93110" w:rsidRPr="00C93110">
        <w:rPr>
          <w:color w:val="auto"/>
          <w:szCs w:val="24"/>
        </w:rPr>
        <w:t>отношений с окружающими. Уважение к окружающим – норма жизни в нашем</w:t>
      </w:r>
      <w:r>
        <w:rPr>
          <w:color w:val="auto"/>
          <w:szCs w:val="24"/>
        </w:rPr>
        <w:t xml:space="preserve"> </w:t>
      </w:r>
      <w:r w:rsidR="00C93110" w:rsidRPr="00C93110">
        <w:rPr>
          <w:color w:val="auto"/>
          <w:szCs w:val="24"/>
        </w:rPr>
        <w:t>обществе. В условиях информационных перегрузок, разнообразия быстро</w:t>
      </w:r>
      <w:r>
        <w:rPr>
          <w:color w:val="auto"/>
          <w:szCs w:val="24"/>
        </w:rPr>
        <w:t xml:space="preserve"> </w:t>
      </w:r>
      <w:r w:rsidR="00C93110" w:rsidRPr="00C93110">
        <w:rPr>
          <w:color w:val="auto"/>
          <w:szCs w:val="24"/>
        </w:rPr>
        <w:t>решаемых задач, экономической нестабильности, стрессы стали неотъемлемой</w:t>
      </w:r>
      <w:r>
        <w:rPr>
          <w:color w:val="auto"/>
          <w:szCs w:val="24"/>
        </w:rPr>
        <w:t xml:space="preserve"> </w:t>
      </w:r>
      <w:r w:rsidR="00C93110" w:rsidRPr="00C93110">
        <w:rPr>
          <w:color w:val="auto"/>
          <w:szCs w:val="24"/>
        </w:rPr>
        <w:t>составляющей жизни человека. Они приводят к депрессивному состоянию,</w:t>
      </w:r>
      <w:r>
        <w:rPr>
          <w:color w:val="auto"/>
          <w:szCs w:val="24"/>
        </w:rPr>
        <w:t xml:space="preserve"> </w:t>
      </w:r>
      <w:r w:rsidR="00C93110" w:rsidRPr="00C93110">
        <w:rPr>
          <w:color w:val="auto"/>
          <w:szCs w:val="24"/>
        </w:rPr>
        <w:t>которое, в свою очередь, может привести к проблемам физического здоровья,</w:t>
      </w:r>
      <w:r>
        <w:rPr>
          <w:color w:val="auto"/>
          <w:szCs w:val="24"/>
        </w:rPr>
        <w:t xml:space="preserve"> </w:t>
      </w:r>
      <w:r w:rsidR="00C93110" w:rsidRPr="00C93110">
        <w:rPr>
          <w:color w:val="auto"/>
          <w:szCs w:val="24"/>
        </w:rPr>
        <w:t>конфликтам с близкими, неуверенности, озлобленности. Знания о том, как</w:t>
      </w:r>
      <w:r>
        <w:rPr>
          <w:color w:val="auto"/>
          <w:szCs w:val="24"/>
        </w:rPr>
        <w:t xml:space="preserve"> </w:t>
      </w:r>
      <w:r w:rsidR="00C93110" w:rsidRPr="00C93110">
        <w:rPr>
          <w:color w:val="auto"/>
          <w:szCs w:val="24"/>
        </w:rPr>
        <w:t>наладить отношения в коллективе, сохранить свое психическое здоровье, как</w:t>
      </w:r>
      <w:r>
        <w:rPr>
          <w:color w:val="auto"/>
          <w:szCs w:val="24"/>
        </w:rPr>
        <w:t xml:space="preserve"> </w:t>
      </w:r>
      <w:r w:rsidR="00C93110" w:rsidRPr="00C93110">
        <w:rPr>
          <w:color w:val="auto"/>
          <w:szCs w:val="24"/>
        </w:rPr>
        <w:t>смотреть на мир позитивно, как не стать жертвой «травли», и самому не опуститься</w:t>
      </w:r>
      <w:r>
        <w:rPr>
          <w:color w:val="auto"/>
          <w:szCs w:val="24"/>
        </w:rPr>
        <w:t xml:space="preserve"> </w:t>
      </w:r>
      <w:r w:rsidR="00C93110" w:rsidRPr="00C93110">
        <w:rPr>
          <w:color w:val="auto"/>
          <w:szCs w:val="24"/>
        </w:rPr>
        <w:t>до «травли» других, необходимы всем.</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Давние культурные традиции России получают отражение в произведениях</w:t>
      </w:r>
      <w:r>
        <w:rPr>
          <w:color w:val="auto"/>
          <w:szCs w:val="24"/>
        </w:rPr>
        <w:t xml:space="preserve"> </w:t>
      </w:r>
      <w:r w:rsidR="00C93110" w:rsidRPr="00C93110">
        <w:rPr>
          <w:color w:val="auto"/>
          <w:szCs w:val="24"/>
        </w:rPr>
        <w:t>кинематографического искусства, которое имеет свой «золотой фонд»,</w:t>
      </w:r>
      <w:r>
        <w:rPr>
          <w:color w:val="auto"/>
          <w:szCs w:val="24"/>
        </w:rPr>
        <w:t xml:space="preserve"> </w:t>
      </w:r>
      <w:r w:rsidR="00C93110" w:rsidRPr="00C93110">
        <w:rPr>
          <w:color w:val="auto"/>
          <w:szCs w:val="24"/>
        </w:rPr>
        <w:t>признанный во всем мире. Отечественное кино передает наши традиционные</w:t>
      </w:r>
      <w:r>
        <w:rPr>
          <w:color w:val="auto"/>
          <w:szCs w:val="24"/>
        </w:rPr>
        <w:t xml:space="preserve"> </w:t>
      </w:r>
      <w:r w:rsidR="00C93110" w:rsidRPr="00C93110">
        <w:rPr>
          <w:color w:val="auto"/>
          <w:szCs w:val="24"/>
        </w:rPr>
        <w:t>ценности, великое культурно-историческое наследие, отображает то, что</w:t>
      </w:r>
      <w:r>
        <w:rPr>
          <w:color w:val="auto"/>
          <w:szCs w:val="24"/>
        </w:rPr>
        <w:t xml:space="preserve"> </w:t>
      </w:r>
      <w:r w:rsidR="00C93110" w:rsidRPr="00C93110">
        <w:rPr>
          <w:color w:val="auto"/>
          <w:szCs w:val="24"/>
        </w:rPr>
        <w:t>объединяет нас как нацию. Развитие отечественного кино отражает не только</w:t>
      </w:r>
      <w:r>
        <w:rPr>
          <w:color w:val="auto"/>
          <w:szCs w:val="24"/>
        </w:rPr>
        <w:t xml:space="preserve"> </w:t>
      </w:r>
      <w:r w:rsidR="00C93110" w:rsidRPr="00C93110">
        <w:rPr>
          <w:color w:val="auto"/>
          <w:szCs w:val="24"/>
        </w:rPr>
        <w:t>основные вехи развития страны, но и моделирует образ ее будущего. Кино, наряду</w:t>
      </w:r>
      <w:r>
        <w:rPr>
          <w:color w:val="auto"/>
          <w:szCs w:val="24"/>
        </w:rPr>
        <w:t xml:space="preserve"> </w:t>
      </w:r>
      <w:r w:rsidR="00C93110" w:rsidRPr="00C93110">
        <w:rPr>
          <w:color w:val="auto"/>
          <w:szCs w:val="24"/>
        </w:rPr>
        <w:t>с литературой и театром, позволяет человеку увидеть себя, как в «зеркале»,</w:t>
      </w:r>
      <w:r>
        <w:rPr>
          <w:color w:val="auto"/>
          <w:szCs w:val="24"/>
        </w:rPr>
        <w:t xml:space="preserve"> </w:t>
      </w:r>
      <w:r w:rsidR="00C93110" w:rsidRPr="00C93110">
        <w:rPr>
          <w:color w:val="auto"/>
          <w:szCs w:val="24"/>
        </w:rPr>
        <w:t>соотнести свои поступки с поступками героев, анализировать и рефлексировать,</w:t>
      </w:r>
      <w:r>
        <w:rPr>
          <w:color w:val="auto"/>
          <w:szCs w:val="24"/>
        </w:rPr>
        <w:t xml:space="preserve"> </w:t>
      </w:r>
      <w:r w:rsidR="00C93110" w:rsidRPr="00C93110">
        <w:rPr>
          <w:color w:val="auto"/>
          <w:szCs w:val="24"/>
        </w:rPr>
        <w:t>приобретать новые знания, знакомиться с миром профессий, с творчеством</w:t>
      </w:r>
      <w:r>
        <w:rPr>
          <w:color w:val="auto"/>
          <w:szCs w:val="24"/>
        </w:rPr>
        <w:t xml:space="preserve"> </w:t>
      </w:r>
      <w:r w:rsidR="00C93110" w:rsidRPr="00C93110">
        <w:rPr>
          <w:color w:val="auto"/>
          <w:szCs w:val="24"/>
        </w:rPr>
        <w:t>талантливых людей, с историей и культурой страны.</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Подразделения специального назначения (спецназ) в России имеют особую</w:t>
      </w:r>
    </w:p>
    <w:p w:rsidR="00EA6F96" w:rsidRDefault="00C93110" w:rsidP="00C93110">
      <w:pPr>
        <w:tabs>
          <w:tab w:val="left" w:pos="8789"/>
          <w:tab w:val="left" w:pos="10065"/>
        </w:tabs>
        <w:spacing w:after="0" w:line="276" w:lineRule="auto"/>
        <w:ind w:left="0" w:right="0" w:firstLine="0"/>
        <w:rPr>
          <w:color w:val="auto"/>
          <w:szCs w:val="24"/>
        </w:rPr>
      </w:pPr>
      <w:r w:rsidRPr="00C93110">
        <w:rPr>
          <w:color w:val="auto"/>
          <w:szCs w:val="24"/>
        </w:rPr>
        <w:t>значимость, они олицетворяют служение Отечеству, мужество и силу духа,</w:t>
      </w:r>
      <w:r w:rsidR="00EA6F96">
        <w:rPr>
          <w:color w:val="auto"/>
          <w:szCs w:val="24"/>
        </w:rPr>
        <w:t xml:space="preserve"> </w:t>
      </w:r>
      <w:r w:rsidRPr="00C93110">
        <w:rPr>
          <w:color w:val="auto"/>
          <w:szCs w:val="24"/>
        </w:rPr>
        <w:t>беспримерное самопожертвование, готовность мгновенно прийти на помощь</w:t>
      </w:r>
      <w:r w:rsidR="00EA6F96">
        <w:rPr>
          <w:color w:val="auto"/>
          <w:szCs w:val="24"/>
        </w:rPr>
        <w:t xml:space="preserve"> </w:t>
      </w:r>
      <w:r w:rsidRPr="00C93110">
        <w:rPr>
          <w:color w:val="auto"/>
          <w:szCs w:val="24"/>
        </w:rPr>
        <w:t>Родине. Военнослужащие спецназа обладают особыми профессиональными,</w:t>
      </w:r>
      <w:r w:rsidR="00EA6F96">
        <w:rPr>
          <w:color w:val="auto"/>
          <w:szCs w:val="24"/>
        </w:rPr>
        <w:t xml:space="preserve"> </w:t>
      </w:r>
      <w:r w:rsidRPr="00C93110">
        <w:rPr>
          <w:color w:val="auto"/>
          <w:szCs w:val="24"/>
        </w:rPr>
        <w:t>физическими и моральным качествами, являются достойным примером</w:t>
      </w:r>
      <w:r w:rsidR="00EA6F96">
        <w:rPr>
          <w:color w:val="auto"/>
          <w:szCs w:val="24"/>
        </w:rPr>
        <w:t xml:space="preserve"> настоящего мужчины.</w:t>
      </w:r>
    </w:p>
    <w:p w:rsidR="00EA6F96"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Единство нации – основа существования российского государства. Единство</w:t>
      </w:r>
      <w:r>
        <w:rPr>
          <w:color w:val="auto"/>
          <w:szCs w:val="24"/>
        </w:rPr>
        <w:t xml:space="preserve"> </w:t>
      </w:r>
      <w:r w:rsidR="00C93110" w:rsidRPr="00C93110">
        <w:rPr>
          <w:color w:val="auto"/>
          <w:szCs w:val="24"/>
        </w:rPr>
        <w:t>многонационального народа, уважение традиций, религий, уклада жизни всех</w:t>
      </w:r>
      <w:r>
        <w:rPr>
          <w:color w:val="auto"/>
          <w:szCs w:val="24"/>
        </w:rPr>
        <w:t xml:space="preserve"> </w:t>
      </w:r>
      <w:r w:rsidR="00C93110" w:rsidRPr="00C93110">
        <w:rPr>
          <w:color w:val="auto"/>
          <w:szCs w:val="24"/>
        </w:rPr>
        <w:t>народов является главным в жизни страны.</w:t>
      </w:r>
      <w:r>
        <w:rPr>
          <w:color w:val="auto"/>
          <w:szCs w:val="24"/>
        </w:rPr>
        <w:t xml:space="preserve"> Пока мы едины – мы непобедимы.</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Технологический суверенитет нашей Родины необходимо защищать так же,</w:t>
      </w:r>
      <w:r>
        <w:rPr>
          <w:color w:val="auto"/>
          <w:szCs w:val="24"/>
        </w:rPr>
        <w:t xml:space="preserve"> </w:t>
      </w:r>
      <w:r w:rsidR="00C93110" w:rsidRPr="00C93110">
        <w:rPr>
          <w:color w:val="auto"/>
          <w:szCs w:val="24"/>
        </w:rPr>
        <w:t>как границы государства, это основа и залог существования современной страны.</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Развитие сферы информационных технологий сегодня стратегически важно для</w:t>
      </w:r>
      <w:r>
        <w:rPr>
          <w:color w:val="auto"/>
          <w:szCs w:val="24"/>
        </w:rPr>
        <w:t xml:space="preserve"> </w:t>
      </w:r>
      <w:r w:rsidR="00C93110" w:rsidRPr="00C93110">
        <w:rPr>
          <w:color w:val="auto"/>
          <w:szCs w:val="24"/>
        </w:rPr>
        <w:t>будущего, профессии в этой сфере очень перспективны и востребованы.</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Технологический суверенитет решает задачи обеспечения безопасности,</w:t>
      </w:r>
      <w:r>
        <w:rPr>
          <w:color w:val="auto"/>
          <w:szCs w:val="24"/>
        </w:rPr>
        <w:t xml:space="preserve"> </w:t>
      </w:r>
      <w:r w:rsidR="00C93110" w:rsidRPr="00C93110">
        <w:rPr>
          <w:color w:val="auto"/>
          <w:szCs w:val="24"/>
        </w:rPr>
        <w:t>получения энергии, продовольственной независимости, транспортной связности.</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Логика развития экономики предполагает защиту и формирование</w:t>
      </w:r>
      <w:r>
        <w:rPr>
          <w:color w:val="auto"/>
          <w:szCs w:val="24"/>
        </w:rPr>
        <w:t xml:space="preserve"> </w:t>
      </w:r>
      <w:r w:rsidR="00C93110" w:rsidRPr="00C93110">
        <w:rPr>
          <w:color w:val="auto"/>
          <w:szCs w:val="24"/>
        </w:rPr>
        <w:t>высокотехнологичных отраслей с высокой долей интеллектуальных вложений.</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Появление новых профессий связано с цифровизацией экономики, движением к</w:t>
      </w:r>
      <w:r>
        <w:rPr>
          <w:color w:val="auto"/>
          <w:szCs w:val="24"/>
        </w:rPr>
        <w:t xml:space="preserve"> </w:t>
      </w:r>
      <w:r w:rsidR="00C93110" w:rsidRPr="00C93110">
        <w:rPr>
          <w:color w:val="auto"/>
          <w:szCs w:val="24"/>
        </w:rPr>
        <w:t>технологическому суверенитету.</w:t>
      </w:r>
    </w:p>
    <w:p w:rsidR="00EA6F96"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Традиционная семья в России – это союз мужчины и женщины, которые</w:t>
      </w:r>
      <w:r w:rsidR="00EA6F96">
        <w:rPr>
          <w:color w:val="auto"/>
          <w:szCs w:val="24"/>
        </w:rPr>
        <w:t xml:space="preserve"> </w:t>
      </w:r>
      <w:r w:rsidRPr="00C93110">
        <w:rPr>
          <w:color w:val="auto"/>
          <w:szCs w:val="24"/>
        </w:rPr>
        <w:t>создают и поддерживают отношения уважения, заботы и взаимной поддержки.</w:t>
      </w:r>
      <w:r w:rsidR="00EA6F96">
        <w:rPr>
          <w:color w:val="auto"/>
          <w:szCs w:val="24"/>
        </w:rPr>
        <w:t xml:space="preserve"> </w:t>
      </w:r>
      <w:r w:rsidRPr="00C93110">
        <w:rPr>
          <w:color w:val="auto"/>
          <w:szCs w:val="24"/>
        </w:rPr>
        <w:t>Основа семьи – это любовь. Важно, чтобы дети стремились создавать полноценные</w:t>
      </w:r>
      <w:r w:rsidR="00EA6F96">
        <w:rPr>
          <w:color w:val="auto"/>
          <w:szCs w:val="24"/>
        </w:rPr>
        <w:t xml:space="preserve"> многодетные семьи.</w:t>
      </w:r>
    </w:p>
    <w:p w:rsidR="00EA6F96"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Что для каждого человека означает слово «Родина»? Это родители, семья,</w:t>
      </w:r>
      <w:r>
        <w:rPr>
          <w:color w:val="auto"/>
          <w:szCs w:val="24"/>
        </w:rPr>
        <w:t xml:space="preserve"> </w:t>
      </w:r>
      <w:r w:rsidR="00C93110" w:rsidRPr="00C93110">
        <w:rPr>
          <w:color w:val="auto"/>
          <w:szCs w:val="24"/>
        </w:rPr>
        <w:t>дом, друзья, родной город, регион, вся наша страна и народ. Чувство любви к своей</w:t>
      </w:r>
      <w:r>
        <w:rPr>
          <w:color w:val="auto"/>
          <w:szCs w:val="24"/>
        </w:rPr>
        <w:t xml:space="preserve"> </w:t>
      </w:r>
      <w:r w:rsidR="00C93110" w:rsidRPr="00C93110">
        <w:rPr>
          <w:color w:val="auto"/>
          <w:szCs w:val="24"/>
        </w:rPr>
        <w:t>Родине человек несет в себе всю жизнь, это его опора и поддержка. Родина – это не</w:t>
      </w:r>
      <w:r>
        <w:rPr>
          <w:color w:val="auto"/>
          <w:szCs w:val="24"/>
        </w:rPr>
        <w:t xml:space="preserve"> </w:t>
      </w:r>
      <w:r w:rsidR="00C93110" w:rsidRPr="00C93110">
        <w:rPr>
          <w:color w:val="auto"/>
          <w:szCs w:val="24"/>
        </w:rPr>
        <w:t xml:space="preserve">просто территория, это, прежде всего то, </w:t>
      </w:r>
      <w:r>
        <w:rPr>
          <w:color w:val="auto"/>
          <w:szCs w:val="24"/>
        </w:rPr>
        <w:t>что мы любим и готовы защищать.</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lastRenderedPageBreak/>
        <w:t xml:space="preserve">        </w:t>
      </w:r>
      <w:r w:rsidR="00C93110" w:rsidRPr="00C93110">
        <w:rPr>
          <w:color w:val="auto"/>
          <w:szCs w:val="24"/>
        </w:rPr>
        <w:t>Волонтерство в России. Особенности волонтерской деятельности.</w:t>
      </w:r>
      <w:r>
        <w:rPr>
          <w:color w:val="auto"/>
          <w:szCs w:val="24"/>
        </w:rPr>
        <w:t xml:space="preserve"> </w:t>
      </w:r>
      <w:r w:rsidR="00C93110" w:rsidRPr="00C93110">
        <w:rPr>
          <w:color w:val="auto"/>
          <w:szCs w:val="24"/>
        </w:rPr>
        <w:t>Исторически сложилось, что в сложные годы нашей страны люди безвозмездно</w:t>
      </w:r>
      <w:r>
        <w:rPr>
          <w:color w:val="auto"/>
          <w:szCs w:val="24"/>
        </w:rPr>
        <w:t xml:space="preserve"> </w:t>
      </w:r>
      <w:r w:rsidR="00C93110" w:rsidRPr="00C93110">
        <w:rPr>
          <w:color w:val="auto"/>
          <w:szCs w:val="24"/>
        </w:rPr>
        <w:t>помогали друг другу, оказывали всестороннюю поддержку. Даша</w:t>
      </w:r>
      <w:r>
        <w:rPr>
          <w:color w:val="auto"/>
          <w:szCs w:val="24"/>
        </w:rPr>
        <w:t xml:space="preserve"> </w:t>
      </w:r>
      <w:r w:rsidR="00C93110" w:rsidRPr="00C93110">
        <w:rPr>
          <w:color w:val="auto"/>
          <w:szCs w:val="24"/>
        </w:rPr>
        <w:t>Севастопольская, сёстры милосердия – история и современность.</w:t>
      </w:r>
    </w:p>
    <w:p w:rsidR="00EA6F96"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Россия </w:t>
      </w:r>
      <w:r w:rsidR="00EA6F96">
        <w:rPr>
          <w:color w:val="auto"/>
          <w:szCs w:val="24"/>
        </w:rPr>
        <w:t>–</w:t>
      </w:r>
      <w:r w:rsidRPr="00C93110">
        <w:rPr>
          <w:color w:val="auto"/>
          <w:szCs w:val="24"/>
        </w:rPr>
        <w:t xml:space="preserve"> страна с героическим прошлым. Современные герои </w:t>
      </w:r>
      <w:r w:rsidR="00EA6F96">
        <w:rPr>
          <w:color w:val="auto"/>
          <w:szCs w:val="24"/>
        </w:rPr>
        <w:t>–</w:t>
      </w:r>
      <w:r w:rsidRPr="00C93110">
        <w:rPr>
          <w:color w:val="auto"/>
          <w:szCs w:val="24"/>
        </w:rPr>
        <w:t xml:space="preserve"> кто они?</w:t>
      </w:r>
      <w:r w:rsidR="00EA6F96">
        <w:rPr>
          <w:color w:val="auto"/>
          <w:szCs w:val="24"/>
        </w:rPr>
        <w:t xml:space="preserve"> Россия начинается с меня?</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Значение Конституции для граждан страны. Знание прав и выполнение</w:t>
      </w:r>
      <w:r>
        <w:rPr>
          <w:color w:val="auto"/>
          <w:szCs w:val="24"/>
        </w:rPr>
        <w:t xml:space="preserve"> </w:t>
      </w:r>
      <w:r w:rsidR="00C93110" w:rsidRPr="00C93110">
        <w:rPr>
          <w:color w:val="auto"/>
          <w:szCs w:val="24"/>
        </w:rPr>
        <w:t xml:space="preserve">обязанностей. </w:t>
      </w:r>
      <w:r>
        <w:rPr>
          <w:color w:val="auto"/>
          <w:szCs w:val="24"/>
        </w:rPr>
        <w:t xml:space="preserve">     </w:t>
      </w:r>
      <w:r w:rsidR="00C93110" w:rsidRPr="00C93110">
        <w:rPr>
          <w:color w:val="auto"/>
          <w:szCs w:val="24"/>
        </w:rPr>
        <w:t xml:space="preserve">Ответственность </w:t>
      </w:r>
      <w:r>
        <w:rPr>
          <w:color w:val="auto"/>
          <w:szCs w:val="24"/>
        </w:rPr>
        <w:t>–</w:t>
      </w:r>
      <w:r w:rsidR="00C93110" w:rsidRPr="00C93110">
        <w:rPr>
          <w:color w:val="auto"/>
          <w:szCs w:val="24"/>
        </w:rPr>
        <w:t xml:space="preserve"> это осознанное поведение.</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 xml:space="preserve">Новый год </w:t>
      </w:r>
      <w:r>
        <w:rPr>
          <w:color w:val="auto"/>
          <w:szCs w:val="24"/>
        </w:rPr>
        <w:t>–</w:t>
      </w:r>
      <w:r w:rsidR="00C93110" w:rsidRPr="00C93110">
        <w:rPr>
          <w:color w:val="auto"/>
          <w:szCs w:val="24"/>
        </w:rPr>
        <w:t xml:space="preserve"> праздник для всех россиян. У каждого народа есть интересные</w:t>
      </w:r>
      <w:r>
        <w:rPr>
          <w:color w:val="auto"/>
          <w:szCs w:val="24"/>
        </w:rPr>
        <w:t xml:space="preserve"> </w:t>
      </w:r>
      <w:r w:rsidR="00C93110" w:rsidRPr="00C93110">
        <w:rPr>
          <w:color w:val="auto"/>
          <w:szCs w:val="24"/>
        </w:rPr>
        <w:t>новогодние семейные традиции. Знакомство с обычаями и культурой новогодних</w:t>
      </w:r>
      <w:r>
        <w:rPr>
          <w:color w:val="auto"/>
          <w:szCs w:val="24"/>
        </w:rPr>
        <w:t xml:space="preserve"> </w:t>
      </w:r>
      <w:r w:rsidR="00C93110" w:rsidRPr="00C93110">
        <w:rPr>
          <w:color w:val="auto"/>
          <w:szCs w:val="24"/>
        </w:rPr>
        <w:t>праздников в нашей стране.</w:t>
      </w:r>
    </w:p>
    <w:p w:rsidR="00EA6F96"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Первая печатная книга в России – «Азбука» Ивана Фёдорова. Способы</w:t>
      </w:r>
      <w:r w:rsidR="00EA6F96">
        <w:rPr>
          <w:color w:val="auto"/>
          <w:szCs w:val="24"/>
        </w:rPr>
        <w:t xml:space="preserve"> </w:t>
      </w:r>
      <w:r w:rsidRPr="00C93110">
        <w:rPr>
          <w:color w:val="auto"/>
          <w:szCs w:val="24"/>
        </w:rPr>
        <w:t>передачи информации до появления письменности. Разница между азбукой и</w:t>
      </w:r>
      <w:r w:rsidR="00EA6F96">
        <w:rPr>
          <w:color w:val="auto"/>
          <w:szCs w:val="24"/>
        </w:rPr>
        <w:t xml:space="preserve"> </w:t>
      </w:r>
      <w:r w:rsidRPr="00C93110">
        <w:rPr>
          <w:color w:val="auto"/>
          <w:szCs w:val="24"/>
        </w:rPr>
        <w:t>букварем. «Азбука», напечатанная Иваном Федоровым: «Ради скорого</w:t>
      </w:r>
      <w:r w:rsidR="00EA6F96">
        <w:rPr>
          <w:color w:val="auto"/>
          <w:szCs w:val="24"/>
        </w:rPr>
        <w:t xml:space="preserve"> </w:t>
      </w:r>
      <w:r w:rsidRPr="00C93110">
        <w:rPr>
          <w:color w:val="auto"/>
          <w:szCs w:val="24"/>
        </w:rPr>
        <w:t>младенческого научения». Любовь к чтению, бережное отношение к книге</w:t>
      </w:r>
      <w:r w:rsidR="00EA6F96">
        <w:rPr>
          <w:color w:val="auto"/>
          <w:szCs w:val="24"/>
        </w:rPr>
        <w:t xml:space="preserve"> начались 450 лет назад.</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Современный человек должен обладать функциональной грамотностью, в</w:t>
      </w:r>
      <w:r>
        <w:rPr>
          <w:color w:val="auto"/>
          <w:szCs w:val="24"/>
        </w:rPr>
        <w:t xml:space="preserve"> </w:t>
      </w:r>
      <w:r w:rsidR="00C93110" w:rsidRPr="00C93110">
        <w:rPr>
          <w:color w:val="auto"/>
          <w:szCs w:val="24"/>
        </w:rPr>
        <w:t>том числе налоговой. Для чего собирают налоги? Что они обеспечивают для</w:t>
      </w:r>
      <w:r>
        <w:rPr>
          <w:color w:val="auto"/>
          <w:szCs w:val="24"/>
        </w:rPr>
        <w:t xml:space="preserve"> </w:t>
      </w:r>
      <w:r w:rsidR="00C93110" w:rsidRPr="00C93110">
        <w:rPr>
          <w:color w:val="auto"/>
          <w:szCs w:val="24"/>
        </w:rPr>
        <w:t>граждан? Выплата налогов – обязанность каждого гражданина Российской</w:t>
      </w:r>
      <w:r>
        <w:rPr>
          <w:color w:val="auto"/>
          <w:szCs w:val="24"/>
        </w:rPr>
        <w:t xml:space="preserve"> </w:t>
      </w:r>
      <w:r w:rsidR="00C93110" w:rsidRPr="00C93110">
        <w:rPr>
          <w:color w:val="auto"/>
          <w:szCs w:val="24"/>
        </w:rPr>
        <w:t>Федерации.</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 xml:space="preserve">Голод, морозы, бомбардировки </w:t>
      </w:r>
      <w:r>
        <w:rPr>
          <w:color w:val="auto"/>
          <w:szCs w:val="24"/>
        </w:rPr>
        <w:t>–</w:t>
      </w:r>
      <w:r w:rsidR="00C93110" w:rsidRPr="00C93110">
        <w:rPr>
          <w:color w:val="auto"/>
          <w:szCs w:val="24"/>
        </w:rPr>
        <w:t xml:space="preserve"> тяготы блокадного Ленинграда.</w:t>
      </w:r>
      <w:r>
        <w:rPr>
          <w:color w:val="auto"/>
          <w:szCs w:val="24"/>
        </w:rPr>
        <w:t xml:space="preserve"> </w:t>
      </w:r>
      <w:r w:rsidR="00C93110" w:rsidRPr="00C93110">
        <w:rPr>
          <w:color w:val="auto"/>
          <w:szCs w:val="24"/>
        </w:rPr>
        <w:t>Блокадный паек. О провале планов немецких войск. 80 лет назад город-герой</w:t>
      </w:r>
      <w:r>
        <w:rPr>
          <w:color w:val="auto"/>
          <w:szCs w:val="24"/>
        </w:rPr>
        <w:t xml:space="preserve"> </w:t>
      </w:r>
      <w:r w:rsidR="00C93110" w:rsidRPr="00C93110">
        <w:rPr>
          <w:color w:val="auto"/>
          <w:szCs w:val="24"/>
        </w:rPr>
        <w:t>Ленинград был полностью освобожден от фашистской блокады.</w:t>
      </w:r>
    </w:p>
    <w:p w:rsidR="00C93110" w:rsidRPr="00C93110" w:rsidRDefault="00EA6F96"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Кто такой союзник? Какие обязанности он на себя принимает, какими</w:t>
      </w:r>
      <w:r>
        <w:rPr>
          <w:color w:val="auto"/>
          <w:szCs w:val="24"/>
        </w:rPr>
        <w:t xml:space="preserve"> </w:t>
      </w:r>
      <w:r w:rsidR="00C93110" w:rsidRPr="00C93110">
        <w:rPr>
          <w:color w:val="auto"/>
          <w:szCs w:val="24"/>
        </w:rPr>
        <w:t>обладает правами? Что дает заключение союзного договора для государств?</w:t>
      </w:r>
      <w:r>
        <w:rPr>
          <w:color w:val="auto"/>
          <w:szCs w:val="24"/>
        </w:rPr>
        <w:t xml:space="preserve"> </w:t>
      </w:r>
      <w:r w:rsidR="00C93110" w:rsidRPr="00C93110">
        <w:rPr>
          <w:color w:val="auto"/>
          <w:szCs w:val="24"/>
        </w:rPr>
        <w:t>Союзники России – государства, которые разделяют и поддерживают наши общие</w:t>
      </w:r>
      <w:r>
        <w:rPr>
          <w:color w:val="auto"/>
          <w:szCs w:val="24"/>
        </w:rPr>
        <w:t xml:space="preserve"> </w:t>
      </w:r>
      <w:r w:rsidR="00C93110" w:rsidRPr="00C93110">
        <w:rPr>
          <w:color w:val="auto"/>
          <w:szCs w:val="24"/>
        </w:rPr>
        <w:t>традиционные ценности, уважают культуру, стремятся к укреплению союзных</w:t>
      </w:r>
      <w:r>
        <w:rPr>
          <w:color w:val="auto"/>
          <w:szCs w:val="24"/>
        </w:rPr>
        <w:t xml:space="preserve"> </w:t>
      </w:r>
      <w:r w:rsidR="00C93110" w:rsidRPr="00C93110">
        <w:rPr>
          <w:color w:val="auto"/>
          <w:szCs w:val="24"/>
        </w:rPr>
        <w:t>государств и поддерживают их.</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w:t>
      </w:r>
      <w:r w:rsidR="00EA6F96">
        <w:rPr>
          <w:color w:val="auto"/>
          <w:szCs w:val="24"/>
        </w:rPr>
        <w:t xml:space="preserve">  </w:t>
      </w:r>
      <w:r w:rsidRPr="00C93110">
        <w:rPr>
          <w:color w:val="auto"/>
          <w:szCs w:val="24"/>
        </w:rPr>
        <w:t>Достижения науки в повседневной жизни. Научные и технические</w:t>
      </w:r>
      <w:r w:rsidR="00EA6F96">
        <w:rPr>
          <w:color w:val="auto"/>
          <w:szCs w:val="24"/>
        </w:rPr>
        <w:t xml:space="preserve"> </w:t>
      </w:r>
      <w:r w:rsidRPr="00C93110">
        <w:rPr>
          <w:color w:val="auto"/>
          <w:szCs w:val="24"/>
        </w:rPr>
        <w:t>достижения в нашей стране. 190-летие великого русского учёного-химика,</w:t>
      </w:r>
      <w:r w:rsidR="00EA6F96">
        <w:rPr>
          <w:color w:val="auto"/>
          <w:szCs w:val="24"/>
        </w:rPr>
        <w:t xml:space="preserve"> </w:t>
      </w:r>
      <w:r w:rsidRPr="00C93110">
        <w:rPr>
          <w:color w:val="auto"/>
          <w:szCs w:val="24"/>
        </w:rPr>
        <w:t>специалиста во многих областях науки и искусства Д.И. Менделеева.</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w:t>
      </w:r>
      <w:r w:rsidR="00EA6F96">
        <w:rPr>
          <w:color w:val="auto"/>
          <w:szCs w:val="24"/>
        </w:rPr>
        <w:t xml:space="preserve">  </w:t>
      </w:r>
      <w:r w:rsidRPr="00C93110">
        <w:rPr>
          <w:color w:val="auto"/>
          <w:szCs w:val="24"/>
        </w:rPr>
        <w:t>День первооткрывателя. Россия является не только самой большой страной в</w:t>
      </w:r>
      <w:r w:rsidR="00EA6F96">
        <w:rPr>
          <w:color w:val="auto"/>
          <w:szCs w:val="24"/>
        </w:rPr>
        <w:t xml:space="preserve"> </w:t>
      </w:r>
      <w:r w:rsidRPr="00C93110">
        <w:rPr>
          <w:color w:val="auto"/>
          <w:szCs w:val="24"/>
        </w:rPr>
        <w:t>мире, которую за ее продолжительную историю шаг за шагом исследовали,</w:t>
      </w:r>
      <w:r w:rsidR="00EA6F96">
        <w:rPr>
          <w:color w:val="auto"/>
          <w:szCs w:val="24"/>
        </w:rPr>
        <w:t xml:space="preserve"> </w:t>
      </w:r>
      <w:r w:rsidRPr="00C93110">
        <w:rPr>
          <w:color w:val="auto"/>
          <w:szCs w:val="24"/>
        </w:rPr>
        <w:t>изучали, открывали русские землепроходцы. Удивительные уголки нашей страны</w:t>
      </w:r>
      <w:r w:rsidR="00EA6F96">
        <w:rPr>
          <w:color w:val="auto"/>
          <w:szCs w:val="24"/>
        </w:rPr>
        <w:t xml:space="preserve"> </w:t>
      </w:r>
      <w:r w:rsidRPr="00C93110">
        <w:rPr>
          <w:color w:val="auto"/>
          <w:szCs w:val="24"/>
        </w:rPr>
        <w:t>сегодня может открыть для себя любой школьник.</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w:t>
      </w:r>
      <w:r w:rsidR="00EA6F96">
        <w:rPr>
          <w:color w:val="auto"/>
          <w:szCs w:val="24"/>
        </w:rPr>
        <w:t xml:space="preserve">  </w:t>
      </w:r>
      <w:r w:rsidRPr="00C93110">
        <w:rPr>
          <w:color w:val="auto"/>
          <w:szCs w:val="24"/>
        </w:rPr>
        <w:t>День защитника Отечества: исторические традиции. Профессия военного:</w:t>
      </w:r>
      <w:r w:rsidR="00EA6F96">
        <w:rPr>
          <w:color w:val="auto"/>
          <w:szCs w:val="24"/>
        </w:rPr>
        <w:t xml:space="preserve"> </w:t>
      </w:r>
      <w:r w:rsidRPr="00C93110">
        <w:rPr>
          <w:color w:val="auto"/>
          <w:szCs w:val="24"/>
        </w:rPr>
        <w:t>кто её выбирает сегодня. Смекалка в военном деле. 280-летие со дня рождения</w:t>
      </w:r>
      <w:r w:rsidR="00EA6F96">
        <w:rPr>
          <w:color w:val="auto"/>
          <w:szCs w:val="24"/>
        </w:rPr>
        <w:t xml:space="preserve"> </w:t>
      </w:r>
      <w:r w:rsidRPr="00C93110">
        <w:rPr>
          <w:color w:val="auto"/>
          <w:szCs w:val="24"/>
        </w:rPr>
        <w:t>великого русского флотоводца, команду</w:t>
      </w:r>
      <w:r w:rsidR="00EA6F96">
        <w:rPr>
          <w:color w:val="auto"/>
          <w:szCs w:val="24"/>
        </w:rPr>
        <w:t>ющего Черноморским флотом (1790-</w:t>
      </w:r>
      <w:r w:rsidRPr="00C93110">
        <w:rPr>
          <w:color w:val="auto"/>
          <w:szCs w:val="24"/>
        </w:rPr>
        <w:t>1798); командующего русско-турецкой эс</w:t>
      </w:r>
      <w:r w:rsidR="00EA6F96">
        <w:rPr>
          <w:color w:val="auto"/>
          <w:szCs w:val="24"/>
        </w:rPr>
        <w:t>кадрой в Средиземном море (1798-</w:t>
      </w:r>
      <w:r w:rsidRPr="00C93110">
        <w:rPr>
          <w:color w:val="auto"/>
          <w:szCs w:val="24"/>
        </w:rPr>
        <w:t>1800), адмирала (1799) Ф.Ф. Ушакова.</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w:t>
      </w:r>
      <w:r w:rsidR="00A97908">
        <w:rPr>
          <w:color w:val="auto"/>
          <w:szCs w:val="24"/>
        </w:rPr>
        <w:t xml:space="preserve">  </w:t>
      </w:r>
      <w:r w:rsidRPr="00C93110">
        <w:rPr>
          <w:color w:val="auto"/>
          <w:szCs w:val="24"/>
        </w:rPr>
        <w:t xml:space="preserve">Подлинность намерений </w:t>
      </w:r>
      <w:r w:rsidR="00A97908">
        <w:rPr>
          <w:color w:val="auto"/>
          <w:szCs w:val="24"/>
        </w:rPr>
        <w:t>–</w:t>
      </w:r>
      <w:r w:rsidRPr="00C93110">
        <w:rPr>
          <w:color w:val="auto"/>
          <w:szCs w:val="24"/>
        </w:rPr>
        <w:t xml:space="preserve"> то, что у тебя внутри. Как найти своё место в</w:t>
      </w:r>
      <w:r w:rsidR="00A97908">
        <w:rPr>
          <w:color w:val="auto"/>
          <w:szCs w:val="24"/>
        </w:rPr>
        <w:t xml:space="preserve"> </w:t>
      </w:r>
      <w:r w:rsidRPr="00C93110">
        <w:rPr>
          <w:color w:val="auto"/>
          <w:szCs w:val="24"/>
        </w:rPr>
        <w:t>жизни? Что нужно для того, чтобы найти друзей и самому быть хорошим другом?</w:t>
      </w:r>
      <w:r w:rsidR="00A97908">
        <w:rPr>
          <w:color w:val="auto"/>
          <w:szCs w:val="24"/>
        </w:rPr>
        <w:t xml:space="preserve"> </w:t>
      </w:r>
      <w:r w:rsidRPr="00C93110">
        <w:rPr>
          <w:color w:val="auto"/>
          <w:szCs w:val="24"/>
        </w:rPr>
        <w:t>Примеры настоящей дружбы. Что нужно для того, чтобы создать хорошую семью</w:t>
      </w:r>
      <w:r w:rsidR="00A97908">
        <w:rPr>
          <w:color w:val="auto"/>
          <w:szCs w:val="24"/>
        </w:rPr>
        <w:t xml:space="preserve"> </w:t>
      </w:r>
      <w:r w:rsidRPr="00C93110">
        <w:rPr>
          <w:color w:val="auto"/>
          <w:szCs w:val="24"/>
        </w:rPr>
        <w:t>и самому быть хорошим семьянином. Поддержка семьи в России. Что нужно,</w:t>
      </w:r>
      <w:r w:rsidR="00A97908">
        <w:rPr>
          <w:color w:val="auto"/>
          <w:szCs w:val="24"/>
        </w:rPr>
        <w:t xml:space="preserve"> </w:t>
      </w:r>
      <w:r w:rsidRPr="00C93110">
        <w:rPr>
          <w:color w:val="auto"/>
          <w:szCs w:val="24"/>
        </w:rPr>
        <w:t>чтобы найти свое призвание и стать настоящим профессионалом. Поддержка</w:t>
      </w:r>
      <w:r w:rsidR="00A97908">
        <w:rPr>
          <w:color w:val="auto"/>
          <w:szCs w:val="24"/>
        </w:rPr>
        <w:t xml:space="preserve"> </w:t>
      </w:r>
      <w:r w:rsidRPr="00C93110">
        <w:rPr>
          <w:color w:val="auto"/>
          <w:szCs w:val="24"/>
        </w:rPr>
        <w:t>профессионального самоопределения школьников в России. Эти вопросы волнуют</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подростков. Проблемы, с которыми они сталкиваются, и способы их решения.</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w:t>
      </w:r>
      <w:r w:rsidR="00A97908">
        <w:rPr>
          <w:color w:val="auto"/>
          <w:szCs w:val="24"/>
        </w:rPr>
        <w:t xml:space="preserve">  </w:t>
      </w:r>
      <w:r w:rsidRPr="00C93110">
        <w:rPr>
          <w:color w:val="auto"/>
          <w:szCs w:val="24"/>
        </w:rPr>
        <w:t>Всемирный фестиваль молодежи – 2024. Сириус – федеральная площадка</w:t>
      </w:r>
      <w:r w:rsidR="00A97908">
        <w:rPr>
          <w:color w:val="auto"/>
          <w:szCs w:val="24"/>
        </w:rPr>
        <w:t xml:space="preserve"> </w:t>
      </w:r>
      <w:r w:rsidRPr="00C93110">
        <w:rPr>
          <w:color w:val="auto"/>
          <w:szCs w:val="24"/>
        </w:rPr>
        <w:t>фестиваля. Исторические факты появления всемирного фестиваля молодежи и</w:t>
      </w:r>
      <w:r w:rsidR="00A97908">
        <w:rPr>
          <w:color w:val="auto"/>
          <w:szCs w:val="24"/>
        </w:rPr>
        <w:t xml:space="preserve"> </w:t>
      </w:r>
      <w:r w:rsidRPr="00C93110">
        <w:rPr>
          <w:color w:val="auto"/>
          <w:szCs w:val="24"/>
        </w:rPr>
        <w:t>студентов. Фестивали, которые проходили в нашей стране.</w:t>
      </w:r>
    </w:p>
    <w:p w:rsidR="00C93110" w:rsidRPr="00C93110" w:rsidRDefault="00A97908"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Российская авиация. Легендарная история развития российской гражданской</w:t>
      </w:r>
      <w:r>
        <w:rPr>
          <w:color w:val="auto"/>
          <w:szCs w:val="24"/>
        </w:rPr>
        <w:t xml:space="preserve"> </w:t>
      </w:r>
      <w:r w:rsidR="00C93110" w:rsidRPr="00C93110">
        <w:rPr>
          <w:color w:val="auto"/>
          <w:szCs w:val="24"/>
        </w:rPr>
        <w:t>авиации. Героизм конструкторов, инженеров и летчиков-испытателей первых</w:t>
      </w:r>
      <w:r>
        <w:rPr>
          <w:color w:val="auto"/>
          <w:szCs w:val="24"/>
        </w:rPr>
        <w:t xml:space="preserve"> </w:t>
      </w:r>
      <w:r w:rsidR="00C93110" w:rsidRPr="00C93110">
        <w:rPr>
          <w:color w:val="auto"/>
          <w:szCs w:val="24"/>
        </w:rPr>
        <w:t xml:space="preserve">российских самолетов. </w:t>
      </w:r>
      <w:r w:rsidR="00C93110" w:rsidRPr="00C93110">
        <w:rPr>
          <w:color w:val="auto"/>
          <w:szCs w:val="24"/>
        </w:rPr>
        <w:lastRenderedPageBreak/>
        <w:t>Мировые рекорды российских летчиков. Современное</w:t>
      </w:r>
      <w:r>
        <w:rPr>
          <w:color w:val="auto"/>
          <w:szCs w:val="24"/>
        </w:rPr>
        <w:t xml:space="preserve"> </w:t>
      </w:r>
      <w:r w:rsidR="00C93110" w:rsidRPr="00C93110">
        <w:rPr>
          <w:color w:val="auto"/>
          <w:szCs w:val="24"/>
        </w:rPr>
        <w:t>авиастроение. Профессии, связанные с авиацией.</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w:t>
      </w:r>
      <w:r w:rsidR="00A97908">
        <w:rPr>
          <w:color w:val="auto"/>
          <w:szCs w:val="24"/>
        </w:rPr>
        <w:t xml:space="preserve">  </w:t>
      </w:r>
      <w:r w:rsidRPr="00C93110">
        <w:rPr>
          <w:color w:val="auto"/>
          <w:szCs w:val="24"/>
        </w:rPr>
        <w:t>Красивейший полуостров с богатой историей. История Крымского</w:t>
      </w:r>
      <w:r w:rsidR="00A97908">
        <w:rPr>
          <w:color w:val="auto"/>
          <w:szCs w:val="24"/>
        </w:rPr>
        <w:t xml:space="preserve"> </w:t>
      </w:r>
      <w:r w:rsidRPr="00C93110">
        <w:rPr>
          <w:color w:val="auto"/>
          <w:szCs w:val="24"/>
        </w:rPr>
        <w:t>полуострова. Значение Крыма. Достопримечательности Крыма.</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w:t>
      </w:r>
      <w:r w:rsidR="00A97908">
        <w:rPr>
          <w:color w:val="auto"/>
          <w:szCs w:val="24"/>
        </w:rPr>
        <w:t xml:space="preserve">   </w:t>
      </w:r>
      <w:r w:rsidRPr="00C93110">
        <w:rPr>
          <w:color w:val="auto"/>
          <w:szCs w:val="24"/>
        </w:rPr>
        <w:t>Россия – здоровая держава. Это значит, что жители страны должны</w:t>
      </w:r>
      <w:r w:rsidR="00A97908">
        <w:rPr>
          <w:color w:val="auto"/>
          <w:szCs w:val="24"/>
        </w:rPr>
        <w:t xml:space="preserve"> </w:t>
      </w:r>
      <w:r w:rsidRPr="00C93110">
        <w:rPr>
          <w:color w:val="auto"/>
          <w:szCs w:val="24"/>
        </w:rPr>
        <w:t>стремиться поддерживать здоровый образ жизни. Физическое и психическое</w:t>
      </w:r>
      <w:r w:rsidR="00A97908">
        <w:rPr>
          <w:color w:val="auto"/>
          <w:szCs w:val="24"/>
        </w:rPr>
        <w:t xml:space="preserve"> </w:t>
      </w:r>
      <w:r w:rsidRPr="00C93110">
        <w:rPr>
          <w:color w:val="auto"/>
          <w:szCs w:val="24"/>
        </w:rPr>
        <w:t>здоровье населения играют важную роль в укреплении экономического потенциала</w:t>
      </w:r>
      <w:r w:rsidR="00A97908">
        <w:rPr>
          <w:color w:val="auto"/>
          <w:szCs w:val="24"/>
        </w:rPr>
        <w:t xml:space="preserve"> </w:t>
      </w:r>
      <w:r w:rsidRPr="00C93110">
        <w:rPr>
          <w:color w:val="auto"/>
          <w:szCs w:val="24"/>
        </w:rPr>
        <w:t>и социальной стабильности страны, повышают качество жизни каждого человека.</w:t>
      </w:r>
    </w:p>
    <w:p w:rsidR="00C93110" w:rsidRPr="00C93110" w:rsidRDefault="00A97908"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Цирк как фантазийное и сказочное искусство. Цирк в России, История цирка,</w:t>
      </w:r>
      <w:r>
        <w:rPr>
          <w:color w:val="auto"/>
          <w:szCs w:val="24"/>
        </w:rPr>
        <w:t xml:space="preserve"> </w:t>
      </w:r>
      <w:r w:rsidR="00C93110" w:rsidRPr="00C93110">
        <w:rPr>
          <w:color w:val="auto"/>
          <w:szCs w:val="24"/>
        </w:rPr>
        <w:t>цирковые династии России. Знаменитые на весь мир российские силачи,</w:t>
      </w:r>
      <w:r>
        <w:rPr>
          <w:color w:val="auto"/>
          <w:szCs w:val="24"/>
        </w:rPr>
        <w:t xml:space="preserve"> </w:t>
      </w:r>
      <w:r w:rsidR="00C93110" w:rsidRPr="00C93110">
        <w:rPr>
          <w:color w:val="auto"/>
          <w:szCs w:val="24"/>
        </w:rPr>
        <w:t>дрессировщики, акробаты, клоуны, фокусники. Цирковые профессии.</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w:t>
      </w:r>
      <w:r w:rsidR="00A97908">
        <w:rPr>
          <w:color w:val="auto"/>
          <w:szCs w:val="24"/>
        </w:rPr>
        <w:t xml:space="preserve">   </w:t>
      </w:r>
      <w:r w:rsidRPr="00C93110">
        <w:rPr>
          <w:color w:val="auto"/>
          <w:szCs w:val="24"/>
        </w:rPr>
        <w:t xml:space="preserve">Главные события в истории покорения космоса. Отечественные космонавты-рекордсмены. Подготовка к полету </w:t>
      </w:r>
      <w:r w:rsidR="00A97908">
        <w:rPr>
          <w:color w:val="auto"/>
          <w:szCs w:val="24"/>
        </w:rPr>
        <w:t>–</w:t>
      </w:r>
      <w:r w:rsidRPr="00C93110">
        <w:rPr>
          <w:color w:val="auto"/>
          <w:szCs w:val="24"/>
        </w:rPr>
        <w:t xml:space="preserve"> многолетний процесс.</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w:t>
      </w:r>
      <w:r w:rsidR="00A97908">
        <w:rPr>
          <w:color w:val="auto"/>
          <w:szCs w:val="24"/>
        </w:rPr>
        <w:t xml:space="preserve">   </w:t>
      </w:r>
      <w:r w:rsidRPr="00C93110">
        <w:rPr>
          <w:color w:val="auto"/>
          <w:szCs w:val="24"/>
        </w:rPr>
        <w:t>Николай Гоголь – признанный классик русской литературы, автор</w:t>
      </w:r>
      <w:r w:rsidR="00A97908">
        <w:rPr>
          <w:color w:val="auto"/>
          <w:szCs w:val="24"/>
        </w:rPr>
        <w:t xml:space="preserve"> </w:t>
      </w:r>
      <w:r w:rsidRPr="00C93110">
        <w:rPr>
          <w:color w:val="auto"/>
          <w:szCs w:val="24"/>
        </w:rPr>
        <w:t>знаменитых «Мертвых душ», «Ревизора», «Вечеров на хуторе близ Диканьки».</w:t>
      </w:r>
      <w:r w:rsidR="00A97908">
        <w:rPr>
          <w:color w:val="auto"/>
          <w:szCs w:val="24"/>
        </w:rPr>
        <w:t xml:space="preserve"> </w:t>
      </w:r>
      <w:r w:rsidRPr="00C93110">
        <w:rPr>
          <w:color w:val="auto"/>
          <w:szCs w:val="24"/>
        </w:rPr>
        <w:t>Сюжеты, герои, ситуации из произведений Николая Гоголя актуальны по сей день.</w:t>
      </w:r>
    </w:p>
    <w:p w:rsidR="00C93110" w:rsidRPr="00C93110" w:rsidRDefault="00A97908"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 xml:space="preserve">Экологичное потребление </w:t>
      </w:r>
      <w:r>
        <w:rPr>
          <w:color w:val="auto"/>
          <w:szCs w:val="24"/>
        </w:rPr>
        <w:t>–</w:t>
      </w:r>
      <w:r w:rsidR="00C93110" w:rsidRPr="00C93110">
        <w:rPr>
          <w:color w:val="auto"/>
          <w:szCs w:val="24"/>
        </w:rPr>
        <w:t xml:space="preserve"> способ позаботиться о сохранности планеты.</w:t>
      </w:r>
      <w:r>
        <w:rPr>
          <w:color w:val="auto"/>
          <w:szCs w:val="24"/>
        </w:rPr>
        <w:t xml:space="preserve"> </w:t>
      </w:r>
      <w:r w:rsidR="00C93110" w:rsidRPr="00C93110">
        <w:rPr>
          <w:color w:val="auto"/>
          <w:szCs w:val="24"/>
        </w:rPr>
        <w:t>Экологические проблемы как следствия безответственного поведения человека.</w:t>
      </w:r>
      <w:r>
        <w:rPr>
          <w:color w:val="auto"/>
          <w:szCs w:val="24"/>
        </w:rPr>
        <w:t xml:space="preserve"> </w:t>
      </w:r>
      <w:r w:rsidR="00C93110" w:rsidRPr="00C93110">
        <w:rPr>
          <w:color w:val="auto"/>
          <w:szCs w:val="24"/>
        </w:rPr>
        <w:t xml:space="preserve">Соблюдать эко-правила </w:t>
      </w:r>
      <w:r>
        <w:rPr>
          <w:color w:val="auto"/>
          <w:szCs w:val="24"/>
        </w:rPr>
        <w:t>–</w:t>
      </w:r>
      <w:r w:rsidR="00C93110" w:rsidRPr="00C93110">
        <w:rPr>
          <w:color w:val="auto"/>
          <w:szCs w:val="24"/>
        </w:rPr>
        <w:t xml:space="preserve"> не так сложно.</w:t>
      </w:r>
    </w:p>
    <w:p w:rsidR="00C93110" w:rsidRPr="00C93110" w:rsidRDefault="00C93110" w:rsidP="00C93110">
      <w:pPr>
        <w:tabs>
          <w:tab w:val="left" w:pos="8789"/>
          <w:tab w:val="left" w:pos="10065"/>
        </w:tabs>
        <w:spacing w:after="0" w:line="276" w:lineRule="auto"/>
        <w:ind w:left="0" w:right="0" w:firstLine="0"/>
        <w:rPr>
          <w:color w:val="auto"/>
          <w:szCs w:val="24"/>
        </w:rPr>
      </w:pPr>
      <w:r w:rsidRPr="00C93110">
        <w:rPr>
          <w:color w:val="auto"/>
          <w:szCs w:val="24"/>
        </w:rPr>
        <w:t xml:space="preserve">     </w:t>
      </w:r>
      <w:r w:rsidR="00A97908">
        <w:rPr>
          <w:color w:val="auto"/>
          <w:szCs w:val="24"/>
        </w:rPr>
        <w:t xml:space="preserve">   </w:t>
      </w:r>
      <w:r w:rsidRPr="00C93110">
        <w:rPr>
          <w:color w:val="auto"/>
          <w:szCs w:val="24"/>
        </w:rPr>
        <w:t>История Праздника труда. Труд – это право или обязанность человека?</w:t>
      </w:r>
      <w:r w:rsidR="00A97908">
        <w:rPr>
          <w:color w:val="auto"/>
          <w:szCs w:val="24"/>
        </w:rPr>
        <w:t xml:space="preserve"> </w:t>
      </w:r>
      <w:r w:rsidRPr="00C93110">
        <w:rPr>
          <w:color w:val="auto"/>
          <w:szCs w:val="24"/>
        </w:rPr>
        <w:t>Работа мечты. Жизненно важные навыки.</w:t>
      </w:r>
    </w:p>
    <w:p w:rsidR="00C93110" w:rsidRPr="00C93110" w:rsidRDefault="00A97908"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История появления праздника День Победы. Поисковое движение России.</w:t>
      </w:r>
      <w:r>
        <w:rPr>
          <w:color w:val="auto"/>
          <w:szCs w:val="24"/>
        </w:rPr>
        <w:t xml:space="preserve"> </w:t>
      </w:r>
      <w:r w:rsidR="00C93110" w:rsidRPr="00C93110">
        <w:rPr>
          <w:color w:val="auto"/>
          <w:szCs w:val="24"/>
        </w:rPr>
        <w:t>Могила Неизвестного Солдата. Семейные традиции празднования Дня Победы.</w:t>
      </w:r>
    </w:p>
    <w:p w:rsidR="00C93110" w:rsidRPr="00C93110" w:rsidRDefault="00A97908"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 xml:space="preserve">19 мая 1922 года </w:t>
      </w:r>
      <w:r>
        <w:rPr>
          <w:color w:val="auto"/>
          <w:szCs w:val="24"/>
        </w:rPr>
        <w:t>–</w:t>
      </w:r>
      <w:r w:rsidR="00C93110" w:rsidRPr="00C93110">
        <w:rPr>
          <w:color w:val="auto"/>
          <w:szCs w:val="24"/>
        </w:rPr>
        <w:t xml:space="preserve"> день рождения пионерской организации. Цель ее</w:t>
      </w:r>
      <w:r>
        <w:rPr>
          <w:color w:val="auto"/>
          <w:szCs w:val="24"/>
        </w:rPr>
        <w:t xml:space="preserve"> </w:t>
      </w:r>
      <w:r w:rsidR="00C93110" w:rsidRPr="00C93110">
        <w:rPr>
          <w:color w:val="auto"/>
          <w:szCs w:val="24"/>
        </w:rPr>
        <w:t>создания и деятельность. Причины, по которым дети объединяются.</w:t>
      </w:r>
    </w:p>
    <w:p w:rsidR="00C93110" w:rsidRPr="00C93110" w:rsidRDefault="00A97908"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Неизвестный Пушкин. Творчество Пушкина объединяет поколения. Вклад</w:t>
      </w:r>
      <w:r>
        <w:rPr>
          <w:color w:val="auto"/>
          <w:szCs w:val="24"/>
        </w:rPr>
        <w:t xml:space="preserve"> </w:t>
      </w:r>
      <w:r w:rsidR="00C93110" w:rsidRPr="00C93110">
        <w:rPr>
          <w:color w:val="auto"/>
          <w:szCs w:val="24"/>
        </w:rPr>
        <w:t>А. С. Пушкина в формирование современного литературного русского языка.</w:t>
      </w:r>
    </w:p>
    <w:p w:rsidR="00C93110" w:rsidRPr="00C93110" w:rsidRDefault="00A97908" w:rsidP="00C93110">
      <w:pPr>
        <w:tabs>
          <w:tab w:val="left" w:pos="8789"/>
          <w:tab w:val="left" w:pos="10065"/>
        </w:tabs>
        <w:spacing w:after="0" w:line="276" w:lineRule="auto"/>
        <w:ind w:left="0" w:right="0" w:firstLine="0"/>
        <w:rPr>
          <w:b/>
          <w:color w:val="auto"/>
          <w:szCs w:val="24"/>
        </w:rPr>
      </w:pPr>
      <w:r>
        <w:rPr>
          <w:b/>
          <w:color w:val="auto"/>
          <w:szCs w:val="24"/>
        </w:rPr>
        <w:t xml:space="preserve">        </w:t>
      </w:r>
      <w:r w:rsidR="00C93110" w:rsidRPr="00C93110">
        <w:rPr>
          <w:b/>
          <w:color w:val="auto"/>
          <w:szCs w:val="24"/>
        </w:rPr>
        <w:t>Планируемые результаты освоения курса внеурочной деятельности</w:t>
      </w:r>
    </w:p>
    <w:p w:rsidR="00C93110" w:rsidRPr="00C93110" w:rsidRDefault="00A97908" w:rsidP="00C93110">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Занятия в рамках программы направлены на обеспечение достижения</w:t>
      </w:r>
      <w:r>
        <w:rPr>
          <w:color w:val="auto"/>
          <w:szCs w:val="24"/>
        </w:rPr>
        <w:t xml:space="preserve"> </w:t>
      </w:r>
      <w:r w:rsidR="00C93110" w:rsidRPr="00C93110">
        <w:rPr>
          <w:color w:val="auto"/>
          <w:szCs w:val="24"/>
        </w:rPr>
        <w:t>школьниками следующих личностных, метапредметных и предметных</w:t>
      </w:r>
      <w:r>
        <w:rPr>
          <w:color w:val="auto"/>
          <w:szCs w:val="24"/>
        </w:rPr>
        <w:t xml:space="preserve"> </w:t>
      </w:r>
      <w:r w:rsidR="00C93110" w:rsidRPr="00C93110">
        <w:rPr>
          <w:color w:val="auto"/>
          <w:szCs w:val="24"/>
        </w:rPr>
        <w:t>образовательных результатов.</w:t>
      </w:r>
    </w:p>
    <w:p w:rsidR="00C93110" w:rsidRPr="00A97908" w:rsidRDefault="00A97908" w:rsidP="00C93110">
      <w:pPr>
        <w:tabs>
          <w:tab w:val="left" w:pos="8789"/>
          <w:tab w:val="left" w:pos="10065"/>
        </w:tabs>
        <w:spacing w:after="0" w:line="276" w:lineRule="auto"/>
        <w:ind w:left="0" w:right="0" w:firstLine="0"/>
        <w:rPr>
          <w:b/>
          <w:color w:val="auto"/>
          <w:szCs w:val="24"/>
        </w:rPr>
      </w:pPr>
      <w:r>
        <w:rPr>
          <w:b/>
          <w:color w:val="auto"/>
          <w:szCs w:val="24"/>
        </w:rPr>
        <w:t xml:space="preserve">        </w:t>
      </w:r>
      <w:r w:rsidR="00C93110" w:rsidRPr="00A97908">
        <w:rPr>
          <w:b/>
          <w:color w:val="auto"/>
          <w:szCs w:val="24"/>
        </w:rPr>
        <w:t>Личностные результаты:</w:t>
      </w:r>
    </w:p>
    <w:p w:rsidR="00A97908" w:rsidRDefault="00C93110" w:rsidP="00A97908">
      <w:pPr>
        <w:tabs>
          <w:tab w:val="left" w:pos="8789"/>
          <w:tab w:val="left" w:pos="10065"/>
        </w:tabs>
        <w:spacing w:after="0" w:line="276" w:lineRule="auto"/>
        <w:ind w:left="0" w:right="0" w:firstLine="0"/>
        <w:rPr>
          <w:i/>
          <w:color w:val="auto"/>
          <w:szCs w:val="24"/>
        </w:rPr>
      </w:pPr>
      <w:r w:rsidRPr="00C93110">
        <w:rPr>
          <w:i/>
          <w:color w:val="auto"/>
          <w:szCs w:val="24"/>
        </w:rPr>
        <w:t xml:space="preserve">    </w:t>
      </w:r>
      <w:r w:rsidR="00A97908">
        <w:rPr>
          <w:i/>
          <w:color w:val="auto"/>
          <w:szCs w:val="24"/>
        </w:rPr>
        <w:t xml:space="preserve">  </w:t>
      </w:r>
      <w:r w:rsidRPr="00C93110">
        <w:rPr>
          <w:i/>
          <w:color w:val="auto"/>
          <w:szCs w:val="24"/>
        </w:rPr>
        <w:t xml:space="preserve"> В сфере гражданского воспитания: </w:t>
      </w:r>
    </w:p>
    <w:p w:rsidR="00A97908" w:rsidRPr="00A97908" w:rsidRDefault="003017CE"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уважение прав, свобод и законных</w:t>
      </w:r>
      <w:r w:rsidR="00A97908" w:rsidRPr="00A97908">
        <w:rPr>
          <w:color w:val="auto"/>
          <w:szCs w:val="24"/>
        </w:rPr>
        <w:t xml:space="preserve"> </w:t>
      </w:r>
      <w:r w:rsidR="00C93110" w:rsidRPr="00A97908">
        <w:rPr>
          <w:color w:val="auto"/>
          <w:szCs w:val="24"/>
        </w:rPr>
        <w:t>интересов других людей;</w:t>
      </w:r>
    </w:p>
    <w:p w:rsidR="00A97908" w:rsidRDefault="003017CE"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активное участие в жизни семьи, родного края, страны;</w:t>
      </w:r>
      <w:r w:rsidR="00A97908" w:rsidRPr="00A97908">
        <w:rPr>
          <w:color w:val="auto"/>
          <w:szCs w:val="24"/>
        </w:rPr>
        <w:t xml:space="preserve"> </w:t>
      </w:r>
      <w:r w:rsidR="00C93110" w:rsidRPr="00A97908">
        <w:rPr>
          <w:color w:val="auto"/>
          <w:szCs w:val="24"/>
        </w:rPr>
        <w:t>неприятие любых форм экстремизма, дискриминации;</w:t>
      </w:r>
    </w:p>
    <w:p w:rsidR="00A97908" w:rsidRDefault="003017CE"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понимание роли различных</w:t>
      </w:r>
      <w:r w:rsidR="00A97908">
        <w:rPr>
          <w:color w:val="auto"/>
          <w:szCs w:val="24"/>
        </w:rPr>
        <w:t xml:space="preserve"> </w:t>
      </w:r>
      <w:r w:rsidR="00C93110" w:rsidRPr="00A97908">
        <w:rPr>
          <w:color w:val="auto"/>
          <w:szCs w:val="24"/>
        </w:rPr>
        <w:t>социальных институтов в жизни человека;</w:t>
      </w:r>
    </w:p>
    <w:p w:rsidR="00A97908" w:rsidRDefault="003017CE"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представление об основных правах,</w:t>
      </w:r>
      <w:r w:rsidR="00A97908" w:rsidRPr="00A97908">
        <w:rPr>
          <w:color w:val="auto"/>
          <w:szCs w:val="24"/>
        </w:rPr>
        <w:t xml:space="preserve"> </w:t>
      </w:r>
      <w:r w:rsidR="00C93110" w:rsidRPr="00A97908">
        <w:rPr>
          <w:color w:val="auto"/>
          <w:szCs w:val="24"/>
        </w:rPr>
        <w:t>свободах и обязанностях гражданина, социальных нормах и правилах</w:t>
      </w:r>
      <w:r w:rsidR="00A97908">
        <w:rPr>
          <w:color w:val="auto"/>
          <w:szCs w:val="24"/>
        </w:rPr>
        <w:t xml:space="preserve"> </w:t>
      </w:r>
      <w:r w:rsidR="00C93110" w:rsidRPr="00A97908">
        <w:rPr>
          <w:color w:val="auto"/>
          <w:szCs w:val="24"/>
        </w:rPr>
        <w:t>межличностных отношений в поликультурном и многоконфессиональном</w:t>
      </w:r>
      <w:r w:rsidR="00A97908">
        <w:rPr>
          <w:color w:val="auto"/>
          <w:szCs w:val="24"/>
        </w:rPr>
        <w:t xml:space="preserve"> </w:t>
      </w:r>
      <w:r w:rsidR="00C93110" w:rsidRPr="00A97908">
        <w:rPr>
          <w:color w:val="auto"/>
          <w:szCs w:val="24"/>
        </w:rPr>
        <w:t>обществе;</w:t>
      </w:r>
    </w:p>
    <w:p w:rsidR="00A97908" w:rsidRDefault="003017CE"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готовность к разнообразной совместной деятельности, стремление к</w:t>
      </w:r>
      <w:r w:rsidR="00A97908">
        <w:rPr>
          <w:color w:val="auto"/>
          <w:szCs w:val="24"/>
        </w:rPr>
        <w:t xml:space="preserve"> </w:t>
      </w:r>
      <w:r w:rsidR="00C93110" w:rsidRPr="00A97908">
        <w:rPr>
          <w:color w:val="auto"/>
          <w:szCs w:val="24"/>
        </w:rPr>
        <w:t>взаимопониманию и взаимопомощи;</w:t>
      </w:r>
    </w:p>
    <w:p w:rsidR="00A97908" w:rsidRDefault="003017CE"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готовность к участию в гуманитарной</w:t>
      </w:r>
      <w:r w:rsidR="00A97908">
        <w:rPr>
          <w:color w:val="auto"/>
          <w:szCs w:val="24"/>
        </w:rPr>
        <w:t xml:space="preserve"> </w:t>
      </w:r>
      <w:r w:rsidR="00C93110" w:rsidRPr="00A97908">
        <w:rPr>
          <w:color w:val="auto"/>
          <w:szCs w:val="24"/>
        </w:rPr>
        <w:t>деятельности (волонтерство, помощь людям, нуждающимся в ней).</w:t>
      </w:r>
    </w:p>
    <w:p w:rsidR="007A793A" w:rsidRDefault="007A793A" w:rsidP="003017CE">
      <w:pPr>
        <w:pStyle w:val="a3"/>
        <w:tabs>
          <w:tab w:val="left" w:pos="10065"/>
        </w:tabs>
        <w:spacing w:after="0" w:line="276" w:lineRule="auto"/>
        <w:ind w:left="0" w:right="0" w:firstLine="0"/>
        <w:rPr>
          <w:color w:val="auto"/>
          <w:szCs w:val="24"/>
        </w:rPr>
      </w:pPr>
      <w:r>
        <w:rPr>
          <w:i/>
          <w:color w:val="auto"/>
          <w:szCs w:val="24"/>
        </w:rPr>
        <w:t xml:space="preserve">        </w:t>
      </w:r>
      <w:r w:rsidR="00C93110" w:rsidRPr="00A97908">
        <w:rPr>
          <w:i/>
          <w:color w:val="auto"/>
          <w:szCs w:val="24"/>
        </w:rPr>
        <w:t>В сфере патриотического воспитания:</w:t>
      </w:r>
      <w:r w:rsidR="00C93110" w:rsidRPr="00A97908">
        <w:rPr>
          <w:color w:val="auto"/>
          <w:szCs w:val="24"/>
        </w:rPr>
        <w:t xml:space="preserve"> </w:t>
      </w:r>
    </w:p>
    <w:p w:rsidR="007A793A" w:rsidRDefault="007A793A" w:rsidP="003017CE">
      <w:pPr>
        <w:pStyle w:val="a3"/>
        <w:tabs>
          <w:tab w:val="left" w:pos="10065"/>
        </w:tabs>
        <w:spacing w:after="0" w:line="276" w:lineRule="auto"/>
        <w:ind w:left="0" w:right="0" w:firstLine="0"/>
        <w:rPr>
          <w:color w:val="auto"/>
          <w:szCs w:val="24"/>
        </w:rPr>
      </w:pPr>
      <w:r>
        <w:rPr>
          <w:color w:val="auto"/>
          <w:szCs w:val="24"/>
        </w:rPr>
        <w:lastRenderedPageBreak/>
        <w:t xml:space="preserve">– </w:t>
      </w:r>
      <w:r w:rsidR="00C93110" w:rsidRPr="00A97908">
        <w:rPr>
          <w:color w:val="auto"/>
          <w:szCs w:val="24"/>
        </w:rPr>
        <w:t>осознание российской гражданской</w:t>
      </w:r>
      <w:r>
        <w:rPr>
          <w:color w:val="auto"/>
          <w:szCs w:val="24"/>
        </w:rPr>
        <w:t xml:space="preserve"> </w:t>
      </w:r>
      <w:r w:rsidR="00C93110" w:rsidRPr="00A97908">
        <w:rPr>
          <w:color w:val="auto"/>
          <w:szCs w:val="24"/>
        </w:rPr>
        <w:t>идентичности в поликультурном и многоконфессиональном обществе, проявление</w:t>
      </w:r>
      <w:r>
        <w:rPr>
          <w:color w:val="auto"/>
          <w:szCs w:val="24"/>
        </w:rPr>
        <w:t xml:space="preserve"> </w:t>
      </w:r>
      <w:r w:rsidR="00C93110" w:rsidRPr="00A97908">
        <w:rPr>
          <w:color w:val="auto"/>
          <w:szCs w:val="24"/>
        </w:rPr>
        <w:t>интереса к познанию родного языка, истории, культуры Российской Федерации,</w:t>
      </w:r>
      <w:r w:rsidR="003017CE" w:rsidRPr="00A97908">
        <w:rPr>
          <w:color w:val="auto"/>
          <w:szCs w:val="24"/>
        </w:rPr>
        <w:t xml:space="preserve"> </w:t>
      </w:r>
      <w:r w:rsidR="00C93110" w:rsidRPr="00A97908">
        <w:rPr>
          <w:color w:val="auto"/>
          <w:szCs w:val="24"/>
        </w:rPr>
        <w:t xml:space="preserve">своего края, народов России; </w:t>
      </w:r>
      <w:r>
        <w:rPr>
          <w:color w:val="auto"/>
          <w:szCs w:val="24"/>
        </w:rPr>
        <w:t xml:space="preserve"> </w:t>
      </w:r>
    </w:p>
    <w:p w:rsidR="007A793A" w:rsidRDefault="007A793A"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ценностное отношение к достижениям своей Родины</w:t>
      </w:r>
      <w:r>
        <w:rPr>
          <w:color w:val="auto"/>
          <w:szCs w:val="24"/>
        </w:rPr>
        <w:t xml:space="preserve"> –</w:t>
      </w:r>
      <w:r w:rsidR="00C93110" w:rsidRPr="00A97908">
        <w:rPr>
          <w:color w:val="auto"/>
          <w:szCs w:val="24"/>
        </w:rPr>
        <w:t xml:space="preserve"> России, к науке, искусству, спорту, технологиям, боевым подвигам и трудовым</w:t>
      </w:r>
      <w:r>
        <w:rPr>
          <w:color w:val="auto"/>
          <w:szCs w:val="24"/>
        </w:rPr>
        <w:t xml:space="preserve"> </w:t>
      </w:r>
      <w:r w:rsidR="00C93110" w:rsidRPr="00A97908">
        <w:rPr>
          <w:color w:val="auto"/>
          <w:szCs w:val="24"/>
        </w:rPr>
        <w:t xml:space="preserve">достижениям народа; </w:t>
      </w:r>
    </w:p>
    <w:p w:rsidR="007A793A" w:rsidRDefault="007A793A" w:rsidP="003017CE">
      <w:pPr>
        <w:pStyle w:val="a3"/>
        <w:tabs>
          <w:tab w:val="left" w:pos="10065"/>
        </w:tabs>
        <w:spacing w:after="0" w:line="276" w:lineRule="auto"/>
        <w:ind w:left="0" w:right="0" w:firstLine="0"/>
        <w:rPr>
          <w:i/>
          <w:color w:val="auto"/>
          <w:szCs w:val="24"/>
        </w:rPr>
      </w:pPr>
      <w:r>
        <w:rPr>
          <w:color w:val="auto"/>
          <w:szCs w:val="24"/>
        </w:rPr>
        <w:t xml:space="preserve">– </w:t>
      </w:r>
      <w:r w:rsidR="00C93110" w:rsidRPr="00A97908">
        <w:rPr>
          <w:color w:val="auto"/>
          <w:szCs w:val="24"/>
        </w:rPr>
        <w:t>уважение к символам России, государственным праздникам,</w:t>
      </w:r>
      <w:r w:rsidR="003017CE" w:rsidRPr="00A97908">
        <w:rPr>
          <w:color w:val="auto"/>
          <w:szCs w:val="24"/>
        </w:rPr>
        <w:t xml:space="preserve"> </w:t>
      </w:r>
      <w:r w:rsidR="00C93110" w:rsidRPr="00A97908">
        <w:rPr>
          <w:color w:val="auto"/>
          <w:szCs w:val="24"/>
        </w:rPr>
        <w:t>историческому и природному наследию и памятникам, традициям разных народов,</w:t>
      </w:r>
      <w:r w:rsidR="003017CE" w:rsidRPr="00A97908">
        <w:rPr>
          <w:color w:val="auto"/>
          <w:szCs w:val="24"/>
        </w:rPr>
        <w:t xml:space="preserve"> </w:t>
      </w:r>
      <w:r w:rsidR="00C93110" w:rsidRPr="00A97908">
        <w:rPr>
          <w:color w:val="auto"/>
          <w:szCs w:val="24"/>
        </w:rPr>
        <w:t>проживающих в родной стране.</w:t>
      </w:r>
      <w:r w:rsidR="00C93110" w:rsidRPr="00A97908">
        <w:rPr>
          <w:i/>
          <w:color w:val="auto"/>
          <w:szCs w:val="24"/>
        </w:rPr>
        <w:t xml:space="preserve">     </w:t>
      </w:r>
    </w:p>
    <w:p w:rsidR="007A793A" w:rsidRDefault="007A793A" w:rsidP="003017CE">
      <w:pPr>
        <w:pStyle w:val="a3"/>
        <w:tabs>
          <w:tab w:val="left" w:pos="10065"/>
        </w:tabs>
        <w:spacing w:after="0" w:line="276" w:lineRule="auto"/>
        <w:ind w:left="0" w:right="0" w:firstLine="0"/>
        <w:rPr>
          <w:color w:val="auto"/>
          <w:szCs w:val="24"/>
        </w:rPr>
      </w:pPr>
      <w:r>
        <w:rPr>
          <w:i/>
          <w:color w:val="auto"/>
          <w:szCs w:val="24"/>
        </w:rPr>
        <w:t xml:space="preserve">        </w:t>
      </w:r>
      <w:r w:rsidR="00C93110" w:rsidRPr="00A97908">
        <w:rPr>
          <w:i/>
          <w:color w:val="auto"/>
          <w:szCs w:val="24"/>
        </w:rPr>
        <w:t>В сфере духовно-нравственного воспитания:</w:t>
      </w:r>
      <w:r w:rsidR="00C93110" w:rsidRPr="00A97908">
        <w:rPr>
          <w:color w:val="auto"/>
          <w:szCs w:val="24"/>
        </w:rPr>
        <w:t xml:space="preserve"> </w:t>
      </w:r>
    </w:p>
    <w:p w:rsidR="007A793A" w:rsidRDefault="007A793A"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ориентация на моральные</w:t>
      </w:r>
      <w:r>
        <w:rPr>
          <w:color w:val="auto"/>
          <w:szCs w:val="24"/>
        </w:rPr>
        <w:t xml:space="preserve"> </w:t>
      </w:r>
      <w:r w:rsidR="00C93110" w:rsidRPr="00A97908">
        <w:rPr>
          <w:color w:val="auto"/>
          <w:szCs w:val="24"/>
        </w:rPr>
        <w:t xml:space="preserve">ценности и нормы в ситуациях нравственного выбора; </w:t>
      </w:r>
    </w:p>
    <w:p w:rsidR="007A793A" w:rsidRDefault="007A793A"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готовность оценивать свое</w:t>
      </w:r>
      <w:r>
        <w:rPr>
          <w:color w:val="auto"/>
          <w:szCs w:val="24"/>
        </w:rPr>
        <w:t xml:space="preserve"> </w:t>
      </w:r>
      <w:r w:rsidR="00C93110" w:rsidRPr="00A97908">
        <w:rPr>
          <w:color w:val="auto"/>
          <w:szCs w:val="24"/>
        </w:rPr>
        <w:t>поведение и поступки, поведение и поступки других людей с позиции</w:t>
      </w:r>
      <w:r w:rsidR="00C93110" w:rsidRPr="00A97908">
        <w:rPr>
          <w:color w:val="auto"/>
          <w:szCs w:val="24"/>
        </w:rPr>
        <w:br/>
        <w:t>нравственных и правовых норм с учетом осознания последствий поступков;</w:t>
      </w:r>
      <w:r w:rsidR="003017CE" w:rsidRPr="00A97908">
        <w:rPr>
          <w:color w:val="auto"/>
          <w:szCs w:val="24"/>
        </w:rPr>
        <w:t xml:space="preserve"> </w:t>
      </w:r>
    </w:p>
    <w:p w:rsidR="007A793A" w:rsidRDefault="007A793A"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свобода и ответственность личности в условиях индивидуального и общественного</w:t>
      </w:r>
      <w:r>
        <w:rPr>
          <w:color w:val="auto"/>
          <w:szCs w:val="24"/>
        </w:rPr>
        <w:t xml:space="preserve"> </w:t>
      </w:r>
      <w:r w:rsidR="00C93110" w:rsidRPr="00A97908">
        <w:rPr>
          <w:color w:val="auto"/>
          <w:szCs w:val="24"/>
        </w:rPr>
        <w:t xml:space="preserve">пространства. </w:t>
      </w:r>
    </w:p>
    <w:p w:rsidR="007A793A" w:rsidRDefault="007A793A" w:rsidP="003017CE">
      <w:pPr>
        <w:pStyle w:val="a3"/>
        <w:tabs>
          <w:tab w:val="left" w:pos="10065"/>
        </w:tabs>
        <w:spacing w:after="0" w:line="276" w:lineRule="auto"/>
        <w:ind w:left="0" w:right="0" w:firstLine="0"/>
        <w:rPr>
          <w:i/>
          <w:color w:val="auto"/>
          <w:szCs w:val="24"/>
        </w:rPr>
      </w:pPr>
      <w:r>
        <w:rPr>
          <w:color w:val="auto"/>
          <w:szCs w:val="24"/>
        </w:rPr>
        <w:t xml:space="preserve">        </w:t>
      </w:r>
      <w:r w:rsidR="00C93110" w:rsidRPr="00A97908">
        <w:rPr>
          <w:i/>
          <w:color w:val="auto"/>
          <w:szCs w:val="24"/>
        </w:rPr>
        <w:t xml:space="preserve">В сфере эстетического воспитания: </w:t>
      </w:r>
    </w:p>
    <w:p w:rsidR="007A793A" w:rsidRDefault="007A793A"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восприимчивость к разным видам</w:t>
      </w:r>
      <w:r>
        <w:rPr>
          <w:color w:val="auto"/>
          <w:szCs w:val="24"/>
        </w:rPr>
        <w:t xml:space="preserve"> </w:t>
      </w:r>
      <w:r w:rsidR="00C93110" w:rsidRPr="00A97908">
        <w:rPr>
          <w:color w:val="auto"/>
          <w:szCs w:val="24"/>
        </w:rPr>
        <w:t>искусства, традициям и творчеству своего и других народов, понимание</w:t>
      </w:r>
      <w:r>
        <w:rPr>
          <w:color w:val="auto"/>
          <w:szCs w:val="24"/>
        </w:rPr>
        <w:t xml:space="preserve"> </w:t>
      </w:r>
      <w:r w:rsidR="00C93110" w:rsidRPr="00A97908">
        <w:rPr>
          <w:color w:val="auto"/>
          <w:szCs w:val="24"/>
        </w:rPr>
        <w:t xml:space="preserve">эмоционального воздействия искусства; </w:t>
      </w:r>
    </w:p>
    <w:p w:rsidR="007A793A" w:rsidRDefault="007A793A" w:rsidP="003017CE">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осознание важности художественной</w:t>
      </w:r>
      <w:r>
        <w:rPr>
          <w:color w:val="auto"/>
          <w:szCs w:val="24"/>
        </w:rPr>
        <w:t xml:space="preserve"> </w:t>
      </w:r>
      <w:r w:rsidR="00C93110" w:rsidRPr="00A97908">
        <w:rPr>
          <w:color w:val="auto"/>
          <w:szCs w:val="24"/>
        </w:rPr>
        <w:t xml:space="preserve">культуры как средства коммуникации и самовыражения;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A97908">
        <w:rPr>
          <w:color w:val="auto"/>
          <w:szCs w:val="24"/>
        </w:rPr>
        <w:t>понимание ценности</w:t>
      </w:r>
      <w:r>
        <w:rPr>
          <w:color w:val="auto"/>
          <w:szCs w:val="24"/>
        </w:rPr>
        <w:t xml:space="preserve"> </w:t>
      </w:r>
      <w:r w:rsidR="00C93110" w:rsidRPr="00A97908">
        <w:rPr>
          <w:color w:val="auto"/>
          <w:szCs w:val="24"/>
        </w:rPr>
        <w:t>отечественного и мирового искусства, роли этнических культурных традиций и</w:t>
      </w:r>
      <w:r>
        <w:rPr>
          <w:color w:val="auto"/>
          <w:szCs w:val="24"/>
        </w:rPr>
        <w:t xml:space="preserve"> народного творчества.</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i/>
          <w:color w:val="auto"/>
          <w:szCs w:val="24"/>
        </w:rPr>
        <w:t>В сфере физического воспитания:</w:t>
      </w:r>
      <w:r w:rsidR="00C93110" w:rsidRPr="00C93110">
        <w:rPr>
          <w:color w:val="auto"/>
          <w:szCs w:val="24"/>
        </w:rPr>
        <w:t xml:space="preserve">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осознание ценности жизни; соблюдение</w:t>
      </w:r>
      <w:r>
        <w:rPr>
          <w:color w:val="auto"/>
          <w:szCs w:val="24"/>
        </w:rPr>
        <w:t xml:space="preserve"> </w:t>
      </w:r>
      <w:r w:rsidR="00C93110" w:rsidRPr="00C93110">
        <w:rPr>
          <w:color w:val="auto"/>
          <w:szCs w:val="24"/>
        </w:rPr>
        <w:t xml:space="preserve">правил безопасности, в том числе навыков безопасного поведения в интернет-среде;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способность адаптироваться к стрессовым ситуациям и меняющимся</w:t>
      </w:r>
      <w:r>
        <w:rPr>
          <w:color w:val="auto"/>
          <w:szCs w:val="24"/>
        </w:rPr>
        <w:t xml:space="preserve"> </w:t>
      </w:r>
      <w:r w:rsidR="00C93110" w:rsidRPr="00C93110">
        <w:rPr>
          <w:color w:val="auto"/>
          <w:szCs w:val="24"/>
        </w:rPr>
        <w:t>социальным, информационным и природным условиям, в том числе осмысляя</w:t>
      </w:r>
      <w:r>
        <w:rPr>
          <w:color w:val="auto"/>
          <w:szCs w:val="24"/>
        </w:rPr>
        <w:t xml:space="preserve"> </w:t>
      </w:r>
      <w:r w:rsidR="00C93110" w:rsidRPr="00C93110">
        <w:rPr>
          <w:color w:val="auto"/>
          <w:szCs w:val="24"/>
        </w:rPr>
        <w:t xml:space="preserve">собственный опыт и выстраивая дальнейшие цели;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принимать себя и</w:t>
      </w:r>
      <w:r>
        <w:rPr>
          <w:color w:val="auto"/>
          <w:szCs w:val="24"/>
        </w:rPr>
        <w:t xml:space="preserve"> </w:t>
      </w:r>
      <w:r w:rsidR="00C93110" w:rsidRPr="00C93110">
        <w:rPr>
          <w:color w:val="auto"/>
          <w:szCs w:val="24"/>
        </w:rPr>
        <w:t xml:space="preserve">других, не осуждая;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осознавать эмоциональное состояние себя и других,</w:t>
      </w:r>
      <w:r w:rsidRPr="00C93110">
        <w:rPr>
          <w:color w:val="auto"/>
          <w:szCs w:val="24"/>
        </w:rPr>
        <w:t xml:space="preserve"> </w:t>
      </w:r>
      <w:r w:rsidR="00C93110" w:rsidRPr="00C93110">
        <w:rPr>
          <w:color w:val="auto"/>
          <w:szCs w:val="24"/>
        </w:rPr>
        <w:t xml:space="preserve">умение управлять собственным эмоциональным состоянием;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с</w:t>
      </w:r>
      <w:r w:rsidR="00C93110" w:rsidRPr="00C93110">
        <w:rPr>
          <w:color w:val="auto"/>
          <w:szCs w:val="24"/>
        </w:rPr>
        <w:t>формированность</w:t>
      </w:r>
      <w:r>
        <w:rPr>
          <w:color w:val="auto"/>
          <w:szCs w:val="24"/>
        </w:rPr>
        <w:t xml:space="preserve"> </w:t>
      </w:r>
      <w:r w:rsidR="00C93110" w:rsidRPr="00C93110">
        <w:rPr>
          <w:color w:val="auto"/>
          <w:szCs w:val="24"/>
        </w:rPr>
        <w:t>навыка рефлексии, признание своего права на ошибку и такого же права другого</w:t>
      </w:r>
      <w:r>
        <w:rPr>
          <w:color w:val="auto"/>
          <w:szCs w:val="24"/>
        </w:rPr>
        <w:t xml:space="preserve"> </w:t>
      </w:r>
      <w:r w:rsidR="00C93110" w:rsidRPr="00C93110">
        <w:rPr>
          <w:color w:val="auto"/>
          <w:szCs w:val="24"/>
        </w:rPr>
        <w:t xml:space="preserve">человека.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i/>
          <w:color w:val="auto"/>
          <w:szCs w:val="24"/>
        </w:rPr>
        <w:t>В сфере трудового воспитания:</w:t>
      </w:r>
      <w:r w:rsidR="00C93110" w:rsidRPr="00C93110">
        <w:rPr>
          <w:color w:val="auto"/>
          <w:szCs w:val="24"/>
        </w:rPr>
        <w:t xml:space="preserve">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установка на активное участие в решении</w:t>
      </w:r>
      <w:r>
        <w:rPr>
          <w:color w:val="auto"/>
          <w:szCs w:val="24"/>
        </w:rPr>
        <w:t xml:space="preserve"> </w:t>
      </w:r>
      <w:r w:rsidR="00C93110" w:rsidRPr="00C93110">
        <w:rPr>
          <w:color w:val="auto"/>
          <w:szCs w:val="24"/>
        </w:rPr>
        <w:t>практических задач; осознание важности обучения на протяжении всей жизни;</w:t>
      </w:r>
      <w:r w:rsidR="003017CE" w:rsidRPr="00C93110">
        <w:rPr>
          <w:color w:val="auto"/>
          <w:szCs w:val="24"/>
        </w:rPr>
        <w:t xml:space="preserve">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 xml:space="preserve">уважение к труду и результатам трудовой деятельности.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i/>
          <w:color w:val="auto"/>
          <w:szCs w:val="24"/>
        </w:rPr>
        <w:t>В сфере экологического воспитания:</w:t>
      </w:r>
      <w:r w:rsidR="00C93110" w:rsidRPr="00C93110">
        <w:rPr>
          <w:color w:val="auto"/>
          <w:szCs w:val="24"/>
        </w:rPr>
        <w:t xml:space="preserve"> </w:t>
      </w:r>
      <w:r>
        <w:rPr>
          <w:color w:val="auto"/>
          <w:szCs w:val="24"/>
        </w:rPr>
        <w:t xml:space="preserve">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ориентация на применение знаний из</w:t>
      </w:r>
      <w:r>
        <w:rPr>
          <w:color w:val="auto"/>
          <w:szCs w:val="24"/>
        </w:rPr>
        <w:t xml:space="preserve"> </w:t>
      </w:r>
      <w:r w:rsidR="00C93110" w:rsidRPr="00C93110">
        <w:rPr>
          <w:color w:val="auto"/>
          <w:szCs w:val="24"/>
        </w:rPr>
        <w:t>социальных и естественных наук для решения задач в области окружающей среды,</w:t>
      </w:r>
      <w:r w:rsidR="003017CE" w:rsidRPr="00C93110">
        <w:rPr>
          <w:color w:val="auto"/>
          <w:szCs w:val="24"/>
        </w:rPr>
        <w:t xml:space="preserve"> </w:t>
      </w:r>
      <w:r w:rsidR="00C93110" w:rsidRPr="00C93110">
        <w:rPr>
          <w:color w:val="auto"/>
          <w:szCs w:val="24"/>
        </w:rPr>
        <w:t>планирования поступков и оценки их возможных последствий для окружающей</w:t>
      </w:r>
      <w:r>
        <w:rPr>
          <w:color w:val="auto"/>
          <w:szCs w:val="24"/>
        </w:rPr>
        <w:t xml:space="preserve"> </w:t>
      </w:r>
      <w:r w:rsidR="00C93110" w:rsidRPr="00C93110">
        <w:rPr>
          <w:color w:val="auto"/>
          <w:szCs w:val="24"/>
        </w:rPr>
        <w:t xml:space="preserve">среды;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повышение уровня экологической культуры, осознание глобального</w:t>
      </w:r>
      <w:r>
        <w:rPr>
          <w:color w:val="auto"/>
          <w:szCs w:val="24"/>
        </w:rPr>
        <w:t xml:space="preserve"> </w:t>
      </w:r>
      <w:r w:rsidR="00C93110" w:rsidRPr="00C93110">
        <w:rPr>
          <w:color w:val="auto"/>
          <w:szCs w:val="24"/>
        </w:rPr>
        <w:t xml:space="preserve">характера экологических проблем и путей их решения;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активное неприятие</w:t>
      </w:r>
      <w:r>
        <w:rPr>
          <w:color w:val="auto"/>
          <w:szCs w:val="24"/>
        </w:rPr>
        <w:t xml:space="preserve"> </w:t>
      </w:r>
      <w:r w:rsidR="00C93110" w:rsidRPr="00C93110">
        <w:rPr>
          <w:color w:val="auto"/>
          <w:szCs w:val="24"/>
        </w:rPr>
        <w:t xml:space="preserve">действий, приносящих вред окружающей среде;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осознание своей роли как</w:t>
      </w:r>
      <w:r>
        <w:rPr>
          <w:color w:val="auto"/>
          <w:szCs w:val="24"/>
        </w:rPr>
        <w:t xml:space="preserve"> </w:t>
      </w:r>
      <w:r w:rsidR="00C93110" w:rsidRPr="00C93110">
        <w:rPr>
          <w:color w:val="auto"/>
          <w:szCs w:val="24"/>
        </w:rPr>
        <w:t>гражданина и потребителя в условиях взаимосвязи природной, технологической и</w:t>
      </w:r>
      <w:r>
        <w:rPr>
          <w:color w:val="auto"/>
          <w:szCs w:val="24"/>
        </w:rPr>
        <w:t xml:space="preserve"> </w:t>
      </w:r>
      <w:r w:rsidR="00C93110" w:rsidRPr="00C93110">
        <w:rPr>
          <w:color w:val="auto"/>
          <w:szCs w:val="24"/>
        </w:rPr>
        <w:t xml:space="preserve">социальной сред;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готовность к участию в практической деятельности</w:t>
      </w:r>
      <w:r>
        <w:rPr>
          <w:color w:val="auto"/>
          <w:szCs w:val="24"/>
        </w:rPr>
        <w:t xml:space="preserve"> </w:t>
      </w:r>
      <w:r w:rsidR="00C93110" w:rsidRPr="00C93110">
        <w:rPr>
          <w:color w:val="auto"/>
          <w:szCs w:val="24"/>
        </w:rPr>
        <w:t xml:space="preserve">экологической направленности.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i/>
          <w:color w:val="auto"/>
          <w:szCs w:val="24"/>
        </w:rPr>
        <w:t>В сфере ценности научного познания</w:t>
      </w:r>
      <w:r w:rsidR="00C93110" w:rsidRPr="00C93110">
        <w:rPr>
          <w:color w:val="auto"/>
          <w:szCs w:val="24"/>
        </w:rPr>
        <w:t xml:space="preserve">: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lastRenderedPageBreak/>
        <w:t xml:space="preserve">– </w:t>
      </w:r>
      <w:r w:rsidR="00C93110" w:rsidRPr="00C93110">
        <w:rPr>
          <w:color w:val="auto"/>
          <w:szCs w:val="24"/>
        </w:rPr>
        <w:t>ориентация в деятельности на</w:t>
      </w:r>
      <w:r>
        <w:rPr>
          <w:color w:val="auto"/>
          <w:szCs w:val="24"/>
        </w:rPr>
        <w:t xml:space="preserve"> </w:t>
      </w:r>
      <w:r w:rsidR="00C93110" w:rsidRPr="00C93110">
        <w:rPr>
          <w:color w:val="auto"/>
          <w:szCs w:val="24"/>
        </w:rPr>
        <w:t>современную систему научных представлений об основных закономерностях</w:t>
      </w:r>
      <w:r>
        <w:rPr>
          <w:color w:val="auto"/>
          <w:szCs w:val="24"/>
        </w:rPr>
        <w:t xml:space="preserve"> </w:t>
      </w:r>
      <w:r w:rsidR="00C93110" w:rsidRPr="00C93110">
        <w:rPr>
          <w:color w:val="auto"/>
          <w:szCs w:val="24"/>
        </w:rPr>
        <w:t>развития человека, природы и общества, взаимосвязях человека с природной и</w:t>
      </w:r>
      <w:r>
        <w:rPr>
          <w:color w:val="auto"/>
          <w:szCs w:val="24"/>
        </w:rPr>
        <w:t xml:space="preserve"> </w:t>
      </w:r>
      <w:r w:rsidR="00C93110" w:rsidRPr="00C93110">
        <w:rPr>
          <w:color w:val="auto"/>
          <w:szCs w:val="24"/>
        </w:rPr>
        <w:t xml:space="preserve">социальной средой;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овладение языковой и читательской культурой как средством</w:t>
      </w:r>
      <w:r>
        <w:rPr>
          <w:color w:val="auto"/>
          <w:szCs w:val="24"/>
        </w:rPr>
        <w:t xml:space="preserve"> </w:t>
      </w:r>
      <w:r w:rsidR="00C93110" w:rsidRPr="00C93110">
        <w:rPr>
          <w:color w:val="auto"/>
          <w:szCs w:val="24"/>
        </w:rPr>
        <w:t xml:space="preserve">познания мира;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овладение основными навыками исследовательской деятельности,</w:t>
      </w:r>
      <w:r w:rsidR="003017CE" w:rsidRPr="00C93110">
        <w:rPr>
          <w:color w:val="auto"/>
          <w:szCs w:val="24"/>
        </w:rPr>
        <w:t xml:space="preserve"> </w:t>
      </w:r>
      <w:r w:rsidR="00C93110" w:rsidRPr="00C93110">
        <w:rPr>
          <w:color w:val="auto"/>
          <w:szCs w:val="24"/>
        </w:rPr>
        <w:t>установка на осмысление опыта, наблюдений, поступков и стремление</w:t>
      </w:r>
      <w:r>
        <w:rPr>
          <w:color w:val="auto"/>
          <w:szCs w:val="24"/>
        </w:rPr>
        <w:t xml:space="preserve"> </w:t>
      </w:r>
      <w:r w:rsidR="00C93110" w:rsidRPr="00C93110">
        <w:rPr>
          <w:color w:val="auto"/>
          <w:szCs w:val="24"/>
        </w:rPr>
        <w:t>совершенствовать пути достижения индивидуального и коллективного</w:t>
      </w:r>
      <w:r>
        <w:rPr>
          <w:color w:val="auto"/>
          <w:szCs w:val="24"/>
        </w:rPr>
        <w:t xml:space="preserve"> </w:t>
      </w:r>
      <w:r w:rsidR="00C93110" w:rsidRPr="00C93110">
        <w:rPr>
          <w:color w:val="auto"/>
          <w:szCs w:val="24"/>
        </w:rPr>
        <w:t xml:space="preserve">благополучия.    </w:t>
      </w:r>
    </w:p>
    <w:p w:rsidR="007A793A" w:rsidRDefault="007A793A" w:rsidP="007A793A">
      <w:pPr>
        <w:pStyle w:val="a3"/>
        <w:tabs>
          <w:tab w:val="left" w:pos="10065"/>
        </w:tabs>
        <w:spacing w:after="0" w:line="276" w:lineRule="auto"/>
        <w:ind w:left="0" w:right="0" w:firstLine="0"/>
        <w:rPr>
          <w:i/>
          <w:color w:val="auto"/>
          <w:szCs w:val="24"/>
        </w:rPr>
      </w:pPr>
      <w:r>
        <w:rPr>
          <w:color w:val="auto"/>
          <w:szCs w:val="24"/>
        </w:rPr>
        <w:t xml:space="preserve">        </w:t>
      </w:r>
      <w:r w:rsidR="00C93110" w:rsidRPr="00C93110">
        <w:rPr>
          <w:i/>
          <w:color w:val="auto"/>
          <w:szCs w:val="24"/>
        </w:rPr>
        <w:t>В сфере адаптации обучающегося к изменяющимся условиям социальной и</w:t>
      </w:r>
      <w:r>
        <w:rPr>
          <w:i/>
          <w:color w:val="auto"/>
          <w:szCs w:val="24"/>
        </w:rPr>
        <w:t xml:space="preserve"> </w:t>
      </w:r>
      <w:r w:rsidR="00C93110" w:rsidRPr="00C93110">
        <w:rPr>
          <w:i/>
          <w:color w:val="auto"/>
          <w:szCs w:val="24"/>
        </w:rPr>
        <w:t>природной среды:</w:t>
      </w:r>
      <w:r>
        <w:rPr>
          <w:i/>
          <w:color w:val="auto"/>
          <w:szCs w:val="24"/>
        </w:rPr>
        <w:t xml:space="preserve">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w:t>
      </w:r>
      <w:r>
        <w:rPr>
          <w:i/>
          <w:color w:val="auto"/>
          <w:szCs w:val="24"/>
        </w:rPr>
        <w:t xml:space="preserve"> </w:t>
      </w:r>
      <w:r w:rsidR="00C93110" w:rsidRPr="00C93110">
        <w:rPr>
          <w:color w:val="auto"/>
          <w:szCs w:val="24"/>
        </w:rPr>
        <w:t>освоение обучающимися социального опыта, основных</w:t>
      </w:r>
      <w:r>
        <w:rPr>
          <w:color w:val="auto"/>
          <w:szCs w:val="24"/>
        </w:rPr>
        <w:t xml:space="preserve"> </w:t>
      </w:r>
      <w:r w:rsidR="00C93110" w:rsidRPr="00C93110">
        <w:rPr>
          <w:color w:val="auto"/>
          <w:szCs w:val="24"/>
        </w:rPr>
        <w:t>социальных ролей, соответствующих ведущей деятельности возраста, норм и</w:t>
      </w:r>
      <w:r>
        <w:rPr>
          <w:color w:val="auto"/>
          <w:szCs w:val="24"/>
        </w:rPr>
        <w:t xml:space="preserve"> </w:t>
      </w:r>
      <w:r w:rsidR="00C93110" w:rsidRPr="00C93110">
        <w:rPr>
          <w:color w:val="auto"/>
          <w:szCs w:val="24"/>
        </w:rPr>
        <w:t>правил общественного поведения, форм социальной жизни в группах и</w:t>
      </w:r>
      <w:r>
        <w:rPr>
          <w:color w:val="auto"/>
          <w:szCs w:val="24"/>
        </w:rPr>
        <w:t xml:space="preserve"> </w:t>
      </w:r>
      <w:r w:rsidR="00C93110" w:rsidRPr="00C93110">
        <w:rPr>
          <w:color w:val="auto"/>
          <w:szCs w:val="24"/>
        </w:rPr>
        <w:t>сообществах, включая семью, группы, сформированные по профессиональной</w:t>
      </w:r>
      <w:r>
        <w:rPr>
          <w:color w:val="auto"/>
          <w:szCs w:val="24"/>
        </w:rPr>
        <w:t xml:space="preserve"> </w:t>
      </w:r>
      <w:r w:rsidR="00C93110" w:rsidRPr="00C93110">
        <w:rPr>
          <w:color w:val="auto"/>
          <w:szCs w:val="24"/>
        </w:rPr>
        <w:t>деятельности, а также в рамках социального взаимодействия с людьми из другой</w:t>
      </w:r>
      <w:r>
        <w:rPr>
          <w:color w:val="auto"/>
          <w:szCs w:val="24"/>
        </w:rPr>
        <w:t xml:space="preserve"> </w:t>
      </w:r>
      <w:r w:rsidR="00C93110" w:rsidRPr="00C93110">
        <w:rPr>
          <w:color w:val="auto"/>
          <w:szCs w:val="24"/>
        </w:rPr>
        <w:t xml:space="preserve">культурной среды;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 xml:space="preserve">открытость опыту и знаниям других; </w:t>
      </w:r>
    </w:p>
    <w:p w:rsidR="007A793A" w:rsidRDefault="007A793A"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повышение уровня своей</w:t>
      </w:r>
      <w:r>
        <w:rPr>
          <w:color w:val="auto"/>
          <w:szCs w:val="24"/>
        </w:rPr>
        <w:t xml:space="preserve"> </w:t>
      </w:r>
      <w:r w:rsidR="00C93110" w:rsidRPr="00C93110">
        <w:rPr>
          <w:color w:val="auto"/>
          <w:szCs w:val="24"/>
        </w:rPr>
        <w:t>компетентности через практическую деятельность, в том числе умение учиться у</w:t>
      </w:r>
      <w:r>
        <w:rPr>
          <w:color w:val="auto"/>
          <w:szCs w:val="24"/>
        </w:rPr>
        <w:t xml:space="preserve"> </w:t>
      </w:r>
      <w:r w:rsidR="00C93110" w:rsidRPr="00C93110">
        <w:rPr>
          <w:color w:val="auto"/>
          <w:szCs w:val="24"/>
        </w:rPr>
        <w:t>других людей, умение осознавать в совместной деятельности новые знания, навыки</w:t>
      </w:r>
      <w:r>
        <w:rPr>
          <w:color w:val="auto"/>
          <w:szCs w:val="24"/>
        </w:rPr>
        <w:t xml:space="preserve"> </w:t>
      </w:r>
      <w:r w:rsidR="00C93110" w:rsidRPr="00C93110">
        <w:rPr>
          <w:color w:val="auto"/>
          <w:szCs w:val="24"/>
        </w:rPr>
        <w:t xml:space="preserve">и компетенции из опыта других;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осознавать дефициты собственных знаний и</w:t>
      </w:r>
      <w:r>
        <w:rPr>
          <w:color w:val="auto"/>
          <w:szCs w:val="24"/>
        </w:rPr>
        <w:t xml:space="preserve"> </w:t>
      </w:r>
      <w:r w:rsidR="00C93110" w:rsidRPr="00C93110">
        <w:rPr>
          <w:color w:val="auto"/>
          <w:szCs w:val="24"/>
        </w:rPr>
        <w:t xml:space="preserve">компетентностей, планировать свое развитие;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анализировать и выявлять</w:t>
      </w:r>
      <w:r>
        <w:rPr>
          <w:color w:val="auto"/>
          <w:szCs w:val="24"/>
        </w:rPr>
        <w:t xml:space="preserve"> </w:t>
      </w:r>
      <w:r w:rsidR="00C93110" w:rsidRPr="00C93110">
        <w:rPr>
          <w:color w:val="auto"/>
          <w:szCs w:val="24"/>
        </w:rPr>
        <w:t xml:space="preserve">взаимосвязи природы, общества и экономики; </w:t>
      </w:r>
    </w:p>
    <w:p w:rsidR="009108EE" w:rsidRDefault="009108EE" w:rsidP="007A793A">
      <w:pPr>
        <w:pStyle w:val="a3"/>
        <w:tabs>
          <w:tab w:val="left" w:pos="10065"/>
        </w:tabs>
        <w:spacing w:after="0" w:line="276" w:lineRule="auto"/>
        <w:ind w:left="0" w:right="0" w:firstLine="0"/>
        <w:rPr>
          <w:b/>
          <w:i/>
          <w:color w:val="auto"/>
          <w:szCs w:val="24"/>
        </w:rPr>
      </w:pPr>
      <w:r>
        <w:rPr>
          <w:color w:val="auto"/>
          <w:szCs w:val="24"/>
        </w:rPr>
        <w:t xml:space="preserve">– </w:t>
      </w:r>
      <w:r w:rsidR="00C93110" w:rsidRPr="00C93110">
        <w:rPr>
          <w:color w:val="auto"/>
          <w:szCs w:val="24"/>
        </w:rPr>
        <w:t>умение оценивать свои действия с</w:t>
      </w:r>
      <w:r>
        <w:rPr>
          <w:color w:val="auto"/>
          <w:szCs w:val="24"/>
        </w:rPr>
        <w:t xml:space="preserve"> </w:t>
      </w:r>
      <w:r w:rsidR="00C93110" w:rsidRPr="00C93110">
        <w:rPr>
          <w:color w:val="auto"/>
          <w:szCs w:val="24"/>
        </w:rPr>
        <w:t>учетом влияния на окружающую среду, достижений целей и преодоления вызовов,</w:t>
      </w:r>
      <w:r w:rsidR="003017CE" w:rsidRPr="00C93110">
        <w:rPr>
          <w:color w:val="auto"/>
          <w:szCs w:val="24"/>
        </w:rPr>
        <w:t xml:space="preserve"> </w:t>
      </w:r>
      <w:r w:rsidR="00C93110" w:rsidRPr="00C93110">
        <w:rPr>
          <w:color w:val="auto"/>
          <w:szCs w:val="24"/>
        </w:rPr>
        <w:t>возможных глобальных последствий.</w:t>
      </w:r>
      <w:r w:rsidR="003017CE" w:rsidRPr="00C93110">
        <w:rPr>
          <w:b/>
          <w:i/>
          <w:color w:val="auto"/>
          <w:szCs w:val="24"/>
        </w:rPr>
        <w:t xml:space="preserve"> </w:t>
      </w:r>
    </w:p>
    <w:p w:rsidR="009108EE" w:rsidRPr="009108EE" w:rsidRDefault="00C93110" w:rsidP="007A793A">
      <w:pPr>
        <w:pStyle w:val="a3"/>
        <w:tabs>
          <w:tab w:val="left" w:pos="10065"/>
        </w:tabs>
        <w:spacing w:after="0" w:line="276" w:lineRule="auto"/>
        <w:ind w:left="0" w:right="0" w:firstLine="0"/>
        <w:rPr>
          <w:color w:val="auto"/>
          <w:szCs w:val="24"/>
        </w:rPr>
      </w:pPr>
      <w:r w:rsidRPr="009108EE">
        <w:rPr>
          <w:b/>
          <w:color w:val="auto"/>
          <w:szCs w:val="24"/>
        </w:rPr>
        <w:t>Метапредметные результаты:</w:t>
      </w:r>
      <w:r w:rsidRPr="009108EE">
        <w:rPr>
          <w:color w:val="auto"/>
          <w:szCs w:val="24"/>
        </w:rPr>
        <w:t xml:space="preserve">    </w:t>
      </w:r>
    </w:p>
    <w:p w:rsidR="009108EE" w:rsidRDefault="009108EE" w:rsidP="007A793A">
      <w:pPr>
        <w:pStyle w:val="a3"/>
        <w:tabs>
          <w:tab w:val="left" w:pos="10065"/>
        </w:tabs>
        <w:spacing w:after="0" w:line="276" w:lineRule="auto"/>
        <w:ind w:left="0" w:right="0" w:firstLine="0"/>
        <w:rPr>
          <w:color w:val="auto"/>
          <w:szCs w:val="24"/>
        </w:rPr>
      </w:pPr>
      <w:r>
        <w:rPr>
          <w:i/>
          <w:color w:val="auto"/>
          <w:szCs w:val="24"/>
        </w:rPr>
        <w:t xml:space="preserve">        </w:t>
      </w:r>
      <w:r w:rsidR="00C93110" w:rsidRPr="00C93110">
        <w:rPr>
          <w:i/>
          <w:color w:val="auto"/>
          <w:szCs w:val="24"/>
        </w:rPr>
        <w:t>В сфере овладения универсальными учебными познавательными действиями:</w:t>
      </w:r>
      <w:r w:rsidR="003017CE" w:rsidRPr="00C93110">
        <w:rPr>
          <w:color w:val="auto"/>
          <w:szCs w:val="24"/>
        </w:rPr>
        <w:t xml:space="preserve">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 xml:space="preserve">использовать вопросы как исследовательский инструмент познания;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применять</w:t>
      </w:r>
      <w:r>
        <w:rPr>
          <w:color w:val="auto"/>
          <w:szCs w:val="24"/>
        </w:rPr>
        <w:t xml:space="preserve"> </w:t>
      </w:r>
      <w:r w:rsidR="00C93110" w:rsidRPr="00C93110">
        <w:rPr>
          <w:color w:val="auto"/>
          <w:szCs w:val="24"/>
        </w:rPr>
        <w:t>различные методы, инструменты и запросы при поиске и отборе информации или</w:t>
      </w:r>
      <w:r>
        <w:rPr>
          <w:color w:val="auto"/>
          <w:szCs w:val="24"/>
        </w:rPr>
        <w:t xml:space="preserve"> </w:t>
      </w:r>
      <w:r w:rsidR="00C93110" w:rsidRPr="00C93110">
        <w:rPr>
          <w:color w:val="auto"/>
          <w:szCs w:val="24"/>
        </w:rPr>
        <w:t>данных из источников с учетом предложенной учебной задачи и заданных</w:t>
      </w:r>
      <w:r>
        <w:rPr>
          <w:color w:val="auto"/>
          <w:szCs w:val="24"/>
        </w:rPr>
        <w:t xml:space="preserve"> </w:t>
      </w:r>
      <w:r w:rsidR="00C93110" w:rsidRPr="00C93110">
        <w:rPr>
          <w:color w:val="auto"/>
          <w:szCs w:val="24"/>
        </w:rPr>
        <w:t xml:space="preserve">критериев;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выбирать, анализировать, систематизировать и интерпретировать</w:t>
      </w:r>
      <w:r>
        <w:rPr>
          <w:color w:val="auto"/>
          <w:szCs w:val="24"/>
        </w:rPr>
        <w:t xml:space="preserve"> </w:t>
      </w:r>
      <w:r w:rsidR="00C93110" w:rsidRPr="00C93110">
        <w:rPr>
          <w:color w:val="auto"/>
          <w:szCs w:val="24"/>
        </w:rPr>
        <w:t xml:space="preserve">информацию различных видов и форм представления;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находить сходные</w:t>
      </w:r>
      <w:r>
        <w:rPr>
          <w:color w:val="auto"/>
          <w:szCs w:val="24"/>
        </w:rPr>
        <w:t xml:space="preserve"> </w:t>
      </w:r>
      <w:r w:rsidR="00C93110" w:rsidRPr="00C93110">
        <w:rPr>
          <w:color w:val="auto"/>
          <w:szCs w:val="24"/>
        </w:rPr>
        <w:t>аргументы (подтверждающие или опровергающие одну и ту же идею, версию) в</w:t>
      </w:r>
      <w:r>
        <w:rPr>
          <w:color w:val="auto"/>
          <w:szCs w:val="24"/>
        </w:rPr>
        <w:t xml:space="preserve"> </w:t>
      </w:r>
      <w:r w:rsidR="00C93110" w:rsidRPr="00C93110">
        <w:rPr>
          <w:color w:val="auto"/>
          <w:szCs w:val="24"/>
        </w:rPr>
        <w:t>различных информационных источниках; самостоятельно выбирать оптимальную</w:t>
      </w:r>
      <w:r>
        <w:rPr>
          <w:color w:val="auto"/>
          <w:szCs w:val="24"/>
        </w:rPr>
        <w:t xml:space="preserve"> </w:t>
      </w:r>
      <w:r w:rsidR="00C93110" w:rsidRPr="00C93110">
        <w:rPr>
          <w:color w:val="auto"/>
          <w:szCs w:val="24"/>
        </w:rPr>
        <w:t xml:space="preserve">форму представления информации;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оценивать надежность информации по</w:t>
      </w:r>
      <w:r>
        <w:rPr>
          <w:color w:val="auto"/>
          <w:szCs w:val="24"/>
        </w:rPr>
        <w:t xml:space="preserve"> </w:t>
      </w:r>
      <w:r w:rsidR="00C93110" w:rsidRPr="00C93110">
        <w:rPr>
          <w:color w:val="auto"/>
          <w:szCs w:val="24"/>
        </w:rPr>
        <w:t>критериям, предложенным педагогическим работником или сформулированным</w:t>
      </w:r>
      <w:r>
        <w:rPr>
          <w:color w:val="auto"/>
          <w:szCs w:val="24"/>
        </w:rPr>
        <w:t xml:space="preserve"> </w:t>
      </w:r>
      <w:r w:rsidR="00C93110" w:rsidRPr="00C93110">
        <w:rPr>
          <w:color w:val="auto"/>
          <w:szCs w:val="24"/>
        </w:rPr>
        <w:t xml:space="preserve">самостоятельно;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 xml:space="preserve">эффективно систематизировать информацию.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Pr>
          <w:i/>
          <w:color w:val="auto"/>
          <w:szCs w:val="24"/>
        </w:rPr>
        <w:t xml:space="preserve">В </w:t>
      </w:r>
      <w:r w:rsidR="00C93110" w:rsidRPr="00C93110">
        <w:rPr>
          <w:i/>
          <w:color w:val="auto"/>
          <w:szCs w:val="24"/>
        </w:rPr>
        <w:t>сфере овладения универсальными учебными коммуникативными</w:t>
      </w:r>
      <w:r>
        <w:rPr>
          <w:i/>
          <w:color w:val="auto"/>
          <w:szCs w:val="24"/>
        </w:rPr>
        <w:t xml:space="preserve"> </w:t>
      </w:r>
      <w:r w:rsidR="00C93110" w:rsidRPr="00C93110">
        <w:rPr>
          <w:i/>
          <w:color w:val="auto"/>
          <w:szCs w:val="24"/>
        </w:rPr>
        <w:t>действиями:</w:t>
      </w:r>
      <w:r w:rsidR="00C93110" w:rsidRPr="00C93110">
        <w:rPr>
          <w:color w:val="auto"/>
          <w:szCs w:val="24"/>
        </w:rPr>
        <w:t xml:space="preserve">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воспринимать и формулировать суждения, выражать эмоции в</w:t>
      </w:r>
      <w:r>
        <w:rPr>
          <w:color w:val="auto"/>
          <w:szCs w:val="24"/>
        </w:rPr>
        <w:t xml:space="preserve"> </w:t>
      </w:r>
      <w:r w:rsidR="00C93110" w:rsidRPr="00C93110">
        <w:rPr>
          <w:color w:val="auto"/>
          <w:szCs w:val="24"/>
        </w:rPr>
        <w:t xml:space="preserve">соответствии с целями и условиями общения;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выражать свою точку зрения в</w:t>
      </w:r>
      <w:r>
        <w:rPr>
          <w:color w:val="auto"/>
          <w:szCs w:val="24"/>
        </w:rPr>
        <w:t xml:space="preserve"> </w:t>
      </w:r>
      <w:r w:rsidR="00C93110" w:rsidRPr="00C93110">
        <w:rPr>
          <w:color w:val="auto"/>
          <w:szCs w:val="24"/>
        </w:rPr>
        <w:t xml:space="preserve">устных и письменных текстах;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понимать намерения других, проявлять</w:t>
      </w:r>
      <w:r>
        <w:rPr>
          <w:color w:val="auto"/>
          <w:szCs w:val="24"/>
        </w:rPr>
        <w:t xml:space="preserve"> </w:t>
      </w:r>
      <w:r w:rsidR="00C93110" w:rsidRPr="00C93110">
        <w:rPr>
          <w:color w:val="auto"/>
          <w:szCs w:val="24"/>
        </w:rPr>
        <w:t>уважительное отношение к собеседнику и в корректной форме формулировать свои</w:t>
      </w:r>
      <w:r>
        <w:rPr>
          <w:color w:val="auto"/>
          <w:szCs w:val="24"/>
        </w:rPr>
        <w:t xml:space="preserve"> </w:t>
      </w:r>
      <w:r w:rsidR="00C93110" w:rsidRPr="00C93110">
        <w:rPr>
          <w:color w:val="auto"/>
          <w:szCs w:val="24"/>
        </w:rPr>
        <w:t xml:space="preserve">возражения;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в ходе диалога и (или) дискуссии задавать вопросы по существу</w:t>
      </w:r>
      <w:r>
        <w:rPr>
          <w:color w:val="auto"/>
          <w:szCs w:val="24"/>
        </w:rPr>
        <w:t xml:space="preserve"> </w:t>
      </w:r>
      <w:r w:rsidR="00C93110" w:rsidRPr="00C93110">
        <w:rPr>
          <w:color w:val="auto"/>
          <w:szCs w:val="24"/>
        </w:rPr>
        <w:t>обсуждаемой темы и высказывать идеи, нацеленные на решение задачи и</w:t>
      </w:r>
      <w:r>
        <w:rPr>
          <w:color w:val="auto"/>
          <w:szCs w:val="24"/>
        </w:rPr>
        <w:t xml:space="preserve"> </w:t>
      </w:r>
      <w:r w:rsidR="00C93110" w:rsidRPr="00C93110">
        <w:rPr>
          <w:color w:val="auto"/>
          <w:szCs w:val="24"/>
        </w:rPr>
        <w:t xml:space="preserve">поддержание благожелательности общения;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сопоставлять свои суждения с</w:t>
      </w:r>
      <w:r>
        <w:rPr>
          <w:color w:val="auto"/>
          <w:szCs w:val="24"/>
        </w:rPr>
        <w:t xml:space="preserve"> </w:t>
      </w:r>
      <w:r w:rsidR="00C93110" w:rsidRPr="00C93110">
        <w:rPr>
          <w:color w:val="auto"/>
          <w:szCs w:val="24"/>
        </w:rPr>
        <w:t>суждениями других участников диалога, обнаруживать различие и сходство</w:t>
      </w:r>
      <w:r>
        <w:rPr>
          <w:color w:val="auto"/>
          <w:szCs w:val="24"/>
        </w:rPr>
        <w:t xml:space="preserve"> </w:t>
      </w:r>
      <w:r w:rsidR="00C93110" w:rsidRPr="00C93110">
        <w:rPr>
          <w:color w:val="auto"/>
          <w:szCs w:val="24"/>
        </w:rPr>
        <w:t xml:space="preserve">позиций;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lastRenderedPageBreak/>
        <w:t xml:space="preserve">– </w:t>
      </w:r>
      <w:r w:rsidR="00C93110" w:rsidRPr="00C93110">
        <w:rPr>
          <w:color w:val="auto"/>
          <w:szCs w:val="24"/>
        </w:rPr>
        <w:t>понимать и использовать преимущества командной и индивидуальной</w:t>
      </w:r>
      <w:r>
        <w:rPr>
          <w:color w:val="auto"/>
          <w:szCs w:val="24"/>
        </w:rPr>
        <w:t xml:space="preserve"> </w:t>
      </w:r>
      <w:r w:rsidR="00C93110" w:rsidRPr="00C93110">
        <w:rPr>
          <w:color w:val="auto"/>
          <w:szCs w:val="24"/>
        </w:rPr>
        <w:t>работы при решении конкретной проблемы, обосновывать необходимость</w:t>
      </w:r>
      <w:r>
        <w:rPr>
          <w:color w:val="auto"/>
          <w:szCs w:val="24"/>
        </w:rPr>
        <w:t xml:space="preserve"> </w:t>
      </w:r>
      <w:r w:rsidR="00C93110" w:rsidRPr="00C93110">
        <w:rPr>
          <w:color w:val="auto"/>
          <w:szCs w:val="24"/>
        </w:rPr>
        <w:t>применения групповых форм взаимодействия при решении поставленной задачи;</w:t>
      </w:r>
      <w:r w:rsidR="003017CE" w:rsidRPr="00C93110">
        <w:rPr>
          <w:color w:val="auto"/>
          <w:szCs w:val="24"/>
        </w:rPr>
        <w:t xml:space="preserve">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принимать цель совместной деятельности, коллективно строить действия по ее</w:t>
      </w:r>
      <w:r>
        <w:rPr>
          <w:color w:val="auto"/>
          <w:szCs w:val="24"/>
        </w:rPr>
        <w:t xml:space="preserve"> </w:t>
      </w:r>
      <w:r w:rsidR="00C93110" w:rsidRPr="00C93110">
        <w:rPr>
          <w:color w:val="auto"/>
          <w:szCs w:val="24"/>
        </w:rPr>
        <w:t>достижению: распределять роли, договариваться, обсуждать процесс и результат</w:t>
      </w:r>
      <w:r>
        <w:rPr>
          <w:color w:val="auto"/>
          <w:szCs w:val="24"/>
        </w:rPr>
        <w:t xml:space="preserve"> </w:t>
      </w:r>
      <w:r w:rsidR="00C93110" w:rsidRPr="00C93110">
        <w:rPr>
          <w:color w:val="auto"/>
          <w:szCs w:val="24"/>
        </w:rPr>
        <w:t xml:space="preserve">совместной работы;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уметь обобщать мнения нескольких людей, проявлять</w:t>
      </w:r>
      <w:r>
        <w:rPr>
          <w:color w:val="auto"/>
          <w:szCs w:val="24"/>
        </w:rPr>
        <w:t xml:space="preserve"> </w:t>
      </w:r>
      <w:r w:rsidR="00C93110" w:rsidRPr="00C93110">
        <w:rPr>
          <w:color w:val="auto"/>
          <w:szCs w:val="24"/>
        </w:rPr>
        <w:t xml:space="preserve">готовность руководить, выполнять поручения, подчиняться;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планировать</w:t>
      </w:r>
      <w:r>
        <w:rPr>
          <w:color w:val="auto"/>
          <w:szCs w:val="24"/>
        </w:rPr>
        <w:t xml:space="preserve"> </w:t>
      </w:r>
      <w:r w:rsidR="00C93110" w:rsidRPr="00C93110">
        <w:rPr>
          <w:color w:val="auto"/>
          <w:szCs w:val="24"/>
        </w:rPr>
        <w:t>организацию совместной работы, определять свою роль (с учетом предпочтений и</w:t>
      </w:r>
      <w:r>
        <w:rPr>
          <w:color w:val="auto"/>
          <w:szCs w:val="24"/>
        </w:rPr>
        <w:t xml:space="preserve"> </w:t>
      </w:r>
      <w:r w:rsidR="00C93110" w:rsidRPr="00C93110">
        <w:rPr>
          <w:color w:val="auto"/>
          <w:szCs w:val="24"/>
        </w:rPr>
        <w:t>возможностей всех участников взаимодействия), распределять задачи между</w:t>
      </w:r>
      <w:r>
        <w:rPr>
          <w:color w:val="auto"/>
          <w:szCs w:val="24"/>
        </w:rPr>
        <w:t xml:space="preserve"> </w:t>
      </w:r>
      <w:r w:rsidR="00C93110" w:rsidRPr="00C93110">
        <w:rPr>
          <w:color w:val="auto"/>
          <w:szCs w:val="24"/>
        </w:rPr>
        <w:t>членами команды, участвовать в групповых формах работы (обсуждения, обмен</w:t>
      </w:r>
      <w:r>
        <w:rPr>
          <w:color w:val="auto"/>
          <w:szCs w:val="24"/>
        </w:rPr>
        <w:t xml:space="preserve"> мнениями, «мозговые штурмы»</w:t>
      </w:r>
      <w:r w:rsidR="00C93110" w:rsidRPr="00C93110">
        <w:rPr>
          <w:color w:val="auto"/>
          <w:szCs w:val="24"/>
        </w:rPr>
        <w:t xml:space="preserve"> и иные);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выполнять свою часть работы, достигать</w:t>
      </w:r>
      <w:r>
        <w:rPr>
          <w:color w:val="auto"/>
          <w:szCs w:val="24"/>
        </w:rPr>
        <w:t xml:space="preserve"> </w:t>
      </w:r>
      <w:r w:rsidR="00C93110" w:rsidRPr="00C93110">
        <w:rPr>
          <w:color w:val="auto"/>
          <w:szCs w:val="24"/>
        </w:rPr>
        <w:t>качественного результата по своему направлению и координировать свои действия</w:t>
      </w:r>
      <w:r>
        <w:rPr>
          <w:color w:val="auto"/>
          <w:szCs w:val="24"/>
        </w:rPr>
        <w:t xml:space="preserve"> </w:t>
      </w:r>
      <w:r w:rsidR="00C93110" w:rsidRPr="00C93110">
        <w:rPr>
          <w:color w:val="auto"/>
          <w:szCs w:val="24"/>
        </w:rPr>
        <w:t xml:space="preserve">с другими членами команды;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оценивать качество своего вклада в общий продукт</w:t>
      </w:r>
      <w:r>
        <w:rPr>
          <w:color w:val="auto"/>
          <w:szCs w:val="24"/>
        </w:rPr>
        <w:t xml:space="preserve"> </w:t>
      </w:r>
      <w:r w:rsidR="00C93110" w:rsidRPr="00C93110">
        <w:rPr>
          <w:color w:val="auto"/>
          <w:szCs w:val="24"/>
        </w:rPr>
        <w:t>по критериям, самостоятельно сформулированным участниками взаимодействия;</w:t>
      </w:r>
      <w:r w:rsidR="003017CE" w:rsidRPr="00C93110">
        <w:rPr>
          <w:color w:val="auto"/>
          <w:szCs w:val="24"/>
        </w:rPr>
        <w:t xml:space="preserve">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сравнивать результаты с исходной задачей и вклад каждого члена команды в</w:t>
      </w:r>
      <w:r>
        <w:rPr>
          <w:color w:val="auto"/>
          <w:szCs w:val="24"/>
        </w:rPr>
        <w:t xml:space="preserve"> </w:t>
      </w:r>
      <w:r w:rsidR="00C93110" w:rsidRPr="00C93110">
        <w:rPr>
          <w:color w:val="auto"/>
          <w:szCs w:val="24"/>
        </w:rPr>
        <w:t xml:space="preserve">достижение результатов, разделять сферу ответственности.    </w:t>
      </w:r>
    </w:p>
    <w:p w:rsidR="009108EE" w:rsidRDefault="00C93110" w:rsidP="007A793A">
      <w:pPr>
        <w:pStyle w:val="a3"/>
        <w:tabs>
          <w:tab w:val="left" w:pos="10065"/>
        </w:tabs>
        <w:spacing w:after="0" w:line="276" w:lineRule="auto"/>
        <w:ind w:left="0" w:right="0" w:firstLine="0"/>
        <w:rPr>
          <w:i/>
          <w:color w:val="auto"/>
          <w:szCs w:val="24"/>
        </w:rPr>
      </w:pPr>
      <w:r w:rsidRPr="00C93110">
        <w:rPr>
          <w:i/>
          <w:color w:val="auto"/>
          <w:szCs w:val="24"/>
        </w:rPr>
        <w:t>В сфере овладения универсальными учебными регулятивными действиями:</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ориентироваться в различных подходах принятия решений (индивидуальное,</w:t>
      </w:r>
      <w:r w:rsidR="003017CE" w:rsidRPr="00C93110">
        <w:rPr>
          <w:color w:val="auto"/>
          <w:szCs w:val="24"/>
        </w:rPr>
        <w:t xml:space="preserve"> </w:t>
      </w:r>
      <w:r w:rsidR="00C93110" w:rsidRPr="00C93110">
        <w:rPr>
          <w:color w:val="auto"/>
          <w:szCs w:val="24"/>
        </w:rPr>
        <w:t xml:space="preserve">принятие решения в группе, принятие решений группой);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делать выбор и брать</w:t>
      </w:r>
      <w:r>
        <w:rPr>
          <w:color w:val="auto"/>
          <w:szCs w:val="24"/>
        </w:rPr>
        <w:t xml:space="preserve"> </w:t>
      </w:r>
      <w:r w:rsidR="00C93110" w:rsidRPr="00C93110">
        <w:rPr>
          <w:color w:val="auto"/>
          <w:szCs w:val="24"/>
        </w:rPr>
        <w:t xml:space="preserve">ответственность за решение;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владеть способами самоконтроля, самомотивации и</w:t>
      </w:r>
      <w:r>
        <w:rPr>
          <w:color w:val="auto"/>
          <w:szCs w:val="24"/>
        </w:rPr>
        <w:t xml:space="preserve"> </w:t>
      </w:r>
      <w:r w:rsidR="00C93110" w:rsidRPr="00C93110">
        <w:rPr>
          <w:color w:val="auto"/>
          <w:szCs w:val="24"/>
        </w:rPr>
        <w:t xml:space="preserve">рефлексии;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объяснять причины достижения (недостижения) результатов</w:t>
      </w:r>
      <w:r>
        <w:rPr>
          <w:color w:val="auto"/>
          <w:szCs w:val="24"/>
        </w:rPr>
        <w:t xml:space="preserve"> </w:t>
      </w:r>
      <w:r w:rsidR="00C93110" w:rsidRPr="00C93110">
        <w:rPr>
          <w:color w:val="auto"/>
          <w:szCs w:val="24"/>
        </w:rPr>
        <w:t>деятельности, давать оценку приобретенному опыту, уметь находить позитивное в</w:t>
      </w:r>
      <w:r>
        <w:rPr>
          <w:color w:val="auto"/>
          <w:szCs w:val="24"/>
        </w:rPr>
        <w:t xml:space="preserve"> </w:t>
      </w:r>
      <w:r w:rsidR="00C93110" w:rsidRPr="00C93110">
        <w:rPr>
          <w:color w:val="auto"/>
          <w:szCs w:val="24"/>
        </w:rPr>
        <w:t xml:space="preserve">произошедшей ситуации;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оценивать соответствие результата цели и условиям;</w:t>
      </w:r>
      <w:r w:rsidR="003017CE" w:rsidRPr="00C93110">
        <w:rPr>
          <w:color w:val="auto"/>
          <w:szCs w:val="24"/>
        </w:rPr>
        <w:t xml:space="preserve"> </w:t>
      </w:r>
      <w:r w:rsidR="00C93110" w:rsidRPr="00C93110">
        <w:rPr>
          <w:color w:val="auto"/>
          <w:szCs w:val="24"/>
        </w:rPr>
        <w:t xml:space="preserve">выявлять и анализировать причины эмоций;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ставить себя на место другого</w:t>
      </w:r>
      <w:r>
        <w:rPr>
          <w:color w:val="auto"/>
          <w:szCs w:val="24"/>
        </w:rPr>
        <w:t xml:space="preserve"> </w:t>
      </w:r>
      <w:r w:rsidR="00C93110" w:rsidRPr="00C93110">
        <w:rPr>
          <w:color w:val="auto"/>
          <w:szCs w:val="24"/>
        </w:rPr>
        <w:t xml:space="preserve">человека, понимать мотивы и намерения другого;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регулировать способ выражения</w:t>
      </w:r>
      <w:r>
        <w:rPr>
          <w:color w:val="auto"/>
          <w:szCs w:val="24"/>
        </w:rPr>
        <w:t xml:space="preserve"> </w:t>
      </w:r>
      <w:r w:rsidR="00C93110" w:rsidRPr="00C93110">
        <w:rPr>
          <w:color w:val="auto"/>
          <w:szCs w:val="24"/>
        </w:rPr>
        <w:t xml:space="preserve">эмоций;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 xml:space="preserve">осознанно относиться к другому человеку, его мнению;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признавать свое</w:t>
      </w:r>
      <w:r>
        <w:rPr>
          <w:color w:val="auto"/>
          <w:szCs w:val="24"/>
        </w:rPr>
        <w:t xml:space="preserve"> </w:t>
      </w:r>
      <w:r w:rsidR="00C93110" w:rsidRPr="00C93110">
        <w:rPr>
          <w:color w:val="auto"/>
          <w:szCs w:val="24"/>
        </w:rPr>
        <w:t xml:space="preserve">право на ошибку и такое же право другого; </w:t>
      </w:r>
    </w:p>
    <w:p w:rsidR="009108EE"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принимать себя и других, не осуждая;</w:t>
      </w:r>
      <w:r w:rsidR="003017CE" w:rsidRPr="00C93110">
        <w:rPr>
          <w:color w:val="auto"/>
          <w:szCs w:val="24"/>
        </w:rPr>
        <w:t xml:space="preserve"> </w:t>
      </w:r>
      <w:r w:rsidR="00C93110" w:rsidRPr="00C93110">
        <w:rPr>
          <w:color w:val="auto"/>
          <w:szCs w:val="24"/>
        </w:rPr>
        <w:t xml:space="preserve">открытость себе и другим; </w:t>
      </w:r>
    </w:p>
    <w:p w:rsidR="00C93110" w:rsidRPr="00C93110" w:rsidRDefault="009108EE" w:rsidP="007A793A">
      <w:pPr>
        <w:pStyle w:val="a3"/>
        <w:tabs>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осознавать невозможность контролировать все вокруг.</w:t>
      </w:r>
    </w:p>
    <w:p w:rsidR="009108EE" w:rsidRDefault="009108EE" w:rsidP="00A97908">
      <w:pPr>
        <w:tabs>
          <w:tab w:val="left" w:pos="8789"/>
          <w:tab w:val="left" w:pos="10065"/>
        </w:tabs>
        <w:spacing w:after="0" w:line="276" w:lineRule="auto"/>
        <w:ind w:left="0" w:right="0" w:firstLine="0"/>
        <w:rPr>
          <w:color w:val="auto"/>
          <w:szCs w:val="24"/>
        </w:rPr>
      </w:pPr>
      <w:r>
        <w:rPr>
          <w:b/>
          <w:color w:val="auto"/>
          <w:szCs w:val="24"/>
        </w:rPr>
        <w:t xml:space="preserve">        </w:t>
      </w:r>
      <w:r w:rsidR="00C93110" w:rsidRPr="009108EE">
        <w:rPr>
          <w:b/>
          <w:color w:val="auto"/>
          <w:szCs w:val="24"/>
        </w:rPr>
        <w:t>Предметные результаты освоения программы внеурочной деятельности</w:t>
      </w:r>
      <w:r w:rsidR="003017CE" w:rsidRPr="00C93110">
        <w:rPr>
          <w:color w:val="auto"/>
          <w:szCs w:val="24"/>
        </w:rPr>
        <w:t xml:space="preserve"> </w:t>
      </w:r>
    </w:p>
    <w:p w:rsidR="009108EE" w:rsidRDefault="009108EE" w:rsidP="00A97908">
      <w:pPr>
        <w:tabs>
          <w:tab w:val="left" w:pos="8789"/>
          <w:tab w:val="left" w:pos="10065"/>
        </w:tabs>
        <w:spacing w:after="0" w:line="276" w:lineRule="auto"/>
        <w:ind w:left="0" w:right="0" w:firstLine="0"/>
        <w:rPr>
          <w:i/>
          <w:color w:val="auto"/>
          <w:szCs w:val="24"/>
        </w:rPr>
      </w:pPr>
      <w:r>
        <w:rPr>
          <w:color w:val="auto"/>
          <w:szCs w:val="24"/>
        </w:rPr>
        <w:t xml:space="preserve">        </w:t>
      </w:r>
      <w:r w:rsidR="00C93110" w:rsidRPr="00C93110">
        <w:rPr>
          <w:color w:val="auto"/>
          <w:szCs w:val="24"/>
        </w:rPr>
        <w:t>«Разговоры о важном» представлены с учетом специфики содержания предметных</w:t>
      </w:r>
      <w:r>
        <w:rPr>
          <w:color w:val="auto"/>
          <w:szCs w:val="24"/>
        </w:rPr>
        <w:t xml:space="preserve"> </w:t>
      </w:r>
      <w:r w:rsidR="00C93110" w:rsidRPr="00C93110">
        <w:rPr>
          <w:color w:val="auto"/>
          <w:szCs w:val="24"/>
        </w:rPr>
        <w:t>областей, к которым имеет отношение содержание курса внеурочной деятельности:</w:t>
      </w:r>
      <w:r w:rsidR="00C93110" w:rsidRPr="00C93110">
        <w:rPr>
          <w:i/>
          <w:color w:val="auto"/>
          <w:szCs w:val="24"/>
        </w:rPr>
        <w:t xml:space="preserve">    </w:t>
      </w:r>
    </w:p>
    <w:p w:rsidR="009108EE" w:rsidRDefault="009108EE" w:rsidP="00A97908">
      <w:pPr>
        <w:tabs>
          <w:tab w:val="left" w:pos="8789"/>
          <w:tab w:val="left" w:pos="10065"/>
        </w:tabs>
        <w:spacing w:after="0" w:line="276" w:lineRule="auto"/>
        <w:ind w:left="0" w:right="0" w:firstLine="0"/>
        <w:rPr>
          <w:color w:val="auto"/>
          <w:szCs w:val="24"/>
        </w:rPr>
      </w:pPr>
      <w:r>
        <w:rPr>
          <w:i/>
          <w:color w:val="auto"/>
          <w:szCs w:val="24"/>
        </w:rPr>
        <w:t xml:space="preserve">        </w:t>
      </w:r>
      <w:r w:rsidR="00C93110" w:rsidRPr="00C93110">
        <w:rPr>
          <w:i/>
          <w:color w:val="auto"/>
          <w:szCs w:val="24"/>
        </w:rPr>
        <w:t>Русский язык:</w:t>
      </w:r>
      <w:r w:rsidR="00C93110" w:rsidRPr="00C93110">
        <w:rPr>
          <w:color w:val="auto"/>
          <w:szCs w:val="24"/>
        </w:rPr>
        <w:t xml:space="preserve"> </w:t>
      </w:r>
    </w:p>
    <w:p w:rsidR="009108EE"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совершенствование различных видов устной и письменной</w:t>
      </w:r>
      <w:r w:rsidR="009108EE">
        <w:rPr>
          <w:color w:val="auto"/>
          <w:szCs w:val="24"/>
        </w:rPr>
        <w:t xml:space="preserve"> </w:t>
      </w:r>
      <w:r w:rsidR="00C93110" w:rsidRPr="00C93110">
        <w:rPr>
          <w:color w:val="auto"/>
          <w:szCs w:val="24"/>
        </w:rPr>
        <w:t xml:space="preserve">речевой деятельности;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формирование умений речевого взаимодействия: создание</w:t>
      </w:r>
      <w:r w:rsidR="009108EE">
        <w:rPr>
          <w:color w:val="auto"/>
          <w:szCs w:val="24"/>
        </w:rPr>
        <w:t xml:space="preserve"> </w:t>
      </w:r>
      <w:r w:rsidR="00C93110" w:rsidRPr="00C93110">
        <w:rPr>
          <w:color w:val="auto"/>
          <w:szCs w:val="24"/>
        </w:rPr>
        <w:t>устных монологических высказываний на основе жизненных наблюдений, личных</w:t>
      </w:r>
      <w:r w:rsidR="009108EE">
        <w:rPr>
          <w:color w:val="auto"/>
          <w:szCs w:val="24"/>
        </w:rPr>
        <w:t xml:space="preserve"> </w:t>
      </w:r>
      <w:r w:rsidR="00C93110" w:rsidRPr="00C93110">
        <w:rPr>
          <w:color w:val="auto"/>
          <w:szCs w:val="24"/>
        </w:rPr>
        <w:t>впечатлений, чтения учебно-научной, художественной и научно-популярной</w:t>
      </w:r>
      <w:r w:rsidR="009108EE">
        <w:rPr>
          <w:color w:val="auto"/>
          <w:szCs w:val="24"/>
        </w:rPr>
        <w:t xml:space="preserve"> </w:t>
      </w:r>
      <w:r w:rsidR="00C93110" w:rsidRPr="00C93110">
        <w:rPr>
          <w:color w:val="auto"/>
          <w:szCs w:val="24"/>
        </w:rPr>
        <w:t xml:space="preserve">литературы;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участие в диалоге разных видов: побуждение к действию, обмен</w:t>
      </w:r>
      <w:r w:rsidR="009108EE">
        <w:rPr>
          <w:color w:val="auto"/>
          <w:szCs w:val="24"/>
        </w:rPr>
        <w:t xml:space="preserve"> </w:t>
      </w:r>
      <w:r w:rsidR="00C93110" w:rsidRPr="00C93110">
        <w:rPr>
          <w:color w:val="auto"/>
          <w:szCs w:val="24"/>
        </w:rPr>
        <w:t>мнениями, запрос информации, сообщение информации; овладение различными</w:t>
      </w:r>
      <w:r w:rsidR="009108EE">
        <w:rPr>
          <w:color w:val="auto"/>
          <w:szCs w:val="24"/>
        </w:rPr>
        <w:t xml:space="preserve"> </w:t>
      </w:r>
      <w:r w:rsidR="00C93110" w:rsidRPr="00C93110">
        <w:rPr>
          <w:color w:val="auto"/>
          <w:szCs w:val="24"/>
        </w:rPr>
        <w:t>видами чтения (просмотровым, ознакомительным, изучающим, поисковым);</w:t>
      </w:r>
      <w:r w:rsidR="003017CE" w:rsidRPr="00C93110">
        <w:rPr>
          <w:color w:val="auto"/>
          <w:szCs w:val="24"/>
        </w:rPr>
        <w:t xml:space="preserve">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 xml:space="preserve">формулирование вопросов по содержанию текста и ответов на них;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подробная,</w:t>
      </w:r>
      <w:r w:rsidR="003017CE" w:rsidRPr="00C93110">
        <w:rPr>
          <w:color w:val="auto"/>
          <w:szCs w:val="24"/>
        </w:rPr>
        <w:t xml:space="preserve"> </w:t>
      </w:r>
      <w:r w:rsidR="00C93110" w:rsidRPr="00C93110">
        <w:rPr>
          <w:color w:val="auto"/>
          <w:szCs w:val="24"/>
        </w:rPr>
        <w:t>сжатая и выборочная передача в устной и письменной форме содержания текста;</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w:t>
      </w:r>
      <w:r w:rsidR="003017CE" w:rsidRPr="00C93110">
        <w:rPr>
          <w:color w:val="auto"/>
          <w:szCs w:val="24"/>
        </w:rPr>
        <w:t xml:space="preserve"> </w:t>
      </w:r>
      <w:r w:rsidR="00C93110" w:rsidRPr="00C93110">
        <w:rPr>
          <w:color w:val="auto"/>
          <w:szCs w:val="24"/>
        </w:rPr>
        <w:t>выделение главной и второстепенной информации, явной и скрытой информации в</w:t>
      </w:r>
      <w:r>
        <w:rPr>
          <w:color w:val="auto"/>
          <w:szCs w:val="24"/>
        </w:rPr>
        <w:t xml:space="preserve"> </w:t>
      </w:r>
      <w:r w:rsidR="00C93110" w:rsidRPr="00C93110">
        <w:rPr>
          <w:color w:val="auto"/>
          <w:szCs w:val="24"/>
        </w:rPr>
        <w:t xml:space="preserve">тексте; </w:t>
      </w:r>
    </w:p>
    <w:p w:rsidR="009108EE" w:rsidRDefault="0093157B" w:rsidP="00A97908">
      <w:pPr>
        <w:tabs>
          <w:tab w:val="left" w:pos="8789"/>
          <w:tab w:val="left" w:pos="10065"/>
        </w:tabs>
        <w:spacing w:after="0" w:line="276" w:lineRule="auto"/>
        <w:ind w:left="0" w:right="0" w:firstLine="0"/>
        <w:rPr>
          <w:i/>
          <w:color w:val="auto"/>
          <w:szCs w:val="24"/>
        </w:rPr>
      </w:pPr>
      <w:r>
        <w:rPr>
          <w:color w:val="auto"/>
          <w:szCs w:val="24"/>
        </w:rPr>
        <w:lastRenderedPageBreak/>
        <w:t xml:space="preserve">– </w:t>
      </w:r>
      <w:r w:rsidR="00C93110" w:rsidRPr="00C93110">
        <w:rPr>
          <w:color w:val="auto"/>
          <w:szCs w:val="24"/>
        </w:rPr>
        <w:t>извлечение информации из различных источников, ее осмысление и</w:t>
      </w:r>
      <w:r>
        <w:rPr>
          <w:color w:val="auto"/>
          <w:szCs w:val="24"/>
        </w:rPr>
        <w:t xml:space="preserve"> </w:t>
      </w:r>
      <w:r w:rsidR="00C93110" w:rsidRPr="00C93110">
        <w:rPr>
          <w:color w:val="auto"/>
          <w:szCs w:val="24"/>
        </w:rPr>
        <w:t>оперирование ею.</w:t>
      </w:r>
      <w:r w:rsidR="00C93110" w:rsidRPr="00C93110">
        <w:rPr>
          <w:i/>
          <w:color w:val="auto"/>
          <w:szCs w:val="24"/>
        </w:rPr>
        <w:t xml:space="preserve">     </w:t>
      </w:r>
    </w:p>
    <w:p w:rsidR="0093157B" w:rsidRDefault="0093157B" w:rsidP="00A97908">
      <w:pPr>
        <w:tabs>
          <w:tab w:val="left" w:pos="8789"/>
          <w:tab w:val="left" w:pos="10065"/>
        </w:tabs>
        <w:spacing w:after="0" w:line="276" w:lineRule="auto"/>
        <w:ind w:left="0" w:right="0" w:firstLine="0"/>
        <w:rPr>
          <w:color w:val="auto"/>
          <w:szCs w:val="24"/>
        </w:rPr>
      </w:pPr>
      <w:r>
        <w:rPr>
          <w:i/>
          <w:color w:val="auto"/>
          <w:szCs w:val="24"/>
        </w:rPr>
        <w:t xml:space="preserve">        </w:t>
      </w:r>
      <w:r w:rsidR="00C93110" w:rsidRPr="00C93110">
        <w:rPr>
          <w:i/>
          <w:color w:val="auto"/>
          <w:szCs w:val="24"/>
        </w:rPr>
        <w:t>Литература:</w:t>
      </w:r>
      <w:r w:rsidR="00C93110" w:rsidRPr="00C93110">
        <w:rPr>
          <w:color w:val="auto"/>
          <w:szCs w:val="24"/>
        </w:rPr>
        <w:t xml:space="preserve">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понимание духовно-нравственной и культурной ценности</w:t>
      </w:r>
      <w:r>
        <w:rPr>
          <w:color w:val="auto"/>
          <w:szCs w:val="24"/>
        </w:rPr>
        <w:t xml:space="preserve"> </w:t>
      </w:r>
      <w:r w:rsidR="00C93110" w:rsidRPr="00C93110">
        <w:rPr>
          <w:color w:val="auto"/>
          <w:szCs w:val="24"/>
        </w:rPr>
        <w:t>литературы и ее роли в формировании гражданственности и патриотизма,</w:t>
      </w:r>
      <w:r w:rsidR="003017CE" w:rsidRPr="00C93110">
        <w:rPr>
          <w:color w:val="auto"/>
          <w:szCs w:val="24"/>
        </w:rPr>
        <w:t xml:space="preserve"> </w:t>
      </w:r>
      <w:r w:rsidR="00C93110" w:rsidRPr="00C93110">
        <w:rPr>
          <w:color w:val="auto"/>
          <w:szCs w:val="24"/>
        </w:rPr>
        <w:t>укреплении единства многонационального народа Российской Федерации;</w:t>
      </w:r>
      <w:r w:rsidR="003017CE" w:rsidRPr="00C93110">
        <w:rPr>
          <w:color w:val="auto"/>
          <w:szCs w:val="24"/>
        </w:rPr>
        <w:t xml:space="preserve">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понимание специфики литературы как вида искусства, принципиальных отличий</w:t>
      </w:r>
      <w:r>
        <w:rPr>
          <w:color w:val="auto"/>
          <w:szCs w:val="24"/>
        </w:rPr>
        <w:t xml:space="preserve"> </w:t>
      </w:r>
      <w:r w:rsidR="00C93110" w:rsidRPr="00C93110">
        <w:rPr>
          <w:color w:val="auto"/>
          <w:szCs w:val="24"/>
        </w:rPr>
        <w:t>художественного текста от текста научного, делового, публицистического;</w:t>
      </w:r>
      <w:r w:rsidR="003017CE" w:rsidRPr="00C93110">
        <w:rPr>
          <w:color w:val="auto"/>
          <w:szCs w:val="24"/>
        </w:rPr>
        <w:t xml:space="preserve">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овладение умениями воспринимать, анализировать, интерпретировать и оценивать</w:t>
      </w:r>
      <w:r>
        <w:rPr>
          <w:color w:val="auto"/>
          <w:szCs w:val="24"/>
        </w:rPr>
        <w:t xml:space="preserve"> </w:t>
      </w:r>
      <w:r w:rsidR="00C93110" w:rsidRPr="00C93110">
        <w:rPr>
          <w:color w:val="auto"/>
          <w:szCs w:val="24"/>
        </w:rPr>
        <w:t>прочитанное, понимать художественную картину мира, отраженную в</w:t>
      </w:r>
      <w:r>
        <w:rPr>
          <w:color w:val="auto"/>
          <w:szCs w:val="24"/>
        </w:rPr>
        <w:t xml:space="preserve"> </w:t>
      </w:r>
      <w:r w:rsidR="00C93110" w:rsidRPr="00C93110">
        <w:rPr>
          <w:color w:val="auto"/>
          <w:szCs w:val="24"/>
        </w:rPr>
        <w:t>литературных произведениях, с учетом неоднозначности заложенных в них</w:t>
      </w:r>
      <w:r>
        <w:rPr>
          <w:color w:val="auto"/>
          <w:szCs w:val="24"/>
        </w:rPr>
        <w:t xml:space="preserve"> </w:t>
      </w:r>
      <w:r w:rsidR="00C93110" w:rsidRPr="00C93110">
        <w:rPr>
          <w:color w:val="auto"/>
          <w:szCs w:val="24"/>
        </w:rPr>
        <w:t xml:space="preserve">художественных смыслов;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овладение умением пересказывать прочитанное</w:t>
      </w:r>
      <w:r>
        <w:rPr>
          <w:color w:val="auto"/>
          <w:szCs w:val="24"/>
        </w:rPr>
        <w:t xml:space="preserve"> </w:t>
      </w:r>
      <w:r w:rsidR="00C93110" w:rsidRPr="00C93110">
        <w:rPr>
          <w:color w:val="auto"/>
          <w:szCs w:val="24"/>
        </w:rPr>
        <w:t>произведение, используя подробный, сжатый, выборочный, творческий пересказ,</w:t>
      </w:r>
      <w:r w:rsidR="003017CE" w:rsidRPr="00C93110">
        <w:rPr>
          <w:color w:val="auto"/>
          <w:szCs w:val="24"/>
        </w:rPr>
        <w:t xml:space="preserve"> </w:t>
      </w:r>
      <w:r w:rsidR="00C93110" w:rsidRPr="00C93110">
        <w:rPr>
          <w:color w:val="auto"/>
          <w:szCs w:val="24"/>
        </w:rPr>
        <w:t>отвечать на вопросы по прочитанному произведению и формулировать вопросы к</w:t>
      </w:r>
      <w:r>
        <w:rPr>
          <w:color w:val="auto"/>
          <w:szCs w:val="24"/>
        </w:rPr>
        <w:t xml:space="preserve"> </w:t>
      </w:r>
      <w:r w:rsidR="00C93110" w:rsidRPr="00C93110">
        <w:rPr>
          <w:color w:val="auto"/>
          <w:szCs w:val="24"/>
        </w:rPr>
        <w:t xml:space="preserve">тексту; </w:t>
      </w:r>
    </w:p>
    <w:p w:rsidR="00C93110" w:rsidRPr="00C93110"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развитие умения участвовать в диалоге о прочитанном произведении, в</w:t>
      </w:r>
      <w:r>
        <w:rPr>
          <w:color w:val="auto"/>
          <w:szCs w:val="24"/>
        </w:rPr>
        <w:t xml:space="preserve"> </w:t>
      </w:r>
      <w:r w:rsidR="00C93110" w:rsidRPr="00C93110">
        <w:rPr>
          <w:color w:val="auto"/>
          <w:szCs w:val="24"/>
        </w:rPr>
        <w:t>дискуссии на литературные темы, соотносить собственную позицию с позицией</w:t>
      </w:r>
      <w:r>
        <w:rPr>
          <w:color w:val="auto"/>
          <w:szCs w:val="24"/>
        </w:rPr>
        <w:t xml:space="preserve"> </w:t>
      </w:r>
      <w:r w:rsidR="00C93110" w:rsidRPr="00C93110">
        <w:rPr>
          <w:color w:val="auto"/>
          <w:szCs w:val="24"/>
        </w:rPr>
        <w:t>автора и мнениями участников дискуссии; давать аргументированную оценку</w:t>
      </w:r>
      <w:r>
        <w:rPr>
          <w:color w:val="auto"/>
          <w:szCs w:val="24"/>
        </w:rPr>
        <w:t xml:space="preserve"> </w:t>
      </w:r>
      <w:r w:rsidR="00C93110" w:rsidRPr="00C93110">
        <w:rPr>
          <w:color w:val="auto"/>
          <w:szCs w:val="24"/>
        </w:rPr>
        <w:t>прочитанному.</w:t>
      </w:r>
    </w:p>
    <w:p w:rsidR="0093157B" w:rsidRDefault="0093157B" w:rsidP="00A97908">
      <w:pPr>
        <w:tabs>
          <w:tab w:val="left" w:pos="8789"/>
          <w:tab w:val="left" w:pos="10065"/>
        </w:tabs>
        <w:spacing w:after="0" w:line="276" w:lineRule="auto"/>
        <w:ind w:left="0" w:right="0" w:firstLine="0"/>
        <w:rPr>
          <w:color w:val="auto"/>
          <w:szCs w:val="24"/>
        </w:rPr>
      </w:pPr>
      <w:r>
        <w:rPr>
          <w:i/>
          <w:color w:val="auto"/>
          <w:szCs w:val="24"/>
        </w:rPr>
        <w:t xml:space="preserve">        </w:t>
      </w:r>
      <w:r w:rsidR="00C93110" w:rsidRPr="00C93110">
        <w:rPr>
          <w:i/>
          <w:color w:val="auto"/>
          <w:szCs w:val="24"/>
        </w:rPr>
        <w:t>Иностранный язык:</w:t>
      </w:r>
      <w:r w:rsidR="00C93110" w:rsidRPr="00C93110">
        <w:rPr>
          <w:color w:val="auto"/>
          <w:szCs w:val="24"/>
        </w:rPr>
        <w:t xml:space="preserve"> </w:t>
      </w:r>
    </w:p>
    <w:p w:rsidR="0093157B" w:rsidRDefault="0093157B" w:rsidP="00A97908">
      <w:pPr>
        <w:tabs>
          <w:tab w:val="left" w:pos="8789"/>
          <w:tab w:val="left" w:pos="10065"/>
        </w:tabs>
        <w:spacing w:after="0" w:line="276" w:lineRule="auto"/>
        <w:ind w:left="0" w:right="0" w:firstLine="0"/>
        <w:rPr>
          <w:i/>
          <w:color w:val="auto"/>
          <w:szCs w:val="24"/>
        </w:rPr>
      </w:pPr>
      <w:r>
        <w:rPr>
          <w:color w:val="auto"/>
          <w:szCs w:val="24"/>
        </w:rPr>
        <w:t xml:space="preserve">– </w:t>
      </w:r>
      <w:r w:rsidR="00C93110" w:rsidRPr="00C93110">
        <w:rPr>
          <w:color w:val="auto"/>
          <w:szCs w:val="24"/>
        </w:rPr>
        <w:t>умение сравнивать, находить сходства и отличия в</w:t>
      </w:r>
      <w:r>
        <w:rPr>
          <w:color w:val="auto"/>
          <w:szCs w:val="24"/>
        </w:rPr>
        <w:t xml:space="preserve"> </w:t>
      </w:r>
      <w:r w:rsidR="00C93110" w:rsidRPr="00C93110">
        <w:rPr>
          <w:color w:val="auto"/>
          <w:szCs w:val="24"/>
        </w:rPr>
        <w:t>культуре и традициях народов России и других стран.</w:t>
      </w:r>
      <w:r w:rsidR="00C93110" w:rsidRPr="00C93110">
        <w:rPr>
          <w:i/>
          <w:color w:val="auto"/>
          <w:szCs w:val="24"/>
        </w:rPr>
        <w:t xml:space="preserve">    </w:t>
      </w:r>
    </w:p>
    <w:p w:rsidR="0093157B" w:rsidRDefault="0093157B" w:rsidP="00A97908">
      <w:pPr>
        <w:tabs>
          <w:tab w:val="left" w:pos="8789"/>
          <w:tab w:val="left" w:pos="10065"/>
        </w:tabs>
        <w:spacing w:after="0" w:line="276" w:lineRule="auto"/>
        <w:ind w:left="0" w:right="0" w:firstLine="0"/>
        <w:rPr>
          <w:color w:val="auto"/>
          <w:szCs w:val="24"/>
        </w:rPr>
      </w:pPr>
      <w:r>
        <w:rPr>
          <w:i/>
          <w:color w:val="auto"/>
          <w:szCs w:val="24"/>
        </w:rPr>
        <w:t xml:space="preserve">        </w:t>
      </w:r>
      <w:r w:rsidR="00C93110" w:rsidRPr="00C93110">
        <w:rPr>
          <w:i/>
          <w:color w:val="auto"/>
          <w:szCs w:val="24"/>
        </w:rPr>
        <w:t>Информатика:</w:t>
      </w:r>
      <w:r w:rsidR="00C93110" w:rsidRPr="00C93110">
        <w:rPr>
          <w:color w:val="auto"/>
          <w:szCs w:val="24"/>
        </w:rPr>
        <w:t xml:space="preserve"> </w:t>
      </w:r>
      <w:r>
        <w:rPr>
          <w:color w:val="auto"/>
          <w:szCs w:val="24"/>
        </w:rPr>
        <w:t xml:space="preserve">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освоение и соблюдение требований безопасной эксплуатации</w:t>
      </w:r>
      <w:r>
        <w:rPr>
          <w:color w:val="auto"/>
          <w:szCs w:val="24"/>
        </w:rPr>
        <w:t xml:space="preserve"> </w:t>
      </w:r>
      <w:r w:rsidR="00C93110" w:rsidRPr="00C93110">
        <w:rPr>
          <w:color w:val="auto"/>
          <w:szCs w:val="24"/>
        </w:rPr>
        <w:t xml:space="preserve">технических средств информационно-коммуникационных технологий; </w:t>
      </w:r>
    </w:p>
    <w:p w:rsidR="0093157B" w:rsidRDefault="0093157B" w:rsidP="00A97908">
      <w:pPr>
        <w:tabs>
          <w:tab w:val="left" w:pos="8789"/>
          <w:tab w:val="left" w:pos="10065"/>
        </w:tabs>
        <w:spacing w:after="0" w:line="276" w:lineRule="auto"/>
        <w:ind w:left="0" w:right="0" w:firstLine="0"/>
        <w:rPr>
          <w:i/>
          <w:color w:val="auto"/>
          <w:szCs w:val="24"/>
        </w:rPr>
      </w:pPr>
      <w:r>
        <w:rPr>
          <w:color w:val="auto"/>
          <w:szCs w:val="24"/>
        </w:rPr>
        <w:t xml:space="preserve">– </w:t>
      </w:r>
      <w:r w:rsidR="00C93110" w:rsidRPr="00C93110">
        <w:rPr>
          <w:color w:val="auto"/>
          <w:szCs w:val="24"/>
        </w:rPr>
        <w:t>умение</w:t>
      </w:r>
      <w:r>
        <w:rPr>
          <w:color w:val="auto"/>
          <w:szCs w:val="24"/>
        </w:rPr>
        <w:t xml:space="preserve"> </w:t>
      </w:r>
      <w:r w:rsidR="00C93110" w:rsidRPr="00C93110">
        <w:rPr>
          <w:color w:val="auto"/>
          <w:szCs w:val="24"/>
        </w:rPr>
        <w:t>соблюдать сетевой этикет, базовые нормы информационной этики и права при</w:t>
      </w:r>
      <w:r>
        <w:rPr>
          <w:color w:val="auto"/>
          <w:szCs w:val="24"/>
        </w:rPr>
        <w:t xml:space="preserve"> </w:t>
      </w:r>
      <w:r w:rsidR="00C93110" w:rsidRPr="00C93110">
        <w:rPr>
          <w:color w:val="auto"/>
          <w:szCs w:val="24"/>
        </w:rPr>
        <w:t>работе с приложениями на любых устройствах и в сети Интернет, выбирать</w:t>
      </w:r>
      <w:r>
        <w:rPr>
          <w:color w:val="auto"/>
          <w:szCs w:val="24"/>
        </w:rPr>
        <w:t xml:space="preserve"> </w:t>
      </w:r>
      <w:r w:rsidR="00C93110" w:rsidRPr="00C93110">
        <w:rPr>
          <w:color w:val="auto"/>
          <w:szCs w:val="24"/>
        </w:rPr>
        <w:t>безопасные стратегии поведения в сети.</w:t>
      </w:r>
      <w:r w:rsidR="00C93110" w:rsidRPr="00C93110">
        <w:rPr>
          <w:i/>
          <w:color w:val="auto"/>
          <w:szCs w:val="24"/>
        </w:rPr>
        <w:t xml:space="preserve">       </w:t>
      </w:r>
    </w:p>
    <w:p w:rsidR="0093157B" w:rsidRDefault="0093157B" w:rsidP="00A97908">
      <w:pPr>
        <w:tabs>
          <w:tab w:val="left" w:pos="8789"/>
          <w:tab w:val="left" w:pos="10065"/>
        </w:tabs>
        <w:spacing w:after="0" w:line="276" w:lineRule="auto"/>
        <w:ind w:left="0" w:right="0" w:firstLine="0"/>
        <w:rPr>
          <w:color w:val="auto"/>
          <w:szCs w:val="24"/>
        </w:rPr>
      </w:pPr>
      <w:r>
        <w:rPr>
          <w:i/>
          <w:color w:val="auto"/>
          <w:szCs w:val="24"/>
        </w:rPr>
        <w:t xml:space="preserve">        </w:t>
      </w:r>
      <w:r w:rsidR="00C93110" w:rsidRPr="00C93110">
        <w:rPr>
          <w:i/>
          <w:color w:val="auto"/>
          <w:szCs w:val="24"/>
        </w:rPr>
        <w:t>История:</w:t>
      </w:r>
      <w:r w:rsidR="00C93110" w:rsidRPr="00C93110">
        <w:rPr>
          <w:color w:val="auto"/>
          <w:szCs w:val="24"/>
        </w:rPr>
        <w:t xml:space="preserve">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соотносить события истории разных стран и народов с</w:t>
      </w:r>
      <w:r>
        <w:rPr>
          <w:color w:val="auto"/>
          <w:szCs w:val="24"/>
        </w:rPr>
        <w:t xml:space="preserve"> </w:t>
      </w:r>
      <w:r w:rsidR="00C93110" w:rsidRPr="00C93110">
        <w:rPr>
          <w:color w:val="auto"/>
          <w:szCs w:val="24"/>
        </w:rPr>
        <w:t>историческими периодами, событиями региональной и мировой истории, события</w:t>
      </w:r>
      <w:r>
        <w:rPr>
          <w:color w:val="auto"/>
          <w:szCs w:val="24"/>
        </w:rPr>
        <w:t xml:space="preserve"> </w:t>
      </w:r>
      <w:r w:rsidR="00C93110" w:rsidRPr="00C93110">
        <w:rPr>
          <w:color w:val="auto"/>
          <w:szCs w:val="24"/>
        </w:rPr>
        <w:t xml:space="preserve">истории родного края и истории России;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определять современников исторических</w:t>
      </w:r>
      <w:r>
        <w:rPr>
          <w:color w:val="auto"/>
          <w:szCs w:val="24"/>
        </w:rPr>
        <w:t xml:space="preserve"> </w:t>
      </w:r>
      <w:r w:rsidR="00C93110" w:rsidRPr="00C93110">
        <w:rPr>
          <w:color w:val="auto"/>
          <w:szCs w:val="24"/>
        </w:rPr>
        <w:t xml:space="preserve">событий, явлений, процессов;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выявлять особенности развития культуры,</w:t>
      </w:r>
      <w:r w:rsidR="003017CE" w:rsidRPr="00C93110">
        <w:rPr>
          <w:color w:val="auto"/>
          <w:szCs w:val="24"/>
        </w:rPr>
        <w:t xml:space="preserve"> </w:t>
      </w:r>
      <w:r w:rsidR="00C93110" w:rsidRPr="00C93110">
        <w:rPr>
          <w:color w:val="auto"/>
          <w:szCs w:val="24"/>
        </w:rPr>
        <w:t xml:space="preserve">быта и нравов народов в различные исторические эпохи;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рассказывать об</w:t>
      </w:r>
      <w:r>
        <w:rPr>
          <w:color w:val="auto"/>
          <w:szCs w:val="24"/>
        </w:rPr>
        <w:t xml:space="preserve"> </w:t>
      </w:r>
      <w:r w:rsidR="00C93110" w:rsidRPr="00C93110">
        <w:rPr>
          <w:color w:val="auto"/>
          <w:szCs w:val="24"/>
        </w:rPr>
        <w:t>исторических событиях, явлениях, процессах истории родного края, истории</w:t>
      </w:r>
      <w:r>
        <w:rPr>
          <w:color w:val="auto"/>
          <w:szCs w:val="24"/>
        </w:rPr>
        <w:t xml:space="preserve"> </w:t>
      </w:r>
      <w:r w:rsidR="00C93110" w:rsidRPr="00C93110">
        <w:rPr>
          <w:color w:val="auto"/>
          <w:szCs w:val="24"/>
        </w:rPr>
        <w:t>России и мировой истории и их участниках, демонстрируя понимание</w:t>
      </w:r>
      <w:r>
        <w:rPr>
          <w:color w:val="auto"/>
          <w:szCs w:val="24"/>
        </w:rPr>
        <w:t xml:space="preserve"> </w:t>
      </w:r>
      <w:r w:rsidR="00C93110" w:rsidRPr="00C93110">
        <w:rPr>
          <w:color w:val="auto"/>
          <w:szCs w:val="24"/>
        </w:rPr>
        <w:t>исторических явлений, процессов и знание необходимых фактов, дат,</w:t>
      </w:r>
      <w:r w:rsidR="003017CE" w:rsidRPr="00C93110">
        <w:rPr>
          <w:color w:val="auto"/>
          <w:szCs w:val="24"/>
        </w:rPr>
        <w:t xml:space="preserve"> </w:t>
      </w:r>
      <w:r w:rsidR="00C93110" w:rsidRPr="00C93110">
        <w:rPr>
          <w:color w:val="auto"/>
          <w:szCs w:val="24"/>
        </w:rPr>
        <w:t xml:space="preserve">исторических понятий;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выявлять существенные черты и характерные</w:t>
      </w:r>
      <w:r>
        <w:rPr>
          <w:color w:val="auto"/>
          <w:szCs w:val="24"/>
        </w:rPr>
        <w:t xml:space="preserve"> </w:t>
      </w:r>
      <w:r w:rsidR="00C93110" w:rsidRPr="00C93110">
        <w:rPr>
          <w:color w:val="auto"/>
          <w:szCs w:val="24"/>
        </w:rPr>
        <w:t xml:space="preserve">признаки исторических событий, явлений, процессов;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устанавливать</w:t>
      </w:r>
      <w:r>
        <w:rPr>
          <w:color w:val="auto"/>
          <w:szCs w:val="24"/>
        </w:rPr>
        <w:t xml:space="preserve"> </w:t>
      </w:r>
      <w:r w:rsidR="00C93110" w:rsidRPr="00C93110">
        <w:rPr>
          <w:color w:val="auto"/>
          <w:szCs w:val="24"/>
        </w:rPr>
        <w:t>причинно-следственные, пространственные, временные связи исторических</w:t>
      </w:r>
      <w:r>
        <w:rPr>
          <w:color w:val="auto"/>
          <w:szCs w:val="24"/>
        </w:rPr>
        <w:t xml:space="preserve"> </w:t>
      </w:r>
      <w:r w:rsidR="00C93110" w:rsidRPr="00C93110">
        <w:rPr>
          <w:color w:val="auto"/>
          <w:szCs w:val="24"/>
        </w:rPr>
        <w:t>событий, явлений, процессов изучаемого периода, их взаимосвязь (при наличии) с</w:t>
      </w:r>
      <w:r>
        <w:rPr>
          <w:color w:val="auto"/>
          <w:szCs w:val="24"/>
        </w:rPr>
        <w:t xml:space="preserve"> </w:t>
      </w:r>
      <w:r w:rsidR="00C93110" w:rsidRPr="00C93110">
        <w:rPr>
          <w:color w:val="auto"/>
          <w:szCs w:val="24"/>
        </w:rPr>
        <w:t xml:space="preserve">важнейшими событиями XX - начала XXI вв.;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определять и</w:t>
      </w:r>
      <w:r>
        <w:rPr>
          <w:color w:val="auto"/>
          <w:szCs w:val="24"/>
        </w:rPr>
        <w:t xml:space="preserve"> </w:t>
      </w:r>
      <w:r w:rsidR="00C93110" w:rsidRPr="00C93110">
        <w:rPr>
          <w:color w:val="auto"/>
          <w:szCs w:val="24"/>
        </w:rPr>
        <w:t>аргументировать собственную или предложенную точку зрения с опорой на</w:t>
      </w:r>
      <w:r>
        <w:rPr>
          <w:color w:val="auto"/>
          <w:szCs w:val="24"/>
        </w:rPr>
        <w:t xml:space="preserve"> </w:t>
      </w:r>
      <w:r w:rsidR="00C93110" w:rsidRPr="00C93110">
        <w:rPr>
          <w:color w:val="auto"/>
          <w:szCs w:val="24"/>
        </w:rPr>
        <w:t>фактический материал, в том числе используя источники разных типов;</w:t>
      </w:r>
      <w:r w:rsidR="003017CE" w:rsidRPr="00C93110">
        <w:rPr>
          <w:color w:val="auto"/>
          <w:szCs w:val="24"/>
        </w:rPr>
        <w:t xml:space="preserve"> </w:t>
      </w:r>
    </w:p>
    <w:p w:rsidR="0093157B" w:rsidRDefault="00C93110" w:rsidP="00A97908">
      <w:pPr>
        <w:tabs>
          <w:tab w:val="left" w:pos="8789"/>
          <w:tab w:val="left" w:pos="10065"/>
        </w:tabs>
        <w:spacing w:after="0" w:line="276" w:lineRule="auto"/>
        <w:ind w:left="0" w:right="0" w:firstLine="0"/>
        <w:rPr>
          <w:color w:val="auto"/>
          <w:szCs w:val="24"/>
        </w:rPr>
      </w:pPr>
      <w:r w:rsidRPr="00C93110">
        <w:rPr>
          <w:color w:val="auto"/>
          <w:szCs w:val="24"/>
        </w:rPr>
        <w:t>приобретение опыта взаимодействия с людьми другой культуры, национальной и</w:t>
      </w:r>
      <w:r w:rsidR="0093157B">
        <w:rPr>
          <w:color w:val="auto"/>
          <w:szCs w:val="24"/>
        </w:rPr>
        <w:t xml:space="preserve"> </w:t>
      </w:r>
      <w:r w:rsidRPr="00C93110">
        <w:rPr>
          <w:color w:val="auto"/>
          <w:szCs w:val="24"/>
        </w:rPr>
        <w:t>религиозной принадлежности на основе национальных ценностей современного</w:t>
      </w:r>
      <w:r w:rsidR="0093157B">
        <w:rPr>
          <w:color w:val="auto"/>
          <w:szCs w:val="24"/>
        </w:rPr>
        <w:t xml:space="preserve"> </w:t>
      </w:r>
      <w:r w:rsidRPr="00C93110">
        <w:rPr>
          <w:color w:val="auto"/>
          <w:szCs w:val="24"/>
        </w:rPr>
        <w:t>российского общества: гуманистических и демократических ценностей, идей мира</w:t>
      </w:r>
      <w:r w:rsidR="0093157B">
        <w:rPr>
          <w:color w:val="auto"/>
          <w:szCs w:val="24"/>
        </w:rPr>
        <w:t xml:space="preserve"> </w:t>
      </w:r>
      <w:r w:rsidRPr="00C93110">
        <w:rPr>
          <w:color w:val="auto"/>
          <w:szCs w:val="24"/>
        </w:rPr>
        <w:t>и взаимопонимания между народами, людьми разных культур; уважения к</w:t>
      </w:r>
      <w:r w:rsidR="0093157B">
        <w:rPr>
          <w:color w:val="auto"/>
          <w:szCs w:val="24"/>
        </w:rPr>
        <w:t xml:space="preserve"> </w:t>
      </w:r>
      <w:r w:rsidRPr="00C93110">
        <w:rPr>
          <w:color w:val="auto"/>
          <w:szCs w:val="24"/>
        </w:rPr>
        <w:t>историческому наследию народов России.</w:t>
      </w:r>
    </w:p>
    <w:p w:rsidR="0093157B" w:rsidRDefault="0093157B" w:rsidP="00A97908">
      <w:pPr>
        <w:tabs>
          <w:tab w:val="left" w:pos="8789"/>
          <w:tab w:val="left" w:pos="10065"/>
        </w:tabs>
        <w:spacing w:after="0" w:line="276" w:lineRule="auto"/>
        <w:ind w:left="0" w:right="0" w:firstLine="0"/>
        <w:rPr>
          <w:color w:val="auto"/>
          <w:szCs w:val="24"/>
        </w:rPr>
      </w:pPr>
      <w:r>
        <w:rPr>
          <w:i/>
          <w:color w:val="auto"/>
          <w:szCs w:val="24"/>
        </w:rPr>
        <w:lastRenderedPageBreak/>
        <w:t xml:space="preserve">        </w:t>
      </w:r>
      <w:r w:rsidR="00C93110" w:rsidRPr="00C93110">
        <w:rPr>
          <w:i/>
          <w:color w:val="auto"/>
          <w:szCs w:val="24"/>
        </w:rPr>
        <w:t>Обществознание:</w:t>
      </w:r>
      <w:r w:rsidR="00C93110" w:rsidRPr="00C93110">
        <w:rPr>
          <w:color w:val="auto"/>
          <w:szCs w:val="24"/>
        </w:rPr>
        <w:t xml:space="preserve">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освоение и применение системы знаний: о социальных</w:t>
      </w:r>
      <w:r>
        <w:rPr>
          <w:color w:val="auto"/>
          <w:szCs w:val="24"/>
        </w:rPr>
        <w:t xml:space="preserve"> </w:t>
      </w:r>
      <w:r w:rsidR="00C93110" w:rsidRPr="00C93110">
        <w:rPr>
          <w:color w:val="auto"/>
          <w:szCs w:val="24"/>
        </w:rPr>
        <w:t>свойствах человека, особенностях его взаимодействия с другими людьми,</w:t>
      </w:r>
      <w:r w:rsidR="003017CE" w:rsidRPr="00C93110">
        <w:rPr>
          <w:color w:val="auto"/>
          <w:szCs w:val="24"/>
        </w:rPr>
        <w:t xml:space="preserve"> </w:t>
      </w:r>
      <w:r w:rsidR="00C93110" w:rsidRPr="00C93110">
        <w:rPr>
          <w:color w:val="auto"/>
          <w:szCs w:val="24"/>
        </w:rPr>
        <w:t xml:space="preserve">важности семьи как базового социального института;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 характерных чертах</w:t>
      </w:r>
      <w:r>
        <w:rPr>
          <w:color w:val="auto"/>
          <w:szCs w:val="24"/>
        </w:rPr>
        <w:t xml:space="preserve"> </w:t>
      </w:r>
      <w:r w:rsidR="00C93110" w:rsidRPr="00C93110">
        <w:rPr>
          <w:color w:val="auto"/>
          <w:szCs w:val="24"/>
        </w:rPr>
        <w:t xml:space="preserve">общества;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 содержании и значении социальных норм, регулирующих</w:t>
      </w:r>
      <w:r>
        <w:rPr>
          <w:color w:val="auto"/>
          <w:szCs w:val="24"/>
        </w:rPr>
        <w:t xml:space="preserve"> </w:t>
      </w:r>
      <w:r w:rsidR="00C93110" w:rsidRPr="00C93110">
        <w:rPr>
          <w:color w:val="auto"/>
          <w:szCs w:val="24"/>
        </w:rPr>
        <w:t xml:space="preserve">общественные отношения;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 процессах и явлениях в экономической, социальной,</w:t>
      </w:r>
      <w:r w:rsidR="003017CE" w:rsidRPr="00C93110">
        <w:rPr>
          <w:color w:val="auto"/>
          <w:szCs w:val="24"/>
        </w:rPr>
        <w:t xml:space="preserve"> </w:t>
      </w:r>
      <w:r w:rsidR="00C93110" w:rsidRPr="00C93110">
        <w:rPr>
          <w:color w:val="auto"/>
          <w:szCs w:val="24"/>
        </w:rPr>
        <w:t xml:space="preserve">духовной и политической сферах жизни общества;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об основах конституционного</w:t>
      </w:r>
      <w:r>
        <w:rPr>
          <w:color w:val="auto"/>
          <w:szCs w:val="24"/>
        </w:rPr>
        <w:t xml:space="preserve"> </w:t>
      </w:r>
      <w:r w:rsidR="00C93110" w:rsidRPr="00C93110">
        <w:rPr>
          <w:color w:val="auto"/>
          <w:szCs w:val="24"/>
        </w:rPr>
        <w:t>строя и организации государственной власти в Российской Федерации, правовом</w:t>
      </w:r>
      <w:r>
        <w:rPr>
          <w:color w:val="auto"/>
          <w:szCs w:val="24"/>
        </w:rPr>
        <w:t xml:space="preserve"> </w:t>
      </w:r>
      <w:r w:rsidR="00C93110" w:rsidRPr="00C93110">
        <w:rPr>
          <w:color w:val="auto"/>
          <w:szCs w:val="24"/>
        </w:rPr>
        <w:t xml:space="preserve">статусе гражданина Российской Федерации (в том числе несовершеннолетнего);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о </w:t>
      </w:r>
      <w:r w:rsidR="00C93110" w:rsidRPr="00C93110">
        <w:rPr>
          <w:color w:val="auto"/>
          <w:szCs w:val="24"/>
        </w:rPr>
        <w:t xml:space="preserve">системе образования в Российской Федерации;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об основах государственной</w:t>
      </w:r>
      <w:r>
        <w:rPr>
          <w:color w:val="auto"/>
          <w:szCs w:val="24"/>
        </w:rPr>
        <w:t xml:space="preserve"> </w:t>
      </w:r>
      <w:r w:rsidR="00C93110" w:rsidRPr="00C93110">
        <w:rPr>
          <w:color w:val="auto"/>
          <w:szCs w:val="24"/>
        </w:rPr>
        <w:t>бюджетной и денежно-кредитной, социальной политики, политики в сфере</w:t>
      </w:r>
      <w:r>
        <w:rPr>
          <w:color w:val="auto"/>
          <w:szCs w:val="24"/>
        </w:rPr>
        <w:t xml:space="preserve"> </w:t>
      </w:r>
      <w:r w:rsidR="00C93110" w:rsidRPr="00C93110">
        <w:rPr>
          <w:color w:val="auto"/>
          <w:szCs w:val="24"/>
        </w:rPr>
        <w:t>культуры и образования, противодействии коррупции в Российской Федерации,</w:t>
      </w:r>
      <w:r w:rsidR="003017CE" w:rsidRPr="00C93110">
        <w:rPr>
          <w:color w:val="auto"/>
          <w:szCs w:val="24"/>
        </w:rPr>
        <w:t xml:space="preserve"> </w:t>
      </w:r>
      <w:r w:rsidR="00C93110" w:rsidRPr="00C93110">
        <w:rPr>
          <w:color w:val="auto"/>
          <w:szCs w:val="24"/>
        </w:rPr>
        <w:t>обеспечении безопасности личности, общества и государства, в том числе от</w:t>
      </w:r>
      <w:r>
        <w:rPr>
          <w:color w:val="auto"/>
          <w:szCs w:val="24"/>
        </w:rPr>
        <w:t xml:space="preserve"> </w:t>
      </w:r>
      <w:r w:rsidR="00C93110" w:rsidRPr="00C93110">
        <w:rPr>
          <w:color w:val="auto"/>
          <w:szCs w:val="24"/>
        </w:rPr>
        <w:t xml:space="preserve">терроризма и экстремизма;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характеризовать традиционные российские</w:t>
      </w:r>
      <w:r>
        <w:rPr>
          <w:color w:val="auto"/>
          <w:szCs w:val="24"/>
        </w:rPr>
        <w:t xml:space="preserve"> </w:t>
      </w:r>
      <w:r w:rsidR="00C93110" w:rsidRPr="00C93110">
        <w:rPr>
          <w:color w:val="auto"/>
          <w:szCs w:val="24"/>
        </w:rPr>
        <w:t>духовно-нравственные ценности (в том числе защита человеческой жизни, прав и</w:t>
      </w:r>
      <w:r>
        <w:rPr>
          <w:color w:val="auto"/>
          <w:szCs w:val="24"/>
        </w:rPr>
        <w:t xml:space="preserve"> </w:t>
      </w:r>
      <w:r w:rsidR="00C93110" w:rsidRPr="00C93110">
        <w:rPr>
          <w:color w:val="auto"/>
          <w:szCs w:val="24"/>
        </w:rPr>
        <w:t>свобод человека, семья, созидательный труд, служение Отечеству, нормы морали</w:t>
      </w:r>
      <w:r>
        <w:rPr>
          <w:color w:val="auto"/>
          <w:szCs w:val="24"/>
        </w:rPr>
        <w:t xml:space="preserve"> </w:t>
      </w:r>
      <w:r w:rsidR="00C93110" w:rsidRPr="00C93110">
        <w:rPr>
          <w:color w:val="auto"/>
          <w:szCs w:val="24"/>
        </w:rPr>
        <w:t>и нравственности, гуманизм, милосердие, справедливость, взаимопомощь,</w:t>
      </w:r>
      <w:r w:rsidR="003017CE" w:rsidRPr="00C93110">
        <w:rPr>
          <w:color w:val="auto"/>
          <w:szCs w:val="24"/>
        </w:rPr>
        <w:t xml:space="preserve"> </w:t>
      </w:r>
      <w:r w:rsidR="00C93110" w:rsidRPr="00C93110">
        <w:rPr>
          <w:color w:val="auto"/>
          <w:szCs w:val="24"/>
        </w:rPr>
        <w:t>коллективизм, историческое единство народов России, преемственность истории</w:t>
      </w:r>
      <w:r>
        <w:rPr>
          <w:color w:val="auto"/>
          <w:szCs w:val="24"/>
        </w:rPr>
        <w:t xml:space="preserve"> </w:t>
      </w:r>
      <w:r w:rsidR="00C93110" w:rsidRPr="00C93110">
        <w:rPr>
          <w:color w:val="auto"/>
          <w:szCs w:val="24"/>
        </w:rPr>
        <w:t xml:space="preserve">нашей Родины);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сравнивать (в том числе устанавливать основания для</w:t>
      </w:r>
      <w:r>
        <w:rPr>
          <w:color w:val="auto"/>
          <w:szCs w:val="24"/>
        </w:rPr>
        <w:t xml:space="preserve"> </w:t>
      </w:r>
      <w:r w:rsidR="00C93110" w:rsidRPr="00C93110">
        <w:rPr>
          <w:color w:val="auto"/>
          <w:szCs w:val="24"/>
        </w:rPr>
        <w:t>сравнения) деятельность людей, социальные объекты, явления, процессы в</w:t>
      </w:r>
      <w:r>
        <w:rPr>
          <w:color w:val="auto"/>
          <w:szCs w:val="24"/>
        </w:rPr>
        <w:t xml:space="preserve"> </w:t>
      </w:r>
      <w:r w:rsidR="00C93110" w:rsidRPr="00C93110">
        <w:rPr>
          <w:color w:val="auto"/>
          <w:szCs w:val="24"/>
        </w:rPr>
        <w:t xml:space="preserve">различных сферах общественной жизни, их элементы и основные функции;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w:t>
      </w:r>
      <w:r>
        <w:rPr>
          <w:color w:val="auto"/>
          <w:szCs w:val="24"/>
        </w:rPr>
        <w:t xml:space="preserve"> </w:t>
      </w:r>
      <w:r w:rsidR="00C93110" w:rsidRPr="00C93110">
        <w:rPr>
          <w:color w:val="auto"/>
          <w:szCs w:val="24"/>
        </w:rPr>
        <w:t>устанавливать и объяснять взаимосвязи социальных объектов, явлений, процессов</w:t>
      </w:r>
      <w:r>
        <w:rPr>
          <w:color w:val="auto"/>
          <w:szCs w:val="24"/>
        </w:rPr>
        <w:t xml:space="preserve"> </w:t>
      </w:r>
      <w:r w:rsidR="00C93110" w:rsidRPr="00C93110">
        <w:rPr>
          <w:color w:val="auto"/>
          <w:szCs w:val="24"/>
        </w:rPr>
        <w:t>в различных сферах общественной жизни, их элементов и основных функций,</w:t>
      </w:r>
      <w:r w:rsidR="003017CE" w:rsidRPr="00C93110">
        <w:rPr>
          <w:color w:val="auto"/>
          <w:szCs w:val="24"/>
        </w:rPr>
        <w:t xml:space="preserve"> </w:t>
      </w:r>
      <w:r w:rsidR="00C93110" w:rsidRPr="00C93110">
        <w:rPr>
          <w:color w:val="auto"/>
          <w:szCs w:val="24"/>
        </w:rPr>
        <w:t>включая взаимодействия общества и природы, человека и общества, сфер</w:t>
      </w:r>
      <w:r>
        <w:rPr>
          <w:color w:val="auto"/>
          <w:szCs w:val="24"/>
        </w:rPr>
        <w:t xml:space="preserve"> </w:t>
      </w:r>
      <w:r w:rsidR="00C93110" w:rsidRPr="00C93110">
        <w:rPr>
          <w:color w:val="auto"/>
          <w:szCs w:val="24"/>
        </w:rPr>
        <w:t xml:space="preserve">общественной жизни, гражданина и государства;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связи политических потрясений</w:t>
      </w:r>
      <w:r>
        <w:rPr>
          <w:color w:val="auto"/>
          <w:szCs w:val="24"/>
        </w:rPr>
        <w:t xml:space="preserve"> </w:t>
      </w:r>
      <w:r w:rsidR="00C93110" w:rsidRPr="00C93110">
        <w:rPr>
          <w:color w:val="auto"/>
          <w:szCs w:val="24"/>
        </w:rPr>
        <w:t xml:space="preserve">и социально-экономических кризисов в государстве;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использовать</w:t>
      </w:r>
      <w:r>
        <w:rPr>
          <w:color w:val="auto"/>
          <w:szCs w:val="24"/>
        </w:rPr>
        <w:t xml:space="preserve"> </w:t>
      </w:r>
      <w:r w:rsidR="00C93110" w:rsidRPr="00C93110">
        <w:rPr>
          <w:color w:val="auto"/>
          <w:szCs w:val="24"/>
        </w:rPr>
        <w:t>полученные знания для объяснения (устного и письменного) сущности,</w:t>
      </w:r>
      <w:r w:rsidR="003017CE" w:rsidRPr="00C93110">
        <w:rPr>
          <w:color w:val="auto"/>
          <w:szCs w:val="24"/>
        </w:rPr>
        <w:t xml:space="preserve"> </w:t>
      </w:r>
      <w:r w:rsidR="00C93110" w:rsidRPr="00C93110">
        <w:rPr>
          <w:color w:val="auto"/>
          <w:szCs w:val="24"/>
        </w:rPr>
        <w:t xml:space="preserve">взаимосвязей явлений, процессов социальной действительности; </w:t>
      </w:r>
    </w:p>
    <w:p w:rsidR="0093157B"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с опорой</w:t>
      </w:r>
      <w:r>
        <w:rPr>
          <w:color w:val="auto"/>
          <w:szCs w:val="24"/>
        </w:rPr>
        <w:t xml:space="preserve"> </w:t>
      </w:r>
      <w:r w:rsidR="00C93110" w:rsidRPr="00C93110">
        <w:rPr>
          <w:color w:val="auto"/>
          <w:szCs w:val="24"/>
        </w:rPr>
        <w:t>на обществоведческие знания, факты общественной жизни и личный социальный</w:t>
      </w:r>
      <w:r>
        <w:rPr>
          <w:color w:val="auto"/>
          <w:szCs w:val="24"/>
        </w:rPr>
        <w:t xml:space="preserve"> </w:t>
      </w:r>
      <w:r w:rsidR="00C93110" w:rsidRPr="00C93110">
        <w:rPr>
          <w:color w:val="auto"/>
          <w:szCs w:val="24"/>
        </w:rPr>
        <w:t>опыт определять и аргументировать с точки зрения социальных ценностей и норм</w:t>
      </w:r>
      <w:r>
        <w:rPr>
          <w:color w:val="auto"/>
          <w:szCs w:val="24"/>
        </w:rPr>
        <w:t xml:space="preserve"> </w:t>
      </w:r>
      <w:r w:rsidR="00C93110" w:rsidRPr="00C93110">
        <w:rPr>
          <w:color w:val="auto"/>
          <w:szCs w:val="24"/>
        </w:rPr>
        <w:t xml:space="preserve">свое отношение к явлениям, процессам социальной действительности; </w:t>
      </w:r>
    </w:p>
    <w:p w:rsidR="00A746B4" w:rsidRDefault="0093157B"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w:t>
      </w:r>
      <w:r>
        <w:rPr>
          <w:color w:val="auto"/>
          <w:szCs w:val="24"/>
        </w:rPr>
        <w:t xml:space="preserve"> </w:t>
      </w:r>
      <w:r w:rsidR="00C93110" w:rsidRPr="00C93110">
        <w:rPr>
          <w:color w:val="auto"/>
          <w:szCs w:val="24"/>
        </w:rPr>
        <w:t>анализировать, обобщать, систематизировать, конкретизировать и критически</w:t>
      </w:r>
      <w:r>
        <w:rPr>
          <w:color w:val="auto"/>
          <w:szCs w:val="24"/>
        </w:rPr>
        <w:t xml:space="preserve"> </w:t>
      </w:r>
      <w:r w:rsidR="00C93110" w:rsidRPr="00C93110">
        <w:rPr>
          <w:color w:val="auto"/>
          <w:szCs w:val="24"/>
        </w:rPr>
        <w:t>оценивать социальную информацию, соотносить ее с собственными знаниями о</w:t>
      </w:r>
      <w:r w:rsidR="00A746B4">
        <w:rPr>
          <w:color w:val="auto"/>
          <w:szCs w:val="24"/>
        </w:rPr>
        <w:t xml:space="preserve"> </w:t>
      </w:r>
      <w:r w:rsidR="00C93110" w:rsidRPr="00C93110">
        <w:rPr>
          <w:color w:val="auto"/>
          <w:szCs w:val="24"/>
        </w:rPr>
        <w:t>моральном и правовом регулировании поведения человека, личным социальным</w:t>
      </w:r>
      <w:r w:rsidR="00A746B4">
        <w:rPr>
          <w:color w:val="auto"/>
          <w:szCs w:val="24"/>
        </w:rPr>
        <w:t xml:space="preserve"> </w:t>
      </w:r>
      <w:r w:rsidR="00C93110" w:rsidRPr="00C93110">
        <w:rPr>
          <w:color w:val="auto"/>
          <w:szCs w:val="24"/>
        </w:rPr>
        <w:t xml:space="preserve">опытом; </w:t>
      </w:r>
    </w:p>
    <w:p w:rsidR="00A746B4" w:rsidRDefault="00A746B4"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оценивать собственные поступки и поведение других людей сточки зрения их соответствия моральным, правовым и иным видам социальных</w:t>
      </w:r>
      <w:r>
        <w:rPr>
          <w:color w:val="auto"/>
          <w:szCs w:val="24"/>
        </w:rPr>
        <w:t xml:space="preserve"> </w:t>
      </w:r>
      <w:r w:rsidR="00C93110" w:rsidRPr="00C93110">
        <w:rPr>
          <w:color w:val="auto"/>
          <w:szCs w:val="24"/>
        </w:rPr>
        <w:t xml:space="preserve">норм, экономической рациональности; </w:t>
      </w:r>
    </w:p>
    <w:p w:rsidR="00A746B4" w:rsidRDefault="00A746B4"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осознание неприемлемости всех форм</w:t>
      </w:r>
      <w:r>
        <w:rPr>
          <w:color w:val="auto"/>
          <w:szCs w:val="24"/>
        </w:rPr>
        <w:t xml:space="preserve"> </w:t>
      </w:r>
      <w:r w:rsidR="00C93110" w:rsidRPr="00C93110">
        <w:rPr>
          <w:color w:val="auto"/>
          <w:szCs w:val="24"/>
        </w:rPr>
        <w:t xml:space="preserve">антиобщественного поведения; </w:t>
      </w:r>
    </w:p>
    <w:p w:rsidR="00A746B4" w:rsidRDefault="00A746B4" w:rsidP="00A97908">
      <w:pPr>
        <w:tabs>
          <w:tab w:val="left" w:pos="8789"/>
          <w:tab w:val="left" w:pos="10065"/>
        </w:tabs>
        <w:spacing w:after="0" w:line="276" w:lineRule="auto"/>
        <w:ind w:left="0" w:right="0" w:firstLine="0"/>
        <w:rPr>
          <w:i/>
          <w:color w:val="auto"/>
          <w:szCs w:val="24"/>
        </w:rPr>
      </w:pPr>
      <w:r>
        <w:rPr>
          <w:color w:val="auto"/>
          <w:szCs w:val="24"/>
        </w:rPr>
        <w:t xml:space="preserve">– </w:t>
      </w:r>
      <w:r w:rsidR="00C93110" w:rsidRPr="00C93110">
        <w:rPr>
          <w:color w:val="auto"/>
          <w:szCs w:val="24"/>
        </w:rPr>
        <w:t>осознание ценности культуры и традиций народов</w:t>
      </w:r>
      <w:r>
        <w:rPr>
          <w:color w:val="auto"/>
          <w:szCs w:val="24"/>
        </w:rPr>
        <w:t xml:space="preserve"> </w:t>
      </w:r>
      <w:r w:rsidR="00C93110" w:rsidRPr="00C93110">
        <w:rPr>
          <w:color w:val="auto"/>
          <w:szCs w:val="24"/>
        </w:rPr>
        <w:t>России.</w:t>
      </w:r>
      <w:r w:rsidR="00C93110" w:rsidRPr="00C93110">
        <w:rPr>
          <w:i/>
          <w:color w:val="auto"/>
          <w:szCs w:val="24"/>
        </w:rPr>
        <w:t xml:space="preserve">     </w:t>
      </w:r>
    </w:p>
    <w:p w:rsidR="00A746B4" w:rsidRDefault="00A746B4" w:rsidP="00A97908">
      <w:pPr>
        <w:tabs>
          <w:tab w:val="left" w:pos="8789"/>
          <w:tab w:val="left" w:pos="10065"/>
        </w:tabs>
        <w:spacing w:after="0" w:line="276" w:lineRule="auto"/>
        <w:ind w:left="0" w:right="0" w:firstLine="0"/>
        <w:rPr>
          <w:color w:val="auto"/>
          <w:szCs w:val="24"/>
        </w:rPr>
      </w:pPr>
      <w:r>
        <w:rPr>
          <w:i/>
          <w:color w:val="auto"/>
          <w:szCs w:val="24"/>
        </w:rPr>
        <w:t xml:space="preserve">        </w:t>
      </w:r>
      <w:r w:rsidR="00C93110" w:rsidRPr="00C93110">
        <w:rPr>
          <w:i/>
          <w:color w:val="auto"/>
          <w:szCs w:val="24"/>
        </w:rPr>
        <w:t>География:</w:t>
      </w:r>
      <w:r w:rsidR="00C93110" w:rsidRPr="00C93110">
        <w:rPr>
          <w:color w:val="auto"/>
          <w:szCs w:val="24"/>
        </w:rPr>
        <w:t xml:space="preserve"> </w:t>
      </w:r>
    </w:p>
    <w:p w:rsidR="00A746B4" w:rsidRDefault="00A746B4"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освоение и применение системы знаний о размещении и</w:t>
      </w:r>
      <w:r>
        <w:rPr>
          <w:color w:val="auto"/>
          <w:szCs w:val="24"/>
        </w:rPr>
        <w:t xml:space="preserve"> </w:t>
      </w:r>
      <w:r w:rsidR="00C93110" w:rsidRPr="00C93110">
        <w:rPr>
          <w:color w:val="auto"/>
          <w:szCs w:val="24"/>
        </w:rPr>
        <w:t>основных свойствах географических объектов, понимание роли географии в</w:t>
      </w:r>
      <w:r>
        <w:rPr>
          <w:color w:val="auto"/>
          <w:szCs w:val="24"/>
        </w:rPr>
        <w:t xml:space="preserve"> </w:t>
      </w:r>
      <w:r w:rsidR="00C93110" w:rsidRPr="00C93110">
        <w:rPr>
          <w:color w:val="auto"/>
          <w:szCs w:val="24"/>
        </w:rPr>
        <w:t xml:space="preserve">формировании качества жизни человека и окружающей его </w:t>
      </w:r>
      <w:r w:rsidR="00C93110" w:rsidRPr="00C93110">
        <w:rPr>
          <w:color w:val="auto"/>
          <w:szCs w:val="24"/>
        </w:rPr>
        <w:lastRenderedPageBreak/>
        <w:t>среды на планете</w:t>
      </w:r>
      <w:r>
        <w:rPr>
          <w:color w:val="auto"/>
          <w:szCs w:val="24"/>
        </w:rPr>
        <w:t xml:space="preserve"> </w:t>
      </w:r>
      <w:r w:rsidR="00C93110" w:rsidRPr="00C93110">
        <w:rPr>
          <w:color w:val="auto"/>
          <w:szCs w:val="24"/>
        </w:rPr>
        <w:t>Земля, в решении современных практических задач своего населенного пункта,</w:t>
      </w:r>
      <w:r w:rsidR="003017CE" w:rsidRPr="00C93110">
        <w:rPr>
          <w:color w:val="auto"/>
          <w:szCs w:val="24"/>
        </w:rPr>
        <w:t xml:space="preserve"> </w:t>
      </w:r>
      <w:r w:rsidR="00C93110" w:rsidRPr="00C93110">
        <w:rPr>
          <w:color w:val="auto"/>
          <w:szCs w:val="24"/>
        </w:rPr>
        <w:t>Российской Федерации, мирового сообщества, в том числе задачи устойчивого</w:t>
      </w:r>
      <w:r>
        <w:rPr>
          <w:color w:val="auto"/>
          <w:szCs w:val="24"/>
        </w:rPr>
        <w:t xml:space="preserve"> </w:t>
      </w:r>
      <w:r w:rsidR="00C93110" w:rsidRPr="00C93110">
        <w:rPr>
          <w:color w:val="auto"/>
          <w:szCs w:val="24"/>
        </w:rPr>
        <w:t xml:space="preserve">развития; </w:t>
      </w:r>
    </w:p>
    <w:p w:rsidR="00A746B4" w:rsidRDefault="00A746B4"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устанавливать взаимосвязи между изученными природными,</w:t>
      </w:r>
      <w:r w:rsidR="003017CE" w:rsidRPr="00C93110">
        <w:rPr>
          <w:color w:val="auto"/>
          <w:szCs w:val="24"/>
        </w:rPr>
        <w:t xml:space="preserve"> </w:t>
      </w:r>
      <w:r w:rsidR="00C93110" w:rsidRPr="00C93110">
        <w:rPr>
          <w:color w:val="auto"/>
          <w:szCs w:val="24"/>
        </w:rPr>
        <w:t>социальными и экономическими явлениями и процессами, реально наблюдаемыми</w:t>
      </w:r>
      <w:r>
        <w:rPr>
          <w:color w:val="auto"/>
          <w:szCs w:val="24"/>
        </w:rPr>
        <w:t xml:space="preserve"> </w:t>
      </w:r>
      <w:r w:rsidR="00C93110" w:rsidRPr="00C93110">
        <w:rPr>
          <w:color w:val="auto"/>
          <w:szCs w:val="24"/>
        </w:rPr>
        <w:t xml:space="preserve">географическими явлениями и процессами; </w:t>
      </w:r>
    </w:p>
    <w:p w:rsidR="00C93110" w:rsidRPr="00C93110" w:rsidRDefault="00A746B4" w:rsidP="00A97908">
      <w:pPr>
        <w:tabs>
          <w:tab w:val="left" w:pos="8789"/>
          <w:tab w:val="left" w:pos="10065"/>
        </w:tabs>
        <w:spacing w:after="0" w:line="276" w:lineRule="auto"/>
        <w:ind w:left="0" w:right="0" w:firstLine="0"/>
        <w:rPr>
          <w:color w:val="auto"/>
          <w:szCs w:val="24"/>
        </w:rPr>
      </w:pPr>
      <w:r>
        <w:rPr>
          <w:color w:val="auto"/>
          <w:szCs w:val="24"/>
        </w:rPr>
        <w:t xml:space="preserve">– </w:t>
      </w:r>
      <w:r w:rsidR="00C93110" w:rsidRPr="00C93110">
        <w:rPr>
          <w:color w:val="auto"/>
          <w:szCs w:val="24"/>
        </w:rPr>
        <w:t>умение оценивать характер</w:t>
      </w:r>
      <w:r>
        <w:rPr>
          <w:color w:val="auto"/>
          <w:szCs w:val="24"/>
        </w:rPr>
        <w:t xml:space="preserve"> </w:t>
      </w:r>
      <w:r w:rsidR="00C93110" w:rsidRPr="00C93110">
        <w:rPr>
          <w:color w:val="auto"/>
          <w:szCs w:val="24"/>
        </w:rPr>
        <w:t>взаимодействия деятельности человека и компонентов природы в разных</w:t>
      </w:r>
      <w:r>
        <w:rPr>
          <w:color w:val="auto"/>
          <w:szCs w:val="24"/>
        </w:rPr>
        <w:t xml:space="preserve"> </w:t>
      </w:r>
      <w:r w:rsidR="00C93110" w:rsidRPr="00C93110">
        <w:rPr>
          <w:color w:val="auto"/>
          <w:szCs w:val="24"/>
        </w:rPr>
        <w:t>географических условиях с точки зрения концепции устойчивого развития.</w:t>
      </w:r>
    </w:p>
    <w:p w:rsidR="00C93110" w:rsidRPr="00C93110" w:rsidRDefault="00C93110" w:rsidP="00C93110">
      <w:pPr>
        <w:tabs>
          <w:tab w:val="left" w:pos="8789"/>
          <w:tab w:val="left" w:pos="10065"/>
        </w:tabs>
        <w:spacing w:after="0" w:line="276" w:lineRule="auto"/>
        <w:ind w:left="0" w:right="0" w:firstLine="0"/>
        <w:rPr>
          <w:b/>
          <w:color w:val="auto"/>
          <w:szCs w:val="24"/>
        </w:rPr>
      </w:pPr>
      <w:r w:rsidRPr="00C93110">
        <w:rPr>
          <w:b/>
          <w:color w:val="auto"/>
          <w:szCs w:val="24"/>
        </w:rPr>
        <w:t>Тематическое планирование</w:t>
      </w:r>
    </w:p>
    <w:p w:rsidR="00C93110" w:rsidRPr="00C93110" w:rsidRDefault="00C93110" w:rsidP="00C93110">
      <w:pPr>
        <w:tabs>
          <w:tab w:val="left" w:pos="8789"/>
          <w:tab w:val="left" w:pos="10065"/>
        </w:tabs>
        <w:spacing w:after="0" w:line="276" w:lineRule="auto"/>
        <w:ind w:left="0" w:right="0" w:firstLine="0"/>
        <w:rPr>
          <w:b/>
          <w:color w:val="auto"/>
          <w:szCs w:val="24"/>
        </w:rPr>
      </w:pPr>
      <w:r w:rsidRPr="00C93110">
        <w:rPr>
          <w:b/>
          <w:color w:val="auto"/>
          <w:szCs w:val="24"/>
        </w:rPr>
        <w:t>10-11 классы (1 час в неделю)</w:t>
      </w:r>
    </w:p>
    <w:tbl>
      <w:tblPr>
        <w:tblStyle w:val="23"/>
        <w:tblW w:w="0" w:type="auto"/>
        <w:tblLayout w:type="fixed"/>
        <w:tblLook w:val="04A0" w:firstRow="1" w:lastRow="0" w:firstColumn="1" w:lastColumn="0" w:noHBand="0" w:noVBand="1"/>
      </w:tblPr>
      <w:tblGrid>
        <w:gridCol w:w="2405"/>
        <w:gridCol w:w="3827"/>
        <w:gridCol w:w="3823"/>
      </w:tblGrid>
      <w:tr w:rsidR="00C93110" w:rsidRPr="00C93110" w:rsidTr="00FB6863">
        <w:tc>
          <w:tcPr>
            <w:tcW w:w="2405" w:type="dxa"/>
          </w:tcPr>
          <w:p w:rsidR="00C93110" w:rsidRPr="00C93110" w:rsidRDefault="00C93110" w:rsidP="00C93110">
            <w:pPr>
              <w:tabs>
                <w:tab w:val="left" w:pos="8789"/>
                <w:tab w:val="left" w:pos="10065"/>
              </w:tabs>
              <w:spacing w:after="0" w:line="276" w:lineRule="auto"/>
              <w:ind w:left="0" w:right="0" w:firstLine="0"/>
              <w:rPr>
                <w:b/>
                <w:color w:val="auto"/>
                <w:szCs w:val="24"/>
              </w:rPr>
            </w:pPr>
            <w:r w:rsidRPr="00C93110">
              <w:rPr>
                <w:b/>
                <w:color w:val="auto"/>
                <w:szCs w:val="24"/>
              </w:rPr>
              <w:t>Темы</w:t>
            </w:r>
          </w:p>
        </w:tc>
        <w:tc>
          <w:tcPr>
            <w:tcW w:w="3827" w:type="dxa"/>
          </w:tcPr>
          <w:p w:rsidR="00C93110" w:rsidRPr="00C93110" w:rsidRDefault="00C93110" w:rsidP="00C93110">
            <w:pPr>
              <w:tabs>
                <w:tab w:val="left" w:pos="8789"/>
                <w:tab w:val="left" w:pos="10065"/>
              </w:tabs>
              <w:spacing w:after="0" w:line="276" w:lineRule="auto"/>
              <w:ind w:left="0" w:right="0" w:firstLine="0"/>
              <w:rPr>
                <w:b/>
                <w:color w:val="auto"/>
                <w:szCs w:val="24"/>
              </w:rPr>
            </w:pPr>
            <w:r w:rsidRPr="00C93110">
              <w:rPr>
                <w:b/>
                <w:color w:val="auto"/>
                <w:szCs w:val="24"/>
              </w:rPr>
              <w:t>Основное содержание</w:t>
            </w:r>
          </w:p>
        </w:tc>
        <w:tc>
          <w:tcPr>
            <w:tcW w:w="3823" w:type="dxa"/>
          </w:tcPr>
          <w:p w:rsidR="00C93110" w:rsidRPr="00C93110" w:rsidRDefault="00C93110" w:rsidP="00C93110">
            <w:pPr>
              <w:tabs>
                <w:tab w:val="left" w:pos="8789"/>
                <w:tab w:val="left" w:pos="10065"/>
              </w:tabs>
              <w:spacing w:after="0" w:line="276" w:lineRule="auto"/>
              <w:ind w:left="0" w:right="0" w:firstLine="0"/>
              <w:rPr>
                <w:b/>
                <w:color w:val="auto"/>
                <w:szCs w:val="24"/>
              </w:rPr>
            </w:pPr>
            <w:r w:rsidRPr="00C93110">
              <w:rPr>
                <w:b/>
                <w:color w:val="auto"/>
                <w:szCs w:val="24"/>
              </w:rPr>
              <w:t>Деятельность школьников</w:t>
            </w:r>
          </w:p>
        </w:tc>
      </w:tr>
      <w:tr w:rsidR="00C93110" w:rsidRPr="00C93110" w:rsidTr="00FB6863">
        <w:tc>
          <w:tcPr>
            <w:tcW w:w="10055" w:type="dxa"/>
            <w:gridSpan w:val="3"/>
          </w:tcPr>
          <w:p w:rsidR="00C93110" w:rsidRPr="00C93110" w:rsidRDefault="00FB6863" w:rsidP="00C93110">
            <w:pPr>
              <w:tabs>
                <w:tab w:val="left" w:pos="8789"/>
                <w:tab w:val="left" w:pos="10065"/>
              </w:tabs>
              <w:spacing w:after="0" w:line="276" w:lineRule="auto"/>
              <w:ind w:left="0" w:right="0" w:firstLine="0"/>
              <w:rPr>
                <w:b/>
                <w:color w:val="auto"/>
                <w:szCs w:val="24"/>
              </w:rPr>
            </w:pPr>
            <w:r>
              <w:rPr>
                <w:b/>
                <w:color w:val="auto"/>
                <w:szCs w:val="24"/>
              </w:rPr>
              <w:t xml:space="preserve">Сентябрь </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День знаний</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Знакомство с проектами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Российского общества «Знание».</w:t>
            </w:r>
          </w:p>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t xml:space="preserve">Возможности, которые </w:t>
            </w:r>
            <w:r w:rsidR="00FB6863">
              <w:rPr>
                <w:color w:val="auto"/>
                <w:szCs w:val="24"/>
              </w:rPr>
              <w:t>п</w:t>
            </w:r>
            <w:r w:rsidRPr="00C93110">
              <w:rPr>
                <w:color w:val="auto"/>
                <w:szCs w:val="24"/>
              </w:rPr>
              <w:t>редоставляют проекты общества «Знание» для обучающихся различных возрастов.</w:t>
            </w:r>
          </w:p>
        </w:tc>
        <w:tc>
          <w:tcPr>
            <w:tcW w:w="3823" w:type="dxa"/>
          </w:tcPr>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t>Участие во вступительной беседе. Просмотр ролика о</w:t>
            </w:r>
            <w:r w:rsidR="00A746B4">
              <w:rPr>
                <w:color w:val="auto"/>
                <w:szCs w:val="24"/>
              </w:rPr>
              <w:t xml:space="preserve"> </w:t>
            </w:r>
            <w:r w:rsidR="00FB6863">
              <w:rPr>
                <w:color w:val="auto"/>
                <w:szCs w:val="24"/>
              </w:rPr>
              <w:t>н</w:t>
            </w:r>
            <w:r w:rsidRPr="00C93110">
              <w:rPr>
                <w:color w:val="auto"/>
                <w:szCs w:val="24"/>
              </w:rPr>
              <w:t>еобходимости знаний для жизненного успеха.</w:t>
            </w:r>
            <w:r w:rsidR="00FB6863">
              <w:rPr>
                <w:color w:val="auto"/>
                <w:szCs w:val="24"/>
              </w:rPr>
              <w:t xml:space="preserve"> </w:t>
            </w:r>
            <w:r w:rsidRPr="00C93110">
              <w:rPr>
                <w:color w:val="auto"/>
                <w:szCs w:val="24"/>
              </w:rPr>
              <w:t>Участие в мотивационной беседе о чертах характера, которые присущи людям с активной жизненной позицией, о мечтах и о том, как можно их достигнуть.</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Там, где Россия</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Родина </w:t>
            </w:r>
            <w:r w:rsidR="00A746B4">
              <w:rPr>
                <w:color w:val="auto"/>
                <w:szCs w:val="24"/>
              </w:rPr>
              <w:t>–</w:t>
            </w:r>
            <w:r w:rsidRPr="00C93110">
              <w:rPr>
                <w:color w:val="auto"/>
                <w:szCs w:val="24"/>
              </w:rPr>
              <w:t xml:space="preserve"> не только место рождения. История, культура, научные достижения: чем мы можем гордиться?</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во вступительной беседе о России. Просмотр ролика о России.</w:t>
            </w:r>
            <w:r w:rsidR="00FB6863">
              <w:rPr>
                <w:color w:val="auto"/>
                <w:szCs w:val="24"/>
              </w:rPr>
              <w:t xml:space="preserve"> </w:t>
            </w:r>
            <w:r w:rsidRPr="00C93110">
              <w:rPr>
                <w:color w:val="auto"/>
                <w:szCs w:val="24"/>
              </w:rPr>
              <w:t>Интерактивная викторина.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Чем полезны фенологические наблюдения. Их роль в жизни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человека.</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Зоя.</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К 100-летию со дня</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рождения Зои</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Космодемьянской</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Зоя Космодемьянская – её подвиг бессмертен, её имя стало символом мужества и стойкости, а жизнь служит примером беззаветной преданности Отечеству, истиной любви к своей Родине.</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во вступительной беседе. Просмотр видеоролика 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жизни и подвиге Зои.</w:t>
            </w:r>
            <w:r w:rsidR="00FB6863">
              <w:rPr>
                <w:color w:val="auto"/>
                <w:szCs w:val="24"/>
              </w:rPr>
              <w:t xml:space="preserve"> </w:t>
            </w:r>
            <w:r w:rsidRPr="00C93110">
              <w:rPr>
                <w:color w:val="auto"/>
                <w:szCs w:val="24"/>
              </w:rPr>
              <w:t>Участие в беседе о том, как воспитываются черты личности</w:t>
            </w:r>
            <w:r w:rsidR="00FB6863">
              <w:rPr>
                <w:color w:val="auto"/>
                <w:szCs w:val="24"/>
              </w:rPr>
              <w:t xml:space="preserve"> </w:t>
            </w:r>
            <w:r w:rsidRPr="00C93110">
              <w:rPr>
                <w:color w:val="auto"/>
                <w:szCs w:val="24"/>
              </w:rPr>
              <w:t>героя.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Подвиг Зои был подвигом ради жизни будущих поколений. В</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защиту всего, что любила эта молодая девушка. Просмотр</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color w:val="auto"/>
                <w:szCs w:val="24"/>
              </w:rPr>
              <w:t>интерактивной карты, беседа о сохранении памятников героям.</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Избирательная система</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России (30 лет ЦИК)</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Право избирать и быть избранным гарантировано Конституцией Российской Федерации каждому</w:t>
            </w:r>
          </w:p>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t>гражданину нашей страны.</w:t>
            </w:r>
            <w:r w:rsidR="00FB6863">
              <w:rPr>
                <w:color w:val="auto"/>
                <w:szCs w:val="24"/>
              </w:rPr>
              <w:t xml:space="preserve"> </w:t>
            </w:r>
            <w:r w:rsidRPr="00C93110">
              <w:rPr>
                <w:color w:val="auto"/>
                <w:szCs w:val="24"/>
              </w:rPr>
              <w:t>Жизнь, свобода, права и</w:t>
            </w:r>
            <w:r w:rsidR="00FB6863">
              <w:rPr>
                <w:color w:val="auto"/>
                <w:szCs w:val="24"/>
              </w:rPr>
              <w:t xml:space="preserve"> </w:t>
            </w:r>
            <w:r w:rsidRPr="00C93110">
              <w:rPr>
                <w:color w:val="auto"/>
                <w:szCs w:val="24"/>
              </w:rPr>
              <w:t xml:space="preserve">благополучие граждан является одной из главных ценностей, а проявление </w:t>
            </w:r>
            <w:r w:rsidR="00FB6863">
              <w:rPr>
                <w:color w:val="auto"/>
                <w:szCs w:val="24"/>
              </w:rPr>
              <w:lastRenderedPageBreak/>
              <w:t>г</w:t>
            </w:r>
            <w:r w:rsidRPr="00C93110">
              <w:rPr>
                <w:color w:val="auto"/>
                <w:szCs w:val="24"/>
              </w:rPr>
              <w:t>ражданской позиции, желание участвовать в развитии своего города, региона, страны – достойно уважения.</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Участие во вступительной беседе. Просмотр видеоролика об истории Центральной избирательной комиссии.</w:t>
            </w:r>
            <w:r w:rsidR="00FB6863">
              <w:rPr>
                <w:color w:val="auto"/>
                <w:szCs w:val="24"/>
              </w:rPr>
              <w:t xml:space="preserve"> </w:t>
            </w:r>
            <w:r w:rsidRPr="00C93110">
              <w:rPr>
                <w:color w:val="auto"/>
                <w:szCs w:val="24"/>
              </w:rPr>
              <w:t xml:space="preserve">Обсуждение ситуаций, возникающих в связи с </w:t>
            </w:r>
            <w:r w:rsidR="00FB6863">
              <w:rPr>
                <w:color w:val="auto"/>
                <w:szCs w:val="24"/>
              </w:rPr>
              <w:t>г</w:t>
            </w:r>
            <w:r w:rsidRPr="00C93110">
              <w:rPr>
                <w:color w:val="auto"/>
                <w:szCs w:val="24"/>
              </w:rPr>
              <w:t>олосованием и выборами.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Выполнение интерактивного задания «Избирательная система в России».</w:t>
            </w:r>
          </w:p>
        </w:tc>
      </w:tr>
      <w:tr w:rsidR="00C93110" w:rsidRPr="00C93110" w:rsidTr="00FB6863">
        <w:tc>
          <w:tcPr>
            <w:tcW w:w="10055" w:type="dxa"/>
            <w:gridSpan w:val="3"/>
          </w:tcPr>
          <w:p w:rsidR="00C93110" w:rsidRPr="00C93110" w:rsidRDefault="00FB6863" w:rsidP="00A746B4">
            <w:pPr>
              <w:tabs>
                <w:tab w:val="left" w:pos="8789"/>
                <w:tab w:val="left" w:pos="10065"/>
              </w:tabs>
              <w:spacing w:after="0" w:line="276" w:lineRule="auto"/>
              <w:ind w:left="0" w:right="0" w:firstLine="0"/>
              <w:jc w:val="left"/>
              <w:rPr>
                <w:b/>
                <w:color w:val="auto"/>
                <w:szCs w:val="24"/>
              </w:rPr>
            </w:pPr>
            <w:r>
              <w:rPr>
                <w:b/>
                <w:color w:val="auto"/>
                <w:szCs w:val="24"/>
              </w:rPr>
              <w:lastRenderedPageBreak/>
              <w:t>Октябрь</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День учителя</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(советники по</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воспитанию)</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Ценность профессии учителя.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Советник по воспитанию – проводник в мир возможностей, которые создало государство для каждого ребенка в стране, наставник и «старший товарищ», помогающий как</w:t>
            </w:r>
            <w:r w:rsidR="00FB6863">
              <w:rPr>
                <w:color w:val="auto"/>
                <w:szCs w:val="24"/>
              </w:rPr>
              <w:t xml:space="preserve"> </w:t>
            </w:r>
            <w:r w:rsidRPr="00C93110">
              <w:rPr>
                <w:color w:val="auto"/>
                <w:szCs w:val="24"/>
              </w:rPr>
              <w:t>объединить школьный коллектив в дружную команду, так и выстроить личную траекторию развития каждому</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ребенку.</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Просмотр видеоролика.</w:t>
            </w:r>
            <w:r w:rsidR="00FB6863">
              <w:rPr>
                <w:color w:val="auto"/>
                <w:szCs w:val="24"/>
              </w:rPr>
              <w:t xml:space="preserve"> </w:t>
            </w:r>
            <w:r w:rsidRPr="00C93110">
              <w:rPr>
                <w:color w:val="auto"/>
                <w:szCs w:val="24"/>
              </w:rPr>
              <w:t>Участие в командной работе: каким должен быть современный Учитель? (создание кластера).</w:t>
            </w:r>
            <w:r w:rsidR="00FB6863">
              <w:rPr>
                <w:color w:val="auto"/>
                <w:szCs w:val="24"/>
              </w:rPr>
              <w:t xml:space="preserve"> </w:t>
            </w:r>
            <w:r w:rsidRPr="00C93110">
              <w:rPr>
                <w:color w:val="auto"/>
                <w:szCs w:val="24"/>
              </w:rPr>
              <w:t>Участие в дискуссии на одну из предложенных тем: «Если бы</w:t>
            </w:r>
          </w:p>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t xml:space="preserve">я был учителем, какими </w:t>
            </w:r>
            <w:r w:rsidR="00FB6863">
              <w:rPr>
                <w:color w:val="auto"/>
                <w:szCs w:val="24"/>
              </w:rPr>
              <w:t>к</w:t>
            </w:r>
            <w:r w:rsidRPr="00C93110">
              <w:rPr>
                <w:color w:val="auto"/>
                <w:szCs w:val="24"/>
              </w:rPr>
              <w:t>ачествами обладал…, как относился бы к ученикам…, как готовился к занятиям…, какие вспомогательные средства использовал для проведения уроков?»; «Чем может помочь советник по воспитанию?»</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О взаимоотношениях в</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коллективе</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(Всемирный день</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психического здоровья,</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профилактика</w:t>
            </w:r>
          </w:p>
          <w:p w:rsidR="00C93110" w:rsidRPr="00C93110" w:rsidRDefault="00C93110" w:rsidP="00A746B4">
            <w:pPr>
              <w:tabs>
                <w:tab w:val="left" w:pos="8789"/>
                <w:tab w:val="left" w:pos="10065"/>
              </w:tabs>
              <w:spacing w:after="0" w:line="276" w:lineRule="auto"/>
              <w:ind w:left="0" w:right="0" w:firstLine="0"/>
              <w:jc w:val="left"/>
              <w:rPr>
                <w:b/>
                <w:color w:val="auto"/>
                <w:szCs w:val="24"/>
              </w:rPr>
            </w:pPr>
            <w:proofErr w:type="spellStart"/>
            <w:r w:rsidRPr="00C93110">
              <w:rPr>
                <w:b/>
                <w:color w:val="auto"/>
                <w:szCs w:val="24"/>
              </w:rPr>
              <w:t>буллинга</w:t>
            </w:r>
            <w:proofErr w:type="spellEnd"/>
            <w:r w:rsidRPr="00C93110">
              <w:rPr>
                <w:b/>
                <w:color w:val="auto"/>
                <w:szCs w:val="24"/>
              </w:rPr>
              <w:t>)</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В условиях информационных</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перегрузок, разнообразия быстро решаемых задач, экономической нестабильности, стрессы стали неотъемлемой составляющей жизни человека. Они приводят к депрессивному состоянию, которое, в свою очередь, может привести к проблемам физического здоровья, конфликтам с близкими,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неуверенности, озлобленности. Знания о том, как наладить отношения в коллективе, сохранить свое психическое здоровье, как смотреть на мир позитивно, как не стать жертвой «травли», и самому не опуститься до «травли» других, необходимы всем.</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Мотивационная беседа о взаимосвязи физического и психического здоровья.</w:t>
            </w:r>
            <w:r w:rsidR="00FB6863">
              <w:rPr>
                <w:color w:val="auto"/>
                <w:szCs w:val="24"/>
              </w:rPr>
              <w:t xml:space="preserve"> </w:t>
            </w:r>
            <w:r w:rsidRPr="00C93110">
              <w:rPr>
                <w:color w:val="auto"/>
                <w:szCs w:val="24"/>
              </w:rPr>
              <w:t>Игра «Верю - не верю» о стереотипах в отношении здоровья и здорового образа жизни.</w:t>
            </w:r>
            <w:r w:rsidR="00FB6863">
              <w:rPr>
                <w:color w:val="auto"/>
                <w:szCs w:val="24"/>
              </w:rPr>
              <w:t xml:space="preserve"> </w:t>
            </w:r>
            <w:r w:rsidRPr="00C93110">
              <w:rPr>
                <w:color w:val="auto"/>
                <w:szCs w:val="24"/>
              </w:rPr>
              <w:t xml:space="preserve">Просмотр отрывков из мультфильмов и фильмов, обсуждение их. Беседа о </w:t>
            </w:r>
            <w:proofErr w:type="spellStart"/>
            <w:r w:rsidRPr="00C93110">
              <w:rPr>
                <w:color w:val="auto"/>
                <w:szCs w:val="24"/>
              </w:rPr>
              <w:t>буллинге</w:t>
            </w:r>
            <w:proofErr w:type="spellEnd"/>
            <w:r w:rsidRPr="00C93110">
              <w:rPr>
                <w:color w:val="auto"/>
                <w:szCs w:val="24"/>
              </w:rPr>
              <w:t>, его причинах и вреде, который он</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причиняет человеку.</w:t>
            </w:r>
            <w:r w:rsidR="00FB6863">
              <w:rPr>
                <w:color w:val="auto"/>
                <w:szCs w:val="24"/>
              </w:rPr>
              <w:t xml:space="preserve"> </w:t>
            </w:r>
            <w:r w:rsidRPr="00C93110">
              <w:rPr>
                <w:color w:val="auto"/>
                <w:szCs w:val="24"/>
              </w:rPr>
              <w:t>Мастер-класс «Магия игры», в ходе которого школьники участвуют в игровых упражнениях, помогающих снять стресс и психологическое напряжение, выплеснуть негативные эмоции.</w:t>
            </w:r>
            <w:r w:rsidR="00FB6863">
              <w:rPr>
                <w:color w:val="auto"/>
                <w:szCs w:val="24"/>
              </w:rPr>
              <w:t xml:space="preserve"> </w:t>
            </w:r>
            <w:r w:rsidRPr="00C93110">
              <w:rPr>
                <w:color w:val="auto"/>
                <w:szCs w:val="24"/>
              </w:rPr>
              <w:t xml:space="preserve">Мозговой штурм «Мои правила </w:t>
            </w:r>
            <w:r w:rsidR="00FB6863">
              <w:rPr>
                <w:color w:val="auto"/>
                <w:szCs w:val="24"/>
              </w:rPr>
              <w:t>б</w:t>
            </w:r>
            <w:r w:rsidRPr="00C93110">
              <w:rPr>
                <w:color w:val="auto"/>
                <w:szCs w:val="24"/>
              </w:rPr>
              <w:t>лагополучия», в ходе которого школьники составляют список лайфхаков класса о том, как подростку справляться со стрессами, излишним давлением</w:t>
            </w:r>
          </w:p>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t>взрослых.</w:t>
            </w:r>
            <w:r w:rsidR="00FB6863">
              <w:rPr>
                <w:color w:val="auto"/>
                <w:szCs w:val="24"/>
              </w:rPr>
              <w:t xml:space="preserve"> </w:t>
            </w:r>
            <w:r w:rsidRPr="00C93110">
              <w:rPr>
                <w:color w:val="auto"/>
                <w:szCs w:val="24"/>
              </w:rPr>
              <w:t xml:space="preserve">Итоговая рефлексивная беседа, в ходе которой школьники обсуждают характеристики </w:t>
            </w:r>
            <w:r w:rsidRPr="00C93110">
              <w:rPr>
                <w:color w:val="auto"/>
                <w:szCs w:val="24"/>
              </w:rPr>
              <w:lastRenderedPageBreak/>
              <w:t>идеального коллектива, в котором им</w:t>
            </w:r>
            <w:r w:rsidR="00FB6863">
              <w:rPr>
                <w:color w:val="auto"/>
                <w:szCs w:val="24"/>
              </w:rPr>
              <w:t xml:space="preserve"> </w:t>
            </w:r>
            <w:r w:rsidRPr="00C93110">
              <w:rPr>
                <w:color w:val="auto"/>
                <w:szCs w:val="24"/>
              </w:rPr>
              <w:t xml:space="preserve">было бы комфортно </w:t>
            </w:r>
            <w:r w:rsidR="00FB6863">
              <w:rPr>
                <w:color w:val="auto"/>
                <w:szCs w:val="24"/>
              </w:rPr>
              <w:t>н</w:t>
            </w:r>
            <w:r w:rsidRPr="00C93110">
              <w:rPr>
                <w:color w:val="auto"/>
                <w:szCs w:val="24"/>
              </w:rPr>
              <w:t>аходиться.</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lastRenderedPageBreak/>
              <w:t>По ту сторону экрана.</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115 лет кино в России</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Развитие отечественного кино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отражает не только основные вехи развития страны, но и моделирует образ ее будущего. Кино, наряду с литературой и театром, позволяет человеку увидеть себя, как в «зеркале», соотнести свои поступки с поступками героев, анализировать и рефлексировать, приобретать новые знания, знакомиться с миром профессий, с творчеством талантливых людей, с историей и культурой страны.</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Мотивационная беседа о любимых мультфильмах и</w:t>
            </w:r>
            <w:r w:rsidR="00FB6863">
              <w:rPr>
                <w:color w:val="auto"/>
                <w:szCs w:val="24"/>
              </w:rPr>
              <w:t xml:space="preserve"> </w:t>
            </w:r>
            <w:r w:rsidRPr="00C93110">
              <w:rPr>
                <w:color w:val="auto"/>
                <w:szCs w:val="24"/>
              </w:rPr>
              <w:t>кинофильмах, жанрах кино.</w:t>
            </w:r>
            <w:r w:rsidR="00FB6863">
              <w:rPr>
                <w:color w:val="auto"/>
                <w:szCs w:val="24"/>
              </w:rPr>
              <w:t xml:space="preserve"> </w:t>
            </w:r>
            <w:r w:rsidRPr="00C93110">
              <w:rPr>
                <w:color w:val="auto"/>
                <w:szCs w:val="24"/>
              </w:rPr>
              <w:t>Просмотр видеоролика об истории российского игрового кино.</w:t>
            </w:r>
          </w:p>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t>Обсуждение ролика.</w:t>
            </w:r>
            <w:r w:rsidR="00FB6863">
              <w:rPr>
                <w:color w:val="auto"/>
                <w:szCs w:val="24"/>
              </w:rPr>
              <w:t xml:space="preserve"> </w:t>
            </w:r>
            <w:r w:rsidRPr="00C93110">
              <w:rPr>
                <w:color w:val="auto"/>
                <w:szCs w:val="24"/>
              </w:rPr>
              <w:t>Беседа о будущем кинематографа в цифровую эпоху.</w:t>
            </w:r>
            <w:r w:rsidR="00FB6863">
              <w:rPr>
                <w:color w:val="auto"/>
                <w:szCs w:val="24"/>
              </w:rPr>
              <w:t xml:space="preserve"> </w:t>
            </w:r>
            <w:r w:rsidRPr="00C93110">
              <w:rPr>
                <w:color w:val="auto"/>
                <w:szCs w:val="24"/>
              </w:rPr>
              <w:t>Интерактивная игра, в ходе которой обучающиеся называют  мультфильм или фильм по его отрывку.</w:t>
            </w:r>
            <w:r w:rsidR="00FB6863">
              <w:rPr>
                <w:color w:val="auto"/>
                <w:szCs w:val="24"/>
              </w:rPr>
              <w:t xml:space="preserve"> </w:t>
            </w:r>
            <w:r w:rsidRPr="00C93110">
              <w:rPr>
                <w:color w:val="auto"/>
                <w:szCs w:val="24"/>
              </w:rPr>
              <w:t>Игра «Ты - актер», где дети пробуют себя в роли актеров</w:t>
            </w:r>
            <w:r w:rsidR="00FB6863">
              <w:rPr>
                <w:color w:val="auto"/>
                <w:szCs w:val="24"/>
              </w:rPr>
              <w:t xml:space="preserve"> </w:t>
            </w:r>
            <w:r w:rsidRPr="00C93110">
              <w:rPr>
                <w:color w:val="auto"/>
                <w:szCs w:val="24"/>
              </w:rPr>
              <w:t>немого кино.</w:t>
            </w:r>
            <w:r w:rsidR="00FB6863">
              <w:rPr>
                <w:color w:val="auto"/>
                <w:szCs w:val="24"/>
              </w:rPr>
              <w:t xml:space="preserve"> </w:t>
            </w:r>
            <w:r w:rsidRPr="00C93110">
              <w:rPr>
                <w:color w:val="auto"/>
                <w:szCs w:val="24"/>
              </w:rPr>
              <w:t>Итоговая беседа о возможности создания собственного фильма о классе, сделанного руками школьников.</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День спецназа</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Подразделения специального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назначения (спецназ) в России имеют особую значимость, они олицетворяют служение Отечеству, мужество и силу</w:t>
            </w:r>
            <w:r w:rsidR="00FB6863">
              <w:rPr>
                <w:color w:val="auto"/>
                <w:szCs w:val="24"/>
              </w:rPr>
              <w:t xml:space="preserve"> </w:t>
            </w:r>
            <w:r w:rsidRPr="00C93110">
              <w:rPr>
                <w:color w:val="auto"/>
                <w:szCs w:val="24"/>
              </w:rPr>
              <w:t>духа, беспримерное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самопожертвование, готовность</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мгновенно прийти на помощь Родине.</w:t>
            </w:r>
            <w:r w:rsidR="00FB6863">
              <w:rPr>
                <w:color w:val="auto"/>
                <w:szCs w:val="24"/>
              </w:rPr>
              <w:t xml:space="preserve"> </w:t>
            </w:r>
            <w:r w:rsidRPr="00C93110">
              <w:rPr>
                <w:color w:val="auto"/>
                <w:szCs w:val="24"/>
              </w:rPr>
              <w:t xml:space="preserve">Военнослужащие спецназа обладают особыми </w:t>
            </w:r>
            <w:r w:rsidR="00FB6863">
              <w:rPr>
                <w:color w:val="auto"/>
                <w:szCs w:val="24"/>
              </w:rPr>
              <w:t>п</w:t>
            </w:r>
            <w:r w:rsidRPr="00C93110">
              <w:rPr>
                <w:color w:val="auto"/>
                <w:szCs w:val="24"/>
              </w:rPr>
              <w:t>рофессиональными,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физическими и моральным</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качествами, являются достойным</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примером настоящего мужчины.</w:t>
            </w:r>
          </w:p>
        </w:tc>
        <w:tc>
          <w:tcPr>
            <w:tcW w:w="3823" w:type="dxa"/>
          </w:tcPr>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t>Участие во вступительной беседе, просмотр видеоролика о видах подразделений специального назначения в России.</w:t>
            </w:r>
            <w:r w:rsidR="00FB6863">
              <w:rPr>
                <w:color w:val="auto"/>
                <w:szCs w:val="24"/>
              </w:rPr>
              <w:t xml:space="preserve"> </w:t>
            </w:r>
            <w:r w:rsidRPr="00C93110">
              <w:rPr>
                <w:color w:val="auto"/>
                <w:szCs w:val="24"/>
              </w:rPr>
              <w:t>Участие в обсуждении: «Качества личности бойца спецназа».</w:t>
            </w:r>
            <w:r w:rsidR="00FB6863">
              <w:rPr>
                <w:color w:val="auto"/>
                <w:szCs w:val="24"/>
              </w:rPr>
              <w:t xml:space="preserve"> </w:t>
            </w:r>
            <w:r w:rsidRPr="00C93110">
              <w:rPr>
                <w:color w:val="auto"/>
                <w:szCs w:val="24"/>
              </w:rPr>
              <w:t>Выполнение интерактивного задания «Что важнее для</w:t>
            </w:r>
            <w:r w:rsidR="00FB6863">
              <w:rPr>
                <w:color w:val="auto"/>
                <w:szCs w:val="24"/>
              </w:rPr>
              <w:t xml:space="preserve"> </w:t>
            </w:r>
            <w:r w:rsidRPr="00C93110">
              <w:rPr>
                <w:color w:val="auto"/>
                <w:szCs w:val="24"/>
              </w:rPr>
              <w:t>спецназовца – ум или сила?»</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День народного</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единства</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Смутное время в истории нашей</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страны. Самозванцы </w:t>
            </w:r>
            <w:r w:rsidR="00FB6863">
              <w:rPr>
                <w:rFonts w:eastAsiaTheme="minorHAnsi"/>
                <w:color w:val="auto"/>
                <w:szCs w:val="24"/>
                <w:lang w:eastAsia="en-US"/>
              </w:rPr>
              <w:t>–</w:t>
            </w:r>
            <w:r w:rsidRPr="00C93110">
              <w:rPr>
                <w:color w:val="auto"/>
                <w:szCs w:val="24"/>
              </w:rPr>
              <w:t xml:space="preserve"> одна из причин продолжавшейся Смуты. Ополчение во главе с князем Дмитрием Пожарским и земским старостой Кузьмой Мининым.</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Примеры единения народа не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только в войне.</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во вступительной беседе о появлении праздника День народного единства.</w:t>
            </w:r>
            <w:r w:rsidR="00FB6863">
              <w:rPr>
                <w:color w:val="auto"/>
                <w:szCs w:val="24"/>
              </w:rPr>
              <w:t xml:space="preserve"> </w:t>
            </w:r>
            <w:r w:rsidRPr="00C93110">
              <w:rPr>
                <w:color w:val="auto"/>
                <w:szCs w:val="24"/>
              </w:rPr>
              <w:t>Знакомство с исторической справкой о событиях Смутного</w:t>
            </w:r>
            <w:r w:rsidR="00FB6863">
              <w:rPr>
                <w:color w:val="auto"/>
                <w:szCs w:val="24"/>
              </w:rPr>
              <w:t xml:space="preserve"> </w:t>
            </w:r>
            <w:r w:rsidRPr="00C93110">
              <w:rPr>
                <w:color w:val="auto"/>
                <w:szCs w:val="24"/>
              </w:rPr>
              <w:t>времени.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Работа в группах: если бы вы жили в Смутное время, в чем вы бы увидели причины появления народных ополчений? Обмен мнениями.</w:t>
            </w:r>
            <w:r w:rsidR="00FB6863">
              <w:rPr>
                <w:color w:val="auto"/>
                <w:szCs w:val="24"/>
              </w:rPr>
              <w:t xml:space="preserve"> </w:t>
            </w:r>
            <w:r w:rsidRPr="00C93110">
              <w:rPr>
                <w:color w:val="auto"/>
                <w:szCs w:val="24"/>
              </w:rPr>
              <w:t>Дискуссия о том, что 4 ноября 1612 года воины народного</w:t>
            </w:r>
          </w:p>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lastRenderedPageBreak/>
              <w:t>Ополчения продемонстрировали образец героизма и сплоченности всего народа вне зависимости от происхождения,</w:t>
            </w:r>
            <w:r w:rsidR="00FB6863">
              <w:rPr>
                <w:color w:val="auto"/>
                <w:szCs w:val="24"/>
              </w:rPr>
              <w:t xml:space="preserve"> </w:t>
            </w:r>
            <w:r w:rsidRPr="00C93110">
              <w:rPr>
                <w:color w:val="auto"/>
                <w:szCs w:val="24"/>
              </w:rPr>
              <w:t>вероисповедания и положения в обществе. Дискуссия о том, когда еще люди чувствуют, что им надо объединяться?</w:t>
            </w:r>
          </w:p>
        </w:tc>
      </w:tr>
      <w:tr w:rsidR="00C93110" w:rsidRPr="00C93110" w:rsidTr="00FB6863">
        <w:tc>
          <w:tcPr>
            <w:tcW w:w="10055" w:type="dxa"/>
            <w:gridSpan w:val="3"/>
          </w:tcPr>
          <w:p w:rsidR="00C93110" w:rsidRPr="00C93110" w:rsidRDefault="00FB6863" w:rsidP="00A746B4">
            <w:pPr>
              <w:tabs>
                <w:tab w:val="left" w:pos="8789"/>
                <w:tab w:val="left" w:pos="10065"/>
              </w:tabs>
              <w:spacing w:after="0" w:line="276" w:lineRule="auto"/>
              <w:ind w:left="0" w:right="0" w:firstLine="0"/>
              <w:jc w:val="left"/>
              <w:rPr>
                <w:b/>
                <w:color w:val="auto"/>
                <w:szCs w:val="24"/>
              </w:rPr>
            </w:pPr>
            <w:r>
              <w:rPr>
                <w:b/>
                <w:color w:val="auto"/>
                <w:szCs w:val="24"/>
              </w:rPr>
              <w:lastRenderedPageBreak/>
              <w:t>Ноябрь</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Россия: взгляд в</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будущее.</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Технологический</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суверенитет / цифровая экономика / новые</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профессии</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Технологический суверенитет</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решает задачи обеспечения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безопасности, получения энергии, продовольственной независимости, транспортной связности. Логика развития экономики предполагает</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защиту и формирование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высокотехнологичных отраслей с</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высокой долей интеллектуальных</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вложений. Развитие цифровой</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экономики предполагает</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выстраивание системы</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экономических, социальных 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культурных отношений, основанных на использовании цифровых информационно-коммуникационных технологий. Появление новых профессий связано с цифровизацией</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экономики, движением к</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технологическому суверенитету.</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Беседа о сущности понятий «суверенитет», «технологический</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суверенитет», «цифровая экономика».</w:t>
            </w:r>
            <w:r w:rsidR="00FB6863">
              <w:rPr>
                <w:color w:val="auto"/>
                <w:szCs w:val="24"/>
              </w:rPr>
              <w:t xml:space="preserve"> </w:t>
            </w:r>
            <w:r w:rsidRPr="00C93110">
              <w:rPr>
                <w:color w:val="auto"/>
                <w:szCs w:val="24"/>
              </w:rPr>
              <w:t>Просмотр видеоролика о цифровых технологиях, вошедших в современную жизнь многих россиян, в экономику, образование и</w:t>
            </w:r>
            <w:r w:rsidR="00FB6863">
              <w:rPr>
                <w:color w:val="auto"/>
                <w:szCs w:val="24"/>
              </w:rPr>
              <w:t xml:space="preserve"> </w:t>
            </w:r>
            <w:r w:rsidRPr="00C93110">
              <w:rPr>
                <w:color w:val="auto"/>
                <w:szCs w:val="24"/>
              </w:rPr>
              <w:t>культуру страны. Дискуссия, в ходе которой школьники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высказывают свои мнения о возможностях и рисках, которые появляются в связи с проникновением искусственного интеллекта</w:t>
            </w:r>
            <w:r w:rsidR="00FB6863">
              <w:rPr>
                <w:color w:val="auto"/>
                <w:szCs w:val="24"/>
              </w:rPr>
              <w:t xml:space="preserve"> </w:t>
            </w:r>
            <w:r w:rsidRPr="00C93110">
              <w:rPr>
                <w:color w:val="auto"/>
                <w:szCs w:val="24"/>
              </w:rPr>
              <w:t>во многие сферы не только экономики, но и культуры,</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образования, спорта.</w:t>
            </w:r>
            <w:r w:rsidR="00FB6863">
              <w:rPr>
                <w:color w:val="auto"/>
                <w:szCs w:val="24"/>
              </w:rPr>
              <w:t xml:space="preserve"> </w:t>
            </w:r>
            <w:r w:rsidRPr="00C93110">
              <w:rPr>
                <w:color w:val="auto"/>
                <w:szCs w:val="24"/>
              </w:rPr>
              <w:t>Игра-викторина «Язык не для всех», в ходе которой</w:t>
            </w:r>
            <w:r w:rsidR="00FB6863">
              <w:rPr>
                <w:color w:val="auto"/>
                <w:szCs w:val="24"/>
              </w:rPr>
              <w:t xml:space="preserve"> </w:t>
            </w:r>
            <w:r w:rsidRPr="00C93110">
              <w:rPr>
                <w:color w:val="auto"/>
                <w:szCs w:val="24"/>
              </w:rPr>
              <w:t>обучающиеся знакомятся с новыми понятиями в области цифровых технологий и с профессиями будущего.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Интерактивное путешествие по городу профессий будущего, в</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ходе, которого школьники знакомятся с двенадцатью</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направлениями профессиональной деятельности, которые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охватывают 50 перспективных профессий.</w:t>
            </w:r>
            <w:r w:rsidR="00FB6863">
              <w:rPr>
                <w:color w:val="auto"/>
                <w:szCs w:val="24"/>
              </w:rPr>
              <w:t xml:space="preserve"> </w:t>
            </w:r>
            <w:r w:rsidRPr="00C93110">
              <w:rPr>
                <w:color w:val="auto"/>
                <w:szCs w:val="24"/>
              </w:rPr>
              <w:t>Рефлексивная беседа, в ходе которой педагог просит</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школьников завершить некоторые из предложений, например: «Самое большое открытие, которое я сделал на этом занятии – </w:t>
            </w:r>
            <w:r w:rsidRPr="00C93110">
              <w:rPr>
                <w:color w:val="auto"/>
                <w:szCs w:val="24"/>
              </w:rPr>
              <w:lastRenderedPageBreak/>
              <w:t>это…»; «Все говорят, что без цифры сегодняшняя жизнь просто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невозможна, я с этим утверждением …»; «Если у меня спросят, готов ли я учится всю свою жизнь, то я отвечу…»</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lastRenderedPageBreak/>
              <w:t>О взаимоотношениях в семье (День матери)</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Мама </w:t>
            </w:r>
            <w:r w:rsidR="00FB6863">
              <w:rPr>
                <w:rFonts w:eastAsiaTheme="minorHAnsi"/>
                <w:color w:val="auto"/>
                <w:szCs w:val="24"/>
                <w:lang w:eastAsia="en-US"/>
              </w:rPr>
              <w:t>–</w:t>
            </w:r>
            <w:r w:rsidRPr="00C93110">
              <w:rPr>
                <w:color w:val="auto"/>
                <w:szCs w:val="24"/>
              </w:rPr>
              <w:t xml:space="preserve"> важный человек в жизни каждого. Материнская любовь </w:t>
            </w:r>
            <w:r w:rsidR="00FB6863">
              <w:rPr>
                <w:rFonts w:eastAsiaTheme="minorHAnsi"/>
                <w:color w:val="auto"/>
                <w:szCs w:val="24"/>
                <w:lang w:eastAsia="en-US"/>
              </w:rPr>
              <w:t>–</w:t>
            </w:r>
            <w:r w:rsidRPr="00C93110">
              <w:rPr>
                <w:color w:val="auto"/>
                <w:szCs w:val="24"/>
              </w:rPr>
              <w:t xml:space="preserve"> простая и безоговорочная.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Легко ли быть мамой?</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игре «Незаконченное предложение», во время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которой каждый школьник продолжает предложение «Первое, что приходит в голову, когда я слышу слово «мама» …»</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групповом обсуждении случаев недопонимания мам и детей.</w:t>
            </w:r>
            <w:r w:rsidR="00FB6863">
              <w:rPr>
                <w:color w:val="auto"/>
                <w:szCs w:val="24"/>
              </w:rPr>
              <w:t xml:space="preserve"> </w:t>
            </w:r>
            <w:r w:rsidRPr="00C93110">
              <w:rPr>
                <w:color w:val="auto"/>
                <w:szCs w:val="24"/>
              </w:rPr>
              <w:t>Поиск причин этого в процессе групповой работы.</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беседе о том, что делает наших мам счастливыми.</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Что такое Родина?</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(региональный и</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местный компонент)</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Что для каждого человека означает слово «Родина»? Это родители, семья, дом, друзья, родной город, регион, вся наша страна и народ. Чувство любви к</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своей Родине человек несет в себе всю жизнь, это его опора и поддержка.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Родина – это не просто территория, это, прежде всего то, что мы любим и готовы защищать.</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беседе о том, когда каждый из нас чувствовал</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гордость при виде государственных символов нашей страны.</w:t>
            </w:r>
            <w:r w:rsidR="00FB6863">
              <w:rPr>
                <w:color w:val="auto"/>
                <w:szCs w:val="24"/>
              </w:rPr>
              <w:t xml:space="preserve"> </w:t>
            </w:r>
            <w:r w:rsidRPr="00C93110">
              <w:rPr>
                <w:color w:val="auto"/>
                <w:szCs w:val="24"/>
              </w:rPr>
              <w:t>Какова региональная символика? Что означают элементы герба, флага?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Знакомство с традициями народов, живущих на территории России.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дискуссии о том, что объединяет людей разных национальностей в одной стране, что им в этом помогает?</w:t>
            </w:r>
          </w:p>
        </w:tc>
      </w:tr>
      <w:tr w:rsidR="00C93110" w:rsidRPr="00C93110" w:rsidTr="00FB6863">
        <w:tc>
          <w:tcPr>
            <w:tcW w:w="10055" w:type="dxa"/>
            <w:gridSpan w:val="3"/>
          </w:tcPr>
          <w:p w:rsidR="00C93110" w:rsidRPr="00C93110" w:rsidRDefault="00FB6863" w:rsidP="00A746B4">
            <w:pPr>
              <w:tabs>
                <w:tab w:val="left" w:pos="8789"/>
                <w:tab w:val="left" w:pos="10065"/>
              </w:tabs>
              <w:spacing w:after="0" w:line="276" w:lineRule="auto"/>
              <w:ind w:left="0" w:right="0" w:firstLine="0"/>
              <w:jc w:val="left"/>
              <w:rPr>
                <w:b/>
                <w:color w:val="auto"/>
                <w:szCs w:val="24"/>
              </w:rPr>
            </w:pPr>
            <w:r>
              <w:rPr>
                <w:b/>
                <w:color w:val="auto"/>
                <w:szCs w:val="24"/>
              </w:rPr>
              <w:t>Декабрь</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Мы вместе</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История создания Красного Креста.</w:t>
            </w:r>
            <w:r w:rsidR="00FB6863">
              <w:rPr>
                <w:color w:val="auto"/>
                <w:szCs w:val="24"/>
              </w:rPr>
              <w:t xml:space="preserve"> </w:t>
            </w:r>
            <w:r w:rsidRPr="00C93110">
              <w:rPr>
                <w:color w:val="auto"/>
                <w:szCs w:val="24"/>
              </w:rPr>
              <w:t>Особенности волонтерской</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деятельности. Волонтерство в России</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Знакомство школьников с информацией о создании в</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Международного Комитета Красного Креста.</w:t>
            </w:r>
            <w:r w:rsidR="00FB6863">
              <w:rPr>
                <w:color w:val="auto"/>
                <w:szCs w:val="24"/>
              </w:rPr>
              <w:t xml:space="preserve"> </w:t>
            </w:r>
            <w:r w:rsidRPr="00C93110">
              <w:rPr>
                <w:color w:val="auto"/>
                <w:szCs w:val="24"/>
              </w:rPr>
              <w:t>Участие в обсуждении вопроса: действительно ли создание именно этой организации можно считать началом волонтерского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движения?</w:t>
            </w:r>
            <w:r w:rsidR="00FB6863">
              <w:rPr>
                <w:color w:val="auto"/>
                <w:szCs w:val="24"/>
              </w:rPr>
              <w:t xml:space="preserve"> </w:t>
            </w:r>
            <w:r w:rsidRPr="00C93110">
              <w:rPr>
                <w:color w:val="auto"/>
                <w:szCs w:val="24"/>
              </w:rPr>
              <w:t>Работа в группах по составлению списка особенностей волонтерской деятельности.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Обмен историями из жизни о волонтёрской деятельности</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lastRenderedPageBreak/>
              <w:t>Главный закон страны</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Значение Конституции для граждан страны. Знание прав и выполнение обязанностей. Ответственность </w:t>
            </w:r>
            <w:r w:rsidR="00FB6863">
              <w:rPr>
                <w:rFonts w:eastAsiaTheme="minorHAnsi"/>
                <w:color w:val="auto"/>
                <w:szCs w:val="24"/>
                <w:lang w:eastAsia="en-US"/>
              </w:rPr>
              <w:t>–</w:t>
            </w:r>
            <w:r w:rsidRPr="00C93110">
              <w:rPr>
                <w:color w:val="auto"/>
                <w:szCs w:val="24"/>
              </w:rPr>
              <w:t xml:space="preserve"> это осознанное поведение</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во вступительной беседе о значении слова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«конституция» и о жизни без конституции.</w:t>
            </w:r>
            <w:r w:rsidR="00FB6863">
              <w:rPr>
                <w:color w:val="auto"/>
                <w:szCs w:val="24"/>
              </w:rPr>
              <w:t xml:space="preserve"> </w:t>
            </w:r>
            <w:r w:rsidRPr="00C93110">
              <w:rPr>
                <w:color w:val="auto"/>
                <w:szCs w:val="24"/>
              </w:rPr>
              <w:t>Участие в обсуждении ситуаций, в которых было нарушение правил и невыполнение обязанностей.</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игре «Незаконченное предложение», во время</w:t>
            </w:r>
          </w:p>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t>которой каждый школьник продолжает предложение «Нужно знать Конституцию, потому что…»</w:t>
            </w:r>
            <w:r w:rsidR="00FB6863">
              <w:rPr>
                <w:color w:val="auto"/>
                <w:szCs w:val="24"/>
              </w:rPr>
              <w:t xml:space="preserve"> </w:t>
            </w:r>
            <w:r w:rsidRPr="00C93110">
              <w:rPr>
                <w:color w:val="auto"/>
                <w:szCs w:val="24"/>
              </w:rPr>
              <w:t>Участие в дискуссии об осознанном поведении и личной ответственности</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Герои нашего времени</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Россия </w:t>
            </w:r>
            <w:r w:rsidR="00FB6863">
              <w:rPr>
                <w:rFonts w:eastAsiaTheme="minorHAnsi"/>
                <w:color w:val="auto"/>
                <w:szCs w:val="24"/>
                <w:lang w:eastAsia="en-US"/>
              </w:rPr>
              <w:t>–</w:t>
            </w:r>
            <w:r w:rsidRPr="00C93110">
              <w:rPr>
                <w:color w:val="auto"/>
                <w:szCs w:val="24"/>
              </w:rPr>
              <w:t xml:space="preserve"> страна с героическим</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прошлым. Современные герои   кто они? Россия начинается с меня?</w:t>
            </w:r>
          </w:p>
        </w:tc>
        <w:tc>
          <w:tcPr>
            <w:tcW w:w="3823" w:type="dxa"/>
          </w:tcPr>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t>Участие во вступительной беседе о непростой судьбе нашей страны, о войнах, которые выпали на долю народа и о героизме тех, кто вставал на ее защиту.</w:t>
            </w:r>
            <w:r w:rsidR="00FB6863">
              <w:rPr>
                <w:color w:val="auto"/>
                <w:szCs w:val="24"/>
              </w:rPr>
              <w:t xml:space="preserve"> </w:t>
            </w:r>
            <w:r w:rsidRPr="00C93110">
              <w:rPr>
                <w:color w:val="auto"/>
                <w:szCs w:val="24"/>
              </w:rPr>
              <w:t>Участие в дискуссии о том, есть ли место героизму сегодня?</w:t>
            </w:r>
            <w:r w:rsidR="00FB6863">
              <w:rPr>
                <w:color w:val="auto"/>
                <w:szCs w:val="24"/>
              </w:rPr>
              <w:t xml:space="preserve"> </w:t>
            </w:r>
            <w:r w:rsidRPr="00C93110">
              <w:rPr>
                <w:color w:val="auto"/>
                <w:szCs w:val="24"/>
              </w:rPr>
              <w:t>Обсуждение мнений школьников.</w:t>
            </w:r>
            <w:r w:rsidR="00FB6863">
              <w:rPr>
                <w:color w:val="auto"/>
                <w:szCs w:val="24"/>
              </w:rPr>
              <w:t xml:space="preserve"> </w:t>
            </w:r>
            <w:r w:rsidRPr="00C93110">
              <w:rPr>
                <w:color w:val="auto"/>
                <w:szCs w:val="24"/>
              </w:rPr>
              <w:t>Участие в игре «Качества современного героя»</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Новогодние семейные</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традиции разных</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b/>
                <w:color w:val="auto"/>
                <w:szCs w:val="24"/>
              </w:rPr>
              <w:t>народов России</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Новый год </w:t>
            </w:r>
            <w:r w:rsidR="00FB6863">
              <w:rPr>
                <w:rFonts w:eastAsiaTheme="minorHAnsi"/>
                <w:color w:val="auto"/>
                <w:szCs w:val="24"/>
                <w:lang w:eastAsia="en-US"/>
              </w:rPr>
              <w:t>–</w:t>
            </w:r>
            <w:r w:rsidRPr="00C93110">
              <w:rPr>
                <w:color w:val="auto"/>
                <w:szCs w:val="24"/>
              </w:rPr>
              <w:t xml:space="preserve"> праздник всей семьи.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Новогодние семейные традиции.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Новогодние приметы.</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Различные традиции встречи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Нового года у разных народов России.</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Игра «Вопрос из шляпы» (Все ли вы знаете о Новом годе?) Участие в дискуссии «Поделись новогодней традицией, которая объединяет народы нашей страны».</w:t>
            </w:r>
            <w:r w:rsidR="00FB6863">
              <w:rPr>
                <w:color w:val="auto"/>
                <w:szCs w:val="24"/>
              </w:rPr>
              <w:t xml:space="preserve"> </w:t>
            </w:r>
            <w:r w:rsidRPr="00C93110">
              <w:rPr>
                <w:color w:val="auto"/>
                <w:szCs w:val="24"/>
              </w:rPr>
              <w:t>Участие в беседе о том, что чаще всего мы мечтаем 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материальных подарках, но есть ли что-то, что мы хотели бы изменить в себе в Новом году?</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разговоре о новогодних приметах, подарках.</w:t>
            </w:r>
          </w:p>
        </w:tc>
      </w:tr>
      <w:tr w:rsidR="00C93110" w:rsidRPr="00C93110" w:rsidTr="00FB6863">
        <w:tc>
          <w:tcPr>
            <w:tcW w:w="10055" w:type="dxa"/>
            <w:gridSpan w:val="3"/>
          </w:tcPr>
          <w:p w:rsidR="00C93110" w:rsidRPr="00C93110" w:rsidRDefault="00FB6863" w:rsidP="00A746B4">
            <w:pPr>
              <w:tabs>
                <w:tab w:val="left" w:pos="8789"/>
                <w:tab w:val="left" w:pos="10065"/>
              </w:tabs>
              <w:spacing w:after="0" w:line="276" w:lineRule="auto"/>
              <w:ind w:left="0" w:right="0" w:firstLine="0"/>
              <w:jc w:val="left"/>
              <w:rPr>
                <w:b/>
                <w:color w:val="auto"/>
                <w:szCs w:val="24"/>
              </w:rPr>
            </w:pPr>
            <w:r>
              <w:rPr>
                <w:b/>
                <w:color w:val="auto"/>
                <w:szCs w:val="24"/>
              </w:rPr>
              <w:t>Январь</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От А до Я.</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450 лет "Азбуке" Ивана</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Фёдорова</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Способы передачи информации до появления письменности. Разница между азбукой и букварем. </w:t>
            </w:r>
            <w:r w:rsidRPr="00C93110">
              <w:rPr>
                <w:color w:val="auto"/>
                <w:szCs w:val="24"/>
              </w:rPr>
              <w:lastRenderedPageBreak/>
              <w:t>«Азбука»,</w:t>
            </w:r>
            <w:r w:rsidR="00FB6863">
              <w:rPr>
                <w:color w:val="auto"/>
                <w:szCs w:val="24"/>
              </w:rPr>
              <w:t xml:space="preserve"> </w:t>
            </w:r>
            <w:r w:rsidRPr="00C93110">
              <w:rPr>
                <w:color w:val="auto"/>
                <w:szCs w:val="24"/>
              </w:rPr>
              <w:t>напечатанная Иваном Федоровым:</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«Ради скорого младенческого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научения».</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Беседа о разных способах передачи информации.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Блиц-опрос «Интересные факты об Азбуке».</w:t>
            </w:r>
          </w:p>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lastRenderedPageBreak/>
              <w:t>Эвристическая беседа «Первая печатная «Азбука»: в чем особенности».</w:t>
            </w:r>
            <w:r w:rsidR="00FB6863">
              <w:rPr>
                <w:color w:val="auto"/>
                <w:szCs w:val="24"/>
              </w:rPr>
              <w:t xml:space="preserve"> </w:t>
            </w:r>
            <w:r w:rsidRPr="00C93110">
              <w:rPr>
                <w:color w:val="auto"/>
                <w:szCs w:val="24"/>
              </w:rPr>
              <w:t>Интерактивные задания, связанные с содержанием «Азбуки».</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lastRenderedPageBreak/>
              <w:t>Налоговая грамотность</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Современный человек должен</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обладать функциональной</w:t>
            </w:r>
          </w:p>
          <w:p w:rsidR="00C93110" w:rsidRPr="00C93110" w:rsidRDefault="00C93110" w:rsidP="00FB6863">
            <w:pPr>
              <w:tabs>
                <w:tab w:val="left" w:pos="8789"/>
                <w:tab w:val="left" w:pos="10065"/>
              </w:tabs>
              <w:spacing w:after="0" w:line="276" w:lineRule="auto"/>
              <w:ind w:left="0" w:right="0" w:firstLine="0"/>
              <w:jc w:val="left"/>
              <w:rPr>
                <w:color w:val="auto"/>
                <w:szCs w:val="24"/>
              </w:rPr>
            </w:pPr>
            <w:r w:rsidRPr="00C93110">
              <w:rPr>
                <w:color w:val="auto"/>
                <w:szCs w:val="24"/>
              </w:rPr>
              <w:t>грамотностью, в том числе налоговой.</w:t>
            </w:r>
            <w:r w:rsidR="00FB6863">
              <w:rPr>
                <w:color w:val="auto"/>
                <w:szCs w:val="24"/>
              </w:rPr>
              <w:t xml:space="preserve"> </w:t>
            </w:r>
            <w:r w:rsidRPr="00C93110">
              <w:rPr>
                <w:color w:val="auto"/>
                <w:szCs w:val="24"/>
              </w:rPr>
              <w:t>Для чего собирают налоги? Что они обеспечивают для граждан? Выплата налогов – обязанность каждого гражданина Российской Федерации.</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Беседа о том, что такое налоговая система.</w:t>
            </w:r>
            <w:r w:rsidR="00FB6863">
              <w:rPr>
                <w:color w:val="auto"/>
                <w:szCs w:val="24"/>
              </w:rPr>
              <w:t xml:space="preserve"> </w:t>
            </w:r>
            <w:r w:rsidRPr="00C93110">
              <w:rPr>
                <w:color w:val="auto"/>
                <w:szCs w:val="24"/>
              </w:rPr>
              <w:t>Блиц-опрос «Для чего государству необходим бюджет?».</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Беседа «Права и обязанности налогоплательщика».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Интерактивное задание «Создай и распредели бюджет».</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Непокоренные.</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80 лет со дня полного</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освобождения</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Ленинграда от</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фашистской блокады</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Голод, морозы, бомбардировки </w:t>
            </w:r>
            <w:r w:rsidR="00E44594">
              <w:rPr>
                <w:rFonts w:eastAsiaTheme="minorHAnsi"/>
                <w:color w:val="auto"/>
                <w:szCs w:val="24"/>
                <w:lang w:eastAsia="en-US"/>
              </w:rPr>
              <w:t>–</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тяготы блокадного Ленинграда.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Блокадный паек. Способы выживания ленинградцев.</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 провале планов немецких войск.</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 героизме советских воинов,</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освободивших город на Неве.</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блиц-опросе «Что вы знаете о блокаде Ленинграда;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каким образом город попал в кольцо; зачем Гитлер хотел</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захватить город; почему Ладожское озеро называют дорогой жизни; чем стало полное освобождение Ленинграда от фашистской блокады для всей страны, для хода Великой Отечественной войны?»</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Беседа о том, что помогало людям выстоять в осажденном городе.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Работа в парах с дальнейшим обобщением: почему планам</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Гитлера не суждено было сбыться?</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Союзники России</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Кто такой союзник? Какие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обязанности он на себя принимает, какими обладает правами? Что дает заключение союзного договора для</w:t>
            </w:r>
            <w:r w:rsidR="00E44594">
              <w:rPr>
                <w:color w:val="auto"/>
                <w:szCs w:val="24"/>
              </w:rPr>
              <w:t xml:space="preserve"> </w:t>
            </w:r>
            <w:r w:rsidRPr="00C93110">
              <w:rPr>
                <w:color w:val="auto"/>
                <w:szCs w:val="24"/>
              </w:rPr>
              <w:t>государств? Союзники России –</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государства, которые разделяют 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поддерживают наши общие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традиционные ценности, уважают</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культуру, стремятся к укреплению союзных государств и поддерживают их.</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Беседа о государствах-союзниках Российской Федерации.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Блиц-опрос: «Какие традиционные ценности разделяют союзники?».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Дискуссия: права и обязанности союзных государств.</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В чем заключается союзническая поддержка? Что Россия делает для союзников?</w:t>
            </w:r>
          </w:p>
        </w:tc>
      </w:tr>
      <w:tr w:rsidR="00C93110" w:rsidRPr="00C93110" w:rsidTr="00FB6863">
        <w:tc>
          <w:tcPr>
            <w:tcW w:w="10055" w:type="dxa"/>
            <w:gridSpan w:val="3"/>
          </w:tcPr>
          <w:p w:rsidR="00C93110" w:rsidRPr="00C93110" w:rsidRDefault="00E44594" w:rsidP="00A746B4">
            <w:pPr>
              <w:tabs>
                <w:tab w:val="left" w:pos="8789"/>
                <w:tab w:val="left" w:pos="10065"/>
              </w:tabs>
              <w:spacing w:after="0" w:line="276" w:lineRule="auto"/>
              <w:ind w:left="0" w:right="0" w:firstLine="0"/>
              <w:jc w:val="left"/>
              <w:rPr>
                <w:b/>
                <w:color w:val="auto"/>
                <w:szCs w:val="24"/>
              </w:rPr>
            </w:pPr>
            <w:r>
              <w:rPr>
                <w:b/>
                <w:color w:val="auto"/>
                <w:szCs w:val="24"/>
              </w:rPr>
              <w:t>Февраль</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lastRenderedPageBreak/>
              <w:t>190 лет со дня рождения</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Д. Менделеева.</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День российской науки</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Цивилизация без научных</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достижений. Научные и технические достижения в нашей стране. Вклад российских ученых в мировую науку.</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Д.И. Менделеев и роль его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достижений для науки.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Достижения науки в повседневной жизни. Плюсы и минусы научно- технического прогресса</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во вступительной беседе о том, какой была бы жизнь человека без научных достижений.</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беседе об основных научных и технических</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достижениях в нашей стране.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интерактивном задании «Д.И. Менделеев: не только химия».</w:t>
            </w:r>
            <w:r w:rsidR="00E44594">
              <w:rPr>
                <w:color w:val="auto"/>
                <w:szCs w:val="24"/>
              </w:rPr>
              <w:t xml:space="preserve"> </w:t>
            </w:r>
            <w:r w:rsidRPr="00C93110">
              <w:rPr>
                <w:color w:val="auto"/>
                <w:szCs w:val="24"/>
              </w:rPr>
              <w:t>Участие в блиц – опросе «Примеры использования</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достижений науки в повседневной жизни».</w:t>
            </w:r>
            <w:r w:rsidR="00E44594">
              <w:rPr>
                <w:color w:val="auto"/>
                <w:szCs w:val="24"/>
              </w:rPr>
              <w:t xml:space="preserve"> </w:t>
            </w:r>
            <w:r w:rsidRPr="00C93110">
              <w:rPr>
                <w:color w:val="auto"/>
                <w:szCs w:val="24"/>
              </w:rPr>
              <w:t>Работа в группах с дальнейшим обобщением: «Плюсы и минусы научно-технического прогресса»</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День первооткрывателя</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Россия является не только самой</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большой страной в мире, которую за ее продолжительную историю шаг за шагом исследовали, изучали, открывали русские землепроходцы.</w:t>
            </w:r>
            <w:r w:rsidR="00E44594">
              <w:rPr>
                <w:color w:val="auto"/>
                <w:szCs w:val="24"/>
              </w:rPr>
              <w:t xml:space="preserve"> </w:t>
            </w:r>
            <w:r w:rsidRPr="00C93110">
              <w:rPr>
                <w:color w:val="auto"/>
                <w:szCs w:val="24"/>
              </w:rPr>
              <w:t>Удивительные уголки нашей страны сегодня может открыть для себя любой школьник.</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Мотивационная беседа о первооткрывателях, открытиях и удивительных местах России. Мозговой штурм, в ходе которого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школьники за 1 минуту должны назвать 15 российских городов;</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за вторую минуту - 15 российских рек; за третью – 15 названий деревьев, кустарников и цветов, которые растут в их регионе.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Просмотр и обсуждение видеоролика Русского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географического общества о русских землепроходцах.</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Игра «Своя игра», в которой разыгрываются вопросы об</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уникальных местах России и их первооткрывателях.</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Рефлексивная беседа со школьниками, в процессе которой они продолжают предложения, начало которых произносит педагог:</w:t>
            </w:r>
            <w:r w:rsidR="00E44594">
              <w:rPr>
                <w:color w:val="auto"/>
                <w:szCs w:val="24"/>
              </w:rPr>
              <w:t xml:space="preserve"> </w:t>
            </w:r>
            <w:r w:rsidRPr="00C93110">
              <w:rPr>
                <w:color w:val="auto"/>
                <w:szCs w:val="24"/>
              </w:rPr>
              <w:t>«Я никогда не знал, что …»; «Если бы я делал пост в социальных сетях по итогам нашего сегодняшнего разговора, то я назвал бы</w:t>
            </w:r>
            <w:r w:rsidR="00E44594">
              <w:rPr>
                <w:color w:val="auto"/>
                <w:szCs w:val="24"/>
              </w:rPr>
              <w:t xml:space="preserve"> </w:t>
            </w:r>
            <w:r w:rsidRPr="00C93110">
              <w:rPr>
                <w:color w:val="auto"/>
                <w:szCs w:val="24"/>
              </w:rPr>
              <w:t>его …»; «Каждый может стать первооткрывателем, потому что…».</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lastRenderedPageBreak/>
              <w:t>День защитника</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Отечества.</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280 лет со дня рождения</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Федора Ушакова</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День защитника Отечества: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исторические традиции. Профессия</w:t>
            </w:r>
            <w:r w:rsidR="00E44594">
              <w:rPr>
                <w:color w:val="auto"/>
                <w:szCs w:val="24"/>
              </w:rPr>
              <w:t xml:space="preserve"> </w:t>
            </w:r>
            <w:r w:rsidRPr="00C93110">
              <w:rPr>
                <w:color w:val="auto"/>
                <w:szCs w:val="24"/>
              </w:rPr>
              <w:t>военного: кто её выбирает сегодня.</w:t>
            </w:r>
            <w:r w:rsidR="00E44594">
              <w:rPr>
                <w:color w:val="auto"/>
                <w:szCs w:val="24"/>
              </w:rPr>
              <w:t xml:space="preserve"> </w:t>
            </w:r>
            <w:r w:rsidRPr="00C93110">
              <w:rPr>
                <w:color w:val="auto"/>
                <w:szCs w:val="24"/>
              </w:rPr>
              <w:t>Смекалка в военном деле. 280-летие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со дня рождения великого русского</w:t>
            </w:r>
            <w:r w:rsidR="00E44594">
              <w:rPr>
                <w:color w:val="auto"/>
                <w:szCs w:val="24"/>
              </w:rPr>
              <w:t xml:space="preserve"> </w:t>
            </w:r>
            <w:r w:rsidRPr="00C93110">
              <w:rPr>
                <w:color w:val="auto"/>
                <w:szCs w:val="24"/>
              </w:rPr>
              <w:t>флотоводца, командующего</w:t>
            </w:r>
            <w:r w:rsidR="00E44594">
              <w:rPr>
                <w:color w:val="auto"/>
                <w:szCs w:val="24"/>
              </w:rPr>
              <w:t xml:space="preserve"> </w:t>
            </w:r>
            <w:r w:rsidRPr="00C93110">
              <w:rPr>
                <w:color w:val="auto"/>
                <w:szCs w:val="24"/>
              </w:rPr>
              <w:t>Черноморским флото</w:t>
            </w:r>
            <w:r w:rsidR="00E44594">
              <w:rPr>
                <w:color w:val="auto"/>
                <w:szCs w:val="24"/>
              </w:rPr>
              <w:t>м (1790-</w:t>
            </w:r>
            <w:r w:rsidRPr="00C93110">
              <w:rPr>
                <w:color w:val="auto"/>
                <w:szCs w:val="24"/>
              </w:rPr>
              <w:t>1798);</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командующего русско-турецкой</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эс</w:t>
            </w:r>
            <w:r w:rsidR="00E44594">
              <w:rPr>
                <w:color w:val="auto"/>
                <w:szCs w:val="24"/>
              </w:rPr>
              <w:t>кадрой в Средиземном море (1798-</w:t>
            </w:r>
            <w:r w:rsidRPr="00C93110">
              <w:rPr>
                <w:color w:val="auto"/>
                <w:szCs w:val="24"/>
              </w:rPr>
              <w:t>1800), адмирала (1799) Ф.Ф. Ушакова.</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интеллектуальной разминке «Что вы знаете о Дне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защитника Отечества».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дискуссии о причинах выбора профессии военного.</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Участие в работе в парах: знакомство с примерами военных действий, в которых выручала смекалка.</w:t>
            </w:r>
            <w:r w:rsidR="00E44594">
              <w:rPr>
                <w:color w:val="auto"/>
                <w:szCs w:val="24"/>
              </w:rPr>
              <w:t xml:space="preserve"> </w:t>
            </w:r>
            <w:r w:rsidRPr="00C93110">
              <w:rPr>
                <w:color w:val="auto"/>
                <w:szCs w:val="24"/>
              </w:rPr>
              <w:t>История и современность: уроки адмирала Ушакова.</w:t>
            </w:r>
            <w:r w:rsidR="00E44594">
              <w:rPr>
                <w:color w:val="auto"/>
                <w:szCs w:val="24"/>
              </w:rPr>
              <w:t xml:space="preserve"> </w:t>
            </w:r>
            <w:r w:rsidRPr="00C93110">
              <w:rPr>
                <w:color w:val="auto"/>
                <w:szCs w:val="24"/>
              </w:rPr>
              <w:t>Участие в беседе о том, как жители России выражают свою благодарность защитникам Отечества</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Как найти свое место в</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обществе</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Что нужно для того, чтобы найти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друзей и самому быть хорошим</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другом? Примеры настоящей дружбы.</w:t>
            </w:r>
            <w:r w:rsidR="00E44594">
              <w:rPr>
                <w:color w:val="auto"/>
                <w:szCs w:val="24"/>
              </w:rPr>
              <w:t xml:space="preserve"> </w:t>
            </w:r>
            <w:r w:rsidRPr="00C93110">
              <w:rPr>
                <w:color w:val="auto"/>
                <w:szCs w:val="24"/>
              </w:rPr>
              <w:t>Что нужно для того, чтобы создать хорошую семью и самому быть хорошим семьянином. Поддержка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семьи в России. Что нужно, чтобы найти свое призвание и стать настоящим профессионалом.</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Поддержка профессионального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самоопределения школьников в</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России.</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Проблематизирующая беседа о трех слагаемых успешной</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самореализации человека в обществе: дружбе, семье и профессии.</w:t>
            </w:r>
            <w:r w:rsidR="00E44594">
              <w:rPr>
                <w:color w:val="auto"/>
                <w:szCs w:val="24"/>
              </w:rPr>
              <w:t xml:space="preserve"> </w:t>
            </w:r>
            <w:r w:rsidRPr="00C93110">
              <w:rPr>
                <w:color w:val="auto"/>
                <w:szCs w:val="24"/>
              </w:rPr>
              <w:t>Выступление федерального спикера (о примерах и способах самореализации человека в различных сферах общественной жизни).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Рефлексивная беседа «Мое будущее», в ходе которой</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школьники обсуждают вопросы о том, как найти хороших друзей, как найти спутника/спутницу жизни, чем руководствоваться в выборе профессии.</w:t>
            </w:r>
            <w:r w:rsidR="00E44594">
              <w:rPr>
                <w:color w:val="auto"/>
                <w:szCs w:val="24"/>
              </w:rPr>
              <w:t xml:space="preserve"> </w:t>
            </w:r>
            <w:r w:rsidRPr="00C93110">
              <w:rPr>
                <w:color w:val="auto"/>
                <w:szCs w:val="24"/>
              </w:rPr>
              <w:t>Групповая работа «Что я возьму с собой во взрослую жизнь?», в ходе которой школьники в каждой группе из набора карточек выбирают 5 и аргументируют всему классу свой выбор. В набор могут входить, например, карточки «умение готовить», «умение</w:t>
            </w:r>
            <w:r w:rsidR="00E44594">
              <w:rPr>
                <w:color w:val="auto"/>
                <w:szCs w:val="24"/>
              </w:rPr>
              <w:t xml:space="preserve"> </w:t>
            </w:r>
            <w:r w:rsidRPr="00C93110">
              <w:rPr>
                <w:color w:val="auto"/>
                <w:szCs w:val="24"/>
              </w:rPr>
              <w:t>дружить», «умение учиться», «знать языки», «умение шутить» и т.д.</w:t>
            </w:r>
          </w:p>
        </w:tc>
      </w:tr>
      <w:tr w:rsidR="00C93110" w:rsidRPr="00C93110" w:rsidTr="00FB6863">
        <w:tc>
          <w:tcPr>
            <w:tcW w:w="10055" w:type="dxa"/>
            <w:gridSpan w:val="3"/>
          </w:tcPr>
          <w:p w:rsidR="00C93110" w:rsidRPr="00C93110" w:rsidRDefault="00E44594" w:rsidP="00A746B4">
            <w:pPr>
              <w:tabs>
                <w:tab w:val="left" w:pos="8789"/>
                <w:tab w:val="left" w:pos="10065"/>
              </w:tabs>
              <w:spacing w:after="0" w:line="276" w:lineRule="auto"/>
              <w:ind w:left="0" w:right="0" w:firstLine="0"/>
              <w:jc w:val="left"/>
              <w:rPr>
                <w:b/>
                <w:color w:val="auto"/>
                <w:szCs w:val="24"/>
              </w:rPr>
            </w:pPr>
            <w:r>
              <w:rPr>
                <w:b/>
                <w:color w:val="auto"/>
                <w:szCs w:val="24"/>
              </w:rPr>
              <w:t>Март</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Всемирный фестиваль</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молодежи</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Всемирный фестиваль молодежи –2024. Сириус – федеральная </w:t>
            </w:r>
            <w:r w:rsidRPr="00C93110">
              <w:rPr>
                <w:color w:val="auto"/>
                <w:szCs w:val="24"/>
              </w:rPr>
              <w:lastRenderedPageBreak/>
              <w:t>площадка</w:t>
            </w:r>
            <w:r w:rsidR="00E44594">
              <w:rPr>
                <w:color w:val="auto"/>
                <w:szCs w:val="24"/>
              </w:rPr>
              <w:t xml:space="preserve"> </w:t>
            </w:r>
            <w:r w:rsidRPr="00C93110">
              <w:rPr>
                <w:color w:val="auto"/>
                <w:szCs w:val="24"/>
              </w:rPr>
              <w:t>фестиваля. Исторические факты</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появления всемирного фестиваля молодежи и студентов. Фестивали,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которые проходили в нашей стране.</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Групповая работа по созданию кластера «Всемирный</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фестиваль молодежи».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Историческая справка об истории возникновения Всемирного фестиваля молодежи.</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Беседа «Эмблемы и символы фестивалей».</w:t>
            </w:r>
            <w:r w:rsidR="00E44594">
              <w:rPr>
                <w:color w:val="auto"/>
                <w:szCs w:val="24"/>
              </w:rPr>
              <w:t xml:space="preserve"> </w:t>
            </w:r>
            <w:r w:rsidRPr="00C93110">
              <w:rPr>
                <w:color w:val="auto"/>
                <w:szCs w:val="24"/>
              </w:rPr>
              <w:t>Дискуссия «Всемирный фестиваль молодежи – 2024 в</w:t>
            </w:r>
            <w:r w:rsidR="00E44594">
              <w:rPr>
                <w:color w:val="auto"/>
                <w:szCs w:val="24"/>
              </w:rPr>
              <w:t xml:space="preserve"> </w:t>
            </w:r>
            <w:r w:rsidRPr="00C93110">
              <w:rPr>
                <w:color w:val="auto"/>
                <w:szCs w:val="24"/>
              </w:rPr>
              <w:t>подробностях».</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lastRenderedPageBreak/>
              <w:t>«Первым делом</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самолеты».</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О гражданской авиации</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Легендарная история развития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российской гражданской авиации.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Героизм конструкторов, инженеров и летчиков-испытателей первых российских самолетов. Мировые рекорды российских летчиков.</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Современное авиастроение.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Профессии, связанные с авиацией.</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Проблематизирующая беседа «Почему человек всегда хотел</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подняться в небо?», в ходе которой обсуждаются события,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связанные с первыми попытками человека «обрести крылья».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Видеоролик об истории российской авиации, от первого</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полета в 1913 году на первом в мире четырехмоторном самолете «Русский витяз</w:t>
            </w:r>
            <w:r w:rsidR="00E44594">
              <w:rPr>
                <w:color w:val="auto"/>
                <w:szCs w:val="24"/>
              </w:rPr>
              <w:t>ь» до современных авиалайнеров «</w:t>
            </w:r>
            <w:proofErr w:type="spellStart"/>
            <w:r w:rsidR="00E44594">
              <w:rPr>
                <w:color w:val="auto"/>
                <w:szCs w:val="24"/>
              </w:rPr>
              <w:t>Суперджет</w:t>
            </w:r>
            <w:proofErr w:type="spellEnd"/>
            <w:r w:rsidR="00E44594">
              <w:rPr>
                <w:color w:val="auto"/>
                <w:szCs w:val="24"/>
              </w:rPr>
              <w:t>»</w:t>
            </w:r>
            <w:r w:rsidRPr="00C93110">
              <w:rPr>
                <w:color w:val="auto"/>
                <w:szCs w:val="24"/>
              </w:rPr>
              <w:t>, МС-</w:t>
            </w:r>
            <w:r w:rsidR="00E44594">
              <w:rPr>
                <w:color w:val="auto"/>
                <w:szCs w:val="24"/>
              </w:rPr>
              <w:t>21, Ил-114-300, Ту-214, Ил-96, «Байкал»</w:t>
            </w:r>
            <w:r w:rsidRPr="00C93110">
              <w:rPr>
                <w:color w:val="auto"/>
                <w:szCs w:val="24"/>
              </w:rPr>
              <w:t>.</w:t>
            </w:r>
            <w:r w:rsidR="00E44594">
              <w:rPr>
                <w:color w:val="auto"/>
                <w:szCs w:val="24"/>
              </w:rPr>
              <w:t xml:space="preserve"> </w:t>
            </w:r>
            <w:r w:rsidRPr="00C93110">
              <w:rPr>
                <w:color w:val="auto"/>
                <w:szCs w:val="24"/>
              </w:rPr>
              <w:t>Интерактивная игра «33 ступеньки в небо», в ходе которой обучающиеся знакомятся с легендарными российскими пилотами,</w:t>
            </w:r>
            <w:r w:rsidR="00E44594">
              <w:rPr>
                <w:color w:val="auto"/>
                <w:szCs w:val="24"/>
              </w:rPr>
              <w:t xml:space="preserve"> </w:t>
            </w:r>
            <w:r w:rsidRPr="00C93110">
              <w:rPr>
                <w:color w:val="auto"/>
                <w:szCs w:val="24"/>
              </w:rPr>
              <w:t>испытателями, конструкторами.</w:t>
            </w:r>
            <w:r w:rsidR="00E44594">
              <w:rPr>
                <w:color w:val="auto"/>
                <w:szCs w:val="24"/>
              </w:rPr>
              <w:t xml:space="preserve"> </w:t>
            </w:r>
            <w:r w:rsidRPr="00C93110">
              <w:rPr>
                <w:color w:val="auto"/>
                <w:szCs w:val="24"/>
              </w:rPr>
              <w:t>Мастер-класс «Тренажер летчика», в ходе которого</w:t>
            </w:r>
            <w:r w:rsidR="00E44594">
              <w:rPr>
                <w:color w:val="auto"/>
                <w:szCs w:val="24"/>
              </w:rPr>
              <w:t xml:space="preserve"> </w:t>
            </w:r>
            <w:r w:rsidRPr="00C93110">
              <w:rPr>
                <w:color w:val="auto"/>
                <w:szCs w:val="24"/>
              </w:rPr>
              <w:t>школьники выполняют некоторые упражнения и задания (например, «Компас», «Часы» и др.) которые предлагают современным пилотам при профотборе.</w:t>
            </w:r>
            <w:r w:rsidR="00E44594">
              <w:rPr>
                <w:color w:val="auto"/>
                <w:szCs w:val="24"/>
              </w:rPr>
              <w:t xml:space="preserve"> </w:t>
            </w:r>
            <w:r w:rsidRPr="00C93110">
              <w:rPr>
                <w:color w:val="auto"/>
                <w:szCs w:val="24"/>
              </w:rPr>
              <w:t>Рефлексивная беседа «Я могу стать кем захочу, или уже нет?»,</w:t>
            </w:r>
            <w:r w:rsidR="00E44594">
              <w:rPr>
                <w:color w:val="auto"/>
                <w:szCs w:val="24"/>
              </w:rPr>
              <w:t xml:space="preserve"> </w:t>
            </w:r>
            <w:r w:rsidRPr="00C93110">
              <w:rPr>
                <w:color w:val="auto"/>
                <w:szCs w:val="24"/>
              </w:rPr>
              <w:t>в ходе которой подростки рассуждают об ограничениях, которые накладывает профессия пилота, о том, как может реализоваться мечта о небе, даже если нельзя стать летчиком.</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Крым. Путь домой</w:t>
            </w:r>
          </w:p>
        </w:tc>
        <w:tc>
          <w:tcPr>
            <w:tcW w:w="3827" w:type="dxa"/>
          </w:tcPr>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 xml:space="preserve">Красивейший полуостров с богатой историей. История Крымского полуострова. Значение </w:t>
            </w:r>
            <w:r w:rsidRPr="00C93110">
              <w:rPr>
                <w:color w:val="auto"/>
                <w:szCs w:val="24"/>
              </w:rPr>
              <w:lastRenderedPageBreak/>
              <w:t>Крыма.</w:t>
            </w:r>
            <w:r w:rsidR="00E44594">
              <w:rPr>
                <w:color w:val="auto"/>
                <w:szCs w:val="24"/>
              </w:rPr>
              <w:t xml:space="preserve"> </w:t>
            </w:r>
            <w:r w:rsidRPr="00C93110">
              <w:rPr>
                <w:color w:val="auto"/>
                <w:szCs w:val="24"/>
              </w:rPr>
              <w:t>Достопримечательности Крыма</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Участие в беседе о географическом положении Крыма с использованием карты.</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Самостоятельная работа по изучению информации по истории Крыма. Работа в группах с обобщением: что с древних времен привлекало разные народы в Крымском полуострове?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Обмен мнениями: что бы вы рекомендовали посетить в Крыму</w:t>
            </w:r>
          </w:p>
        </w:tc>
      </w:tr>
      <w:tr w:rsidR="00C93110" w:rsidRPr="00C93110" w:rsidTr="00FB6863">
        <w:tc>
          <w:tcPr>
            <w:tcW w:w="10055" w:type="dxa"/>
            <w:gridSpan w:val="3"/>
          </w:tcPr>
          <w:p w:rsidR="00C93110" w:rsidRPr="00C93110" w:rsidRDefault="00E44594" w:rsidP="00A746B4">
            <w:pPr>
              <w:tabs>
                <w:tab w:val="left" w:pos="8789"/>
                <w:tab w:val="left" w:pos="10065"/>
              </w:tabs>
              <w:spacing w:after="0" w:line="276" w:lineRule="auto"/>
              <w:ind w:left="0" w:right="0" w:firstLine="0"/>
              <w:jc w:val="left"/>
              <w:rPr>
                <w:b/>
                <w:color w:val="auto"/>
                <w:szCs w:val="24"/>
              </w:rPr>
            </w:pPr>
            <w:r>
              <w:rPr>
                <w:b/>
                <w:color w:val="auto"/>
                <w:szCs w:val="24"/>
              </w:rPr>
              <w:lastRenderedPageBreak/>
              <w:t>Апрель</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Россия - здоровая</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держава</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Здоровый образ жизни –</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приоритетное направление в</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большинстве государств мира.</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Основные составляющие здоровья.</w:t>
            </w:r>
            <w:r w:rsidR="00E44594">
              <w:rPr>
                <w:color w:val="auto"/>
                <w:szCs w:val="24"/>
              </w:rPr>
              <w:t xml:space="preserve"> </w:t>
            </w:r>
            <w:r w:rsidRPr="00C93110">
              <w:rPr>
                <w:color w:val="auto"/>
                <w:szCs w:val="24"/>
              </w:rPr>
              <w:t>Современные проекты, связанные со здоровьем.</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Дискуссия «Основные правила здорового образа жизни».</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Групповая работа: составление памятки о ЗОЖ.</w:t>
            </w:r>
            <w:r w:rsidR="00E44594">
              <w:rPr>
                <w:color w:val="auto"/>
                <w:szCs w:val="24"/>
              </w:rPr>
              <w:t xml:space="preserve"> </w:t>
            </w:r>
            <w:r w:rsidRPr="00C93110">
              <w:rPr>
                <w:color w:val="auto"/>
                <w:szCs w:val="24"/>
              </w:rPr>
              <w:t>Дискуссия «Следуешь моде – вредишь здоровью» (о тату,</w:t>
            </w:r>
            <w:r w:rsidR="00E44594">
              <w:rPr>
                <w:color w:val="auto"/>
                <w:szCs w:val="24"/>
              </w:rPr>
              <w:t xml:space="preserve"> </w:t>
            </w:r>
            <w:r w:rsidRPr="00C93110">
              <w:rPr>
                <w:color w:val="auto"/>
                <w:szCs w:val="24"/>
              </w:rPr>
              <w:t>пирсинге, энергетиках и т.д.).</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Цирк! Цирк! Цирк!</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(К Международному</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дню цирка)</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Цирк как фантазийное и сказочное искусство. Цирк в России, История цирка, цирковые династии России.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Знаменитые на весь мир российские силачи, дрессировщики, акробаты,</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клоуны, фокусники. Цирковые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профессии.</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Просмотр видеоролика об истории цирка в России, начиная с первого стационарного цирка, построенного в Петербурге в 1877 году.</w:t>
            </w:r>
            <w:r w:rsidR="00E44594">
              <w:rPr>
                <w:color w:val="auto"/>
                <w:szCs w:val="24"/>
              </w:rPr>
              <w:t xml:space="preserve"> </w:t>
            </w:r>
            <w:r w:rsidRPr="00C93110">
              <w:rPr>
                <w:color w:val="auto"/>
                <w:szCs w:val="24"/>
              </w:rPr>
              <w:t>Беседа о современном цирке, причинах его популярности у</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детей и взрослых, о видах циркового искусства (клоунаде, акробатике, эквилибристике, гимнастике, жонглировании, эксцентрике, иллюзионизме, пантомиме, дрессировке животных).</w:t>
            </w:r>
            <w:r w:rsidR="00E44594">
              <w:rPr>
                <w:color w:val="auto"/>
                <w:szCs w:val="24"/>
              </w:rPr>
              <w:t xml:space="preserve"> </w:t>
            </w:r>
            <w:r w:rsidRPr="00C93110">
              <w:rPr>
                <w:color w:val="auto"/>
                <w:szCs w:val="24"/>
              </w:rPr>
              <w:t>Мастер-класс «Фокус здесь и сейчас», в ходе которого</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школьники разучивают несколько простых фокусов.</w:t>
            </w:r>
            <w:r w:rsidR="00E44594">
              <w:rPr>
                <w:color w:val="auto"/>
                <w:szCs w:val="24"/>
              </w:rPr>
              <w:t xml:space="preserve"> </w:t>
            </w:r>
            <w:r w:rsidRPr="00C93110">
              <w:rPr>
                <w:color w:val="auto"/>
                <w:szCs w:val="24"/>
              </w:rPr>
              <w:t>Видео-викторина «Клоун», в ходе которой школьники</w:t>
            </w:r>
            <w:r w:rsidR="00E44594">
              <w:rPr>
                <w:color w:val="auto"/>
                <w:szCs w:val="24"/>
              </w:rPr>
              <w:t xml:space="preserve"> </w:t>
            </w:r>
            <w:r w:rsidRPr="00C93110">
              <w:rPr>
                <w:color w:val="auto"/>
                <w:szCs w:val="24"/>
              </w:rPr>
              <w:t>знакомятся великими российскими клоунами (Юрий Никулин, Олег Попов, Юрий Куклачев, Вячеслав Полунин).</w:t>
            </w:r>
            <w:r w:rsidR="00E44594">
              <w:rPr>
                <w:color w:val="auto"/>
                <w:szCs w:val="24"/>
              </w:rPr>
              <w:t xml:space="preserve"> </w:t>
            </w:r>
            <w:r w:rsidRPr="00C93110">
              <w:rPr>
                <w:color w:val="auto"/>
                <w:szCs w:val="24"/>
              </w:rPr>
              <w:t>Рефлексивная беседа о том, как важно уметь поддерживать</w:t>
            </w:r>
            <w:r w:rsidR="00E44594">
              <w:rPr>
                <w:color w:val="auto"/>
                <w:szCs w:val="24"/>
              </w:rPr>
              <w:t xml:space="preserve"> </w:t>
            </w:r>
            <w:r w:rsidRPr="00C93110">
              <w:rPr>
                <w:color w:val="auto"/>
                <w:szCs w:val="24"/>
              </w:rPr>
              <w:t>оптимизм в себе и в окружающих.</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«Я вижу Землю!</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b/>
                <w:color w:val="auto"/>
                <w:szCs w:val="24"/>
              </w:rPr>
              <w:t>Это так красиво».</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Главные события в истории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покорения космоса. Отече</w:t>
            </w:r>
            <w:r w:rsidR="00E44594">
              <w:rPr>
                <w:color w:val="auto"/>
                <w:szCs w:val="24"/>
              </w:rPr>
              <w:t>ственные космонавты-</w:t>
            </w:r>
            <w:r w:rsidR="00E44594">
              <w:rPr>
                <w:color w:val="auto"/>
                <w:szCs w:val="24"/>
              </w:rPr>
              <w:lastRenderedPageBreak/>
              <w:t xml:space="preserve">рекордсмены </w:t>
            </w:r>
            <w:r w:rsidRPr="00C93110">
              <w:rPr>
                <w:color w:val="auto"/>
                <w:szCs w:val="24"/>
              </w:rPr>
              <w:t xml:space="preserve">Подготовка к полёту </w:t>
            </w:r>
            <w:r w:rsidR="00E44594">
              <w:rPr>
                <w:rFonts w:eastAsiaTheme="minorHAnsi"/>
                <w:color w:val="auto"/>
                <w:szCs w:val="24"/>
                <w:lang w:eastAsia="en-US"/>
              </w:rPr>
              <w:t xml:space="preserve">– </w:t>
            </w:r>
            <w:r w:rsidRPr="00C93110">
              <w:rPr>
                <w:color w:val="auto"/>
                <w:szCs w:val="24"/>
              </w:rPr>
              <w:t>многолетний процесс.</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Художественный фильм «Вызов» - героизм персонажей и реальных людей</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Участие во вступительной беседе об основных исторических</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lastRenderedPageBreak/>
              <w:t xml:space="preserve">событиях в космонавтике. Самостоятельная работа в группах: найти в интернете информацию о космонавте и сделать сообщение для одноклассников (Герман Титов, Валентина Терешкова, Алексей Леонов, Светлана Савицкая, Валерий Поляков, Елена </w:t>
            </w:r>
            <w:proofErr w:type="spellStart"/>
            <w:r w:rsidRPr="00C93110">
              <w:rPr>
                <w:color w:val="auto"/>
                <w:szCs w:val="24"/>
              </w:rPr>
              <w:t>Кондакова</w:t>
            </w:r>
            <w:proofErr w:type="spellEnd"/>
            <w:r w:rsidRPr="00C93110">
              <w:rPr>
                <w:color w:val="auto"/>
                <w:szCs w:val="24"/>
              </w:rPr>
              <w:t xml:space="preserve">, Сергей </w:t>
            </w:r>
            <w:proofErr w:type="spellStart"/>
            <w:r w:rsidRPr="00C93110">
              <w:rPr>
                <w:color w:val="auto"/>
                <w:szCs w:val="24"/>
              </w:rPr>
              <w:t>Крикалев</w:t>
            </w:r>
            <w:proofErr w:type="spellEnd"/>
            <w:r w:rsidRPr="00C93110">
              <w:rPr>
                <w:color w:val="auto"/>
                <w:szCs w:val="24"/>
              </w:rPr>
              <w:t>, Геннадий Падалка, Анатолий Соловьев).</w:t>
            </w:r>
            <w:r w:rsidR="00E44594">
              <w:rPr>
                <w:color w:val="auto"/>
                <w:szCs w:val="24"/>
              </w:rPr>
              <w:t xml:space="preserve"> </w:t>
            </w:r>
            <w:r w:rsidRPr="00C93110">
              <w:rPr>
                <w:color w:val="auto"/>
                <w:szCs w:val="24"/>
              </w:rPr>
              <w:t>Участие в беседе о трудном процессе подготовки к полёту.</w:t>
            </w:r>
            <w:r w:rsidR="00E44594">
              <w:rPr>
                <w:color w:val="auto"/>
                <w:szCs w:val="24"/>
              </w:rPr>
              <w:t xml:space="preserve"> </w:t>
            </w:r>
            <w:r w:rsidRPr="00C93110">
              <w:rPr>
                <w:color w:val="auto"/>
                <w:szCs w:val="24"/>
              </w:rPr>
              <w:t xml:space="preserve">Обсуждение фильма «Вызов» </w:t>
            </w:r>
            <w:r w:rsidR="00E44594">
              <w:rPr>
                <w:rFonts w:eastAsiaTheme="minorHAnsi"/>
                <w:color w:val="auto"/>
                <w:szCs w:val="24"/>
                <w:lang w:eastAsia="en-US"/>
              </w:rPr>
              <w:t>–</w:t>
            </w:r>
            <w:r w:rsidRPr="00C93110">
              <w:rPr>
                <w:color w:val="auto"/>
                <w:szCs w:val="24"/>
              </w:rPr>
              <w:t xml:space="preserve"> в чем заключался героизм главных действующих лиц и актрисы и режиссера фильма</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lastRenderedPageBreak/>
              <w:t>215-летие со дня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b/>
                <w:color w:val="auto"/>
                <w:szCs w:val="24"/>
              </w:rPr>
              <w:t>рождения Н. В. Гоголя</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Николай Гоголь – признанный</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классик русской литературы, автор знаменитых «Мертвых душ», «Ревизора», «Вечеров на хуторе близ Диканьки». Сюжеты, герои, ситуации из произведений Николая Гоголя</w:t>
            </w:r>
            <w:r w:rsidR="00E44594">
              <w:rPr>
                <w:color w:val="auto"/>
                <w:szCs w:val="24"/>
              </w:rPr>
              <w:t xml:space="preserve"> </w:t>
            </w:r>
            <w:r w:rsidRPr="00C93110">
              <w:rPr>
                <w:color w:val="auto"/>
                <w:szCs w:val="24"/>
              </w:rPr>
              <w:t>актуальны по сей день</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Проблематизирующая беседа «Классик есть классик», в ходе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которой школьники обсуждают, какие сюжеты, герои, ситуации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из произведений Гоголя можно было назвать современными.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Игра «Закончи фразу, ставшую крылатой», в ходе которой</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школьники продолжают знаменитые фразы из произведений Н. Гоголя.</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Интерактивная игра, в ходе которой школьники по отрывкам из телеспектаклей, кинофильмов, иллюстраций, созданных по произведениям Николая Гоголя, называют произведение и его главных героев.</w:t>
            </w:r>
            <w:r w:rsidR="00E44594">
              <w:rPr>
                <w:color w:val="auto"/>
                <w:szCs w:val="24"/>
              </w:rPr>
              <w:t xml:space="preserve"> </w:t>
            </w:r>
            <w:r w:rsidRPr="00C93110">
              <w:rPr>
                <w:color w:val="auto"/>
                <w:szCs w:val="24"/>
              </w:rPr>
              <w:t>Дискуссия, в ходе которой школьники обсуждают фразу И.А. Гончарова «Он, смеша и смеясь, невидимо плакал…».</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Экологичное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b/>
                <w:color w:val="auto"/>
                <w:szCs w:val="24"/>
              </w:rPr>
              <w:t>потребление</w:t>
            </w:r>
          </w:p>
        </w:tc>
        <w:tc>
          <w:tcPr>
            <w:tcW w:w="3827" w:type="dxa"/>
          </w:tcPr>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 xml:space="preserve">Экологичное потребление </w:t>
            </w:r>
            <w:r w:rsidR="00E44594">
              <w:rPr>
                <w:rFonts w:eastAsiaTheme="minorHAnsi"/>
                <w:color w:val="auto"/>
                <w:szCs w:val="24"/>
                <w:lang w:eastAsia="en-US"/>
              </w:rPr>
              <w:t>–</w:t>
            </w:r>
            <w:r w:rsidRPr="00C93110">
              <w:rPr>
                <w:color w:val="auto"/>
                <w:szCs w:val="24"/>
              </w:rPr>
              <w:t>способ позаботиться о сохранности планеты. Экологические проблемы как</w:t>
            </w:r>
            <w:r w:rsidR="00E44594">
              <w:rPr>
                <w:color w:val="auto"/>
                <w:szCs w:val="24"/>
              </w:rPr>
              <w:t xml:space="preserve"> </w:t>
            </w:r>
            <w:r w:rsidRPr="00C93110">
              <w:rPr>
                <w:color w:val="auto"/>
                <w:szCs w:val="24"/>
              </w:rPr>
              <w:t>следствия безответственного</w:t>
            </w:r>
            <w:r w:rsidR="00E44594">
              <w:rPr>
                <w:color w:val="auto"/>
                <w:szCs w:val="24"/>
              </w:rPr>
              <w:t xml:space="preserve"> </w:t>
            </w:r>
            <w:r w:rsidRPr="00C93110">
              <w:rPr>
                <w:color w:val="auto"/>
                <w:szCs w:val="24"/>
              </w:rPr>
              <w:t xml:space="preserve">поведения </w:t>
            </w:r>
            <w:r w:rsidRPr="00C93110">
              <w:rPr>
                <w:color w:val="auto"/>
                <w:szCs w:val="24"/>
              </w:rPr>
              <w:lastRenderedPageBreak/>
              <w:t>человека.</w:t>
            </w:r>
            <w:r w:rsidR="00E44594">
              <w:rPr>
                <w:color w:val="auto"/>
                <w:szCs w:val="24"/>
              </w:rPr>
              <w:t xml:space="preserve"> </w:t>
            </w:r>
            <w:r w:rsidRPr="00C93110">
              <w:rPr>
                <w:color w:val="auto"/>
                <w:szCs w:val="24"/>
              </w:rPr>
              <w:t xml:space="preserve">Соблюдать эко-правила </w:t>
            </w:r>
            <w:r w:rsidR="00E44594">
              <w:rPr>
                <w:rFonts w:eastAsiaTheme="minorHAnsi"/>
                <w:color w:val="auto"/>
                <w:szCs w:val="24"/>
                <w:lang w:eastAsia="en-US"/>
              </w:rPr>
              <w:t>–</w:t>
            </w:r>
            <w:r w:rsidRPr="00C93110">
              <w:rPr>
                <w:color w:val="auto"/>
                <w:szCs w:val="24"/>
              </w:rPr>
              <w:t xml:space="preserve"> не так сложно</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Участие во вступительной беседе об экологическом</w:t>
            </w:r>
            <w:r w:rsidR="00E44594">
              <w:rPr>
                <w:color w:val="auto"/>
                <w:szCs w:val="24"/>
              </w:rPr>
              <w:t xml:space="preserve"> </w:t>
            </w:r>
            <w:r w:rsidRPr="00C93110">
              <w:rPr>
                <w:color w:val="auto"/>
                <w:szCs w:val="24"/>
              </w:rPr>
              <w:t>потреблении. Обсуждение экологических проблем,</w:t>
            </w:r>
            <w:r w:rsidR="00E44594">
              <w:rPr>
                <w:color w:val="auto"/>
                <w:szCs w:val="24"/>
              </w:rPr>
              <w:t xml:space="preserve"> </w:t>
            </w:r>
            <w:r w:rsidRPr="00C93110">
              <w:rPr>
                <w:color w:val="auto"/>
                <w:szCs w:val="24"/>
              </w:rPr>
              <w:t xml:space="preserve">существующих в России, </w:t>
            </w:r>
            <w:r w:rsidRPr="00C93110">
              <w:rPr>
                <w:color w:val="auto"/>
                <w:szCs w:val="24"/>
              </w:rPr>
              <w:lastRenderedPageBreak/>
              <w:t>и роли людей в их появлении, поиски</w:t>
            </w:r>
            <w:r w:rsidR="00E44594">
              <w:rPr>
                <w:color w:val="auto"/>
                <w:szCs w:val="24"/>
              </w:rPr>
              <w:t xml:space="preserve"> </w:t>
            </w:r>
            <w:r w:rsidRPr="00C93110">
              <w:rPr>
                <w:color w:val="auto"/>
                <w:szCs w:val="24"/>
              </w:rPr>
              <w:t>решений.</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Работа в группах по составлению общего списка эко-правил, которые легко может соблюдать каждый</w:t>
            </w:r>
          </w:p>
        </w:tc>
      </w:tr>
      <w:tr w:rsidR="00C93110" w:rsidRPr="00C93110" w:rsidTr="00FB6863">
        <w:tc>
          <w:tcPr>
            <w:tcW w:w="10055" w:type="dxa"/>
            <w:gridSpan w:val="3"/>
          </w:tcPr>
          <w:p w:rsidR="00C93110" w:rsidRPr="00C93110" w:rsidRDefault="00E44594" w:rsidP="00A746B4">
            <w:pPr>
              <w:tabs>
                <w:tab w:val="left" w:pos="8789"/>
                <w:tab w:val="left" w:pos="10065"/>
              </w:tabs>
              <w:spacing w:after="0" w:line="276" w:lineRule="auto"/>
              <w:ind w:left="0" w:right="0" w:firstLine="0"/>
              <w:jc w:val="left"/>
              <w:rPr>
                <w:b/>
                <w:color w:val="auto"/>
                <w:szCs w:val="24"/>
              </w:rPr>
            </w:pPr>
            <w:r>
              <w:rPr>
                <w:b/>
                <w:color w:val="auto"/>
                <w:szCs w:val="24"/>
              </w:rPr>
              <w:lastRenderedPageBreak/>
              <w:t>Май</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Труд крут</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История Праздника труда.</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 xml:space="preserve">Труд </w:t>
            </w:r>
            <w:r w:rsidR="00E44594">
              <w:rPr>
                <w:rFonts w:eastAsiaTheme="minorHAnsi"/>
                <w:color w:val="auto"/>
                <w:szCs w:val="24"/>
                <w:lang w:eastAsia="en-US"/>
              </w:rPr>
              <w:t>–</w:t>
            </w:r>
            <w:r w:rsidRPr="00C93110">
              <w:rPr>
                <w:color w:val="auto"/>
                <w:szCs w:val="24"/>
              </w:rPr>
              <w:t xml:space="preserve"> это право или обязанность человека?</w:t>
            </w:r>
            <w:r w:rsidR="00E44594">
              <w:rPr>
                <w:color w:val="auto"/>
                <w:szCs w:val="24"/>
              </w:rPr>
              <w:t xml:space="preserve"> </w:t>
            </w:r>
            <w:r w:rsidRPr="00C93110">
              <w:rPr>
                <w:color w:val="auto"/>
                <w:szCs w:val="24"/>
              </w:rPr>
              <w:t>Работа мечты. Жизненно важные навыки</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Вступительная беседа об истории Праздника труда.</w:t>
            </w:r>
            <w:r w:rsidR="00E44594">
              <w:rPr>
                <w:color w:val="auto"/>
                <w:szCs w:val="24"/>
              </w:rPr>
              <w:t xml:space="preserve"> </w:t>
            </w:r>
            <w:r w:rsidRPr="00C93110">
              <w:rPr>
                <w:color w:val="auto"/>
                <w:szCs w:val="24"/>
              </w:rPr>
              <w:t xml:space="preserve">Участие в дискуссии: «Труд </w:t>
            </w:r>
            <w:r w:rsidR="00E44594">
              <w:rPr>
                <w:rFonts w:eastAsiaTheme="minorHAnsi"/>
                <w:color w:val="auto"/>
                <w:szCs w:val="24"/>
                <w:lang w:eastAsia="en-US"/>
              </w:rPr>
              <w:t>–</w:t>
            </w:r>
            <w:r w:rsidRPr="00C93110">
              <w:rPr>
                <w:color w:val="auto"/>
                <w:szCs w:val="24"/>
              </w:rPr>
              <w:t xml:space="preserve"> это право или обязанность</w:t>
            </w:r>
            <w:r w:rsidR="00E44594">
              <w:rPr>
                <w:color w:val="auto"/>
                <w:szCs w:val="24"/>
              </w:rPr>
              <w:t xml:space="preserve"> </w:t>
            </w:r>
            <w:r w:rsidRPr="00C93110">
              <w:rPr>
                <w:color w:val="auto"/>
                <w:szCs w:val="24"/>
              </w:rPr>
              <w:t>человека?»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Мозговой штурм </w:t>
            </w:r>
            <w:r w:rsidR="00E44594">
              <w:rPr>
                <w:rFonts w:eastAsiaTheme="minorHAnsi"/>
                <w:color w:val="auto"/>
                <w:szCs w:val="24"/>
                <w:lang w:eastAsia="en-US"/>
              </w:rPr>
              <w:t xml:space="preserve">– </w:t>
            </w:r>
            <w:r w:rsidRPr="00C93110">
              <w:rPr>
                <w:color w:val="auto"/>
                <w:szCs w:val="24"/>
              </w:rPr>
              <w:t>обсуждение критериев работы мечты.</w:t>
            </w:r>
            <w:r w:rsidR="00E44594">
              <w:rPr>
                <w:color w:val="auto"/>
                <w:szCs w:val="24"/>
              </w:rPr>
              <w:t xml:space="preserve"> </w:t>
            </w:r>
            <w:r w:rsidRPr="00C93110">
              <w:rPr>
                <w:color w:val="auto"/>
                <w:szCs w:val="24"/>
              </w:rPr>
              <w:t>Блиц-опрос «Владеете ли вы элементарными трудовыми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навыками?»</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Урок памяти</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История появления праздника День Победы. Поисковое движение России.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Могила Неизвестного Солдата.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Семейные традиции празднования Дня Победы. Бессмертный полк</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во вступительной беседе об истории появления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праздника День Победы. Участие в беседе о том, что заставляет тысячи человек заниматься поиском и захоронением останков</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погибших защитников Отечества?</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Обмен мнениями: есть ли в вашей семье традиция отмечать</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День Победы? Участвует ли семья в шествиях Бессмертного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полка?</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Будь готов!</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Ко дню детских</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общественных</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b/>
                <w:color w:val="auto"/>
                <w:szCs w:val="24"/>
              </w:rPr>
              <w:t>организаций</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19 мая 1922 года </w:t>
            </w:r>
            <w:r w:rsidR="00E44594">
              <w:rPr>
                <w:rFonts w:eastAsiaTheme="minorHAnsi"/>
                <w:color w:val="auto"/>
                <w:szCs w:val="24"/>
                <w:lang w:eastAsia="en-US"/>
              </w:rPr>
              <w:t>–</w:t>
            </w:r>
            <w:r w:rsidRPr="00C93110">
              <w:rPr>
                <w:color w:val="auto"/>
                <w:szCs w:val="24"/>
              </w:rPr>
              <w:t xml:space="preserve"> день рождения пионерской организации. Цель её создания и деятельность. Распад пионерской организации. Причины, по которым дети объединяются</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во вступительной беседе о пионерской организации.</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дискуссии о том, какое должно быть детское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общественное объединение, чтобы вам захотелось в него</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вступить.</w:t>
            </w:r>
            <w:r w:rsidR="00E44594">
              <w:rPr>
                <w:color w:val="auto"/>
                <w:szCs w:val="24"/>
              </w:rPr>
              <w:t xml:space="preserve"> </w:t>
            </w:r>
            <w:r w:rsidRPr="00C93110">
              <w:rPr>
                <w:color w:val="auto"/>
                <w:szCs w:val="24"/>
              </w:rPr>
              <w:t>Участие в мозговом штурме по выдвижению причин, по</w:t>
            </w:r>
            <w:r w:rsidR="00E44594">
              <w:rPr>
                <w:color w:val="auto"/>
                <w:szCs w:val="24"/>
              </w:rPr>
              <w:t xml:space="preserve"> </w:t>
            </w:r>
            <w:r w:rsidRPr="00C93110">
              <w:rPr>
                <w:color w:val="auto"/>
                <w:szCs w:val="24"/>
              </w:rPr>
              <w:t>которым дети объединяются.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Участие в беседе о том, какие бывают детские общественные</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объединения</w:t>
            </w:r>
          </w:p>
        </w:tc>
      </w:tr>
      <w:tr w:rsidR="00C93110" w:rsidRPr="00C93110" w:rsidTr="00FB6863">
        <w:tc>
          <w:tcPr>
            <w:tcW w:w="2405" w:type="dxa"/>
          </w:tcPr>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Русский язык. Великий</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t>и могучий.</w:t>
            </w:r>
          </w:p>
          <w:p w:rsidR="00C93110" w:rsidRPr="00C93110" w:rsidRDefault="00C93110" w:rsidP="00A746B4">
            <w:pPr>
              <w:tabs>
                <w:tab w:val="left" w:pos="8789"/>
                <w:tab w:val="left" w:pos="10065"/>
              </w:tabs>
              <w:spacing w:after="0" w:line="276" w:lineRule="auto"/>
              <w:ind w:left="0" w:right="0" w:firstLine="0"/>
              <w:jc w:val="left"/>
              <w:rPr>
                <w:b/>
                <w:color w:val="auto"/>
                <w:szCs w:val="24"/>
              </w:rPr>
            </w:pPr>
            <w:r w:rsidRPr="00C93110">
              <w:rPr>
                <w:b/>
                <w:color w:val="auto"/>
                <w:szCs w:val="24"/>
              </w:rPr>
              <w:lastRenderedPageBreak/>
              <w:t>225 со дня рождения</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b/>
                <w:color w:val="auto"/>
                <w:szCs w:val="24"/>
              </w:rPr>
              <w:t>А. С. Пушкина</w:t>
            </w:r>
          </w:p>
        </w:tc>
        <w:tc>
          <w:tcPr>
            <w:tcW w:w="3827"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Неизвестный Пушкин.</w:t>
            </w:r>
          </w:p>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t xml:space="preserve">Творчество Пушкина объединяет поколения. Вклад А. С. Пушкина в </w:t>
            </w:r>
            <w:r w:rsidRPr="00C93110">
              <w:rPr>
                <w:color w:val="auto"/>
                <w:szCs w:val="24"/>
              </w:rPr>
              <w:lastRenderedPageBreak/>
              <w:t>формирование современного литературного русского языка.</w:t>
            </w:r>
          </w:p>
        </w:tc>
        <w:tc>
          <w:tcPr>
            <w:tcW w:w="3823" w:type="dxa"/>
          </w:tcPr>
          <w:p w:rsidR="00C93110" w:rsidRPr="00C93110" w:rsidRDefault="00C93110" w:rsidP="00A746B4">
            <w:pPr>
              <w:tabs>
                <w:tab w:val="left" w:pos="8789"/>
                <w:tab w:val="left" w:pos="10065"/>
              </w:tabs>
              <w:spacing w:after="0" w:line="276" w:lineRule="auto"/>
              <w:ind w:left="0" w:right="0" w:firstLine="0"/>
              <w:jc w:val="left"/>
              <w:rPr>
                <w:color w:val="auto"/>
                <w:szCs w:val="24"/>
              </w:rPr>
            </w:pPr>
            <w:r w:rsidRPr="00C93110">
              <w:rPr>
                <w:color w:val="auto"/>
                <w:szCs w:val="24"/>
              </w:rPr>
              <w:lastRenderedPageBreak/>
              <w:t>Брейн- ринг «Узнай произведение по иллюстрации».</w:t>
            </w:r>
          </w:p>
          <w:p w:rsidR="00C93110" w:rsidRPr="00C93110" w:rsidRDefault="00C93110" w:rsidP="00E44594">
            <w:pPr>
              <w:tabs>
                <w:tab w:val="left" w:pos="8789"/>
                <w:tab w:val="left" w:pos="10065"/>
              </w:tabs>
              <w:spacing w:after="0" w:line="276" w:lineRule="auto"/>
              <w:ind w:left="0" w:right="0" w:firstLine="0"/>
              <w:jc w:val="left"/>
              <w:rPr>
                <w:color w:val="auto"/>
                <w:szCs w:val="24"/>
              </w:rPr>
            </w:pPr>
            <w:r w:rsidRPr="00C93110">
              <w:rPr>
                <w:color w:val="auto"/>
                <w:szCs w:val="24"/>
              </w:rPr>
              <w:t xml:space="preserve">Историческая справка «Малоизвестные факты из жизни </w:t>
            </w:r>
            <w:r w:rsidRPr="00C93110">
              <w:rPr>
                <w:color w:val="auto"/>
                <w:szCs w:val="24"/>
              </w:rPr>
              <w:lastRenderedPageBreak/>
              <w:t>А. С. Пушкина».</w:t>
            </w:r>
            <w:r w:rsidR="00E44594">
              <w:rPr>
                <w:color w:val="auto"/>
                <w:szCs w:val="24"/>
              </w:rPr>
              <w:t xml:space="preserve"> </w:t>
            </w:r>
            <w:r w:rsidRPr="00C93110">
              <w:rPr>
                <w:color w:val="auto"/>
                <w:szCs w:val="24"/>
              </w:rPr>
              <w:t>Эвристическая беседа «Мы говорим на языке Пушкина».</w:t>
            </w:r>
            <w:r w:rsidR="00E44594">
              <w:rPr>
                <w:color w:val="auto"/>
                <w:szCs w:val="24"/>
              </w:rPr>
              <w:t xml:space="preserve"> </w:t>
            </w:r>
            <w:r w:rsidRPr="00C93110">
              <w:rPr>
                <w:color w:val="auto"/>
                <w:szCs w:val="24"/>
              </w:rPr>
              <w:t>Интерактивные задания на знание русского языка.</w:t>
            </w:r>
          </w:p>
        </w:tc>
      </w:tr>
    </w:tbl>
    <w:p w:rsidR="000A42B0" w:rsidRPr="00C93110" w:rsidRDefault="000A42B0" w:rsidP="00A746B4">
      <w:pPr>
        <w:tabs>
          <w:tab w:val="left" w:pos="8789"/>
          <w:tab w:val="left" w:pos="10065"/>
        </w:tabs>
        <w:spacing w:after="0" w:line="276" w:lineRule="auto"/>
        <w:ind w:left="566" w:right="0" w:firstLine="0"/>
        <w:jc w:val="left"/>
        <w:rPr>
          <w:szCs w:val="24"/>
        </w:rPr>
      </w:pPr>
    </w:p>
    <w:p w:rsidR="00307778" w:rsidRPr="00A107A1" w:rsidRDefault="00307778" w:rsidP="00307778">
      <w:pPr>
        <w:widowControl w:val="0"/>
        <w:autoSpaceDE w:val="0"/>
        <w:autoSpaceDN w:val="0"/>
        <w:spacing w:after="0" w:line="360" w:lineRule="auto"/>
        <w:ind w:right="0" w:hanging="7"/>
        <w:rPr>
          <w:rFonts w:eastAsia="Microsoft Sans Serif"/>
          <w:b/>
          <w:color w:val="auto"/>
          <w:szCs w:val="24"/>
          <w:lang w:eastAsia="en-US"/>
        </w:rPr>
      </w:pPr>
      <w:r w:rsidRPr="00A107A1">
        <w:rPr>
          <w:rFonts w:eastAsia="Microsoft Sans Serif"/>
          <w:b/>
          <w:color w:val="auto"/>
          <w:szCs w:val="24"/>
          <w:lang w:eastAsia="en-US"/>
        </w:rPr>
        <w:t>2.4.2. Курс внеурочной деятельности «Россия – мои горизонты»</w:t>
      </w:r>
    </w:p>
    <w:p w:rsidR="00307778" w:rsidRPr="00A107A1" w:rsidRDefault="00307778" w:rsidP="00307778">
      <w:pPr>
        <w:keepNext/>
        <w:keepLines/>
        <w:spacing w:after="0" w:line="276" w:lineRule="auto"/>
        <w:ind w:right="0" w:hanging="7"/>
        <w:outlineLvl w:val="0"/>
        <w:rPr>
          <w:b/>
          <w:szCs w:val="24"/>
        </w:rPr>
      </w:pPr>
      <w:r>
        <w:rPr>
          <w:b/>
          <w:szCs w:val="24"/>
        </w:rPr>
        <w:t xml:space="preserve">        </w:t>
      </w:r>
      <w:r w:rsidRPr="00A107A1">
        <w:rPr>
          <w:b/>
          <w:szCs w:val="24"/>
        </w:rPr>
        <w:t>Пояснительная записка</w:t>
      </w:r>
    </w:p>
    <w:p w:rsidR="00307778" w:rsidRPr="00A107A1" w:rsidRDefault="00307778" w:rsidP="00307778">
      <w:pPr>
        <w:spacing w:after="0" w:line="276" w:lineRule="auto"/>
        <w:ind w:left="0" w:right="0" w:firstLine="0"/>
        <w:rPr>
          <w:szCs w:val="24"/>
        </w:rPr>
      </w:pPr>
      <w:r>
        <w:rPr>
          <w:szCs w:val="24"/>
        </w:rPr>
        <w:t xml:space="preserve">        </w:t>
      </w:r>
      <w:r w:rsidRPr="00A107A1">
        <w:rPr>
          <w:szCs w:val="24"/>
        </w:rPr>
        <w:t xml:space="preserve">Рабочая программа курса внеурочной деятельности «Россия – мои горизонты», составлена на основе: </w:t>
      </w:r>
    </w:p>
    <w:p w:rsidR="00307778" w:rsidRPr="00A107A1" w:rsidRDefault="00307778" w:rsidP="00307778">
      <w:pPr>
        <w:spacing w:after="0" w:line="276" w:lineRule="auto"/>
        <w:ind w:left="0" w:right="0" w:firstLine="0"/>
        <w:rPr>
          <w:szCs w:val="24"/>
        </w:rPr>
      </w:pPr>
      <w:r w:rsidRPr="00A107A1">
        <w:rPr>
          <w:szCs w:val="24"/>
        </w:rPr>
        <w:t>– Федерального закона от 29 декабря 2012 г. № 273-ФЗ «Об образовании в Российской Федерации»;</w:t>
      </w:r>
    </w:p>
    <w:p w:rsidR="00307778" w:rsidRPr="00A107A1" w:rsidRDefault="00307778" w:rsidP="00307778">
      <w:pPr>
        <w:spacing w:after="0" w:line="276" w:lineRule="auto"/>
        <w:ind w:left="0" w:right="0" w:firstLine="0"/>
        <w:rPr>
          <w:szCs w:val="24"/>
        </w:rPr>
      </w:pPr>
      <w:r w:rsidRPr="00A107A1">
        <w:rPr>
          <w:szCs w:val="24"/>
        </w:rPr>
        <w:t>– Федерального закона от 24 июля 1998 г. № 124-ФЗ «Об основных гарантиях прав ребенка в Российской Федерации»;</w:t>
      </w:r>
    </w:p>
    <w:p w:rsidR="00307778" w:rsidRPr="00A107A1" w:rsidRDefault="00307778" w:rsidP="00307778">
      <w:pPr>
        <w:spacing w:after="0" w:line="276" w:lineRule="auto"/>
        <w:ind w:left="0" w:right="0" w:firstLine="0"/>
        <w:rPr>
          <w:szCs w:val="24"/>
        </w:rPr>
      </w:pPr>
      <w:r w:rsidRPr="00A107A1">
        <w:rPr>
          <w:szCs w:val="24"/>
        </w:rPr>
        <w:t>– 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w:t>
      </w:r>
    </w:p>
    <w:p w:rsidR="00307778" w:rsidRPr="00A107A1" w:rsidRDefault="00307778" w:rsidP="00307778">
      <w:pPr>
        <w:spacing w:after="0" w:line="276" w:lineRule="auto"/>
        <w:ind w:left="0" w:right="0" w:firstLine="0"/>
        <w:rPr>
          <w:szCs w:val="24"/>
        </w:rPr>
      </w:pPr>
      <w:r w:rsidRPr="00A107A1">
        <w:rPr>
          <w:szCs w:val="24"/>
        </w:rPr>
        <w:t xml:space="preserve">– 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 </w:t>
      </w:r>
    </w:p>
    <w:p w:rsidR="00307778" w:rsidRPr="00A107A1" w:rsidRDefault="00307778" w:rsidP="00307778">
      <w:pPr>
        <w:spacing w:after="0" w:line="276" w:lineRule="auto"/>
        <w:ind w:left="0" w:right="0" w:firstLine="0"/>
        <w:rPr>
          <w:szCs w:val="24"/>
        </w:rPr>
      </w:pPr>
      <w:r w:rsidRPr="00A107A1">
        <w:rPr>
          <w:szCs w:val="24"/>
        </w:rPr>
        <w:t>– Приказа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(Зарегистрирован Минюстом России 17.08.2022 № 69675);</w:t>
      </w:r>
    </w:p>
    <w:p w:rsidR="00307778" w:rsidRPr="00A107A1" w:rsidRDefault="00307778" w:rsidP="00307778">
      <w:pPr>
        <w:spacing w:after="0" w:line="276" w:lineRule="auto"/>
        <w:ind w:left="0" w:right="0" w:firstLine="0"/>
        <w:rPr>
          <w:szCs w:val="24"/>
        </w:rPr>
      </w:pPr>
      <w:r w:rsidRPr="00A107A1">
        <w:rPr>
          <w:szCs w:val="24"/>
        </w:rPr>
        <w:t>– Приказа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rsidR="00307778" w:rsidRPr="00A107A1" w:rsidRDefault="00307778" w:rsidP="00307778">
      <w:pPr>
        <w:spacing w:after="0" w:line="276" w:lineRule="auto"/>
        <w:ind w:left="0" w:right="0" w:firstLine="0"/>
        <w:rPr>
          <w:szCs w:val="24"/>
        </w:rPr>
      </w:pPr>
      <w:r w:rsidRPr="00A107A1">
        <w:rPr>
          <w:szCs w:val="24"/>
        </w:rPr>
        <w:t xml:space="preserve">– 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18 мая 2023 г. № 370; </w:t>
      </w:r>
    </w:p>
    <w:p w:rsidR="00307778" w:rsidRPr="00A107A1" w:rsidRDefault="00307778" w:rsidP="00307778">
      <w:pPr>
        <w:spacing w:after="0" w:line="276" w:lineRule="auto"/>
        <w:ind w:left="0" w:right="0" w:firstLine="0"/>
        <w:rPr>
          <w:szCs w:val="24"/>
        </w:rPr>
      </w:pPr>
      <w:r w:rsidRPr="00A107A1">
        <w:rPr>
          <w:szCs w:val="24"/>
        </w:rPr>
        <w:t>– Федеральной образовательной программы среднего общего образования (далее – ФОП СОО), утвержденной приказом Министерства просвещения Российской Федерации от 18 мая 2023 г. № 371;</w:t>
      </w:r>
    </w:p>
    <w:p w:rsidR="00307778" w:rsidRPr="00A107A1" w:rsidRDefault="00307778" w:rsidP="00307778">
      <w:pPr>
        <w:spacing w:after="0" w:line="276" w:lineRule="auto"/>
        <w:ind w:left="0" w:right="0" w:firstLine="0"/>
        <w:rPr>
          <w:szCs w:val="24"/>
        </w:rPr>
      </w:pPr>
      <w:r w:rsidRPr="00A107A1">
        <w:rPr>
          <w:szCs w:val="24"/>
        </w:rPr>
        <w:t xml:space="preserve">– Методических рекомендаций по реализации проекта «Россия – мои горизонты»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25 апреля 2023 г. № ДГ-808/05), </w:t>
      </w:r>
    </w:p>
    <w:p w:rsidR="00307778" w:rsidRPr="00A107A1" w:rsidRDefault="00307778" w:rsidP="00307778">
      <w:pPr>
        <w:spacing w:after="0" w:line="276" w:lineRule="auto"/>
        <w:ind w:left="0" w:right="0" w:firstLine="0"/>
        <w:rPr>
          <w:szCs w:val="24"/>
        </w:rPr>
      </w:pPr>
      <w:r w:rsidRPr="00A107A1">
        <w:rPr>
          <w:szCs w:val="24"/>
        </w:rPr>
        <w:t xml:space="preserve">– Методических    рекомендаций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01 июня 2023 г. № АБ-2324/05). </w:t>
      </w:r>
    </w:p>
    <w:p w:rsidR="00307778" w:rsidRPr="00A107A1" w:rsidRDefault="00307778" w:rsidP="00307778">
      <w:pPr>
        <w:spacing w:after="0" w:line="276" w:lineRule="auto"/>
        <w:ind w:left="0" w:right="0" w:firstLine="0"/>
        <w:rPr>
          <w:szCs w:val="24"/>
        </w:rPr>
      </w:pPr>
      <w:r w:rsidRPr="00A107A1">
        <w:rPr>
          <w:szCs w:val="24"/>
        </w:rPr>
        <w:t xml:space="preserve">        В Стратегии развития воспитания в Российской Федерации на период до 2025 года одним из направлений является трудовое воспитание и профессиональное самоопределение, которое </w:t>
      </w:r>
      <w:r w:rsidRPr="00A107A1">
        <w:rPr>
          <w:szCs w:val="24"/>
        </w:rPr>
        <w:lastRenderedPageBreak/>
        <w:t xml:space="preserve">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 </w:t>
      </w:r>
    </w:p>
    <w:p w:rsidR="00307778" w:rsidRPr="00A107A1" w:rsidRDefault="00307778" w:rsidP="00307778">
      <w:pPr>
        <w:spacing w:after="0" w:line="276" w:lineRule="auto"/>
        <w:ind w:left="0" w:right="78" w:firstLine="0"/>
        <w:rPr>
          <w:szCs w:val="24"/>
        </w:rPr>
      </w:pPr>
      <w:r w:rsidRPr="00A107A1">
        <w:rPr>
          <w:szCs w:val="24"/>
        </w:rPr>
        <w:t xml:space="preserve">        Настоящая Программа разработана с целью реализации комплексной и систематической профориентационной работы для обучающихся 6-11 классов на основе апробированных материалов Всероссийского проекта «Россия – мои горизонты» (далее – проект). </w:t>
      </w:r>
    </w:p>
    <w:p w:rsidR="00307778" w:rsidRPr="00A107A1" w:rsidRDefault="00307778" w:rsidP="00307778">
      <w:pPr>
        <w:spacing w:after="0" w:line="276" w:lineRule="auto"/>
        <w:ind w:left="0" w:right="85" w:firstLine="0"/>
        <w:rPr>
          <w:szCs w:val="24"/>
        </w:rPr>
      </w:pPr>
      <w:r w:rsidRPr="00A107A1">
        <w:rPr>
          <w:szCs w:val="24"/>
        </w:rPr>
        <w:t xml:space="preserve">        В соответствии с  письмом Министерства   просвещения Российской Федерации от 05 июля 2022 г. № ТВ-1290/03 «О направлении методических рекомендаций» 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w:t>
      </w:r>
    </w:p>
    <w:p w:rsidR="00307778" w:rsidRPr="00A107A1" w:rsidRDefault="00307778" w:rsidP="00307778">
      <w:pPr>
        <w:spacing w:after="0" w:line="276" w:lineRule="auto"/>
        <w:ind w:left="0" w:right="81" w:firstLine="0"/>
        <w:rPr>
          <w:szCs w:val="24"/>
        </w:rPr>
      </w:pPr>
      <w:r w:rsidRPr="00A107A1">
        <w:rPr>
          <w:szCs w:val="24"/>
        </w:rPr>
        <w:t xml:space="preserve">        Основное содержание: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
    <w:p w:rsidR="00307778" w:rsidRPr="00A107A1" w:rsidRDefault="00307778" w:rsidP="00307778">
      <w:pPr>
        <w:spacing w:after="0" w:line="276" w:lineRule="auto"/>
        <w:ind w:left="0" w:right="85" w:firstLine="0"/>
        <w:rPr>
          <w:szCs w:val="24"/>
        </w:rPr>
      </w:pPr>
      <w:r w:rsidRPr="00A107A1">
        <w:rPr>
          <w:szCs w:val="24"/>
        </w:rPr>
        <w:t xml:space="preserve">        На занятия, направленные на удовлетворение профориентационных интересов и потребностей обучающихся отводится один академический час (далее – час) в неделю (34 часа в учебный год). </w:t>
      </w:r>
    </w:p>
    <w:p w:rsidR="00307778" w:rsidRPr="00A107A1" w:rsidRDefault="00307778" w:rsidP="00307778">
      <w:pPr>
        <w:spacing w:after="0" w:line="276" w:lineRule="auto"/>
        <w:ind w:left="0" w:right="152" w:firstLine="0"/>
        <w:rPr>
          <w:szCs w:val="24"/>
        </w:rPr>
      </w:pPr>
      <w:r w:rsidRPr="00A107A1">
        <w:rPr>
          <w:szCs w:val="24"/>
        </w:rPr>
        <w:t xml:space="preserve">        Содержание Программы учитывает системную модель содействия самоопределению обучающихся ФГБПОУ «Санкт-Петербургское СУВУ», основанную на сочетании мотивационно-активизирующего, информационно-обучающего, практико-ориентированного и диагностико-консультативного подходов к формированию готовности к профессиональному самоопределению. </w:t>
      </w:r>
    </w:p>
    <w:p w:rsidR="00307778" w:rsidRPr="00A107A1" w:rsidRDefault="00307778" w:rsidP="00307778">
      <w:pPr>
        <w:spacing w:after="0" w:line="276" w:lineRule="auto"/>
        <w:ind w:left="0" w:right="75" w:firstLine="0"/>
        <w:rPr>
          <w:szCs w:val="24"/>
        </w:rPr>
      </w:pPr>
      <w:r w:rsidRPr="00A107A1">
        <w:rPr>
          <w:szCs w:val="24"/>
        </w:rPr>
        <w:t xml:space="preserve">        Программа обеспечивает 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в ФГБПОУ «Санкт-Петербургское СУВУ».</w:t>
      </w:r>
    </w:p>
    <w:p w:rsidR="00307778" w:rsidRPr="00A107A1" w:rsidRDefault="00307778" w:rsidP="00307778">
      <w:pPr>
        <w:spacing w:after="0" w:line="276" w:lineRule="auto"/>
        <w:ind w:left="0" w:right="75" w:firstLine="0"/>
        <w:rPr>
          <w:szCs w:val="24"/>
        </w:rPr>
      </w:pPr>
      <w:r w:rsidRPr="00A107A1">
        <w:rPr>
          <w:szCs w:val="24"/>
        </w:rPr>
        <w:t xml:space="preserve">        В целях обеспечения реализации Программы созданы условия, обеспечивающие возможность развития личности, ее способностей, удовлетворения образовательных потребностей и интересов, самореализации обучающихся. </w:t>
      </w:r>
    </w:p>
    <w:p w:rsidR="00307778" w:rsidRPr="00A107A1" w:rsidRDefault="00307778" w:rsidP="00307778">
      <w:pPr>
        <w:spacing w:after="0" w:line="276" w:lineRule="auto"/>
        <w:ind w:left="0" w:right="0" w:firstLine="0"/>
        <w:rPr>
          <w:szCs w:val="24"/>
        </w:rPr>
      </w:pPr>
      <w:r w:rsidRPr="00A107A1">
        <w:rPr>
          <w:szCs w:val="24"/>
        </w:rPr>
        <w:t xml:space="preserve">        Информационно-образовательная среда ФГБПОУ «Санкт-Петербургское СУВУ» обеспечивает, в том числе информационное сопровождение проектирования обучающимися планов продолжения образования </w:t>
      </w:r>
      <w:r w:rsidRPr="00A107A1">
        <w:rPr>
          <w:szCs w:val="24"/>
        </w:rPr>
        <w:tab/>
        <w:t xml:space="preserve">и будущего профессионального самоопределения. </w:t>
      </w:r>
    </w:p>
    <w:p w:rsidR="00307778" w:rsidRPr="00A107A1" w:rsidRDefault="00307778" w:rsidP="00307778">
      <w:pPr>
        <w:spacing w:after="0" w:line="276" w:lineRule="auto"/>
        <w:ind w:left="0" w:right="0" w:firstLine="0"/>
        <w:rPr>
          <w:b/>
          <w:szCs w:val="24"/>
        </w:rPr>
      </w:pPr>
      <w:r w:rsidRPr="00A107A1">
        <w:rPr>
          <w:b/>
          <w:szCs w:val="24"/>
        </w:rPr>
        <w:t xml:space="preserve">        Цели и задачи изучения курса внеурочной деятельности «Россия – мои горизонты» </w:t>
      </w:r>
    </w:p>
    <w:p w:rsidR="00307778" w:rsidRPr="00A107A1" w:rsidRDefault="00307778" w:rsidP="00307778">
      <w:pPr>
        <w:spacing w:after="0" w:line="276" w:lineRule="auto"/>
        <w:ind w:left="0" w:right="0" w:firstLine="0"/>
        <w:rPr>
          <w:szCs w:val="24"/>
        </w:rPr>
      </w:pPr>
      <w:r w:rsidRPr="00A107A1">
        <w:rPr>
          <w:szCs w:val="24"/>
        </w:rPr>
        <w:t xml:space="preserve">        </w:t>
      </w:r>
      <w:r w:rsidRPr="00A107A1">
        <w:rPr>
          <w:b/>
          <w:szCs w:val="24"/>
        </w:rPr>
        <w:t>Цель:</w:t>
      </w:r>
      <w:r w:rsidRPr="00A107A1">
        <w:rPr>
          <w:szCs w:val="24"/>
        </w:rPr>
        <w:t xml:space="preserve"> формирование готовности к профессиональному самоопределению (далее – ГПС) обучающихся 10-11 классов ФГБПОУ «Санкт-Петербургское СУВУ»</w:t>
      </w:r>
    </w:p>
    <w:p w:rsidR="00307778" w:rsidRPr="00A107A1" w:rsidRDefault="00307778" w:rsidP="00307778">
      <w:pPr>
        <w:spacing w:after="0" w:line="276" w:lineRule="auto"/>
        <w:ind w:left="0" w:right="0" w:firstLine="0"/>
        <w:rPr>
          <w:b/>
          <w:szCs w:val="24"/>
        </w:rPr>
      </w:pPr>
      <w:r w:rsidRPr="00A107A1">
        <w:rPr>
          <w:szCs w:val="24"/>
        </w:rPr>
        <w:lastRenderedPageBreak/>
        <w:t xml:space="preserve">        </w:t>
      </w:r>
      <w:r w:rsidRPr="00A107A1">
        <w:rPr>
          <w:b/>
          <w:szCs w:val="24"/>
        </w:rPr>
        <w:t xml:space="preserve">Задачи: </w:t>
      </w:r>
    </w:p>
    <w:p w:rsidR="00307778" w:rsidRPr="00A107A1" w:rsidRDefault="00307778" w:rsidP="00517445">
      <w:pPr>
        <w:numPr>
          <w:ilvl w:val="0"/>
          <w:numId w:val="343"/>
        </w:numPr>
        <w:spacing w:after="0" w:line="276" w:lineRule="auto"/>
        <w:ind w:left="0" w:right="0" w:firstLine="426"/>
        <w:contextualSpacing/>
        <w:rPr>
          <w:szCs w:val="24"/>
        </w:rPr>
      </w:pPr>
      <w:r w:rsidRPr="00A107A1">
        <w:rPr>
          <w:szCs w:val="24"/>
        </w:rPr>
        <w:t xml:space="preserve">содействие профессиональному самоопределению обучающихся ФГБПОУ «Санкт-Петербургское СУВУ»; </w:t>
      </w:r>
    </w:p>
    <w:p w:rsidR="00307778" w:rsidRPr="00A107A1" w:rsidRDefault="00307778" w:rsidP="00517445">
      <w:pPr>
        <w:numPr>
          <w:ilvl w:val="0"/>
          <w:numId w:val="343"/>
        </w:numPr>
        <w:spacing w:after="0" w:line="276" w:lineRule="auto"/>
        <w:ind w:left="0" w:right="105" w:firstLine="426"/>
        <w:contextualSpacing/>
        <w:rPr>
          <w:szCs w:val="24"/>
        </w:rPr>
      </w:pPr>
      <w:r w:rsidRPr="00A107A1">
        <w:rPr>
          <w:szCs w:val="24"/>
        </w:rPr>
        <w:t xml:space="preserve">формирование рекомендаций для </w:t>
      </w:r>
      <w:r w:rsidRPr="00A107A1">
        <w:rPr>
          <w:szCs w:val="24"/>
        </w:rPr>
        <w:tab/>
        <w:t xml:space="preserve">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 </w:t>
      </w:r>
    </w:p>
    <w:p w:rsidR="00307778" w:rsidRPr="00A107A1" w:rsidRDefault="00307778" w:rsidP="00517445">
      <w:pPr>
        <w:numPr>
          <w:ilvl w:val="0"/>
          <w:numId w:val="343"/>
        </w:numPr>
        <w:spacing w:after="0" w:line="276" w:lineRule="auto"/>
        <w:ind w:left="0" w:right="0" w:firstLine="426"/>
        <w:contextualSpacing/>
        <w:rPr>
          <w:szCs w:val="24"/>
        </w:rPr>
      </w:pPr>
      <w:r w:rsidRPr="00A107A1">
        <w:rPr>
          <w:szCs w:val="24"/>
        </w:rPr>
        <w:t xml:space="preserve">информирование обучающихся о специфике рынка труда и системе профессионального </w:t>
      </w:r>
      <w:r w:rsidRPr="00A107A1">
        <w:rPr>
          <w:szCs w:val="24"/>
        </w:rPr>
        <w:tab/>
        <w:t xml:space="preserve">образования (включая </w:t>
      </w:r>
      <w:r w:rsidRPr="00A107A1">
        <w:rPr>
          <w:szCs w:val="24"/>
        </w:rPr>
        <w:tab/>
        <w:t xml:space="preserve">знакомство с перспективными и востребованными профессиями и отраслями экономики РФ); </w:t>
      </w:r>
    </w:p>
    <w:p w:rsidR="00307778" w:rsidRPr="00A107A1" w:rsidRDefault="00307778" w:rsidP="00517445">
      <w:pPr>
        <w:numPr>
          <w:ilvl w:val="0"/>
          <w:numId w:val="343"/>
        </w:numPr>
        <w:spacing w:after="0" w:line="276" w:lineRule="auto"/>
        <w:ind w:left="0" w:right="-15" w:firstLine="426"/>
        <w:contextualSpacing/>
        <w:rPr>
          <w:szCs w:val="24"/>
        </w:rPr>
      </w:pPr>
      <w:r w:rsidRPr="00A107A1">
        <w:rPr>
          <w:szCs w:val="24"/>
        </w:rPr>
        <w:t xml:space="preserve">формирование у обучающихся навыков и умений карьерной грамотности и других компетенций, необходимых для осуществления всех этапов карьерной самонавигации, приобретения </w:t>
      </w:r>
      <w:r w:rsidRPr="00A107A1">
        <w:rPr>
          <w:szCs w:val="24"/>
        </w:rPr>
        <w:tab/>
        <w:t xml:space="preserve">и </w:t>
      </w:r>
      <w:r w:rsidRPr="00A107A1">
        <w:rPr>
          <w:szCs w:val="24"/>
        </w:rPr>
        <w:tab/>
        <w:t xml:space="preserve">осмысления профориентационно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 </w:t>
      </w:r>
    </w:p>
    <w:p w:rsidR="00307778" w:rsidRPr="00A107A1" w:rsidRDefault="00307778" w:rsidP="00517445">
      <w:pPr>
        <w:numPr>
          <w:ilvl w:val="0"/>
          <w:numId w:val="343"/>
        </w:numPr>
        <w:spacing w:after="0" w:line="276" w:lineRule="auto"/>
        <w:ind w:left="0" w:right="0" w:firstLine="426"/>
        <w:contextualSpacing/>
        <w:rPr>
          <w:szCs w:val="24"/>
        </w:rPr>
      </w:pPr>
      <w:r w:rsidRPr="00A107A1">
        <w:rPr>
          <w:szCs w:val="24"/>
        </w:rPr>
        <w:t xml:space="preserve">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307778" w:rsidRPr="00A107A1" w:rsidRDefault="00307778" w:rsidP="00307778">
      <w:pPr>
        <w:keepNext/>
        <w:keepLines/>
        <w:spacing w:after="0" w:line="276" w:lineRule="auto"/>
        <w:ind w:left="0" w:right="0" w:firstLine="0"/>
        <w:outlineLvl w:val="0"/>
        <w:rPr>
          <w:b/>
          <w:szCs w:val="24"/>
        </w:rPr>
      </w:pPr>
      <w:r w:rsidRPr="00A107A1">
        <w:rPr>
          <w:b/>
          <w:szCs w:val="24"/>
        </w:rPr>
        <w:t xml:space="preserve">        Место и роль курса внеурочной деятельности «Россия – мои горизонты» в плане внеурочной деятельности </w:t>
      </w:r>
    </w:p>
    <w:p w:rsidR="00307778" w:rsidRPr="00A107A1" w:rsidRDefault="00307778" w:rsidP="00307778">
      <w:pPr>
        <w:spacing w:after="0" w:line="276" w:lineRule="auto"/>
        <w:ind w:left="0" w:right="0" w:firstLine="0"/>
        <w:rPr>
          <w:szCs w:val="24"/>
        </w:rPr>
      </w:pPr>
      <w:r w:rsidRPr="00A107A1">
        <w:rPr>
          <w:szCs w:val="24"/>
        </w:rPr>
        <w:t xml:space="preserve">        Настоящая Программа является частью образовательной программы среднего общего образования и состоит из: </w:t>
      </w:r>
    </w:p>
    <w:p w:rsidR="00307778" w:rsidRPr="00A107A1" w:rsidRDefault="00307778" w:rsidP="00307778">
      <w:pPr>
        <w:spacing w:after="0" w:line="276" w:lineRule="auto"/>
        <w:ind w:left="0" w:right="125" w:firstLine="0"/>
        <w:rPr>
          <w:szCs w:val="24"/>
        </w:rPr>
      </w:pPr>
      <w:r w:rsidRPr="00A107A1">
        <w:rPr>
          <w:szCs w:val="24"/>
        </w:rPr>
        <w:t>–</w:t>
      </w:r>
      <w:r w:rsidRPr="00A107A1">
        <w:rPr>
          <w:rFonts w:eastAsia="Arial"/>
          <w:szCs w:val="24"/>
        </w:rPr>
        <w:t xml:space="preserve"> </w:t>
      </w:r>
      <w:r w:rsidRPr="00A107A1">
        <w:rPr>
          <w:szCs w:val="24"/>
        </w:rPr>
        <w:t xml:space="preserve">планируемых результатов освоения курса внеурочной деятельности, </w:t>
      </w:r>
    </w:p>
    <w:p w:rsidR="00307778" w:rsidRPr="00A107A1" w:rsidRDefault="00307778" w:rsidP="00307778">
      <w:pPr>
        <w:spacing w:after="0" w:line="276" w:lineRule="auto"/>
        <w:ind w:left="0" w:right="125" w:firstLine="0"/>
        <w:rPr>
          <w:szCs w:val="24"/>
        </w:rPr>
      </w:pPr>
      <w:r w:rsidRPr="00A107A1">
        <w:rPr>
          <w:szCs w:val="24"/>
        </w:rPr>
        <w:t xml:space="preserve">‒ содержания курса внеурочной деятельности, </w:t>
      </w:r>
    </w:p>
    <w:p w:rsidR="00307778" w:rsidRPr="00A107A1" w:rsidRDefault="00307778" w:rsidP="00307778">
      <w:pPr>
        <w:spacing w:after="0" w:line="276" w:lineRule="auto"/>
        <w:ind w:left="0" w:right="125" w:firstLine="0"/>
        <w:rPr>
          <w:szCs w:val="24"/>
        </w:rPr>
      </w:pPr>
      <w:r w:rsidRPr="00A107A1">
        <w:rPr>
          <w:szCs w:val="24"/>
        </w:rPr>
        <w:t>–</w:t>
      </w:r>
      <w:r w:rsidRPr="00A107A1">
        <w:rPr>
          <w:rFonts w:eastAsia="Arial"/>
          <w:szCs w:val="24"/>
        </w:rPr>
        <w:t xml:space="preserve"> </w:t>
      </w:r>
      <w:r w:rsidRPr="00A107A1">
        <w:rPr>
          <w:szCs w:val="24"/>
        </w:rPr>
        <w:t xml:space="preserve">тематического планирования. </w:t>
      </w:r>
    </w:p>
    <w:p w:rsidR="00307778" w:rsidRPr="00A107A1" w:rsidRDefault="00307778" w:rsidP="00307778">
      <w:pPr>
        <w:spacing w:after="0" w:line="276" w:lineRule="auto"/>
        <w:ind w:left="0" w:right="101" w:firstLine="0"/>
        <w:rPr>
          <w:szCs w:val="24"/>
        </w:rPr>
      </w:pPr>
      <w:r w:rsidRPr="00A107A1">
        <w:rPr>
          <w:szCs w:val="24"/>
        </w:rPr>
        <w:t xml:space="preserve">        Программа разработана с учетом преемственности профориентационных задач при переходе обучающихся с 6 по 11 классы. Программа реализуется в работе с обучающимися 10-11 классов среднего общего образования. </w:t>
      </w:r>
    </w:p>
    <w:p w:rsidR="00307778" w:rsidRPr="00A107A1" w:rsidRDefault="00307778" w:rsidP="00307778">
      <w:pPr>
        <w:spacing w:after="0" w:line="276" w:lineRule="auto"/>
        <w:ind w:left="0" w:right="0" w:firstLine="0"/>
        <w:rPr>
          <w:szCs w:val="24"/>
        </w:rPr>
      </w:pPr>
      <w:r w:rsidRPr="00A107A1">
        <w:rPr>
          <w:szCs w:val="24"/>
        </w:rPr>
        <w:t xml:space="preserve">        Программа рассчитана на 34 часа (ежегодно). </w:t>
      </w:r>
    </w:p>
    <w:p w:rsidR="00307778" w:rsidRPr="00A107A1" w:rsidRDefault="00307778" w:rsidP="00307778">
      <w:pPr>
        <w:spacing w:after="0" w:line="276" w:lineRule="auto"/>
        <w:ind w:left="0" w:right="89" w:firstLine="0"/>
        <w:rPr>
          <w:szCs w:val="24"/>
        </w:rPr>
      </w:pPr>
      <w:r w:rsidRPr="00A107A1">
        <w:rPr>
          <w:szCs w:val="24"/>
        </w:rPr>
        <w:t xml:space="preserve">        Программа состоит из профориентационных занятий, посвященных изучению отраслей экономики, профориентационных диагностик (диагностика склонностей, диагностика ГПС, диагностика способностей, личностных особенностей и др.); рефлексивных занятий, моделирующих онлайн-профпроб в контентно-информационный   комплекс «Конструктор будущего» на базе Платформы. </w:t>
      </w:r>
    </w:p>
    <w:p w:rsidR="00307778" w:rsidRPr="00A107A1" w:rsidRDefault="00307778" w:rsidP="00307778">
      <w:pPr>
        <w:spacing w:after="0" w:line="276" w:lineRule="auto"/>
        <w:ind w:left="0" w:right="80" w:firstLine="0"/>
        <w:rPr>
          <w:szCs w:val="24"/>
        </w:rPr>
      </w:pPr>
      <w:r w:rsidRPr="00A107A1">
        <w:rPr>
          <w:szCs w:val="24"/>
        </w:rPr>
        <w:t xml:space="preserve">        Программа внеурочной деятельности может быть дополнена вариативным компонентом, включающим: проектную деятельность обучающихся, профориентационное тестирование, беседы, дискуссии, мастер-классы, коммуникативные деловые игры; консультации педагога и психолога; конкурсы профориентационной направленности.</w:t>
      </w:r>
    </w:p>
    <w:p w:rsidR="00307778" w:rsidRPr="00A107A1" w:rsidRDefault="00307778" w:rsidP="00307778">
      <w:pPr>
        <w:spacing w:after="0" w:line="276" w:lineRule="auto"/>
        <w:ind w:left="0" w:right="179" w:firstLine="0"/>
        <w:rPr>
          <w:szCs w:val="24"/>
        </w:rPr>
      </w:pPr>
      <w:r w:rsidRPr="00A107A1">
        <w:rPr>
          <w:szCs w:val="24"/>
        </w:rPr>
        <w:t xml:space="preserve">        Программа   реализуется    в    течение   учебного    года    с обучающимися 10-11 классов, занятия курса равномерно распределены в каникулярное время.</w:t>
      </w:r>
    </w:p>
    <w:p w:rsidR="00307778" w:rsidRPr="00A107A1" w:rsidRDefault="00307778" w:rsidP="00307778">
      <w:pPr>
        <w:spacing w:after="0" w:line="276" w:lineRule="auto"/>
        <w:ind w:left="0" w:right="81" w:firstLine="0"/>
        <w:rPr>
          <w:b/>
          <w:szCs w:val="24"/>
        </w:rPr>
      </w:pPr>
      <w:r w:rsidRPr="00A107A1">
        <w:rPr>
          <w:b/>
          <w:szCs w:val="24"/>
        </w:rPr>
        <w:t xml:space="preserve">        Планируемые </w:t>
      </w:r>
      <w:r w:rsidRPr="00A107A1">
        <w:rPr>
          <w:b/>
          <w:szCs w:val="24"/>
        </w:rPr>
        <w:tab/>
        <w:t xml:space="preserve">результаты </w:t>
      </w:r>
      <w:r w:rsidRPr="00A107A1">
        <w:rPr>
          <w:b/>
          <w:szCs w:val="24"/>
        </w:rPr>
        <w:tab/>
        <w:t xml:space="preserve">освоения </w:t>
      </w:r>
      <w:r w:rsidRPr="00A107A1">
        <w:rPr>
          <w:b/>
          <w:szCs w:val="24"/>
        </w:rPr>
        <w:tab/>
        <w:t xml:space="preserve">курса </w:t>
      </w:r>
      <w:r w:rsidRPr="00A107A1">
        <w:rPr>
          <w:b/>
          <w:szCs w:val="24"/>
        </w:rPr>
        <w:tab/>
        <w:t xml:space="preserve">внеурочной деятельности «Россия – мои горизонты» </w:t>
      </w:r>
    </w:p>
    <w:p w:rsidR="00307778" w:rsidRPr="00A107A1" w:rsidRDefault="00307778" w:rsidP="00307778">
      <w:pPr>
        <w:keepNext/>
        <w:keepLines/>
        <w:spacing w:after="0" w:line="276" w:lineRule="auto"/>
        <w:ind w:left="0" w:right="0" w:firstLine="0"/>
        <w:jc w:val="left"/>
        <w:outlineLvl w:val="1"/>
        <w:rPr>
          <w:b/>
          <w:szCs w:val="24"/>
        </w:rPr>
      </w:pPr>
      <w:r w:rsidRPr="00A107A1">
        <w:rPr>
          <w:b/>
          <w:szCs w:val="24"/>
        </w:rPr>
        <w:lastRenderedPageBreak/>
        <w:t xml:space="preserve">Личностные результаты </w:t>
      </w:r>
    </w:p>
    <w:p w:rsidR="00307778" w:rsidRPr="00A107A1" w:rsidRDefault="00307778" w:rsidP="00307778">
      <w:pPr>
        <w:keepNext/>
        <w:keepLines/>
        <w:spacing w:after="0" w:line="276" w:lineRule="auto"/>
        <w:ind w:left="0" w:right="0" w:firstLine="0"/>
        <w:jc w:val="left"/>
        <w:outlineLvl w:val="2"/>
        <w:rPr>
          <w:b/>
          <w:szCs w:val="24"/>
        </w:rPr>
      </w:pPr>
      <w:r w:rsidRPr="00A107A1">
        <w:rPr>
          <w:b/>
          <w:szCs w:val="24"/>
        </w:rPr>
        <w:t xml:space="preserve">ФГОС СОО: </w:t>
      </w:r>
    </w:p>
    <w:p w:rsidR="00307778" w:rsidRPr="00A107A1" w:rsidRDefault="00307778" w:rsidP="00307778">
      <w:pPr>
        <w:spacing w:after="0" w:line="276" w:lineRule="auto"/>
        <w:ind w:left="0" w:right="0" w:firstLine="0"/>
        <w:rPr>
          <w:szCs w:val="24"/>
        </w:rPr>
      </w:pPr>
      <w:r w:rsidRPr="00A107A1">
        <w:rPr>
          <w:szCs w:val="24"/>
        </w:rPr>
        <w:t xml:space="preserve">В сфере гражданского воспитания: </w:t>
      </w:r>
    </w:p>
    <w:p w:rsidR="00307778" w:rsidRPr="00A107A1" w:rsidRDefault="00307778" w:rsidP="00517445">
      <w:pPr>
        <w:numPr>
          <w:ilvl w:val="0"/>
          <w:numId w:val="344"/>
        </w:numPr>
        <w:spacing w:after="0" w:line="276" w:lineRule="auto"/>
        <w:ind w:left="0" w:right="0" w:firstLine="426"/>
        <w:contextualSpacing/>
        <w:rPr>
          <w:szCs w:val="24"/>
        </w:rPr>
      </w:pPr>
      <w:r w:rsidRPr="00A107A1">
        <w:rPr>
          <w:szCs w:val="24"/>
        </w:rPr>
        <w:t xml:space="preserve">осознание своих конституционных прав и обязанностей, уважение закона и правопорядка; </w:t>
      </w:r>
    </w:p>
    <w:p w:rsidR="00307778" w:rsidRPr="00A107A1" w:rsidRDefault="00307778" w:rsidP="00517445">
      <w:pPr>
        <w:numPr>
          <w:ilvl w:val="0"/>
          <w:numId w:val="344"/>
        </w:numPr>
        <w:spacing w:after="0" w:line="276" w:lineRule="auto"/>
        <w:ind w:left="0" w:right="0" w:firstLine="426"/>
        <w:contextualSpacing/>
        <w:rPr>
          <w:szCs w:val="24"/>
        </w:rPr>
      </w:pPr>
      <w:r w:rsidRPr="00A107A1">
        <w:rPr>
          <w:szCs w:val="24"/>
        </w:rPr>
        <w:t xml:space="preserve">сформированность гражданской позиции обучающегося как активного и ответственного члена российского общества. </w:t>
      </w:r>
    </w:p>
    <w:p w:rsidR="00307778" w:rsidRPr="00A107A1" w:rsidRDefault="00307778" w:rsidP="00307778">
      <w:pPr>
        <w:spacing w:after="0" w:line="276" w:lineRule="auto"/>
        <w:ind w:left="0" w:right="0" w:firstLine="0"/>
        <w:rPr>
          <w:szCs w:val="24"/>
        </w:rPr>
      </w:pPr>
      <w:r w:rsidRPr="00A107A1">
        <w:rPr>
          <w:szCs w:val="24"/>
        </w:rPr>
        <w:t xml:space="preserve">В сфере патриотического воспитания: </w:t>
      </w:r>
    </w:p>
    <w:p w:rsidR="00307778" w:rsidRPr="00A107A1" w:rsidRDefault="00307778" w:rsidP="00517445">
      <w:pPr>
        <w:numPr>
          <w:ilvl w:val="0"/>
          <w:numId w:val="345"/>
        </w:numPr>
        <w:spacing w:after="0" w:line="276" w:lineRule="auto"/>
        <w:ind w:left="0" w:right="0" w:firstLine="426"/>
        <w:contextualSpacing/>
        <w:rPr>
          <w:szCs w:val="24"/>
        </w:rPr>
      </w:pPr>
      <w:r w:rsidRPr="00A107A1">
        <w:rPr>
          <w:szCs w:val="24"/>
        </w:rPr>
        <w:t xml:space="preserve">осознание духовных ценностей российского народа; </w:t>
      </w:r>
    </w:p>
    <w:p w:rsidR="00307778" w:rsidRPr="00A107A1" w:rsidRDefault="00307778" w:rsidP="00517445">
      <w:pPr>
        <w:numPr>
          <w:ilvl w:val="0"/>
          <w:numId w:val="345"/>
        </w:numPr>
        <w:spacing w:after="0" w:line="276" w:lineRule="auto"/>
        <w:ind w:left="0" w:right="0" w:firstLine="426"/>
        <w:contextualSpacing/>
        <w:rPr>
          <w:szCs w:val="24"/>
        </w:rPr>
      </w:pPr>
      <w:r w:rsidRPr="00A107A1">
        <w:rPr>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307778" w:rsidRPr="00A107A1" w:rsidRDefault="00307778" w:rsidP="00517445">
      <w:pPr>
        <w:numPr>
          <w:ilvl w:val="0"/>
          <w:numId w:val="345"/>
        </w:numPr>
        <w:spacing w:after="0" w:line="276" w:lineRule="auto"/>
        <w:ind w:left="0" w:right="0" w:firstLine="426"/>
        <w:contextualSpacing/>
        <w:rPr>
          <w:szCs w:val="24"/>
        </w:rPr>
      </w:pPr>
      <w:r w:rsidRPr="00A107A1">
        <w:rPr>
          <w:szCs w:val="24"/>
        </w:rPr>
        <w:t xml:space="preserve">сформированность </w:t>
      </w:r>
      <w:r w:rsidRPr="00A107A1">
        <w:rPr>
          <w:szCs w:val="24"/>
        </w:rPr>
        <w:tab/>
        <w:t xml:space="preserve">российской </w:t>
      </w:r>
      <w:r w:rsidRPr="00A107A1">
        <w:rPr>
          <w:szCs w:val="24"/>
        </w:rPr>
        <w:tab/>
        <w:t xml:space="preserve">гражданской </w:t>
      </w:r>
      <w:r w:rsidRPr="00A107A1">
        <w:rPr>
          <w:szCs w:val="24"/>
        </w:rPr>
        <w:tab/>
        <w:t xml:space="preserve">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07778" w:rsidRPr="00A107A1" w:rsidRDefault="00307778" w:rsidP="00307778">
      <w:pPr>
        <w:spacing w:after="0" w:line="276" w:lineRule="auto"/>
        <w:ind w:right="0" w:hanging="7"/>
        <w:rPr>
          <w:szCs w:val="24"/>
        </w:rPr>
      </w:pPr>
      <w:r w:rsidRPr="00A107A1">
        <w:rPr>
          <w:szCs w:val="24"/>
        </w:rPr>
        <w:t xml:space="preserve">В сфере духовно-нравственного воспитания: </w:t>
      </w:r>
    </w:p>
    <w:p w:rsidR="00307778" w:rsidRPr="00A107A1" w:rsidRDefault="00307778" w:rsidP="00517445">
      <w:pPr>
        <w:numPr>
          <w:ilvl w:val="0"/>
          <w:numId w:val="346"/>
        </w:numPr>
        <w:spacing w:after="0" w:line="276" w:lineRule="auto"/>
        <w:ind w:left="0" w:right="0" w:firstLine="426"/>
        <w:contextualSpacing/>
        <w:rPr>
          <w:szCs w:val="24"/>
        </w:rPr>
      </w:pPr>
      <w:r w:rsidRPr="00A107A1">
        <w:rPr>
          <w:szCs w:val="24"/>
        </w:rPr>
        <w:t xml:space="preserve">способность оценивать ситуацию и принимать осознанные решения, ориентируясь на морально-нравственные нормы и ценности. </w:t>
      </w:r>
    </w:p>
    <w:p w:rsidR="00307778" w:rsidRPr="00A107A1" w:rsidRDefault="00307778" w:rsidP="00307778">
      <w:pPr>
        <w:spacing w:after="0" w:line="276" w:lineRule="auto"/>
        <w:ind w:left="0" w:right="0" w:firstLine="426"/>
        <w:rPr>
          <w:szCs w:val="24"/>
        </w:rPr>
      </w:pPr>
      <w:r w:rsidRPr="00A107A1">
        <w:rPr>
          <w:szCs w:val="24"/>
        </w:rPr>
        <w:t xml:space="preserve">В сфере эстетического воспитания: </w:t>
      </w:r>
    </w:p>
    <w:p w:rsidR="00307778" w:rsidRPr="00A107A1" w:rsidRDefault="00307778" w:rsidP="00517445">
      <w:pPr>
        <w:numPr>
          <w:ilvl w:val="0"/>
          <w:numId w:val="347"/>
        </w:numPr>
        <w:spacing w:after="0" w:line="276" w:lineRule="auto"/>
        <w:ind w:left="0" w:right="84" w:firstLine="426"/>
        <w:contextualSpacing/>
        <w:rPr>
          <w:szCs w:val="24"/>
        </w:rPr>
      </w:pPr>
      <w:r w:rsidRPr="00A107A1">
        <w:rPr>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07778" w:rsidRPr="00A107A1" w:rsidRDefault="00307778" w:rsidP="00517445">
      <w:pPr>
        <w:numPr>
          <w:ilvl w:val="0"/>
          <w:numId w:val="347"/>
        </w:numPr>
        <w:spacing w:after="0" w:line="276" w:lineRule="auto"/>
        <w:ind w:left="0" w:right="0" w:firstLine="426"/>
        <w:contextualSpacing/>
        <w:rPr>
          <w:szCs w:val="24"/>
        </w:rPr>
      </w:pPr>
      <w:r w:rsidRPr="00A107A1">
        <w:rPr>
          <w:szCs w:val="24"/>
        </w:rPr>
        <w:t xml:space="preserve">готовность к самовыражению в разных видах искусства, стремление проявлять качества творческой личности; </w:t>
      </w:r>
    </w:p>
    <w:p w:rsidR="00307778" w:rsidRPr="00A107A1" w:rsidRDefault="00307778" w:rsidP="00517445">
      <w:pPr>
        <w:numPr>
          <w:ilvl w:val="0"/>
          <w:numId w:val="347"/>
        </w:numPr>
        <w:spacing w:after="0" w:line="276" w:lineRule="auto"/>
        <w:ind w:left="0" w:right="0" w:firstLine="426"/>
        <w:contextualSpacing/>
        <w:rPr>
          <w:szCs w:val="24"/>
        </w:rPr>
      </w:pPr>
      <w:r w:rsidRPr="00A107A1">
        <w:rPr>
          <w:szCs w:val="24"/>
        </w:rPr>
        <w:t xml:space="preserve">эстетическое отношение к миру, включая эстетику быта, научного и технического творчества, спорта, труда и общественных отношений. </w:t>
      </w:r>
    </w:p>
    <w:p w:rsidR="00307778" w:rsidRPr="00A107A1" w:rsidRDefault="00307778" w:rsidP="00307778">
      <w:pPr>
        <w:spacing w:after="0" w:line="276" w:lineRule="auto"/>
        <w:ind w:left="0" w:right="0" w:firstLine="0"/>
        <w:rPr>
          <w:szCs w:val="24"/>
        </w:rPr>
      </w:pPr>
      <w:r w:rsidRPr="00A107A1">
        <w:rPr>
          <w:szCs w:val="24"/>
        </w:rPr>
        <w:t xml:space="preserve">В сфере трудового воспитания: </w:t>
      </w:r>
    </w:p>
    <w:p w:rsidR="00307778" w:rsidRPr="00A107A1" w:rsidRDefault="00307778" w:rsidP="00517445">
      <w:pPr>
        <w:numPr>
          <w:ilvl w:val="0"/>
          <w:numId w:val="348"/>
        </w:numPr>
        <w:spacing w:after="0" w:line="276" w:lineRule="auto"/>
        <w:ind w:left="0" w:right="0" w:firstLine="426"/>
        <w:contextualSpacing/>
        <w:rPr>
          <w:szCs w:val="24"/>
        </w:rPr>
      </w:pPr>
      <w:r w:rsidRPr="00A107A1">
        <w:rPr>
          <w:szCs w:val="24"/>
        </w:rPr>
        <w:t xml:space="preserve">готовность к труду, осознание ценности мастерства, трудолюбие; </w:t>
      </w:r>
    </w:p>
    <w:p w:rsidR="00307778" w:rsidRPr="00A107A1" w:rsidRDefault="00307778" w:rsidP="00517445">
      <w:pPr>
        <w:numPr>
          <w:ilvl w:val="0"/>
          <w:numId w:val="348"/>
        </w:numPr>
        <w:spacing w:after="0" w:line="276" w:lineRule="auto"/>
        <w:ind w:left="0" w:right="0" w:firstLine="426"/>
        <w:contextualSpacing/>
        <w:rPr>
          <w:szCs w:val="24"/>
        </w:rPr>
      </w:pPr>
      <w:r w:rsidRPr="00A107A1">
        <w:rPr>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07778" w:rsidRPr="00A107A1" w:rsidRDefault="00307778" w:rsidP="00517445">
      <w:pPr>
        <w:numPr>
          <w:ilvl w:val="0"/>
          <w:numId w:val="348"/>
        </w:numPr>
        <w:spacing w:after="0" w:line="276" w:lineRule="auto"/>
        <w:ind w:left="0" w:right="0" w:firstLine="426"/>
        <w:contextualSpacing/>
        <w:rPr>
          <w:szCs w:val="24"/>
        </w:rPr>
      </w:pPr>
      <w:r w:rsidRPr="00A107A1">
        <w:rPr>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307778" w:rsidRPr="00A107A1" w:rsidRDefault="00307778" w:rsidP="00517445">
      <w:pPr>
        <w:numPr>
          <w:ilvl w:val="0"/>
          <w:numId w:val="348"/>
        </w:numPr>
        <w:spacing w:after="0" w:line="276" w:lineRule="auto"/>
        <w:ind w:left="0" w:right="0" w:firstLine="426"/>
        <w:contextualSpacing/>
        <w:rPr>
          <w:szCs w:val="24"/>
        </w:rPr>
      </w:pPr>
      <w:r w:rsidRPr="00A107A1">
        <w:rPr>
          <w:szCs w:val="24"/>
        </w:rPr>
        <w:t xml:space="preserve">готовность и способность к образованию и самообразованию на протяжении всей жизни. </w:t>
      </w:r>
    </w:p>
    <w:p w:rsidR="00307778" w:rsidRPr="00A107A1" w:rsidRDefault="00307778" w:rsidP="00307778">
      <w:pPr>
        <w:spacing w:after="0" w:line="276" w:lineRule="auto"/>
        <w:ind w:left="0" w:right="0" w:firstLine="0"/>
        <w:rPr>
          <w:szCs w:val="24"/>
        </w:rPr>
      </w:pPr>
      <w:r w:rsidRPr="00A107A1">
        <w:rPr>
          <w:szCs w:val="24"/>
        </w:rPr>
        <w:t xml:space="preserve">В сфере экологического воспитания: </w:t>
      </w:r>
    </w:p>
    <w:p w:rsidR="00307778" w:rsidRPr="00A107A1" w:rsidRDefault="00307778" w:rsidP="00517445">
      <w:pPr>
        <w:numPr>
          <w:ilvl w:val="0"/>
          <w:numId w:val="349"/>
        </w:numPr>
        <w:spacing w:after="0" w:line="276" w:lineRule="auto"/>
        <w:ind w:left="0" w:right="0" w:firstLine="426"/>
        <w:contextualSpacing/>
        <w:rPr>
          <w:szCs w:val="24"/>
        </w:rPr>
      </w:pPr>
      <w:r w:rsidRPr="00A107A1">
        <w:rPr>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07778" w:rsidRPr="00A107A1" w:rsidRDefault="00307778" w:rsidP="00517445">
      <w:pPr>
        <w:numPr>
          <w:ilvl w:val="0"/>
          <w:numId w:val="349"/>
        </w:numPr>
        <w:spacing w:after="0" w:line="276" w:lineRule="auto"/>
        <w:ind w:left="0" w:right="0" w:firstLine="426"/>
        <w:contextualSpacing/>
        <w:rPr>
          <w:szCs w:val="24"/>
        </w:rPr>
      </w:pPr>
      <w:r w:rsidRPr="00A107A1">
        <w:rPr>
          <w:szCs w:val="24"/>
        </w:rPr>
        <w:t xml:space="preserve">умение прогнозировать неблагоприятные экологические последствия предпринимаемых действий, предотвращать их; </w:t>
      </w:r>
    </w:p>
    <w:p w:rsidR="00307778" w:rsidRPr="00A107A1" w:rsidRDefault="00307778" w:rsidP="00517445">
      <w:pPr>
        <w:numPr>
          <w:ilvl w:val="0"/>
          <w:numId w:val="349"/>
        </w:numPr>
        <w:spacing w:after="0" w:line="276" w:lineRule="auto"/>
        <w:ind w:left="0" w:right="0" w:firstLine="426"/>
        <w:contextualSpacing/>
        <w:rPr>
          <w:szCs w:val="24"/>
        </w:rPr>
      </w:pPr>
      <w:r w:rsidRPr="00A107A1">
        <w:rPr>
          <w:szCs w:val="24"/>
        </w:rPr>
        <w:t xml:space="preserve">планирование и осуществление действий в окружающей среде на основе знания целей устойчивого развития человечества. </w:t>
      </w:r>
    </w:p>
    <w:p w:rsidR="00307778" w:rsidRPr="00A107A1" w:rsidRDefault="00307778" w:rsidP="00307778">
      <w:pPr>
        <w:spacing w:after="0" w:line="276" w:lineRule="auto"/>
        <w:ind w:left="0" w:right="0" w:firstLine="0"/>
        <w:rPr>
          <w:szCs w:val="24"/>
        </w:rPr>
      </w:pPr>
      <w:r w:rsidRPr="00A107A1">
        <w:rPr>
          <w:szCs w:val="24"/>
        </w:rPr>
        <w:t xml:space="preserve">В сфере ценности научного познания: </w:t>
      </w:r>
    </w:p>
    <w:p w:rsidR="00307778" w:rsidRPr="00A107A1" w:rsidRDefault="00307778" w:rsidP="00517445">
      <w:pPr>
        <w:numPr>
          <w:ilvl w:val="0"/>
          <w:numId w:val="350"/>
        </w:numPr>
        <w:spacing w:after="0" w:line="276" w:lineRule="auto"/>
        <w:ind w:left="0" w:right="0" w:firstLine="426"/>
        <w:contextualSpacing/>
        <w:rPr>
          <w:szCs w:val="24"/>
        </w:rPr>
      </w:pPr>
      <w:r w:rsidRPr="00A107A1">
        <w:rPr>
          <w:szCs w:val="24"/>
        </w:rPr>
        <w:t xml:space="preserve">совершенствование языковой и читательской культуры как средства взаимодействия между людьми и познания мира; </w:t>
      </w:r>
    </w:p>
    <w:p w:rsidR="00307778" w:rsidRPr="00A107A1" w:rsidRDefault="00307778" w:rsidP="00517445">
      <w:pPr>
        <w:numPr>
          <w:ilvl w:val="0"/>
          <w:numId w:val="350"/>
        </w:numPr>
        <w:spacing w:after="0" w:line="276" w:lineRule="auto"/>
        <w:ind w:left="0" w:right="0" w:firstLine="426"/>
        <w:contextualSpacing/>
        <w:rPr>
          <w:szCs w:val="24"/>
        </w:rPr>
      </w:pPr>
      <w:r w:rsidRPr="00A107A1">
        <w:rPr>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307778" w:rsidRPr="00A107A1" w:rsidRDefault="00307778" w:rsidP="00517445">
      <w:pPr>
        <w:numPr>
          <w:ilvl w:val="0"/>
          <w:numId w:val="350"/>
        </w:numPr>
        <w:spacing w:after="0" w:line="276" w:lineRule="auto"/>
        <w:ind w:left="0" w:right="0" w:firstLine="426"/>
        <w:contextualSpacing/>
        <w:rPr>
          <w:szCs w:val="24"/>
        </w:rPr>
      </w:pPr>
      <w:r w:rsidRPr="00A107A1">
        <w:rPr>
          <w:szCs w:val="24"/>
        </w:rPr>
        <w:lastRenderedPageBreak/>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07778" w:rsidRPr="00A107A1" w:rsidRDefault="00307778" w:rsidP="00307778">
      <w:pPr>
        <w:keepNext/>
        <w:keepLines/>
        <w:spacing w:after="0" w:line="276" w:lineRule="auto"/>
        <w:ind w:left="0" w:right="0" w:firstLine="0"/>
        <w:jc w:val="left"/>
        <w:outlineLvl w:val="1"/>
        <w:rPr>
          <w:b/>
          <w:szCs w:val="24"/>
        </w:rPr>
      </w:pPr>
      <w:r>
        <w:rPr>
          <w:b/>
          <w:szCs w:val="24"/>
        </w:rPr>
        <w:t xml:space="preserve">        </w:t>
      </w:r>
      <w:r w:rsidRPr="00A107A1">
        <w:rPr>
          <w:b/>
          <w:szCs w:val="24"/>
        </w:rPr>
        <w:t xml:space="preserve">Метапредметные результаты </w:t>
      </w:r>
    </w:p>
    <w:p w:rsidR="00307778" w:rsidRPr="00A107A1" w:rsidRDefault="00307778" w:rsidP="00307778">
      <w:pPr>
        <w:keepNext/>
        <w:keepLines/>
        <w:spacing w:after="0" w:line="276" w:lineRule="auto"/>
        <w:ind w:left="0" w:right="0" w:firstLine="0"/>
        <w:jc w:val="left"/>
        <w:outlineLvl w:val="2"/>
        <w:rPr>
          <w:b/>
          <w:szCs w:val="24"/>
        </w:rPr>
      </w:pPr>
      <w:r w:rsidRPr="00A107A1">
        <w:rPr>
          <w:b/>
          <w:szCs w:val="24"/>
        </w:rPr>
        <w:t xml:space="preserve">ФГОС СОО: </w:t>
      </w:r>
    </w:p>
    <w:p w:rsidR="00307778" w:rsidRPr="00A107A1" w:rsidRDefault="00307778" w:rsidP="00307778">
      <w:pPr>
        <w:spacing w:after="0" w:line="276" w:lineRule="auto"/>
        <w:ind w:left="0" w:right="0" w:firstLine="0"/>
        <w:rPr>
          <w:szCs w:val="24"/>
        </w:rPr>
      </w:pPr>
      <w:r w:rsidRPr="00A107A1">
        <w:rPr>
          <w:szCs w:val="24"/>
        </w:rPr>
        <w:t xml:space="preserve">В сфере овладения универсальными познавательными действиями: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самостоятельно формулировать и актуализировать проблему, рассматривать ее всесторонне;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выявлять закономерности и противоречия в рассматриваемых явлениях;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разрабатывать план решения проблемы с учетом анализа имеющихся материальных и нематериальных ресурсов. </w:t>
      </w:r>
    </w:p>
    <w:p w:rsidR="00307778" w:rsidRPr="00A107A1" w:rsidRDefault="00307778" w:rsidP="00307778">
      <w:pPr>
        <w:spacing w:after="0" w:line="276" w:lineRule="auto"/>
        <w:ind w:left="0" w:right="0" w:firstLine="0"/>
        <w:rPr>
          <w:szCs w:val="24"/>
        </w:rPr>
      </w:pPr>
      <w:r w:rsidRPr="00A107A1">
        <w:rPr>
          <w:szCs w:val="24"/>
        </w:rPr>
        <w:t xml:space="preserve">В сфере овладения универсальными коммуникативными действиями: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владеть различными способами общения и взаимодействия;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развернуто и логично излагать свою точку зрения с использованием языковых средств; </w:t>
      </w:r>
    </w:p>
    <w:p w:rsidR="00307778" w:rsidRPr="00A107A1" w:rsidRDefault="00307778" w:rsidP="00517445">
      <w:pPr>
        <w:numPr>
          <w:ilvl w:val="0"/>
          <w:numId w:val="351"/>
        </w:numPr>
        <w:spacing w:after="0" w:line="276" w:lineRule="auto"/>
        <w:ind w:left="0" w:right="93" w:firstLine="426"/>
        <w:contextualSpacing/>
        <w:rPr>
          <w:szCs w:val="24"/>
        </w:rPr>
      </w:pPr>
      <w:r w:rsidRPr="00A107A1">
        <w:rPr>
          <w:szCs w:val="24"/>
        </w:rPr>
        <w:t xml:space="preserve">распознавать </w:t>
      </w:r>
      <w:r w:rsidRPr="00A107A1">
        <w:rPr>
          <w:szCs w:val="24"/>
        </w:rPr>
        <w:tab/>
        <w:t xml:space="preserve">невербальные средства общения, </w:t>
      </w:r>
      <w:r w:rsidRPr="00A107A1">
        <w:rPr>
          <w:szCs w:val="24"/>
        </w:rPr>
        <w:tab/>
        <w:t xml:space="preserve">понимать значение социальных знаков, распознавать предпосылки конфликтных ситуаций и смягчать конфликты;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выбирать тематику и методы совместных действий с  учетом общих интересов и возможностей каждого члена коллектива;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понимать и использовать преимущества командной и индивидуальной работы; </w:t>
      </w:r>
    </w:p>
    <w:p w:rsidR="00307778" w:rsidRPr="00A107A1" w:rsidRDefault="00307778" w:rsidP="00517445">
      <w:pPr>
        <w:numPr>
          <w:ilvl w:val="0"/>
          <w:numId w:val="351"/>
        </w:numPr>
        <w:spacing w:after="0" w:line="276" w:lineRule="auto"/>
        <w:ind w:left="0" w:right="0" w:firstLine="426"/>
        <w:contextualSpacing/>
        <w:rPr>
          <w:szCs w:val="24"/>
        </w:rPr>
      </w:pPr>
      <w:r w:rsidRPr="00A107A1">
        <w:rPr>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307778" w:rsidRPr="00A107A1" w:rsidRDefault="00307778" w:rsidP="00307778">
      <w:pPr>
        <w:spacing w:after="0" w:line="276" w:lineRule="auto"/>
        <w:ind w:left="0" w:right="0" w:firstLine="0"/>
        <w:rPr>
          <w:szCs w:val="24"/>
        </w:rPr>
      </w:pPr>
      <w:r w:rsidRPr="00A107A1">
        <w:rPr>
          <w:szCs w:val="24"/>
        </w:rPr>
        <w:t xml:space="preserve">В сфере овладения универсальными регулятивными действиями: </w:t>
      </w:r>
    </w:p>
    <w:p w:rsidR="00307778" w:rsidRPr="00A107A1" w:rsidRDefault="00307778" w:rsidP="00517445">
      <w:pPr>
        <w:numPr>
          <w:ilvl w:val="0"/>
          <w:numId w:val="352"/>
        </w:numPr>
        <w:spacing w:after="0" w:line="276" w:lineRule="auto"/>
        <w:ind w:left="0" w:right="0" w:firstLine="426"/>
        <w:contextualSpacing/>
        <w:rPr>
          <w:szCs w:val="24"/>
        </w:rPr>
      </w:pPr>
      <w:r w:rsidRPr="00A107A1">
        <w:rPr>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307778" w:rsidRPr="00A107A1" w:rsidRDefault="00307778" w:rsidP="00517445">
      <w:pPr>
        <w:numPr>
          <w:ilvl w:val="0"/>
          <w:numId w:val="352"/>
        </w:numPr>
        <w:spacing w:after="0" w:line="276" w:lineRule="auto"/>
        <w:ind w:left="0" w:right="0" w:firstLine="426"/>
        <w:contextualSpacing/>
        <w:rPr>
          <w:szCs w:val="24"/>
        </w:rPr>
      </w:pPr>
      <w:r w:rsidRPr="00A107A1">
        <w:rPr>
          <w:szCs w:val="24"/>
        </w:rPr>
        <w:t xml:space="preserve">самостоятельно составлять план решения проблемы с учетом имеющихся ресурсов, собственных возможностей и предпочтений; </w:t>
      </w:r>
    </w:p>
    <w:p w:rsidR="00307778" w:rsidRPr="00A107A1" w:rsidRDefault="00307778" w:rsidP="00517445">
      <w:pPr>
        <w:numPr>
          <w:ilvl w:val="0"/>
          <w:numId w:val="352"/>
        </w:numPr>
        <w:spacing w:after="0" w:line="276" w:lineRule="auto"/>
        <w:ind w:left="0" w:right="0" w:firstLine="426"/>
        <w:contextualSpacing/>
        <w:rPr>
          <w:szCs w:val="24"/>
        </w:rPr>
      </w:pPr>
      <w:r w:rsidRPr="00A107A1">
        <w:rPr>
          <w:szCs w:val="24"/>
        </w:rPr>
        <w:t xml:space="preserve">делать осознанный выбор, аргументировать его, брать ответственность за решение; </w:t>
      </w:r>
    </w:p>
    <w:p w:rsidR="00307778" w:rsidRPr="00A107A1" w:rsidRDefault="00307778" w:rsidP="00517445">
      <w:pPr>
        <w:numPr>
          <w:ilvl w:val="0"/>
          <w:numId w:val="352"/>
        </w:numPr>
        <w:spacing w:after="0" w:line="276" w:lineRule="auto"/>
        <w:ind w:left="0" w:right="0" w:firstLine="426"/>
        <w:contextualSpacing/>
        <w:rPr>
          <w:szCs w:val="24"/>
        </w:rPr>
      </w:pPr>
      <w:r w:rsidRPr="00A107A1">
        <w:rPr>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07778" w:rsidRPr="00A107A1" w:rsidRDefault="00307778" w:rsidP="00517445">
      <w:pPr>
        <w:numPr>
          <w:ilvl w:val="0"/>
          <w:numId w:val="352"/>
        </w:numPr>
        <w:spacing w:after="0" w:line="276" w:lineRule="auto"/>
        <w:ind w:left="0" w:right="0" w:firstLine="426"/>
        <w:contextualSpacing/>
        <w:rPr>
          <w:szCs w:val="24"/>
        </w:rPr>
      </w:pPr>
      <w:r w:rsidRPr="00A107A1">
        <w:rPr>
          <w:szCs w:val="24"/>
        </w:rPr>
        <w:t xml:space="preserve">давать оценку новым ситуациям, вносить коррективы в деятельность, оценивать соответствие результатов целям; </w:t>
      </w:r>
    </w:p>
    <w:p w:rsidR="00307778" w:rsidRPr="00A107A1" w:rsidRDefault="00307778" w:rsidP="00517445">
      <w:pPr>
        <w:numPr>
          <w:ilvl w:val="0"/>
          <w:numId w:val="352"/>
        </w:numPr>
        <w:spacing w:after="0" w:line="276" w:lineRule="auto"/>
        <w:ind w:left="0" w:right="0" w:firstLine="426"/>
        <w:contextualSpacing/>
        <w:rPr>
          <w:szCs w:val="24"/>
        </w:rPr>
      </w:pPr>
      <w:r w:rsidRPr="00A107A1">
        <w:rPr>
          <w:szCs w:val="24"/>
        </w:rPr>
        <w:t xml:space="preserve">оценивать приобретенный опыт. </w:t>
      </w:r>
    </w:p>
    <w:p w:rsidR="00307778" w:rsidRPr="00A107A1" w:rsidRDefault="00307778" w:rsidP="00307778">
      <w:pPr>
        <w:keepNext/>
        <w:keepLines/>
        <w:spacing w:after="0" w:line="276" w:lineRule="auto"/>
        <w:ind w:left="0" w:right="0" w:firstLine="0"/>
        <w:jc w:val="left"/>
        <w:outlineLvl w:val="0"/>
        <w:rPr>
          <w:b/>
          <w:szCs w:val="24"/>
        </w:rPr>
      </w:pPr>
      <w:r w:rsidRPr="00A107A1">
        <w:rPr>
          <w:b/>
          <w:szCs w:val="24"/>
        </w:rPr>
        <w:lastRenderedPageBreak/>
        <w:t xml:space="preserve">        Содержание курса внеурочной деятельности </w:t>
      </w:r>
    </w:p>
    <w:p w:rsidR="00307778" w:rsidRPr="00A107A1" w:rsidRDefault="00307778" w:rsidP="00307778">
      <w:pPr>
        <w:spacing w:after="0" w:line="276" w:lineRule="auto"/>
        <w:ind w:left="0" w:right="0" w:firstLine="0"/>
        <w:jc w:val="left"/>
        <w:rPr>
          <w:szCs w:val="24"/>
        </w:rPr>
      </w:pPr>
      <w:r w:rsidRPr="00A107A1">
        <w:rPr>
          <w:b/>
          <w:szCs w:val="24"/>
        </w:rPr>
        <w:t xml:space="preserve">        Тема 1.</w:t>
      </w:r>
      <w:r w:rsidRPr="00A107A1">
        <w:rPr>
          <w:szCs w:val="24"/>
        </w:rPr>
        <w:t xml:space="preserve"> Вводный урок «Моя Россия – мои горизонты» (обзор отраслей экономического развития РФ – счастье в труде).</w:t>
      </w:r>
    </w:p>
    <w:p w:rsidR="00307778" w:rsidRPr="00A107A1" w:rsidRDefault="00307778" w:rsidP="00307778">
      <w:pPr>
        <w:spacing w:after="0" w:line="276" w:lineRule="auto"/>
        <w:ind w:left="0" w:right="311" w:firstLine="0"/>
        <w:rPr>
          <w:szCs w:val="24"/>
        </w:rPr>
      </w:pPr>
      <w:r w:rsidRPr="00A107A1">
        <w:rPr>
          <w:szCs w:val="24"/>
        </w:rPr>
        <w:t xml:space="preserve">        Россия – страна безграничных возможностей и профессионального развития. Культура труда, связь выбора профессии с персональным счастьем и экономикой страны.   </w:t>
      </w:r>
    </w:p>
    <w:p w:rsidR="00307778" w:rsidRPr="00A107A1" w:rsidRDefault="00307778" w:rsidP="00307778">
      <w:pPr>
        <w:spacing w:after="0" w:line="276" w:lineRule="auto"/>
        <w:ind w:left="0" w:right="311" w:firstLine="0"/>
        <w:rPr>
          <w:szCs w:val="24"/>
        </w:rPr>
      </w:pPr>
      <w:r w:rsidRPr="00A107A1">
        <w:rPr>
          <w:szCs w:val="24"/>
        </w:rPr>
        <w:t xml:space="preserve">       Познавательные цифры и факты об отраслях экономического развития, профессиональных навыков и качеств, востребованных в будущем. Формирование представлений о развитии и достижениях страны в следующих сферах: </w:t>
      </w:r>
    </w:p>
    <w:p w:rsidR="00307778" w:rsidRPr="00A107A1" w:rsidRDefault="00307778" w:rsidP="00517445">
      <w:pPr>
        <w:numPr>
          <w:ilvl w:val="0"/>
          <w:numId w:val="353"/>
        </w:numPr>
        <w:spacing w:after="0" w:line="276" w:lineRule="auto"/>
        <w:ind w:left="0" w:right="311" w:firstLine="426"/>
        <w:contextualSpacing/>
        <w:rPr>
          <w:szCs w:val="24"/>
        </w:rPr>
      </w:pPr>
      <w:r w:rsidRPr="00A107A1">
        <w:rPr>
          <w:szCs w:val="24"/>
        </w:rPr>
        <w:t xml:space="preserve">медицина и здоровье; </w:t>
      </w:r>
    </w:p>
    <w:p w:rsidR="00307778" w:rsidRPr="00A107A1" w:rsidRDefault="00307778" w:rsidP="00517445">
      <w:pPr>
        <w:numPr>
          <w:ilvl w:val="0"/>
          <w:numId w:val="353"/>
        </w:numPr>
        <w:spacing w:after="0" w:line="276" w:lineRule="auto"/>
        <w:ind w:left="0" w:right="311" w:firstLine="426"/>
        <w:contextualSpacing/>
        <w:rPr>
          <w:szCs w:val="24"/>
        </w:rPr>
      </w:pPr>
      <w:r w:rsidRPr="00A107A1">
        <w:rPr>
          <w:szCs w:val="24"/>
        </w:rPr>
        <w:t xml:space="preserve">архитектура и строительство; </w:t>
      </w:r>
    </w:p>
    <w:p w:rsidR="00307778" w:rsidRPr="00A107A1" w:rsidRDefault="00307778" w:rsidP="00517445">
      <w:pPr>
        <w:numPr>
          <w:ilvl w:val="0"/>
          <w:numId w:val="353"/>
        </w:numPr>
        <w:spacing w:after="0" w:line="276" w:lineRule="auto"/>
        <w:ind w:left="0" w:right="311" w:firstLine="426"/>
        <w:contextualSpacing/>
        <w:rPr>
          <w:szCs w:val="24"/>
        </w:rPr>
      </w:pPr>
      <w:r w:rsidRPr="00A107A1">
        <w:rPr>
          <w:szCs w:val="24"/>
        </w:rPr>
        <w:t xml:space="preserve">информационные технологии; </w:t>
      </w:r>
    </w:p>
    <w:p w:rsidR="00307778" w:rsidRPr="00A107A1" w:rsidRDefault="00307778" w:rsidP="00517445">
      <w:pPr>
        <w:numPr>
          <w:ilvl w:val="0"/>
          <w:numId w:val="353"/>
        </w:numPr>
        <w:spacing w:after="0" w:line="276" w:lineRule="auto"/>
        <w:ind w:left="0" w:right="311" w:firstLine="426"/>
        <w:contextualSpacing/>
        <w:rPr>
          <w:szCs w:val="24"/>
        </w:rPr>
      </w:pPr>
      <w:r w:rsidRPr="00A107A1">
        <w:rPr>
          <w:szCs w:val="24"/>
        </w:rPr>
        <w:t xml:space="preserve">промышленность и добыча полезных ископаемых; сельское хозяйство; </w:t>
      </w:r>
    </w:p>
    <w:p w:rsidR="00307778" w:rsidRPr="00A107A1" w:rsidRDefault="00307778" w:rsidP="00517445">
      <w:pPr>
        <w:numPr>
          <w:ilvl w:val="0"/>
          <w:numId w:val="353"/>
        </w:numPr>
        <w:spacing w:after="0" w:line="276" w:lineRule="auto"/>
        <w:ind w:left="0" w:right="311" w:firstLine="426"/>
        <w:contextualSpacing/>
        <w:rPr>
          <w:szCs w:val="24"/>
        </w:rPr>
      </w:pPr>
      <w:r w:rsidRPr="00A107A1">
        <w:rPr>
          <w:szCs w:val="24"/>
        </w:rPr>
        <w:t xml:space="preserve">транспорт и логистика; наука и образование; </w:t>
      </w:r>
    </w:p>
    <w:p w:rsidR="00307778" w:rsidRPr="00A107A1" w:rsidRDefault="00307778" w:rsidP="00517445">
      <w:pPr>
        <w:numPr>
          <w:ilvl w:val="0"/>
          <w:numId w:val="353"/>
        </w:numPr>
        <w:spacing w:after="0" w:line="276" w:lineRule="auto"/>
        <w:ind w:left="0" w:right="311" w:firstLine="426"/>
        <w:contextualSpacing/>
        <w:rPr>
          <w:szCs w:val="24"/>
        </w:rPr>
      </w:pPr>
      <w:r w:rsidRPr="00A107A1">
        <w:rPr>
          <w:szCs w:val="24"/>
        </w:rPr>
        <w:t xml:space="preserve">безопасность; </w:t>
      </w:r>
    </w:p>
    <w:p w:rsidR="00307778" w:rsidRPr="00A107A1" w:rsidRDefault="00307778" w:rsidP="00517445">
      <w:pPr>
        <w:numPr>
          <w:ilvl w:val="0"/>
          <w:numId w:val="353"/>
        </w:numPr>
        <w:spacing w:after="0" w:line="276" w:lineRule="auto"/>
        <w:ind w:left="0" w:right="311" w:firstLine="426"/>
        <w:contextualSpacing/>
        <w:rPr>
          <w:szCs w:val="24"/>
        </w:rPr>
      </w:pPr>
      <w:r w:rsidRPr="00A107A1">
        <w:rPr>
          <w:szCs w:val="24"/>
        </w:rPr>
        <w:t xml:space="preserve">креативные технологии; </w:t>
      </w:r>
    </w:p>
    <w:p w:rsidR="00307778" w:rsidRPr="00A107A1" w:rsidRDefault="00307778" w:rsidP="00517445">
      <w:pPr>
        <w:numPr>
          <w:ilvl w:val="0"/>
          <w:numId w:val="353"/>
        </w:numPr>
        <w:spacing w:after="0" w:line="276" w:lineRule="auto"/>
        <w:ind w:left="0" w:right="311" w:firstLine="426"/>
        <w:contextualSpacing/>
        <w:rPr>
          <w:szCs w:val="24"/>
        </w:rPr>
      </w:pPr>
      <w:r w:rsidRPr="00A107A1">
        <w:rPr>
          <w:szCs w:val="24"/>
        </w:rPr>
        <w:t xml:space="preserve">сервис и торговля; </w:t>
      </w:r>
    </w:p>
    <w:p w:rsidR="00307778" w:rsidRPr="00A107A1" w:rsidRDefault="00307778" w:rsidP="00517445">
      <w:pPr>
        <w:numPr>
          <w:ilvl w:val="0"/>
          <w:numId w:val="353"/>
        </w:numPr>
        <w:spacing w:after="0" w:line="276" w:lineRule="auto"/>
        <w:ind w:left="0" w:right="311" w:firstLine="426"/>
        <w:contextualSpacing/>
        <w:rPr>
          <w:szCs w:val="24"/>
        </w:rPr>
      </w:pPr>
      <w:r w:rsidRPr="00A107A1">
        <w:rPr>
          <w:szCs w:val="24"/>
        </w:rPr>
        <w:t xml:space="preserve">предпринимательство и финансы. </w:t>
      </w:r>
    </w:p>
    <w:p w:rsidR="00307778" w:rsidRPr="00A107A1" w:rsidRDefault="00307778" w:rsidP="00307778">
      <w:pPr>
        <w:spacing w:after="0" w:line="276" w:lineRule="auto"/>
        <w:ind w:left="0" w:right="0" w:firstLine="0"/>
        <w:rPr>
          <w:szCs w:val="24"/>
        </w:rPr>
      </w:pPr>
      <w:r w:rsidRPr="00A107A1">
        <w:rPr>
          <w:b/>
          <w:szCs w:val="24"/>
        </w:rPr>
        <w:t xml:space="preserve">        Тема 2.</w:t>
      </w:r>
      <w:r w:rsidRPr="00A107A1">
        <w:rPr>
          <w:szCs w:val="24"/>
        </w:rPr>
        <w:t xml:space="preserve"> Тематический профориентационный урок «Открой своё будущее» (введение в профориентацию).</w:t>
      </w:r>
    </w:p>
    <w:p w:rsidR="00307778" w:rsidRPr="00A107A1" w:rsidRDefault="00307778" w:rsidP="00307778">
      <w:pPr>
        <w:spacing w:after="0" w:line="276" w:lineRule="auto"/>
        <w:ind w:left="0" w:right="0" w:firstLine="0"/>
        <w:rPr>
          <w:szCs w:val="24"/>
        </w:rPr>
      </w:pPr>
      <w:r w:rsidRPr="00A107A1">
        <w:rPr>
          <w:szCs w:val="24"/>
        </w:rPr>
        <w:t xml:space="preserve">        В 10 классе: в ходе занятия обучающиеся получают информацию по следующим направлениям профессиональной деятельности: </w:t>
      </w:r>
    </w:p>
    <w:p w:rsidR="00307778" w:rsidRPr="00A107A1" w:rsidRDefault="00307778" w:rsidP="00517445">
      <w:pPr>
        <w:numPr>
          <w:ilvl w:val="0"/>
          <w:numId w:val="354"/>
        </w:numPr>
        <w:spacing w:after="0" w:line="276" w:lineRule="auto"/>
        <w:ind w:left="0" w:right="0" w:firstLine="426"/>
        <w:rPr>
          <w:szCs w:val="24"/>
        </w:rPr>
      </w:pPr>
      <w:r w:rsidRPr="00A107A1">
        <w:rPr>
          <w:szCs w:val="24"/>
        </w:rPr>
        <w:t xml:space="preserve">естественно-научное направление; </w:t>
      </w:r>
    </w:p>
    <w:p w:rsidR="00307778" w:rsidRPr="00A107A1" w:rsidRDefault="00307778" w:rsidP="00517445">
      <w:pPr>
        <w:numPr>
          <w:ilvl w:val="0"/>
          <w:numId w:val="354"/>
        </w:numPr>
        <w:spacing w:after="0" w:line="276" w:lineRule="auto"/>
        <w:ind w:left="0" w:right="0" w:firstLine="426"/>
        <w:rPr>
          <w:szCs w:val="24"/>
        </w:rPr>
      </w:pPr>
      <w:r w:rsidRPr="00A107A1">
        <w:rPr>
          <w:szCs w:val="24"/>
        </w:rPr>
        <w:t xml:space="preserve">инженерно-техническое направление; </w:t>
      </w:r>
    </w:p>
    <w:p w:rsidR="00307778" w:rsidRPr="00A107A1" w:rsidRDefault="00307778" w:rsidP="00517445">
      <w:pPr>
        <w:numPr>
          <w:ilvl w:val="0"/>
          <w:numId w:val="354"/>
        </w:numPr>
        <w:spacing w:after="0" w:line="276" w:lineRule="auto"/>
        <w:ind w:left="0" w:right="0" w:firstLine="426"/>
        <w:rPr>
          <w:szCs w:val="24"/>
        </w:rPr>
      </w:pPr>
      <w:r w:rsidRPr="00A107A1">
        <w:rPr>
          <w:szCs w:val="24"/>
        </w:rPr>
        <w:t xml:space="preserve">информационно-технологическое направление; </w:t>
      </w:r>
    </w:p>
    <w:p w:rsidR="00307778" w:rsidRPr="00A107A1" w:rsidRDefault="00307778" w:rsidP="00517445">
      <w:pPr>
        <w:numPr>
          <w:ilvl w:val="0"/>
          <w:numId w:val="354"/>
        </w:numPr>
        <w:spacing w:after="0" w:line="276" w:lineRule="auto"/>
        <w:ind w:left="0" w:right="0" w:firstLine="426"/>
        <w:rPr>
          <w:szCs w:val="24"/>
        </w:rPr>
      </w:pPr>
      <w:r w:rsidRPr="00A107A1">
        <w:rPr>
          <w:szCs w:val="24"/>
        </w:rPr>
        <w:t xml:space="preserve">оборонно-спортивное направление; </w:t>
      </w:r>
    </w:p>
    <w:p w:rsidR="00307778" w:rsidRPr="00A107A1" w:rsidRDefault="00307778" w:rsidP="00517445">
      <w:pPr>
        <w:numPr>
          <w:ilvl w:val="0"/>
          <w:numId w:val="354"/>
        </w:numPr>
        <w:spacing w:after="0" w:line="276" w:lineRule="auto"/>
        <w:ind w:left="0" w:right="0" w:firstLine="426"/>
        <w:rPr>
          <w:szCs w:val="24"/>
        </w:rPr>
      </w:pPr>
      <w:r w:rsidRPr="00A107A1">
        <w:rPr>
          <w:szCs w:val="24"/>
        </w:rPr>
        <w:t xml:space="preserve">производственно-технологическое направление; </w:t>
      </w:r>
    </w:p>
    <w:p w:rsidR="00307778" w:rsidRPr="00A107A1" w:rsidRDefault="00307778" w:rsidP="00517445">
      <w:pPr>
        <w:numPr>
          <w:ilvl w:val="0"/>
          <w:numId w:val="354"/>
        </w:numPr>
        <w:spacing w:after="0" w:line="276" w:lineRule="auto"/>
        <w:ind w:left="0" w:right="0" w:firstLine="426"/>
        <w:rPr>
          <w:szCs w:val="24"/>
        </w:rPr>
      </w:pPr>
      <w:r w:rsidRPr="00A107A1">
        <w:rPr>
          <w:szCs w:val="24"/>
        </w:rPr>
        <w:t xml:space="preserve">социально-гуманитарное направление; </w:t>
      </w:r>
    </w:p>
    <w:p w:rsidR="00307778" w:rsidRPr="00A107A1" w:rsidRDefault="00307778" w:rsidP="00517445">
      <w:pPr>
        <w:numPr>
          <w:ilvl w:val="0"/>
          <w:numId w:val="354"/>
        </w:numPr>
        <w:spacing w:after="0" w:line="276" w:lineRule="auto"/>
        <w:ind w:left="0" w:right="0" w:firstLine="426"/>
        <w:rPr>
          <w:szCs w:val="24"/>
        </w:rPr>
      </w:pPr>
      <w:r w:rsidRPr="00A107A1">
        <w:rPr>
          <w:szCs w:val="24"/>
        </w:rPr>
        <w:t>финансово-экономическое направление;</w:t>
      </w:r>
    </w:p>
    <w:p w:rsidR="00307778" w:rsidRPr="00A107A1" w:rsidRDefault="00307778" w:rsidP="00517445">
      <w:pPr>
        <w:numPr>
          <w:ilvl w:val="0"/>
          <w:numId w:val="354"/>
        </w:numPr>
        <w:spacing w:after="0" w:line="276" w:lineRule="auto"/>
        <w:ind w:left="0" w:right="0" w:firstLine="426"/>
        <w:rPr>
          <w:szCs w:val="24"/>
        </w:rPr>
      </w:pPr>
      <w:r w:rsidRPr="00A107A1">
        <w:rPr>
          <w:szCs w:val="24"/>
        </w:rPr>
        <w:t xml:space="preserve">творческое направление. </w:t>
      </w:r>
    </w:p>
    <w:p w:rsidR="00307778" w:rsidRPr="00A107A1" w:rsidRDefault="00307778" w:rsidP="00307778">
      <w:pPr>
        <w:spacing w:after="0" w:line="276" w:lineRule="auto"/>
        <w:ind w:left="0" w:right="0" w:firstLine="0"/>
        <w:rPr>
          <w:szCs w:val="24"/>
        </w:rPr>
      </w:pPr>
      <w:r w:rsidRPr="00A107A1">
        <w:rPr>
          <w:szCs w:val="24"/>
        </w:rPr>
        <w:t xml:space="preserve">         Информирование обучающихся об особенностях рынка труда. </w:t>
      </w:r>
    </w:p>
    <w:p w:rsidR="00307778" w:rsidRPr="00A107A1" w:rsidRDefault="00307778" w:rsidP="00307778">
      <w:pPr>
        <w:spacing w:after="0" w:line="276" w:lineRule="auto"/>
        <w:ind w:left="0" w:right="316" w:firstLine="0"/>
        <w:rPr>
          <w:szCs w:val="24"/>
        </w:rPr>
      </w:pPr>
      <w:r w:rsidRPr="00A107A1">
        <w:rPr>
          <w:szCs w:val="24"/>
        </w:rPr>
        <w:t xml:space="preserve">        «Проигрывание» вариантов выбора (альтернатив) профессии. Формирование представления о компетентностном профиле специалистов из разных направлений. Знакомство с инструментами и мероприятиями профессионального выбора. </w:t>
      </w:r>
    </w:p>
    <w:p w:rsidR="00307778" w:rsidRPr="00A107A1" w:rsidRDefault="00307778" w:rsidP="00307778">
      <w:pPr>
        <w:spacing w:after="0" w:line="276" w:lineRule="auto"/>
        <w:ind w:left="0" w:right="0" w:firstLine="0"/>
        <w:rPr>
          <w:szCs w:val="24"/>
        </w:rPr>
      </w:pPr>
      <w:r w:rsidRPr="00A107A1">
        <w:rPr>
          <w:szCs w:val="24"/>
        </w:rPr>
        <w:t xml:space="preserve">        В 11 классе: занятие направлено помочь выпускникам взглянуть на различные жизненные сценарии и профессиональные пути, которые ждут их после окончания школы. Через призму разнообразия вариантов развития событий будет раскрыта и тема разнообразия выбора профессий в различных профессиональных направлениях. Формирование представления о выборе, развитии и возможных изменениях в построении персонального карьерного пути. Формирование позитивного отношения и вовлеченности обучающихся в вопросы самоопределения. Овладение приемами 20 построения карьерных траекторий развития. Актуализация знаний по выбору образовательной организации: организации высшего образования (ВО, вузы) или организации среднего профессионального образования (СПО) как первого шага формирования персонального карьерного пути. </w:t>
      </w:r>
    </w:p>
    <w:p w:rsidR="00307778" w:rsidRPr="00A107A1" w:rsidRDefault="00307778" w:rsidP="00307778">
      <w:pPr>
        <w:spacing w:after="0" w:line="276" w:lineRule="auto"/>
        <w:ind w:left="0" w:right="385" w:firstLine="0"/>
        <w:rPr>
          <w:szCs w:val="24"/>
        </w:rPr>
      </w:pPr>
      <w:r w:rsidRPr="00A107A1">
        <w:rPr>
          <w:b/>
          <w:szCs w:val="24"/>
        </w:rPr>
        <w:t>Тема 3.</w:t>
      </w:r>
      <w:r w:rsidRPr="00A107A1">
        <w:rPr>
          <w:szCs w:val="24"/>
        </w:rPr>
        <w:t xml:space="preserve"> Профориентационная диагностика № 1 «Мой профиль» и разбор результатов.</w:t>
      </w:r>
    </w:p>
    <w:p w:rsidR="00307778" w:rsidRPr="00A107A1" w:rsidRDefault="00307778" w:rsidP="00307778">
      <w:pPr>
        <w:spacing w:after="0" w:line="276" w:lineRule="auto"/>
        <w:ind w:left="0" w:right="314" w:firstLine="0"/>
        <w:rPr>
          <w:szCs w:val="24"/>
        </w:rPr>
      </w:pPr>
      <w:r w:rsidRPr="00A107A1">
        <w:rPr>
          <w:szCs w:val="24"/>
        </w:rPr>
        <w:lastRenderedPageBreak/>
        <w:t xml:space="preserve">        Для обучающихся, не принимающих участие в проекте «Билет в будущее», доступна профориентационная диагностика № 1 «Мой профиль». </w:t>
      </w:r>
    </w:p>
    <w:p w:rsidR="00307778" w:rsidRPr="00A107A1" w:rsidRDefault="00307778" w:rsidP="00307778">
      <w:pPr>
        <w:spacing w:after="0" w:line="276" w:lineRule="auto"/>
        <w:ind w:left="0" w:right="309" w:firstLine="0"/>
        <w:rPr>
          <w:szCs w:val="24"/>
        </w:rPr>
      </w:pPr>
      <w:r w:rsidRPr="00A107A1">
        <w:rPr>
          <w:szCs w:val="24"/>
        </w:rPr>
        <w:t xml:space="preserve">        Профориентационная диагностика обучающихся на интернет-платформе profmin.bvbinfo.ru (для незарегистрированных участников)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Методика «Мой профиль» – диагностика интересов, которая позволяет рекомендовать профиль обучения и направления развития. Методика предусматривает 3 версии: для 10-11 классов. Тест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 </w:t>
      </w:r>
    </w:p>
    <w:p w:rsidR="00307778" w:rsidRPr="00A107A1" w:rsidRDefault="00307778" w:rsidP="00307778">
      <w:pPr>
        <w:spacing w:after="0" w:line="276" w:lineRule="auto"/>
        <w:ind w:left="0" w:right="305" w:firstLine="0"/>
        <w:rPr>
          <w:szCs w:val="24"/>
        </w:rPr>
      </w:pPr>
      <w:r w:rsidRPr="00A107A1">
        <w:rPr>
          <w:szCs w:val="24"/>
        </w:rPr>
        <w:t xml:space="preserve">        Профориентационная диагностика № 2 «Мои профсреды» и разбор результатов. Для обучающихся-участников проекта «Россия – мои горизонты» доступна профориентационная диагностика № 2 «Мои профсреды» (обязательна для проведения). Профориентационная диагностика обучающихся на интернет-платформе https://bvbinfo.ru/ (для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w:t>
      </w:r>
    </w:p>
    <w:p w:rsidR="00307778" w:rsidRPr="00A107A1" w:rsidRDefault="00307778" w:rsidP="00307778">
      <w:pPr>
        <w:spacing w:after="0" w:line="276" w:lineRule="auto"/>
        <w:ind w:left="0" w:right="305" w:firstLine="0"/>
        <w:rPr>
          <w:szCs w:val="24"/>
        </w:rPr>
      </w:pPr>
      <w:r w:rsidRPr="00A107A1">
        <w:rPr>
          <w:szCs w:val="24"/>
        </w:rPr>
        <w:t xml:space="preserve">        Методика «Мои профсреды» – онлайн-диагностика профессиональных склонностей и направленности обучающихся. В результатах обучающийся получает рекомендации по построению трека внутри проекта «Билет в будущее» («Профессиональных сред»). Методика предусматривает 3 версии – для 10-11 классов. Методика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 </w:t>
      </w:r>
    </w:p>
    <w:p w:rsidR="00307778" w:rsidRPr="00A107A1" w:rsidRDefault="00307778" w:rsidP="00307778">
      <w:pPr>
        <w:spacing w:after="0" w:line="276" w:lineRule="auto"/>
        <w:ind w:left="0" w:right="310" w:firstLine="0"/>
        <w:rPr>
          <w:szCs w:val="24"/>
        </w:rPr>
      </w:pPr>
      <w:r w:rsidRPr="00A107A1">
        <w:rPr>
          <w:szCs w:val="24"/>
        </w:rPr>
        <w:t xml:space="preserve">        </w:t>
      </w:r>
      <w:r w:rsidRPr="00A107A1">
        <w:rPr>
          <w:b/>
          <w:szCs w:val="24"/>
        </w:rPr>
        <w:t>Тема 4.</w:t>
      </w:r>
      <w:r w:rsidRPr="00A107A1">
        <w:rPr>
          <w:szCs w:val="24"/>
        </w:rPr>
        <w:t xml:space="preserve"> Профориентационное занятие «Система образования России» (дополнительное образование, уровни профессионального образования, стратегии поступления).</w:t>
      </w:r>
    </w:p>
    <w:p w:rsidR="00307778" w:rsidRPr="00A107A1" w:rsidRDefault="00307778" w:rsidP="00307778">
      <w:pPr>
        <w:spacing w:after="0" w:line="276" w:lineRule="auto"/>
        <w:ind w:left="0" w:right="315" w:firstLine="0"/>
        <w:rPr>
          <w:szCs w:val="24"/>
        </w:rPr>
      </w:pPr>
      <w:r w:rsidRPr="00A107A1">
        <w:rPr>
          <w:szCs w:val="24"/>
        </w:rPr>
        <w:t xml:space="preserve">        В 10-11 классе: обучающиеся знакомятся с основными этапами подбора профессионального образования, узнают, что такое специальность и профиль обучения, учатся читать коды специальностей, обсуждают основные ошибки, которые делают школьники при подборе профессионального образования. </w:t>
      </w:r>
    </w:p>
    <w:p w:rsidR="00307778" w:rsidRPr="00A107A1" w:rsidRDefault="00307778" w:rsidP="00307778">
      <w:pPr>
        <w:spacing w:after="0" w:line="276" w:lineRule="auto"/>
        <w:ind w:left="0" w:right="310" w:firstLine="0"/>
        <w:rPr>
          <w:szCs w:val="24"/>
        </w:rPr>
      </w:pPr>
      <w:r w:rsidRPr="00A107A1">
        <w:rPr>
          <w:szCs w:val="24"/>
        </w:rPr>
        <w:t xml:space="preserve">        </w:t>
      </w:r>
      <w:r w:rsidRPr="00A107A1">
        <w:rPr>
          <w:b/>
          <w:szCs w:val="24"/>
        </w:rPr>
        <w:t>Тема 5.</w:t>
      </w:r>
      <w:r w:rsidRPr="00A107A1">
        <w:rPr>
          <w:szCs w:val="24"/>
        </w:rPr>
        <w:t xml:space="preserve"> Профориентационное занятие «Пробую профессию в сфере науки и образования» (моделирующая онлайн-проба на платформе проекта «Билет в будущее» по профессии учителя, приуроченная к Году педагога и наставника).</w:t>
      </w:r>
    </w:p>
    <w:p w:rsidR="00307778" w:rsidRPr="00A107A1" w:rsidRDefault="00307778" w:rsidP="00307778">
      <w:pPr>
        <w:spacing w:after="0" w:line="276" w:lineRule="auto"/>
        <w:ind w:left="0" w:right="310" w:firstLine="0"/>
        <w:rPr>
          <w:szCs w:val="24"/>
        </w:rPr>
      </w:pPr>
      <w:r w:rsidRPr="00A107A1">
        <w:rPr>
          <w:szCs w:val="24"/>
        </w:rPr>
        <w:t xml:space="preserve">        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 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учителя, приуроченная к Году педагога и наставника, в рамках которой обучающимся необходимо пройти последовательность этапов: </w:t>
      </w:r>
    </w:p>
    <w:p w:rsidR="00307778" w:rsidRPr="00A107A1" w:rsidRDefault="00307778" w:rsidP="00517445">
      <w:pPr>
        <w:numPr>
          <w:ilvl w:val="0"/>
          <w:numId w:val="354"/>
        </w:numPr>
        <w:spacing w:after="0" w:line="276" w:lineRule="auto"/>
        <w:ind w:left="0" w:right="0" w:firstLine="426"/>
        <w:contextualSpacing/>
        <w:rPr>
          <w:szCs w:val="24"/>
        </w:rPr>
      </w:pPr>
      <w:r w:rsidRPr="00A107A1">
        <w:rPr>
          <w:szCs w:val="24"/>
        </w:rPr>
        <w:t xml:space="preserve">знакомство с профессией и профессиональной областью; </w:t>
      </w:r>
    </w:p>
    <w:p w:rsidR="00307778" w:rsidRPr="00A107A1" w:rsidRDefault="00307778" w:rsidP="00517445">
      <w:pPr>
        <w:numPr>
          <w:ilvl w:val="0"/>
          <w:numId w:val="354"/>
        </w:numPr>
        <w:spacing w:after="0" w:line="276" w:lineRule="auto"/>
        <w:ind w:left="0" w:right="0" w:firstLine="426"/>
        <w:contextualSpacing/>
        <w:rPr>
          <w:szCs w:val="24"/>
        </w:rPr>
      </w:pPr>
      <w:r w:rsidRPr="00A107A1">
        <w:rPr>
          <w:szCs w:val="24"/>
        </w:rPr>
        <w:lastRenderedPageBreak/>
        <w:t xml:space="preserve">постановка задачи и подготовительно-обучающий этап; </w:t>
      </w:r>
    </w:p>
    <w:p w:rsidR="00307778" w:rsidRPr="00A107A1" w:rsidRDefault="00307778" w:rsidP="00517445">
      <w:pPr>
        <w:numPr>
          <w:ilvl w:val="0"/>
          <w:numId w:val="354"/>
        </w:numPr>
        <w:spacing w:after="0" w:line="276" w:lineRule="auto"/>
        <w:ind w:left="0" w:right="0" w:firstLine="426"/>
        <w:contextualSpacing/>
        <w:rPr>
          <w:szCs w:val="24"/>
        </w:rPr>
      </w:pPr>
      <w:r w:rsidRPr="00A107A1">
        <w:rPr>
          <w:szCs w:val="24"/>
        </w:rPr>
        <w:t>практическое выполнение задания;</w:t>
      </w:r>
    </w:p>
    <w:p w:rsidR="00307778" w:rsidRPr="00A107A1" w:rsidRDefault="00307778" w:rsidP="00517445">
      <w:pPr>
        <w:numPr>
          <w:ilvl w:val="0"/>
          <w:numId w:val="354"/>
        </w:numPr>
        <w:spacing w:after="0" w:line="276" w:lineRule="auto"/>
        <w:ind w:left="0" w:right="0" w:firstLine="426"/>
        <w:contextualSpacing/>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312" w:firstLine="0"/>
        <w:rPr>
          <w:szCs w:val="24"/>
        </w:rPr>
      </w:pPr>
      <w:r w:rsidRPr="00A107A1">
        <w:rPr>
          <w:szCs w:val="24"/>
        </w:rPr>
        <w:t xml:space="preserve">        </w:t>
      </w:r>
      <w:r w:rsidRPr="00A107A1">
        <w:rPr>
          <w:b/>
          <w:szCs w:val="24"/>
        </w:rPr>
        <w:t>Тема 6.</w:t>
      </w:r>
      <w:r w:rsidRPr="00A107A1">
        <w:rPr>
          <w:szCs w:val="24"/>
        </w:rPr>
        <w:t xml:space="preserve"> Профориентационное занятие «Россия в деле» (на выбор: импортозамещение, авиастроение, судовождение, судостроение, лесная промышленность). </w:t>
      </w:r>
    </w:p>
    <w:p w:rsidR="00307778" w:rsidRPr="00A107A1" w:rsidRDefault="00307778" w:rsidP="00307778">
      <w:pPr>
        <w:spacing w:after="0" w:line="276" w:lineRule="auto"/>
        <w:ind w:left="0" w:right="0" w:firstLine="0"/>
        <w:rPr>
          <w:szCs w:val="24"/>
        </w:rPr>
      </w:pPr>
      <w:r w:rsidRPr="00A107A1">
        <w:rPr>
          <w:szCs w:val="24"/>
        </w:rPr>
        <w:t xml:space="preserve">        Для обучающихся, не принимающих участие в проекте «Россия – мои горизонты», рекомендуется Профориентационное занятие «Россия в деле». </w:t>
      </w:r>
    </w:p>
    <w:p w:rsidR="00307778" w:rsidRPr="00A107A1" w:rsidRDefault="00307778" w:rsidP="00307778">
      <w:pPr>
        <w:spacing w:after="0" w:line="276" w:lineRule="auto"/>
        <w:ind w:left="0" w:right="305" w:firstLine="0"/>
        <w:rPr>
          <w:szCs w:val="24"/>
        </w:rPr>
      </w:pPr>
      <w:r w:rsidRPr="00A107A1">
        <w:rPr>
          <w:szCs w:val="24"/>
        </w:rPr>
        <w:t xml:space="preserve">        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 и 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импортозамещение, авиастроение, судовождение, судостроение, лесная промышленность. </w:t>
      </w:r>
    </w:p>
    <w:p w:rsidR="00307778" w:rsidRPr="00A107A1" w:rsidRDefault="00307778" w:rsidP="00307778">
      <w:pPr>
        <w:spacing w:after="0" w:line="276" w:lineRule="auto"/>
        <w:ind w:left="0" w:right="310" w:firstLine="0"/>
        <w:rPr>
          <w:szCs w:val="24"/>
        </w:rPr>
      </w:pPr>
      <w:r w:rsidRPr="00A107A1">
        <w:rPr>
          <w:szCs w:val="24"/>
        </w:rPr>
        <w:t xml:space="preserve">        Профориентационная диагностика № 2 «Мои ориентиры» и разбор результатов. Для обучающихся-участников проекта «Россия – мои горизонты» доступна профориентационная диагностика № 2 «Мои ориентиры» (обязательна для проведения). </w:t>
      </w:r>
    </w:p>
    <w:p w:rsidR="00307778" w:rsidRPr="00A107A1" w:rsidRDefault="00307778" w:rsidP="00307778">
      <w:pPr>
        <w:spacing w:after="0" w:line="276" w:lineRule="auto"/>
        <w:ind w:left="0" w:right="310" w:firstLine="0"/>
        <w:rPr>
          <w:szCs w:val="24"/>
        </w:rPr>
      </w:pPr>
      <w:r w:rsidRPr="00A107A1">
        <w:rPr>
          <w:szCs w:val="24"/>
        </w:rPr>
        <w:t xml:space="preserve">        Профориентационная диагностика обучающихся на интернет-платформе https://bvbinfo.ru/ (для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w:t>
      </w:r>
    </w:p>
    <w:p w:rsidR="00307778" w:rsidRPr="00A107A1" w:rsidRDefault="00307778" w:rsidP="00307778">
      <w:pPr>
        <w:spacing w:after="0" w:line="276" w:lineRule="auto"/>
        <w:ind w:left="0" w:right="-15" w:firstLine="0"/>
        <w:rPr>
          <w:szCs w:val="24"/>
        </w:rPr>
      </w:pPr>
      <w:r>
        <w:rPr>
          <w:szCs w:val="24"/>
        </w:rPr>
        <w:t xml:space="preserve">        Методика «Мои </w:t>
      </w:r>
      <w:r w:rsidRPr="00A107A1">
        <w:rPr>
          <w:szCs w:val="24"/>
        </w:rPr>
        <w:t xml:space="preserve">ориентиры» – онлайн-диагностика особенностей построения образовательно-профессиональной траектории. В 10-11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 </w:t>
      </w:r>
    </w:p>
    <w:p w:rsidR="00307778" w:rsidRPr="00A107A1" w:rsidRDefault="00307778" w:rsidP="00307778">
      <w:pPr>
        <w:spacing w:after="0" w:line="276" w:lineRule="auto"/>
        <w:ind w:left="0" w:right="0" w:firstLine="0"/>
        <w:rPr>
          <w:szCs w:val="24"/>
        </w:rPr>
      </w:pPr>
      <w:r w:rsidRPr="00A107A1">
        <w:rPr>
          <w:szCs w:val="24"/>
        </w:rPr>
        <w:t xml:space="preserve">        </w:t>
      </w:r>
      <w:r w:rsidRPr="00A107A1">
        <w:rPr>
          <w:b/>
          <w:szCs w:val="24"/>
        </w:rPr>
        <w:t>Тема 7.</w:t>
      </w:r>
      <w:r w:rsidRPr="00A107A1">
        <w:rPr>
          <w:szCs w:val="24"/>
        </w:rPr>
        <w:t xml:space="preserve"> Профориентационное занятие «Россия промышленная: узнаю достижения страны в сфере промышленности и производства» (тяжелая промышленность, добыча и переработка сырья).</w:t>
      </w:r>
    </w:p>
    <w:p w:rsidR="00307778" w:rsidRPr="00A107A1" w:rsidRDefault="00307778" w:rsidP="00307778">
      <w:pPr>
        <w:spacing w:after="0" w:line="276" w:lineRule="auto"/>
        <w:ind w:left="0" w:right="20" w:firstLine="0"/>
        <w:rPr>
          <w:szCs w:val="24"/>
        </w:rPr>
      </w:pPr>
      <w:r w:rsidRPr="00A107A1">
        <w:rPr>
          <w:szCs w:val="24"/>
        </w:rPr>
        <w:t xml:space="preserve">        Популяризация и просвещение обучающихся на основе знакомства с достижениями страны в сфере промышленности и производственных технологий. Знакомство на основе видеосюжетов и интервью с экспертами и специалистами в области промышленной и смежных технологий. Повышение информированности о достижениях и перспективах развития промышленности, направленное на решение важнейших задач развития общества и страны. Информирование о профессиях и современном рынке труда в области промышленности и смежных отраслей. </w:t>
      </w:r>
    </w:p>
    <w:p w:rsidR="00307778" w:rsidRPr="00A107A1" w:rsidRDefault="00307778" w:rsidP="00307778">
      <w:pPr>
        <w:tabs>
          <w:tab w:val="left" w:pos="10202"/>
        </w:tabs>
        <w:spacing w:after="0" w:line="276" w:lineRule="auto"/>
        <w:ind w:left="0" w:right="308" w:firstLine="0"/>
        <w:rPr>
          <w:szCs w:val="24"/>
        </w:rPr>
      </w:pPr>
      <w:r w:rsidRPr="00A107A1">
        <w:rPr>
          <w:szCs w:val="24"/>
        </w:rPr>
        <w:t xml:space="preserve">        </w:t>
      </w:r>
      <w:r w:rsidRPr="00A107A1">
        <w:rPr>
          <w:b/>
          <w:szCs w:val="24"/>
        </w:rPr>
        <w:t>Тема 8.</w:t>
      </w:r>
      <w:r w:rsidRPr="00A107A1">
        <w:rPr>
          <w:szCs w:val="24"/>
        </w:rPr>
        <w:t xml:space="preserve"> Профориентационное занятие «Пробую профессию в сфере промышленности» (моделирующая онлайн-проба на платформе проекта «Билет в будущее» по профессиям на выбор: металлург, специалист по аддитивным технологиям и др.). </w:t>
      </w:r>
    </w:p>
    <w:p w:rsidR="00307778" w:rsidRDefault="00307778" w:rsidP="00307778">
      <w:pPr>
        <w:tabs>
          <w:tab w:val="left" w:pos="10202"/>
        </w:tabs>
        <w:spacing w:after="0" w:line="276" w:lineRule="auto"/>
        <w:ind w:left="0" w:right="306" w:firstLine="0"/>
        <w:rPr>
          <w:szCs w:val="24"/>
        </w:rPr>
      </w:pPr>
      <w:r w:rsidRPr="00A107A1">
        <w:rPr>
          <w:szCs w:val="24"/>
        </w:rPr>
        <w:t xml:space="preserve">        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 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w:t>
      </w:r>
      <w:r w:rsidRPr="00A107A1">
        <w:rPr>
          <w:szCs w:val="24"/>
        </w:rPr>
        <w:lastRenderedPageBreak/>
        <w:t xml:space="preserve">промышленности, в рамках которой обучающимся необходимо пройти последовательность этапов:  </w:t>
      </w:r>
    </w:p>
    <w:p w:rsidR="00307778" w:rsidRPr="00A107A1" w:rsidRDefault="00307778" w:rsidP="00517445">
      <w:pPr>
        <w:pStyle w:val="a3"/>
        <w:numPr>
          <w:ilvl w:val="0"/>
          <w:numId w:val="355"/>
        </w:numPr>
        <w:tabs>
          <w:tab w:val="left" w:pos="10202"/>
        </w:tabs>
        <w:spacing w:after="0" w:line="276" w:lineRule="auto"/>
        <w:ind w:right="306"/>
        <w:rPr>
          <w:szCs w:val="24"/>
        </w:rPr>
      </w:pPr>
      <w:r w:rsidRPr="00A107A1">
        <w:rPr>
          <w:szCs w:val="24"/>
        </w:rPr>
        <w:t xml:space="preserve">знакомство с профессией и профессиональной областью; </w:t>
      </w:r>
    </w:p>
    <w:p w:rsidR="00307778" w:rsidRPr="00A107A1" w:rsidRDefault="00307778" w:rsidP="00517445">
      <w:pPr>
        <w:pStyle w:val="a3"/>
        <w:numPr>
          <w:ilvl w:val="0"/>
          <w:numId w:val="355"/>
        </w:numPr>
        <w:spacing w:after="0" w:line="276" w:lineRule="auto"/>
        <w:ind w:right="0"/>
        <w:rPr>
          <w:szCs w:val="24"/>
        </w:rPr>
      </w:pPr>
      <w:r w:rsidRPr="00A107A1">
        <w:rPr>
          <w:szCs w:val="24"/>
        </w:rPr>
        <w:t>постановка задачи и подготовительно-обучающий этап;</w:t>
      </w:r>
    </w:p>
    <w:p w:rsidR="00307778" w:rsidRPr="00A107A1" w:rsidRDefault="00307778" w:rsidP="00517445">
      <w:pPr>
        <w:pStyle w:val="a3"/>
        <w:numPr>
          <w:ilvl w:val="0"/>
          <w:numId w:val="355"/>
        </w:numPr>
        <w:spacing w:after="0" w:line="276" w:lineRule="auto"/>
        <w:ind w:right="0"/>
        <w:rPr>
          <w:szCs w:val="24"/>
        </w:rPr>
      </w:pPr>
      <w:r w:rsidRPr="00A107A1">
        <w:rPr>
          <w:szCs w:val="24"/>
        </w:rPr>
        <w:t>практическое выполнение задания;</w:t>
      </w:r>
    </w:p>
    <w:p w:rsidR="00307778" w:rsidRPr="00A107A1" w:rsidRDefault="00307778" w:rsidP="00517445">
      <w:pPr>
        <w:pStyle w:val="a3"/>
        <w:numPr>
          <w:ilvl w:val="0"/>
          <w:numId w:val="355"/>
        </w:numPr>
        <w:spacing w:after="0" w:line="276" w:lineRule="auto"/>
        <w:ind w:right="0"/>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321" w:firstLine="0"/>
        <w:rPr>
          <w:szCs w:val="24"/>
        </w:rPr>
      </w:pPr>
      <w:r w:rsidRPr="00A107A1">
        <w:rPr>
          <w:szCs w:val="24"/>
        </w:rPr>
        <w:t xml:space="preserve">        </w:t>
      </w:r>
      <w:r w:rsidRPr="00A107A1">
        <w:rPr>
          <w:b/>
          <w:szCs w:val="24"/>
        </w:rPr>
        <w:t>Тема 9.</w:t>
      </w:r>
      <w:r w:rsidRPr="00A107A1">
        <w:rPr>
          <w:szCs w:val="24"/>
        </w:rPr>
        <w:t xml:space="preserve"> Профориентационное занятие «Россия цифровая: узнаю достижения страны в области цифровых технологий» (информационные технологии, искусственный интеллект, робототехника). Популяризация и просвещение обучающихся на основе знакомства с достижениями страны в сфере цифровых технологий. Знакомство на основе видеосюжетов и интервью с экспертами и специалистами в области сквозных цифровых технологий. Повышение информированности о достижениях и перспективах развития цифровизации, направленной на решение важнейших задач развития общества и страны. Информирование о профессиях и современном рынке труда в области цифровой экономики и смежных отраслей. </w:t>
      </w:r>
    </w:p>
    <w:p w:rsidR="00307778" w:rsidRPr="00A107A1" w:rsidRDefault="00307778" w:rsidP="00307778">
      <w:pPr>
        <w:spacing w:after="0" w:line="276" w:lineRule="auto"/>
        <w:ind w:left="0" w:right="310" w:firstLine="0"/>
        <w:rPr>
          <w:szCs w:val="24"/>
        </w:rPr>
      </w:pPr>
      <w:r w:rsidRPr="00A107A1">
        <w:rPr>
          <w:b/>
          <w:szCs w:val="24"/>
        </w:rPr>
        <w:t xml:space="preserve">        Тема 10.</w:t>
      </w:r>
      <w:r w:rsidRPr="00A107A1">
        <w:rPr>
          <w:szCs w:val="24"/>
        </w:rPr>
        <w:t xml:space="preserve"> Профориентационное занятие «Пробую профессию в области цифровых технологий» (моделирующая онлайн-проба на платформе проекта «Россия – мои горизонты» по профессиям на выбор: программист, робототехник и др.). </w:t>
      </w:r>
    </w:p>
    <w:p w:rsidR="00307778" w:rsidRPr="00A107A1" w:rsidRDefault="00307778" w:rsidP="00307778">
      <w:pPr>
        <w:spacing w:after="0" w:line="276" w:lineRule="auto"/>
        <w:ind w:left="0" w:right="310" w:firstLine="0"/>
        <w:rPr>
          <w:szCs w:val="24"/>
        </w:rPr>
      </w:pPr>
      <w:r w:rsidRPr="00A107A1">
        <w:rPr>
          <w:szCs w:val="24"/>
        </w:rPr>
        <w:t xml:space="preserve">        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 симуляторов на платформе проекта «Россия – мои горизонты»: https://bvbinfo.ru/).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цифровых технологий, в рамках которой обучающимся необходимо пройти последовательность этапов: </w:t>
      </w:r>
    </w:p>
    <w:p w:rsidR="00307778" w:rsidRPr="00A107A1" w:rsidRDefault="00307778" w:rsidP="00517445">
      <w:pPr>
        <w:pStyle w:val="a3"/>
        <w:numPr>
          <w:ilvl w:val="0"/>
          <w:numId w:val="356"/>
        </w:numPr>
        <w:spacing w:after="0" w:line="276" w:lineRule="auto"/>
        <w:ind w:right="20"/>
        <w:rPr>
          <w:szCs w:val="24"/>
        </w:rPr>
      </w:pPr>
      <w:r w:rsidRPr="00A107A1">
        <w:rPr>
          <w:szCs w:val="24"/>
        </w:rPr>
        <w:t xml:space="preserve">знакомство с профессией и профессиональной областью; </w:t>
      </w:r>
    </w:p>
    <w:p w:rsidR="00307778" w:rsidRPr="00A107A1" w:rsidRDefault="00307778" w:rsidP="00517445">
      <w:pPr>
        <w:pStyle w:val="a3"/>
        <w:numPr>
          <w:ilvl w:val="0"/>
          <w:numId w:val="356"/>
        </w:numPr>
        <w:spacing w:after="0" w:line="276" w:lineRule="auto"/>
        <w:ind w:right="20"/>
        <w:rPr>
          <w:szCs w:val="24"/>
        </w:rPr>
      </w:pPr>
      <w:r w:rsidRPr="00A107A1">
        <w:rPr>
          <w:szCs w:val="24"/>
        </w:rPr>
        <w:t xml:space="preserve">постановка задачи и подготовительно-обучающий этап; </w:t>
      </w:r>
    </w:p>
    <w:p w:rsidR="00307778" w:rsidRPr="00A107A1" w:rsidRDefault="00307778" w:rsidP="00517445">
      <w:pPr>
        <w:pStyle w:val="a3"/>
        <w:numPr>
          <w:ilvl w:val="0"/>
          <w:numId w:val="356"/>
        </w:numPr>
        <w:spacing w:after="0" w:line="276" w:lineRule="auto"/>
        <w:ind w:right="20"/>
        <w:rPr>
          <w:szCs w:val="24"/>
        </w:rPr>
      </w:pPr>
      <w:r w:rsidRPr="00A107A1">
        <w:rPr>
          <w:szCs w:val="24"/>
        </w:rPr>
        <w:t xml:space="preserve">практическое выполнение задания; </w:t>
      </w:r>
    </w:p>
    <w:p w:rsidR="00307778" w:rsidRPr="00A107A1" w:rsidRDefault="00307778" w:rsidP="00517445">
      <w:pPr>
        <w:pStyle w:val="a3"/>
        <w:numPr>
          <w:ilvl w:val="0"/>
          <w:numId w:val="356"/>
        </w:numPr>
        <w:spacing w:after="0" w:line="276" w:lineRule="auto"/>
        <w:ind w:right="20"/>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0" w:firstLine="0"/>
        <w:rPr>
          <w:szCs w:val="24"/>
        </w:rPr>
      </w:pPr>
      <w:r w:rsidRPr="00A107A1">
        <w:rPr>
          <w:szCs w:val="24"/>
        </w:rPr>
        <w:t xml:space="preserve">        </w:t>
      </w:r>
      <w:r w:rsidRPr="00A107A1">
        <w:rPr>
          <w:b/>
          <w:szCs w:val="24"/>
        </w:rPr>
        <w:t>Тема 11.</w:t>
      </w:r>
      <w:r w:rsidRPr="00A107A1">
        <w:rPr>
          <w:szCs w:val="24"/>
        </w:rPr>
        <w:t xml:space="preserve"> Профориентационное занятие «Россия в деле» (на выбор: медицина, реабилитация, генетика). </w:t>
      </w:r>
    </w:p>
    <w:p w:rsidR="00307778" w:rsidRPr="00A107A1" w:rsidRDefault="00307778" w:rsidP="00307778">
      <w:pPr>
        <w:spacing w:after="0" w:line="276" w:lineRule="auto"/>
        <w:ind w:left="0" w:right="311" w:firstLine="0"/>
        <w:rPr>
          <w:szCs w:val="24"/>
        </w:rPr>
      </w:pPr>
      <w:r w:rsidRPr="00A107A1">
        <w:rPr>
          <w:szCs w:val="24"/>
        </w:rPr>
        <w:t xml:space="preserve">        Для обучающихся, не принимающих участие в проекте «Россия – мои горизонты», рекомендуется Профориентационное занятие «Россия в деле» (часть 2). </w:t>
      </w:r>
    </w:p>
    <w:p w:rsidR="00307778" w:rsidRPr="00A107A1" w:rsidRDefault="00307778" w:rsidP="00307778">
      <w:pPr>
        <w:spacing w:after="0" w:line="276" w:lineRule="auto"/>
        <w:ind w:left="0" w:right="304" w:firstLine="0"/>
        <w:rPr>
          <w:szCs w:val="24"/>
        </w:rPr>
      </w:pPr>
      <w:r w:rsidRPr="00A107A1">
        <w:rPr>
          <w:szCs w:val="24"/>
        </w:rPr>
        <w:t xml:space="preserve">        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 и 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медицина, реабилитация, генетика. </w:t>
      </w:r>
    </w:p>
    <w:p w:rsidR="00307778" w:rsidRPr="00A107A1" w:rsidRDefault="00307778" w:rsidP="00307778">
      <w:pPr>
        <w:spacing w:after="0" w:line="276" w:lineRule="auto"/>
        <w:ind w:left="0" w:right="304" w:firstLine="0"/>
        <w:rPr>
          <w:szCs w:val="24"/>
        </w:rPr>
      </w:pPr>
      <w:r w:rsidRPr="00A107A1">
        <w:rPr>
          <w:szCs w:val="24"/>
        </w:rPr>
        <w:t xml:space="preserve">        Профориентационная диагностика № 3 «Мои таланты» и разбор результатов. </w:t>
      </w:r>
    </w:p>
    <w:p w:rsidR="00307778" w:rsidRPr="00A107A1" w:rsidRDefault="00307778" w:rsidP="00307778">
      <w:pPr>
        <w:spacing w:after="0" w:line="276" w:lineRule="auto"/>
        <w:ind w:left="0" w:right="315" w:firstLine="0"/>
        <w:rPr>
          <w:szCs w:val="24"/>
        </w:rPr>
      </w:pPr>
      <w:r w:rsidRPr="00A107A1">
        <w:rPr>
          <w:szCs w:val="24"/>
        </w:rPr>
        <w:t xml:space="preserve">        Для обучающихся-участников проекта «Россия – мои горизонты» доступна профориентационная диагностика № 3 «Мои таланты» (обязательна для проведения). Для </w:t>
      </w:r>
      <w:r w:rsidRPr="00A107A1">
        <w:rPr>
          <w:szCs w:val="24"/>
        </w:rPr>
        <w:lastRenderedPageBreak/>
        <w:t>обучающихся – участников проекта «Россия – мои горизонты» доступно дополнительное тестирование по методикам «Мои возможности» и «Мои способности» (проводится по желанию обучающихся). Дополнительное тестирование увеличивает точность и полноту рекомендаций.</w:t>
      </w:r>
    </w:p>
    <w:p w:rsidR="00307778" w:rsidRPr="00A107A1" w:rsidRDefault="00307778" w:rsidP="00307778">
      <w:pPr>
        <w:spacing w:after="0" w:line="276" w:lineRule="auto"/>
        <w:ind w:left="0" w:right="-15" w:firstLine="0"/>
        <w:jc w:val="left"/>
        <w:rPr>
          <w:szCs w:val="24"/>
        </w:rPr>
      </w:pPr>
      <w:r w:rsidRPr="00A107A1">
        <w:rPr>
          <w:szCs w:val="24"/>
        </w:rPr>
        <w:t xml:space="preserve">        Тестирование проводится в рамках дополнительных занятий или в домашних условиях. Для тестирования рекомендуется использовать стационарные компьютеры или ноутбуки, в случае отсутствия такой возможности допускается использование мобильных устройств. </w:t>
      </w:r>
    </w:p>
    <w:p w:rsidR="00307778" w:rsidRPr="00A107A1" w:rsidRDefault="00307778" w:rsidP="00307778">
      <w:pPr>
        <w:spacing w:after="0" w:line="276" w:lineRule="auto"/>
        <w:ind w:left="0" w:right="0" w:firstLine="0"/>
        <w:rPr>
          <w:szCs w:val="24"/>
        </w:rPr>
      </w:pPr>
      <w:r w:rsidRPr="00A107A1">
        <w:rPr>
          <w:b/>
          <w:szCs w:val="24"/>
        </w:rPr>
        <w:t xml:space="preserve">        Тема 12.</w:t>
      </w:r>
      <w:r w:rsidRPr="00A107A1">
        <w:rPr>
          <w:szCs w:val="24"/>
        </w:rPr>
        <w:t xml:space="preserve"> Профориентационное занятие «Россия инженерная: узнаю достижения страны в области инженерного дела» (машиностроение, транспорт, строительство).</w:t>
      </w:r>
    </w:p>
    <w:p w:rsidR="00307778" w:rsidRPr="00A107A1" w:rsidRDefault="00307778" w:rsidP="00307778">
      <w:pPr>
        <w:spacing w:after="0" w:line="276" w:lineRule="auto"/>
        <w:ind w:left="0" w:right="310" w:firstLine="0"/>
        <w:rPr>
          <w:szCs w:val="24"/>
        </w:rPr>
      </w:pPr>
      <w:r w:rsidRPr="00A107A1">
        <w:rPr>
          <w:szCs w:val="24"/>
        </w:rPr>
        <w:t xml:space="preserve">        Популяризация и просвещение обучающихся на основе знакомства с достижениями страны в сфере инженерного дела. Знакомство на основе видеосюжетов и интервью с экспертами и специалистами в области инженерной и инжиниринговой деятельности. Повышение информированности о достижениях и перспективах развития инженерного дела, направленного на решение важнейших задач развития общества и страны. Информирование о профессиях и современном рынке труда в области инженерной деятельности и смежных отраслей. </w:t>
      </w:r>
    </w:p>
    <w:p w:rsidR="00307778" w:rsidRPr="00A107A1" w:rsidRDefault="00307778" w:rsidP="00307778">
      <w:pPr>
        <w:spacing w:after="0" w:line="276" w:lineRule="auto"/>
        <w:ind w:left="0" w:right="319" w:firstLine="0"/>
        <w:rPr>
          <w:szCs w:val="24"/>
        </w:rPr>
      </w:pPr>
      <w:r w:rsidRPr="00A107A1">
        <w:rPr>
          <w:szCs w:val="24"/>
        </w:rPr>
        <w:t xml:space="preserve">        </w:t>
      </w:r>
      <w:r w:rsidRPr="00A107A1">
        <w:rPr>
          <w:b/>
          <w:szCs w:val="24"/>
        </w:rPr>
        <w:t>Тема 13.</w:t>
      </w:r>
      <w:r w:rsidRPr="00A107A1">
        <w:rPr>
          <w:szCs w:val="24"/>
        </w:rPr>
        <w:t xml:space="preserve"> Профориентационное занятие «Пробую профессию в инженерной сфере» (моделирующая онлайн-проба на платформе проекта «Билет в будущее» по профессиям на выбор: инженер-конструктор, электромонтер и др.). </w:t>
      </w:r>
    </w:p>
    <w:p w:rsidR="00307778" w:rsidRPr="00A107A1" w:rsidRDefault="00307778" w:rsidP="00307778">
      <w:pPr>
        <w:spacing w:after="0" w:line="276" w:lineRule="auto"/>
        <w:ind w:left="0" w:right="311" w:firstLine="0"/>
        <w:rPr>
          <w:szCs w:val="24"/>
        </w:rPr>
      </w:pPr>
      <w:r w:rsidRPr="00A107A1">
        <w:rPr>
          <w:szCs w:val="24"/>
        </w:rPr>
        <w:t xml:space="preserve">        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 симуляторов на платформе проекта «Россия – мои горизонты»: https://bvbinfo.ru/).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инженерного дела (инженерии), в рамках которой обучающимся необходимо пройти последовательность этапов: </w:t>
      </w:r>
    </w:p>
    <w:p w:rsidR="00307778" w:rsidRPr="00A107A1" w:rsidRDefault="00307778" w:rsidP="00517445">
      <w:pPr>
        <w:pStyle w:val="a3"/>
        <w:numPr>
          <w:ilvl w:val="0"/>
          <w:numId w:val="357"/>
        </w:numPr>
        <w:spacing w:after="0" w:line="276" w:lineRule="auto"/>
        <w:ind w:right="0"/>
        <w:rPr>
          <w:szCs w:val="24"/>
        </w:rPr>
      </w:pPr>
      <w:r w:rsidRPr="00A107A1">
        <w:rPr>
          <w:szCs w:val="24"/>
        </w:rPr>
        <w:t>знакомство с профессией и профессиональной областью;</w:t>
      </w:r>
    </w:p>
    <w:p w:rsidR="00307778" w:rsidRPr="00A107A1" w:rsidRDefault="00307778" w:rsidP="00517445">
      <w:pPr>
        <w:pStyle w:val="a3"/>
        <w:numPr>
          <w:ilvl w:val="0"/>
          <w:numId w:val="357"/>
        </w:numPr>
        <w:spacing w:after="0" w:line="276" w:lineRule="auto"/>
        <w:ind w:right="0"/>
        <w:rPr>
          <w:szCs w:val="24"/>
        </w:rPr>
      </w:pPr>
      <w:r w:rsidRPr="00A107A1">
        <w:rPr>
          <w:szCs w:val="24"/>
        </w:rPr>
        <w:t xml:space="preserve">постановка задачи и подготовительно-обучающий этап; </w:t>
      </w:r>
    </w:p>
    <w:p w:rsidR="00307778" w:rsidRPr="00A107A1" w:rsidRDefault="00307778" w:rsidP="00517445">
      <w:pPr>
        <w:pStyle w:val="a3"/>
        <w:numPr>
          <w:ilvl w:val="0"/>
          <w:numId w:val="357"/>
        </w:numPr>
        <w:spacing w:after="0" w:line="276" w:lineRule="auto"/>
        <w:ind w:right="0"/>
        <w:rPr>
          <w:szCs w:val="24"/>
        </w:rPr>
      </w:pPr>
      <w:r w:rsidRPr="00A107A1">
        <w:rPr>
          <w:szCs w:val="24"/>
        </w:rPr>
        <w:t xml:space="preserve">практическое выполнение задания; </w:t>
      </w:r>
    </w:p>
    <w:p w:rsidR="00307778" w:rsidRPr="00A107A1" w:rsidRDefault="00307778" w:rsidP="00517445">
      <w:pPr>
        <w:pStyle w:val="a3"/>
        <w:numPr>
          <w:ilvl w:val="0"/>
          <w:numId w:val="357"/>
        </w:numPr>
        <w:spacing w:after="0" w:line="276" w:lineRule="auto"/>
        <w:ind w:right="0"/>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312" w:firstLine="0"/>
        <w:rPr>
          <w:szCs w:val="24"/>
        </w:rPr>
      </w:pPr>
      <w:r w:rsidRPr="00A107A1">
        <w:rPr>
          <w:szCs w:val="24"/>
        </w:rPr>
        <w:t xml:space="preserve">        </w:t>
      </w:r>
      <w:r w:rsidRPr="00A107A1">
        <w:rPr>
          <w:b/>
          <w:szCs w:val="24"/>
        </w:rPr>
        <w:t>Тема 14.</w:t>
      </w:r>
      <w:r w:rsidRPr="00A107A1">
        <w:rPr>
          <w:szCs w:val="24"/>
        </w:rPr>
        <w:t xml:space="preserve"> Профориентационное занятие «Государственное управление и общественная безопасность» (федеральная государственная, военная и правоохранительная службы, особенности работы и профессии в этих службах). </w:t>
      </w:r>
    </w:p>
    <w:p w:rsidR="00307778" w:rsidRPr="00A107A1" w:rsidRDefault="00307778" w:rsidP="00307778">
      <w:pPr>
        <w:spacing w:after="0" w:line="276" w:lineRule="auto"/>
        <w:ind w:left="0" w:right="307" w:firstLine="0"/>
        <w:rPr>
          <w:szCs w:val="24"/>
        </w:rPr>
      </w:pPr>
      <w:r w:rsidRPr="00A107A1">
        <w:rPr>
          <w:szCs w:val="24"/>
        </w:rPr>
        <w:t xml:space="preserve">        В 10-11 классе: обучающиеся актуализируют знания об основных функциях и обязанностях государства в отношении своих граждан, а также о государственных органах, которые ответственны за реализацию этих функций; обучающиеся узнают об основных рабочих задачах гражданских государственных служащих в различных органах государственного управления, узнают о релевантном образовании для управленческих позиций в госструктурах и особенностях трудоустройства в органы государственного управления; актуализируют знания о возможностях и ограничениях работы в государственных структурах. </w:t>
      </w:r>
    </w:p>
    <w:p w:rsidR="00307778" w:rsidRPr="00A107A1" w:rsidRDefault="00307778" w:rsidP="00307778">
      <w:pPr>
        <w:spacing w:after="0" w:line="276" w:lineRule="auto"/>
        <w:ind w:left="0" w:right="310" w:firstLine="0"/>
        <w:rPr>
          <w:szCs w:val="24"/>
        </w:rPr>
      </w:pPr>
      <w:r w:rsidRPr="00A107A1">
        <w:rPr>
          <w:szCs w:val="24"/>
        </w:rPr>
        <w:lastRenderedPageBreak/>
        <w:t xml:space="preserve">        </w:t>
      </w:r>
      <w:r w:rsidRPr="00A107A1">
        <w:rPr>
          <w:b/>
          <w:szCs w:val="24"/>
        </w:rPr>
        <w:t>Тема 15.</w:t>
      </w:r>
      <w:r w:rsidRPr="00A107A1">
        <w:rPr>
          <w:szCs w:val="24"/>
        </w:rPr>
        <w:t xml:space="preserve"> Профориентационное занятие «Пробую профессию в сфере управления и безопасности» (моделирующая онлайн-проба на платформе проекта «Россия – мои горизонты» по профессиям на выбор: специалист по кибербезопасности, юрист и др.). </w:t>
      </w:r>
    </w:p>
    <w:p w:rsidR="00307778" w:rsidRPr="00A107A1" w:rsidRDefault="00307778" w:rsidP="00307778">
      <w:pPr>
        <w:spacing w:after="0" w:line="276" w:lineRule="auto"/>
        <w:ind w:left="0" w:right="310" w:firstLine="0"/>
        <w:rPr>
          <w:szCs w:val="24"/>
        </w:rPr>
      </w:pPr>
      <w:r w:rsidRPr="00A107A1">
        <w:rPr>
          <w:szCs w:val="24"/>
        </w:rPr>
        <w:t xml:space="preserve">        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управления и безопасности, в рамках которой обучающимся необходимо пройти последовательность этапов: </w:t>
      </w:r>
    </w:p>
    <w:p w:rsidR="00307778" w:rsidRPr="00A107A1" w:rsidRDefault="00307778" w:rsidP="00517445">
      <w:pPr>
        <w:pStyle w:val="a3"/>
        <w:numPr>
          <w:ilvl w:val="0"/>
          <w:numId w:val="358"/>
        </w:numPr>
        <w:spacing w:after="0" w:line="276" w:lineRule="auto"/>
        <w:ind w:right="0"/>
        <w:rPr>
          <w:szCs w:val="24"/>
        </w:rPr>
      </w:pPr>
      <w:r w:rsidRPr="00A107A1">
        <w:rPr>
          <w:szCs w:val="24"/>
        </w:rPr>
        <w:t xml:space="preserve">знакомство с профессией и профессиональной областью; </w:t>
      </w:r>
    </w:p>
    <w:p w:rsidR="00307778" w:rsidRPr="00A107A1" w:rsidRDefault="00307778" w:rsidP="00517445">
      <w:pPr>
        <w:pStyle w:val="a3"/>
        <w:numPr>
          <w:ilvl w:val="0"/>
          <w:numId w:val="358"/>
        </w:numPr>
        <w:spacing w:after="0" w:line="276" w:lineRule="auto"/>
        <w:ind w:right="0"/>
        <w:rPr>
          <w:szCs w:val="24"/>
        </w:rPr>
      </w:pPr>
      <w:r w:rsidRPr="00A107A1">
        <w:rPr>
          <w:szCs w:val="24"/>
        </w:rPr>
        <w:t xml:space="preserve">постановка задачи и подготовительно-обучающий этап; </w:t>
      </w:r>
    </w:p>
    <w:p w:rsidR="00307778" w:rsidRPr="00A107A1" w:rsidRDefault="00307778" w:rsidP="00517445">
      <w:pPr>
        <w:pStyle w:val="a3"/>
        <w:numPr>
          <w:ilvl w:val="0"/>
          <w:numId w:val="358"/>
        </w:numPr>
        <w:spacing w:after="0" w:line="276" w:lineRule="auto"/>
        <w:ind w:right="0"/>
        <w:rPr>
          <w:szCs w:val="24"/>
        </w:rPr>
      </w:pPr>
      <w:r w:rsidRPr="00A107A1">
        <w:rPr>
          <w:szCs w:val="24"/>
        </w:rPr>
        <w:t>практическое выполнение задания;</w:t>
      </w:r>
    </w:p>
    <w:p w:rsidR="00307778" w:rsidRPr="00A107A1" w:rsidRDefault="00307778" w:rsidP="00517445">
      <w:pPr>
        <w:pStyle w:val="a3"/>
        <w:numPr>
          <w:ilvl w:val="0"/>
          <w:numId w:val="358"/>
        </w:numPr>
        <w:spacing w:after="0" w:line="276" w:lineRule="auto"/>
        <w:ind w:right="0"/>
        <w:rPr>
          <w:szCs w:val="24"/>
        </w:rPr>
      </w:pPr>
      <w:r w:rsidRPr="00A107A1">
        <w:rPr>
          <w:szCs w:val="24"/>
        </w:rPr>
        <w:t xml:space="preserve">завершающий этап (закрепление полученных знаний, получение цифровогоартефакта). </w:t>
      </w:r>
    </w:p>
    <w:p w:rsidR="00307778" w:rsidRPr="00A107A1" w:rsidRDefault="00307778" w:rsidP="00307778">
      <w:pPr>
        <w:spacing w:after="0" w:line="276" w:lineRule="auto"/>
        <w:ind w:left="0" w:right="0" w:firstLine="0"/>
        <w:rPr>
          <w:szCs w:val="24"/>
        </w:rPr>
      </w:pPr>
      <w:r w:rsidRPr="00A107A1">
        <w:rPr>
          <w:szCs w:val="24"/>
        </w:rPr>
        <w:t xml:space="preserve">              </w:t>
      </w:r>
      <w:r w:rsidRPr="00A107A1">
        <w:rPr>
          <w:b/>
          <w:szCs w:val="24"/>
        </w:rPr>
        <w:t>Тема 16.</w:t>
      </w:r>
      <w:r w:rsidRPr="00A107A1">
        <w:rPr>
          <w:szCs w:val="24"/>
        </w:rPr>
        <w:t xml:space="preserve"> Профориентационное занятие-рефлексия «Моё будущее – моя страна».</w:t>
      </w:r>
    </w:p>
    <w:p w:rsidR="00307778" w:rsidRPr="00A107A1" w:rsidRDefault="00307778" w:rsidP="00307778">
      <w:pPr>
        <w:spacing w:after="0" w:line="276" w:lineRule="auto"/>
        <w:ind w:left="0" w:right="0" w:firstLine="0"/>
        <w:rPr>
          <w:szCs w:val="24"/>
        </w:rPr>
      </w:pPr>
      <w:r w:rsidRPr="00A107A1">
        <w:rPr>
          <w:szCs w:val="24"/>
        </w:rPr>
        <w:t xml:space="preserve">        Разбор и обсуждение полученного опыта в рамках серии профориентационных занятий. Постановка образовательных и карьерных целей. Формирование планов образовательных шагов и формулирование карьерной траектории развития. Развитие проектного мышления, рефлексивного сознания обучающихся, осмысление значимости собственных усилий для достижения успеха, совершенствование субъектной позиции, развитие социально- психологических качеств личности. </w:t>
      </w:r>
    </w:p>
    <w:p w:rsidR="00307778" w:rsidRPr="00A107A1" w:rsidRDefault="00307778" w:rsidP="00307778">
      <w:pPr>
        <w:spacing w:after="0" w:line="276" w:lineRule="auto"/>
        <w:ind w:left="0" w:right="174" w:firstLine="0"/>
        <w:rPr>
          <w:szCs w:val="24"/>
        </w:rPr>
      </w:pPr>
      <w:r w:rsidRPr="00A107A1">
        <w:rPr>
          <w:szCs w:val="24"/>
        </w:rPr>
        <w:t xml:space="preserve">        </w:t>
      </w:r>
      <w:r w:rsidRPr="00A107A1">
        <w:rPr>
          <w:b/>
          <w:szCs w:val="24"/>
        </w:rPr>
        <w:t>Тема 17.</w:t>
      </w:r>
      <w:r w:rsidRPr="00A107A1">
        <w:rPr>
          <w:szCs w:val="24"/>
        </w:rPr>
        <w:t xml:space="preserve"> Профориентационное занятие «Россия плодородная: узнаю о достижениях агропромышленного комплекса страны» (агропромышленный комплекс).</w:t>
      </w:r>
    </w:p>
    <w:p w:rsidR="00307778" w:rsidRPr="00A107A1" w:rsidRDefault="00307778" w:rsidP="00307778">
      <w:pPr>
        <w:spacing w:after="0" w:line="276" w:lineRule="auto"/>
        <w:ind w:left="0" w:right="313" w:firstLine="0"/>
        <w:rPr>
          <w:szCs w:val="24"/>
        </w:rPr>
      </w:pPr>
      <w:r w:rsidRPr="00A107A1">
        <w:rPr>
          <w:szCs w:val="24"/>
        </w:rPr>
        <w:t xml:space="preserve">        Популяризация и просвещение обучающихся на основе знакомства с достижениями страны в сфере агропромышленного комплекса (АПК) и сельского хозяйства. Знакомство на основе видеосюжетов и интервью с экспертами и специалистами в области сельского хозяйства и смежных технологий. Повышение информированности о достижениях и перспективах развития АПК, направленного на решение важнейших задач развития общества и страны. Информирование о профессиях и современном рынке труда в области экономики сельского хозяйства и смежных отраслей. </w:t>
      </w:r>
    </w:p>
    <w:p w:rsidR="00307778" w:rsidRPr="00A107A1" w:rsidRDefault="00307778" w:rsidP="00307778">
      <w:pPr>
        <w:spacing w:after="0" w:line="276" w:lineRule="auto"/>
        <w:ind w:left="0" w:right="408" w:firstLine="0"/>
        <w:rPr>
          <w:szCs w:val="24"/>
        </w:rPr>
      </w:pPr>
      <w:r w:rsidRPr="00A107A1">
        <w:rPr>
          <w:szCs w:val="24"/>
        </w:rPr>
        <w:t xml:space="preserve">        </w:t>
      </w:r>
      <w:r w:rsidRPr="00A107A1">
        <w:rPr>
          <w:b/>
          <w:szCs w:val="24"/>
        </w:rPr>
        <w:t>Тема 18.</w:t>
      </w:r>
      <w:r w:rsidRPr="00A107A1">
        <w:rPr>
          <w:szCs w:val="24"/>
        </w:rPr>
        <w:t xml:space="preserve">   Профориентационное   занятие «Пробую   профессию   в аграрной сфере» (моделирующая онлайн-проба на платформе проекта «платформе проекта «Россия – мои горизонты»» по профессиям на выбор: агроном, зоотехник и др.). </w:t>
      </w:r>
    </w:p>
    <w:p w:rsidR="00307778" w:rsidRPr="00A107A1" w:rsidRDefault="00307778" w:rsidP="00307778">
      <w:pPr>
        <w:spacing w:after="0" w:line="276" w:lineRule="auto"/>
        <w:ind w:left="0" w:right="309" w:firstLine="0"/>
        <w:rPr>
          <w:szCs w:val="24"/>
        </w:rPr>
      </w:pPr>
      <w:r w:rsidRPr="00A107A1">
        <w:rPr>
          <w:szCs w:val="24"/>
        </w:rPr>
        <w:t xml:space="preserve">        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 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307778" w:rsidRPr="00A107A1" w:rsidRDefault="00307778" w:rsidP="00307778">
      <w:pPr>
        <w:spacing w:after="0" w:line="276" w:lineRule="auto"/>
        <w:ind w:left="0" w:right="307" w:firstLine="0"/>
        <w:rPr>
          <w:szCs w:val="24"/>
        </w:rPr>
      </w:pPr>
      <w:r w:rsidRPr="00A107A1">
        <w:rPr>
          <w:szCs w:val="24"/>
        </w:rPr>
        <w:t xml:space="preserve">        Профессиональная проба по профессии в аграрной сфере, в рамках которой обучающимся необходимо пройти последовательность этапов: </w:t>
      </w:r>
    </w:p>
    <w:p w:rsidR="00307778" w:rsidRPr="00A107A1" w:rsidRDefault="00307778" w:rsidP="00517445">
      <w:pPr>
        <w:pStyle w:val="a3"/>
        <w:numPr>
          <w:ilvl w:val="0"/>
          <w:numId w:val="359"/>
        </w:numPr>
        <w:spacing w:after="0" w:line="276" w:lineRule="auto"/>
        <w:ind w:right="307"/>
        <w:rPr>
          <w:szCs w:val="24"/>
        </w:rPr>
      </w:pPr>
      <w:r w:rsidRPr="00A107A1">
        <w:rPr>
          <w:szCs w:val="24"/>
        </w:rPr>
        <w:t xml:space="preserve">знакомство с профессией и профессиональной областью; </w:t>
      </w:r>
    </w:p>
    <w:p w:rsidR="00307778" w:rsidRPr="00A107A1" w:rsidRDefault="00307778" w:rsidP="00517445">
      <w:pPr>
        <w:pStyle w:val="a3"/>
        <w:numPr>
          <w:ilvl w:val="0"/>
          <w:numId w:val="359"/>
        </w:numPr>
        <w:spacing w:after="0" w:line="276" w:lineRule="auto"/>
        <w:ind w:right="307"/>
        <w:rPr>
          <w:szCs w:val="24"/>
        </w:rPr>
      </w:pPr>
      <w:r w:rsidRPr="00A107A1">
        <w:rPr>
          <w:szCs w:val="24"/>
        </w:rPr>
        <w:lastRenderedPageBreak/>
        <w:t xml:space="preserve">постановка задачи и подготовительно-обучающий этап; </w:t>
      </w:r>
    </w:p>
    <w:p w:rsidR="00307778" w:rsidRPr="00A107A1" w:rsidRDefault="00307778" w:rsidP="00517445">
      <w:pPr>
        <w:pStyle w:val="a3"/>
        <w:numPr>
          <w:ilvl w:val="0"/>
          <w:numId w:val="359"/>
        </w:numPr>
        <w:spacing w:after="0" w:line="276" w:lineRule="auto"/>
        <w:ind w:right="307"/>
        <w:rPr>
          <w:szCs w:val="24"/>
        </w:rPr>
      </w:pPr>
      <w:r w:rsidRPr="00A107A1">
        <w:rPr>
          <w:szCs w:val="24"/>
        </w:rPr>
        <w:t>практическое выполнение задания;</w:t>
      </w:r>
    </w:p>
    <w:p w:rsidR="00307778" w:rsidRPr="00A107A1" w:rsidRDefault="00307778" w:rsidP="00517445">
      <w:pPr>
        <w:pStyle w:val="a3"/>
        <w:numPr>
          <w:ilvl w:val="0"/>
          <w:numId w:val="359"/>
        </w:numPr>
        <w:spacing w:after="0" w:line="276" w:lineRule="auto"/>
        <w:ind w:right="0"/>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0" w:firstLine="0"/>
        <w:rPr>
          <w:szCs w:val="24"/>
        </w:rPr>
      </w:pPr>
      <w:r w:rsidRPr="00A107A1">
        <w:rPr>
          <w:szCs w:val="24"/>
        </w:rPr>
        <w:t xml:space="preserve">        </w:t>
      </w:r>
      <w:r w:rsidRPr="00A107A1">
        <w:rPr>
          <w:b/>
          <w:szCs w:val="24"/>
        </w:rPr>
        <w:t>Тема 19.</w:t>
      </w:r>
      <w:r w:rsidRPr="00A107A1">
        <w:rPr>
          <w:szCs w:val="24"/>
        </w:rPr>
        <w:t xml:space="preserve"> Профориентационное занятие «Россия здоровая: узнаю достижения страны в области медицины и здравоохранения» (сфера здравоохранения, фармацевтика и биотехнологии). </w:t>
      </w:r>
    </w:p>
    <w:p w:rsidR="00307778" w:rsidRPr="00A107A1" w:rsidRDefault="00307778" w:rsidP="00307778">
      <w:pPr>
        <w:spacing w:after="0" w:line="276" w:lineRule="auto"/>
        <w:ind w:left="0" w:right="312" w:firstLine="0"/>
        <w:rPr>
          <w:szCs w:val="24"/>
        </w:rPr>
      </w:pPr>
      <w:r w:rsidRPr="00A107A1">
        <w:rPr>
          <w:szCs w:val="24"/>
        </w:rPr>
        <w:t xml:space="preserve">        Популяризация и просвещение обучающихся на основе знакомства с достижениями страны в сфере медицины и здравоохранения. Знакомство на основе видеосюжетов и интервью с экспертами и специалистами в области современной медицины и смежных технологий. Повышение информированности о достижениях и перспективах развития здравоохранения, направленного на решение важнейших задач развития общества и страны. Информирование о профессиях и современном рынке труда в области медицины и смежных отраслей. </w:t>
      </w:r>
    </w:p>
    <w:p w:rsidR="00307778" w:rsidRPr="00A107A1" w:rsidRDefault="00307778" w:rsidP="00307778">
      <w:pPr>
        <w:spacing w:after="0" w:line="276" w:lineRule="auto"/>
        <w:ind w:left="0" w:right="0" w:firstLine="0"/>
        <w:rPr>
          <w:szCs w:val="24"/>
        </w:rPr>
      </w:pPr>
      <w:r w:rsidRPr="00A107A1">
        <w:rPr>
          <w:szCs w:val="24"/>
        </w:rPr>
        <w:t xml:space="preserve">        </w:t>
      </w:r>
      <w:r w:rsidRPr="00A107A1">
        <w:rPr>
          <w:b/>
          <w:szCs w:val="24"/>
        </w:rPr>
        <w:t>Тема 20.</w:t>
      </w:r>
      <w:r w:rsidRPr="00A107A1">
        <w:rPr>
          <w:szCs w:val="24"/>
        </w:rPr>
        <w:t xml:space="preserve"> Профориентационное занятие «Пробую профессию в области медицины» (моделирующая онлайн-проба на платформе проекта «Россия – мои горизонты» по профессиям на выбор: врач телемедицины, биотехнолог и др.). </w:t>
      </w:r>
    </w:p>
    <w:p w:rsidR="00307778" w:rsidRPr="00A107A1" w:rsidRDefault="00307778" w:rsidP="00307778">
      <w:pPr>
        <w:spacing w:after="0" w:line="276" w:lineRule="auto"/>
        <w:ind w:left="0" w:right="305" w:firstLine="0"/>
        <w:rPr>
          <w:szCs w:val="24"/>
        </w:rPr>
      </w:pPr>
      <w:r w:rsidRPr="00A107A1">
        <w:rPr>
          <w:szCs w:val="24"/>
        </w:rPr>
        <w:t xml:space="preserve">        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 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медицины, в рамках которой обучающимся необходимо пройти последовательность этапов: </w:t>
      </w:r>
    </w:p>
    <w:p w:rsidR="00307778" w:rsidRPr="00A107A1" w:rsidRDefault="00307778" w:rsidP="00517445">
      <w:pPr>
        <w:pStyle w:val="a3"/>
        <w:numPr>
          <w:ilvl w:val="0"/>
          <w:numId w:val="360"/>
        </w:numPr>
        <w:spacing w:after="0" w:line="276" w:lineRule="auto"/>
        <w:ind w:right="0"/>
        <w:rPr>
          <w:szCs w:val="24"/>
        </w:rPr>
      </w:pPr>
      <w:r w:rsidRPr="00A107A1">
        <w:rPr>
          <w:szCs w:val="24"/>
        </w:rPr>
        <w:t>знакомство с профессией и профессиональной областью;</w:t>
      </w:r>
    </w:p>
    <w:p w:rsidR="00307778" w:rsidRPr="00A107A1" w:rsidRDefault="00307778" w:rsidP="00517445">
      <w:pPr>
        <w:pStyle w:val="a3"/>
        <w:numPr>
          <w:ilvl w:val="0"/>
          <w:numId w:val="360"/>
        </w:numPr>
        <w:spacing w:after="0" w:line="276" w:lineRule="auto"/>
        <w:ind w:right="0"/>
        <w:rPr>
          <w:szCs w:val="24"/>
        </w:rPr>
      </w:pPr>
      <w:r w:rsidRPr="00A107A1">
        <w:rPr>
          <w:szCs w:val="24"/>
        </w:rPr>
        <w:t>постановка задачи и подготовительно-обучающий этап;</w:t>
      </w:r>
    </w:p>
    <w:p w:rsidR="00307778" w:rsidRPr="00A107A1" w:rsidRDefault="00307778" w:rsidP="00517445">
      <w:pPr>
        <w:pStyle w:val="a3"/>
        <w:numPr>
          <w:ilvl w:val="0"/>
          <w:numId w:val="360"/>
        </w:numPr>
        <w:spacing w:after="0" w:line="276" w:lineRule="auto"/>
        <w:ind w:right="0"/>
        <w:rPr>
          <w:szCs w:val="24"/>
        </w:rPr>
      </w:pPr>
      <w:r w:rsidRPr="00A107A1">
        <w:rPr>
          <w:szCs w:val="24"/>
        </w:rPr>
        <w:t xml:space="preserve">практическое выполнение задания; </w:t>
      </w:r>
    </w:p>
    <w:p w:rsidR="00307778" w:rsidRPr="00A107A1" w:rsidRDefault="00307778" w:rsidP="00517445">
      <w:pPr>
        <w:pStyle w:val="a3"/>
        <w:numPr>
          <w:ilvl w:val="0"/>
          <w:numId w:val="360"/>
        </w:numPr>
        <w:spacing w:after="0" w:line="276" w:lineRule="auto"/>
        <w:ind w:right="0"/>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313" w:firstLine="0"/>
        <w:rPr>
          <w:szCs w:val="24"/>
        </w:rPr>
      </w:pPr>
      <w:r w:rsidRPr="00A107A1">
        <w:rPr>
          <w:szCs w:val="24"/>
        </w:rPr>
        <w:t xml:space="preserve">        </w:t>
      </w:r>
      <w:r w:rsidRPr="00A107A1">
        <w:rPr>
          <w:b/>
          <w:szCs w:val="24"/>
        </w:rPr>
        <w:t>Тема 21.</w:t>
      </w:r>
      <w:r w:rsidRPr="00A107A1">
        <w:rPr>
          <w:szCs w:val="24"/>
        </w:rPr>
        <w:t xml:space="preserve"> Профориентационное занятие «Россия добрая: узнаю о профессиях на благо общества» (сфера социального развития, туризма и гостеприимства).</w:t>
      </w:r>
    </w:p>
    <w:p w:rsidR="00307778" w:rsidRPr="00A107A1" w:rsidRDefault="00307778" w:rsidP="00307778">
      <w:pPr>
        <w:spacing w:after="0" w:line="276" w:lineRule="auto"/>
        <w:ind w:left="0" w:right="308" w:firstLine="0"/>
        <w:rPr>
          <w:szCs w:val="24"/>
        </w:rPr>
      </w:pPr>
      <w:r w:rsidRPr="00A107A1">
        <w:rPr>
          <w:szCs w:val="24"/>
        </w:rPr>
        <w:t xml:space="preserve">        Популяризация и просвещение обучающихся на основе знакомства с достижениями страны в сфере социального развития, туризма и гостеприимства. Знакомство на основе видеосюжетов и интервью с экспертами и специалистами в области социально-экономического развития. Повышение информированности о достижениях и перспективах развития социальной сферы, направленной на решение важнейших задач развития общества и страны.       Информирование о профессиях и современном рынке труда в области социальной сферы и смежных отраслей. </w:t>
      </w:r>
    </w:p>
    <w:p w:rsidR="00307778" w:rsidRPr="00A107A1" w:rsidRDefault="00307778" w:rsidP="00307778">
      <w:pPr>
        <w:spacing w:after="0" w:line="276" w:lineRule="auto"/>
        <w:ind w:left="0" w:right="308" w:firstLine="0"/>
        <w:rPr>
          <w:szCs w:val="24"/>
        </w:rPr>
      </w:pPr>
      <w:r w:rsidRPr="00A107A1">
        <w:rPr>
          <w:szCs w:val="24"/>
        </w:rPr>
        <w:t xml:space="preserve">        </w:t>
      </w:r>
      <w:r w:rsidRPr="00A107A1">
        <w:rPr>
          <w:b/>
          <w:szCs w:val="24"/>
        </w:rPr>
        <w:t>Тема 22.</w:t>
      </w:r>
      <w:r w:rsidRPr="00A107A1">
        <w:rPr>
          <w:szCs w:val="24"/>
        </w:rPr>
        <w:t xml:space="preserve"> Профориентационное занятие «Пробую профессию на благо общества» (моделирующая онлайн-проба на платформе проекта «Россия – мои горизонты» по профессиям на выбор: менеджер по туризму, организатор благотворительных мероприятий и др.). </w:t>
      </w:r>
    </w:p>
    <w:p w:rsidR="00307778" w:rsidRPr="00A107A1" w:rsidRDefault="00307778" w:rsidP="00307778">
      <w:pPr>
        <w:spacing w:after="0" w:line="276" w:lineRule="auto"/>
        <w:ind w:left="0" w:right="311" w:firstLine="0"/>
        <w:rPr>
          <w:szCs w:val="24"/>
        </w:rPr>
      </w:pPr>
      <w:r w:rsidRPr="00A107A1">
        <w:rPr>
          <w:szCs w:val="24"/>
        </w:rPr>
        <w:t xml:space="preserve">        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 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w:t>
      </w:r>
      <w:r w:rsidRPr="00A107A1">
        <w:rPr>
          <w:szCs w:val="24"/>
        </w:rPr>
        <w:lastRenderedPageBreak/>
        <w:t xml:space="preserve">конкретной профессиональной деятельности. Профессиональная проба в социальной сфере, в рамках которой обучающимся необходимо пройти последовательность этапов: </w:t>
      </w:r>
    </w:p>
    <w:p w:rsidR="00307778" w:rsidRPr="00A107A1" w:rsidRDefault="00307778" w:rsidP="00517445">
      <w:pPr>
        <w:pStyle w:val="a3"/>
        <w:numPr>
          <w:ilvl w:val="0"/>
          <w:numId w:val="361"/>
        </w:numPr>
        <w:spacing w:after="0" w:line="276" w:lineRule="auto"/>
        <w:ind w:right="311"/>
        <w:rPr>
          <w:szCs w:val="24"/>
        </w:rPr>
      </w:pPr>
      <w:r w:rsidRPr="00A107A1">
        <w:rPr>
          <w:szCs w:val="24"/>
        </w:rPr>
        <w:t>знакомство с профессией и профессиональной областью;</w:t>
      </w:r>
    </w:p>
    <w:p w:rsidR="00307778" w:rsidRPr="00A107A1" w:rsidRDefault="00307778" w:rsidP="00517445">
      <w:pPr>
        <w:pStyle w:val="a3"/>
        <w:numPr>
          <w:ilvl w:val="0"/>
          <w:numId w:val="361"/>
        </w:numPr>
        <w:spacing w:after="0" w:line="276" w:lineRule="auto"/>
        <w:ind w:right="0"/>
        <w:rPr>
          <w:szCs w:val="24"/>
        </w:rPr>
      </w:pPr>
      <w:r w:rsidRPr="00A107A1">
        <w:rPr>
          <w:szCs w:val="24"/>
        </w:rPr>
        <w:t xml:space="preserve">постановка задачи и подготовительно-обучающий этап; </w:t>
      </w:r>
    </w:p>
    <w:p w:rsidR="00307778" w:rsidRPr="00A107A1" w:rsidRDefault="00307778" w:rsidP="00517445">
      <w:pPr>
        <w:pStyle w:val="a3"/>
        <w:numPr>
          <w:ilvl w:val="0"/>
          <w:numId w:val="361"/>
        </w:numPr>
        <w:spacing w:after="0" w:line="276" w:lineRule="auto"/>
        <w:ind w:right="0"/>
        <w:rPr>
          <w:szCs w:val="24"/>
        </w:rPr>
      </w:pPr>
      <w:r w:rsidRPr="00A107A1">
        <w:rPr>
          <w:szCs w:val="24"/>
        </w:rPr>
        <w:t xml:space="preserve">практическое выполнение задания; </w:t>
      </w:r>
    </w:p>
    <w:p w:rsidR="00307778" w:rsidRPr="00A107A1" w:rsidRDefault="00307778" w:rsidP="00517445">
      <w:pPr>
        <w:pStyle w:val="a3"/>
        <w:numPr>
          <w:ilvl w:val="0"/>
          <w:numId w:val="361"/>
        </w:numPr>
        <w:spacing w:after="0" w:line="276" w:lineRule="auto"/>
        <w:ind w:right="0"/>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320" w:firstLine="0"/>
        <w:rPr>
          <w:szCs w:val="24"/>
        </w:rPr>
      </w:pPr>
      <w:r w:rsidRPr="00A107A1">
        <w:rPr>
          <w:b/>
          <w:szCs w:val="24"/>
        </w:rPr>
        <w:t xml:space="preserve">        Тема 23.</w:t>
      </w:r>
      <w:r w:rsidRPr="00A107A1">
        <w:rPr>
          <w:szCs w:val="24"/>
        </w:rPr>
        <w:t xml:space="preserve"> Профориентационное занятие «Россия креативная: узнаю творческие профессии» (сфера культуры и искусства).</w:t>
      </w:r>
    </w:p>
    <w:p w:rsidR="00307778" w:rsidRPr="00A107A1" w:rsidRDefault="00307778" w:rsidP="00307778">
      <w:pPr>
        <w:spacing w:after="0" w:line="276" w:lineRule="auto"/>
        <w:ind w:left="0" w:right="320" w:firstLine="0"/>
        <w:rPr>
          <w:szCs w:val="24"/>
        </w:rPr>
      </w:pPr>
      <w:r w:rsidRPr="00A107A1">
        <w:rPr>
          <w:b/>
          <w:szCs w:val="24"/>
        </w:rPr>
        <w:t xml:space="preserve">       </w:t>
      </w:r>
      <w:r w:rsidRPr="00A107A1">
        <w:rPr>
          <w:szCs w:val="24"/>
        </w:rPr>
        <w:t xml:space="preserve"> Популяризация и просвещение обучающихся на основе знакомства с достижениями страны в сфере культуры и искусства. Знакомство на основе видеосюжетов и интервью с экспертами и специалистами в области креативной экономике и творческих индустрий.  Повышение информированности о достижениях и перспективах развития креативного сектора экономики, направленных на решение важнейших задач развития общества и страны. Информирование о творческих профессиях, современном рынке труда в данной области и смежных отраслей. </w:t>
      </w:r>
    </w:p>
    <w:p w:rsidR="00307778" w:rsidRPr="00A107A1" w:rsidRDefault="00307778" w:rsidP="00307778">
      <w:pPr>
        <w:spacing w:after="0" w:line="276" w:lineRule="auto"/>
        <w:ind w:left="0" w:right="337" w:firstLine="0"/>
        <w:rPr>
          <w:szCs w:val="24"/>
        </w:rPr>
      </w:pPr>
      <w:r w:rsidRPr="00A107A1">
        <w:rPr>
          <w:b/>
          <w:szCs w:val="24"/>
        </w:rPr>
        <w:t xml:space="preserve">        Тема 24.</w:t>
      </w:r>
      <w:r w:rsidRPr="00A107A1">
        <w:rPr>
          <w:szCs w:val="24"/>
        </w:rPr>
        <w:t xml:space="preserve">  Профориентационное занятие «Пробую творческую профессию» (моделирующая онлайн-проба на платформе проекта «Россия – мои горизонты» по профессиям на выбор: дизайнер, продюсер и др.). </w:t>
      </w:r>
    </w:p>
    <w:p w:rsidR="00307778" w:rsidRPr="00A107A1" w:rsidRDefault="00307778" w:rsidP="00307778">
      <w:pPr>
        <w:spacing w:after="0" w:line="276" w:lineRule="auto"/>
        <w:ind w:left="0" w:right="337" w:firstLine="0"/>
        <w:rPr>
          <w:szCs w:val="24"/>
        </w:rPr>
      </w:pPr>
      <w:r w:rsidRPr="00A107A1">
        <w:rPr>
          <w:szCs w:val="24"/>
        </w:rPr>
        <w:t xml:space="preserve">        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 симуляторов на платформе проекта «Билет в будущее»: https://bvbinfo.ru/). </w:t>
      </w:r>
    </w:p>
    <w:p w:rsidR="00307778" w:rsidRPr="00A107A1" w:rsidRDefault="00307778" w:rsidP="00307778">
      <w:pPr>
        <w:spacing w:after="0" w:line="276" w:lineRule="auto"/>
        <w:ind w:left="0" w:right="315" w:firstLine="0"/>
        <w:rPr>
          <w:szCs w:val="24"/>
        </w:rPr>
      </w:pPr>
      <w:r w:rsidRPr="00A107A1">
        <w:rPr>
          <w:szCs w:val="24"/>
        </w:rPr>
        <w:t xml:space="preserve">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творчества, в рамках которой обучающимся необходимо пройти последовательность этапов: </w:t>
      </w:r>
    </w:p>
    <w:p w:rsidR="00307778" w:rsidRPr="00A107A1" w:rsidRDefault="00307778" w:rsidP="00517445">
      <w:pPr>
        <w:pStyle w:val="a3"/>
        <w:numPr>
          <w:ilvl w:val="0"/>
          <w:numId w:val="362"/>
        </w:numPr>
        <w:spacing w:after="0" w:line="276" w:lineRule="auto"/>
        <w:ind w:right="315"/>
        <w:rPr>
          <w:szCs w:val="24"/>
        </w:rPr>
      </w:pPr>
      <w:r w:rsidRPr="00A107A1">
        <w:rPr>
          <w:szCs w:val="24"/>
        </w:rPr>
        <w:t>знакомство с профессией и профессиональной областью;</w:t>
      </w:r>
    </w:p>
    <w:p w:rsidR="00307778" w:rsidRPr="00A107A1" w:rsidRDefault="00307778" w:rsidP="00517445">
      <w:pPr>
        <w:pStyle w:val="a3"/>
        <w:numPr>
          <w:ilvl w:val="0"/>
          <w:numId w:val="362"/>
        </w:numPr>
        <w:spacing w:after="0" w:line="276" w:lineRule="auto"/>
        <w:ind w:right="1033"/>
        <w:rPr>
          <w:szCs w:val="24"/>
        </w:rPr>
      </w:pPr>
      <w:r w:rsidRPr="00A107A1">
        <w:rPr>
          <w:szCs w:val="24"/>
        </w:rPr>
        <w:t xml:space="preserve">постановка задачи и подготовительно-обучающий этап; </w:t>
      </w:r>
    </w:p>
    <w:p w:rsidR="00307778" w:rsidRPr="00A107A1" w:rsidRDefault="00307778" w:rsidP="00517445">
      <w:pPr>
        <w:pStyle w:val="a3"/>
        <w:numPr>
          <w:ilvl w:val="0"/>
          <w:numId w:val="362"/>
        </w:numPr>
        <w:spacing w:after="0" w:line="276" w:lineRule="auto"/>
        <w:ind w:right="1033"/>
        <w:rPr>
          <w:szCs w:val="24"/>
        </w:rPr>
      </w:pPr>
      <w:r w:rsidRPr="00A107A1">
        <w:rPr>
          <w:szCs w:val="24"/>
        </w:rPr>
        <w:t xml:space="preserve">практическое выполнение задания; </w:t>
      </w:r>
    </w:p>
    <w:p w:rsidR="00307778" w:rsidRPr="00A107A1" w:rsidRDefault="00307778" w:rsidP="00517445">
      <w:pPr>
        <w:pStyle w:val="a3"/>
        <w:numPr>
          <w:ilvl w:val="0"/>
          <w:numId w:val="362"/>
        </w:numPr>
        <w:spacing w:after="0" w:line="276" w:lineRule="auto"/>
        <w:ind w:right="0"/>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94" w:firstLine="0"/>
        <w:rPr>
          <w:szCs w:val="24"/>
        </w:rPr>
      </w:pPr>
      <w:r w:rsidRPr="00A107A1">
        <w:rPr>
          <w:szCs w:val="24"/>
        </w:rPr>
        <w:t xml:space="preserve">        </w:t>
      </w:r>
      <w:r w:rsidRPr="00A107A1">
        <w:rPr>
          <w:b/>
          <w:szCs w:val="24"/>
        </w:rPr>
        <w:t>Тема 25.</w:t>
      </w:r>
      <w:r w:rsidRPr="00A107A1">
        <w:rPr>
          <w:szCs w:val="24"/>
        </w:rPr>
        <w:t xml:space="preserve"> Профориентационное занятие «Один день в профессии» (учитель, актер, эколог).</w:t>
      </w:r>
    </w:p>
    <w:p w:rsidR="00307778" w:rsidRPr="00A107A1" w:rsidRDefault="00307778" w:rsidP="00307778">
      <w:pPr>
        <w:spacing w:after="0" w:line="276" w:lineRule="auto"/>
        <w:ind w:left="0" w:right="312" w:firstLine="0"/>
        <w:rPr>
          <w:szCs w:val="24"/>
        </w:rPr>
      </w:pPr>
      <w:r w:rsidRPr="00A107A1">
        <w:rPr>
          <w:szCs w:val="24"/>
        </w:rPr>
        <w:t xml:space="preserve">         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 шоу на занятии рассматриваются следующие профессии (на выбор): учитель, актер, эколог. </w:t>
      </w:r>
    </w:p>
    <w:p w:rsidR="00307778" w:rsidRPr="00A107A1" w:rsidRDefault="00307778" w:rsidP="00307778">
      <w:pPr>
        <w:spacing w:after="0" w:line="276" w:lineRule="auto"/>
        <w:ind w:left="0" w:right="0" w:firstLine="0"/>
        <w:rPr>
          <w:szCs w:val="24"/>
        </w:rPr>
      </w:pPr>
      <w:r w:rsidRPr="00A107A1">
        <w:rPr>
          <w:b/>
          <w:szCs w:val="24"/>
        </w:rPr>
        <w:t xml:space="preserve">        Тема 26.</w:t>
      </w:r>
      <w:r w:rsidRPr="00A107A1">
        <w:rPr>
          <w:szCs w:val="24"/>
        </w:rPr>
        <w:t xml:space="preserve"> Профориентационное занятие «Один день в профессии» (пожарный, ветеринар, повар). </w:t>
      </w:r>
    </w:p>
    <w:p w:rsidR="00307778" w:rsidRPr="00A107A1" w:rsidRDefault="00307778" w:rsidP="00307778">
      <w:pPr>
        <w:spacing w:after="0" w:line="276" w:lineRule="auto"/>
        <w:ind w:left="0" w:right="0" w:firstLine="0"/>
        <w:rPr>
          <w:szCs w:val="24"/>
        </w:rPr>
      </w:pPr>
      <w:r w:rsidRPr="00A107A1">
        <w:rPr>
          <w:szCs w:val="24"/>
        </w:rPr>
        <w:t xml:space="preserve">        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пожарный, ветеринар, повар. </w:t>
      </w:r>
    </w:p>
    <w:p w:rsidR="00307778" w:rsidRPr="00A107A1" w:rsidRDefault="00307778" w:rsidP="00307778">
      <w:pPr>
        <w:spacing w:after="0" w:line="276" w:lineRule="auto"/>
        <w:ind w:left="0" w:right="321" w:firstLine="0"/>
        <w:rPr>
          <w:szCs w:val="24"/>
        </w:rPr>
      </w:pPr>
      <w:r w:rsidRPr="00A107A1">
        <w:rPr>
          <w:szCs w:val="24"/>
        </w:rPr>
        <w:lastRenderedPageBreak/>
        <w:t xml:space="preserve">        </w:t>
      </w:r>
      <w:r w:rsidRPr="00A107A1">
        <w:rPr>
          <w:b/>
          <w:szCs w:val="24"/>
        </w:rPr>
        <w:t>Тема 27.</w:t>
      </w:r>
      <w:r w:rsidRPr="00A107A1">
        <w:rPr>
          <w:szCs w:val="24"/>
        </w:rPr>
        <w:t xml:space="preserve"> Профориентационный сериал проекта «Россия – мои горизонты» (часть 1). </w:t>
      </w:r>
    </w:p>
    <w:p w:rsidR="00307778" w:rsidRPr="00A107A1" w:rsidRDefault="00307778" w:rsidP="00307778">
      <w:pPr>
        <w:spacing w:after="0" w:line="276" w:lineRule="auto"/>
        <w:ind w:left="0" w:right="303" w:firstLine="0"/>
        <w:rPr>
          <w:szCs w:val="24"/>
        </w:rPr>
      </w:pPr>
      <w:r w:rsidRPr="00A107A1">
        <w:rPr>
          <w:szCs w:val="24"/>
        </w:rPr>
        <w:t xml:space="preserve">        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Формирование познавательного интереса к вопросам профориентации на основе знакомства с личной историей труда и успеха героев сериала, мотивация и практическая значимость на основе жизненных историй. Каждая серия знакомит с представителями разных сфер: медицина, IT, медиа, бизнес, инженерное дело, различные производства, наука и искусство. В рамках занятия рекомендовано к просмотру и обсуждению 1-4 серии (на выбор), посвященные следующим профессиям: </w:t>
      </w:r>
    </w:p>
    <w:p w:rsidR="00307778" w:rsidRPr="00A107A1" w:rsidRDefault="00307778" w:rsidP="00307778">
      <w:pPr>
        <w:spacing w:after="0" w:line="276" w:lineRule="auto"/>
        <w:ind w:left="0" w:right="0" w:firstLine="0"/>
        <w:rPr>
          <w:szCs w:val="24"/>
        </w:rPr>
      </w:pPr>
      <w:r w:rsidRPr="00A107A1">
        <w:rPr>
          <w:szCs w:val="24"/>
        </w:rPr>
        <w:t>– серия: начальник конструкторского отдела компании «ОДК- Авиадвигатели», владелец семейной фермы «Российские альпаки», шеф- повар ресторана «Peshi»;</w:t>
      </w:r>
    </w:p>
    <w:p w:rsidR="00307778" w:rsidRPr="00A107A1" w:rsidRDefault="00307778" w:rsidP="00307778">
      <w:pPr>
        <w:spacing w:after="0" w:line="276" w:lineRule="auto"/>
        <w:ind w:left="0" w:right="0" w:firstLine="0"/>
        <w:rPr>
          <w:szCs w:val="24"/>
        </w:rPr>
      </w:pPr>
      <w:r w:rsidRPr="00A107A1">
        <w:rPr>
          <w:szCs w:val="24"/>
        </w:rPr>
        <w:t>– серия: мастер-пожарный специализированной пожарно- спасательной части по тушению крупных пожаров, второй пилот авиакомпании «Аэрофлот – Российские авиалинии», полицейский-кинолог Отдельного батальона патрульно-постовой службы полиции на метрополитене;</w:t>
      </w:r>
    </w:p>
    <w:p w:rsidR="00307778" w:rsidRPr="00A107A1" w:rsidRDefault="00307778" w:rsidP="00307778">
      <w:pPr>
        <w:spacing w:after="0" w:line="276" w:lineRule="auto"/>
        <w:ind w:left="0" w:right="310" w:firstLine="0"/>
        <w:rPr>
          <w:szCs w:val="24"/>
        </w:rPr>
      </w:pPr>
      <w:r w:rsidRPr="00A107A1">
        <w:rPr>
          <w:szCs w:val="24"/>
        </w:rPr>
        <w:t xml:space="preserve">– серия: инженер-технолог отдела анализа эффективности и сборки автомобилей компании «Камаз», архитектор и руководитель «Архитектурного бюро Маликова», нейробиолог, начальник лаборатории нейронаук Курчатовского комплекса НБИКС-природо-подобных технологий (НИЦ «Курчатовский институт»); </w:t>
      </w:r>
    </w:p>
    <w:p w:rsidR="00307778" w:rsidRPr="00A107A1" w:rsidRDefault="00307778" w:rsidP="00307778">
      <w:pPr>
        <w:spacing w:after="0" w:line="276" w:lineRule="auto"/>
        <w:ind w:left="0" w:right="0" w:firstLine="0"/>
        <w:rPr>
          <w:szCs w:val="24"/>
        </w:rPr>
      </w:pPr>
      <w:r w:rsidRPr="00A107A1">
        <w:rPr>
          <w:szCs w:val="24"/>
        </w:rPr>
        <w:t xml:space="preserve">– серия: мастер участка компании «ОДК-Авиадвигатели», скульптор, руководитель Курчатовского комплекса синхротронно-нейтринных исследований (НИЦ «Курчатовский институт»). </w:t>
      </w:r>
    </w:p>
    <w:p w:rsidR="00307778" w:rsidRPr="00A107A1" w:rsidRDefault="00307778" w:rsidP="00307778">
      <w:pPr>
        <w:spacing w:after="0" w:line="276" w:lineRule="auto"/>
        <w:ind w:left="0" w:right="0" w:firstLine="0"/>
        <w:rPr>
          <w:szCs w:val="24"/>
        </w:rPr>
      </w:pPr>
      <w:r w:rsidRPr="00A107A1">
        <w:rPr>
          <w:b/>
          <w:szCs w:val="24"/>
        </w:rPr>
        <w:t xml:space="preserve">        Тема 28.</w:t>
      </w:r>
      <w:r w:rsidRPr="00A107A1">
        <w:rPr>
          <w:szCs w:val="24"/>
        </w:rPr>
        <w:t xml:space="preserve"> Профориентационный сериал проекта «Россия – мои горизонты» (часть 2). </w:t>
      </w:r>
    </w:p>
    <w:p w:rsidR="00307778" w:rsidRPr="00A107A1" w:rsidRDefault="00307778" w:rsidP="00307778">
      <w:pPr>
        <w:spacing w:after="0" w:line="276" w:lineRule="auto"/>
        <w:ind w:left="0" w:right="307" w:firstLine="0"/>
        <w:rPr>
          <w:szCs w:val="24"/>
        </w:rPr>
      </w:pPr>
      <w:r w:rsidRPr="00A107A1">
        <w:rPr>
          <w:szCs w:val="24"/>
        </w:rPr>
        <w:t xml:space="preserve">        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Каждая серия знакомит обучающихся с личной историей труда и успеха, мотивирует и несет в себе практическую значимость. Каждая серия знакомит с представителями разных сфер: медицина, IT, медиа, бизнес, инженерное дело, различные производства, наука и искусство. В рамках занятия рекомендовано к просмотру и обсуждению 5-8 серии (на выбор), посвященные следующим профессиям: </w:t>
      </w:r>
    </w:p>
    <w:p w:rsidR="00307778" w:rsidRPr="00A107A1" w:rsidRDefault="00307778" w:rsidP="00307778">
      <w:pPr>
        <w:spacing w:after="0" w:line="276" w:lineRule="auto"/>
        <w:ind w:left="0" w:right="0" w:firstLine="0"/>
        <w:rPr>
          <w:szCs w:val="24"/>
        </w:rPr>
      </w:pPr>
      <w:r w:rsidRPr="00A107A1">
        <w:rPr>
          <w:szCs w:val="24"/>
        </w:rPr>
        <w:t xml:space="preserve">–  серия: сварщик, методист в Музее оптики, врач ЛФК и спортивной медицины, реабилитолог; </w:t>
      </w:r>
    </w:p>
    <w:p w:rsidR="00307778" w:rsidRPr="00A107A1" w:rsidRDefault="00307778" w:rsidP="00307778">
      <w:pPr>
        <w:spacing w:after="0" w:line="276" w:lineRule="auto"/>
        <w:ind w:left="0" w:right="0" w:firstLine="0"/>
        <w:rPr>
          <w:szCs w:val="24"/>
        </w:rPr>
      </w:pPr>
      <w:r w:rsidRPr="00A107A1">
        <w:rPr>
          <w:szCs w:val="24"/>
        </w:rPr>
        <w:t xml:space="preserve">–  серия: </w:t>
      </w:r>
      <w:r w:rsidRPr="00A107A1">
        <w:rPr>
          <w:szCs w:val="24"/>
        </w:rPr>
        <w:tab/>
        <w:t xml:space="preserve">врач-педиатр Псковской областной инфекционной больницы, основательница концепт-стора «Палаты», основатель дома-музея «Этнодом»; </w:t>
      </w:r>
    </w:p>
    <w:p w:rsidR="00307778" w:rsidRPr="00A107A1" w:rsidRDefault="00307778" w:rsidP="00307778">
      <w:pPr>
        <w:spacing w:after="0" w:line="276" w:lineRule="auto"/>
        <w:ind w:left="0" w:right="0" w:firstLine="0"/>
        <w:rPr>
          <w:szCs w:val="24"/>
        </w:rPr>
      </w:pPr>
      <w:r w:rsidRPr="00A107A1">
        <w:rPr>
          <w:szCs w:val="24"/>
        </w:rPr>
        <w:t>–  серия: сыровар на семейном предприятии, оператор ЧПУ в компании «Лобаев Армс», учитель физики, замдиректора школы «Экотех +»;</w:t>
      </w:r>
    </w:p>
    <w:p w:rsidR="00307778" w:rsidRPr="00A107A1" w:rsidRDefault="00307778" w:rsidP="00307778">
      <w:pPr>
        <w:spacing w:after="0" w:line="276" w:lineRule="auto"/>
        <w:ind w:left="0" w:right="0" w:firstLine="0"/>
        <w:rPr>
          <w:szCs w:val="24"/>
        </w:rPr>
      </w:pPr>
      <w:r w:rsidRPr="00A107A1">
        <w:rPr>
          <w:szCs w:val="24"/>
        </w:rPr>
        <w:t xml:space="preserve">–  серия: краевед, технолог, начальник бюро окончательной сборки изделий машиностроительного завода «Тонар», травматолог-ортопед, клинический ординатор. </w:t>
      </w:r>
    </w:p>
    <w:p w:rsidR="00307778" w:rsidRPr="00A107A1" w:rsidRDefault="00307778" w:rsidP="00307778">
      <w:pPr>
        <w:spacing w:after="0" w:line="276" w:lineRule="auto"/>
        <w:ind w:left="0" w:right="0" w:firstLine="0"/>
        <w:rPr>
          <w:szCs w:val="24"/>
        </w:rPr>
      </w:pPr>
      <w:r w:rsidRPr="00A107A1">
        <w:rPr>
          <w:szCs w:val="24"/>
        </w:rPr>
        <w:t xml:space="preserve">        </w:t>
      </w:r>
      <w:r w:rsidRPr="00A107A1">
        <w:rPr>
          <w:b/>
          <w:szCs w:val="24"/>
        </w:rPr>
        <w:t>Тема 29.</w:t>
      </w:r>
      <w:r w:rsidRPr="00A107A1">
        <w:rPr>
          <w:szCs w:val="24"/>
        </w:rPr>
        <w:t xml:space="preserve"> Профориентационное занятие «Пробую профессию в инженерной сфере» (моделирующая онлайн-проба на платформе проекта «Россия – мои горизонты»).</w:t>
      </w:r>
    </w:p>
    <w:p w:rsidR="00307778" w:rsidRPr="00A107A1" w:rsidRDefault="00307778" w:rsidP="00307778">
      <w:pPr>
        <w:spacing w:after="0" w:line="276" w:lineRule="auto"/>
        <w:ind w:left="0" w:right="304" w:firstLine="0"/>
        <w:rPr>
          <w:szCs w:val="24"/>
        </w:rPr>
      </w:pPr>
      <w:r w:rsidRPr="00A107A1">
        <w:rPr>
          <w:szCs w:val="24"/>
        </w:rPr>
        <w:t xml:space="preserve">        </w:t>
      </w:r>
      <w:r w:rsidRPr="00A107A1">
        <w:rPr>
          <w:b/>
          <w:szCs w:val="24"/>
        </w:rPr>
        <w:t>Темы 29-33</w:t>
      </w:r>
      <w:r w:rsidRPr="00A107A1">
        <w:rPr>
          <w:szCs w:val="24"/>
        </w:rPr>
        <w:t xml:space="preserve">. Серия профориентационных занятий в формате марафона по профессиональным пробам: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«Россия – мои горизонты» https://bvbinfo.ru/), направленных на 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w:t>
      </w:r>
      <w:r w:rsidRPr="00A107A1">
        <w:rPr>
          <w:szCs w:val="24"/>
        </w:rPr>
        <w:lastRenderedPageBreak/>
        <w:t xml:space="preserve">Профессиональная проба по профессии в сфере инженерного дела (инженерии), в рамках которой обучающимся необходимо пройти последовательность этапов: </w:t>
      </w:r>
    </w:p>
    <w:p w:rsidR="00307778" w:rsidRPr="00A107A1" w:rsidRDefault="00307778" w:rsidP="00517445">
      <w:pPr>
        <w:pStyle w:val="a3"/>
        <w:numPr>
          <w:ilvl w:val="0"/>
          <w:numId w:val="363"/>
        </w:numPr>
        <w:spacing w:after="0" w:line="276" w:lineRule="auto"/>
        <w:ind w:right="0"/>
        <w:rPr>
          <w:szCs w:val="24"/>
        </w:rPr>
      </w:pPr>
      <w:r w:rsidRPr="00A107A1">
        <w:rPr>
          <w:szCs w:val="24"/>
        </w:rPr>
        <w:t xml:space="preserve">знакомство с профессией и профессиональной областью; </w:t>
      </w:r>
    </w:p>
    <w:p w:rsidR="00307778" w:rsidRPr="00A107A1" w:rsidRDefault="00307778" w:rsidP="00517445">
      <w:pPr>
        <w:pStyle w:val="a3"/>
        <w:numPr>
          <w:ilvl w:val="0"/>
          <w:numId w:val="363"/>
        </w:numPr>
        <w:spacing w:after="0" w:line="276" w:lineRule="auto"/>
        <w:ind w:right="0"/>
        <w:rPr>
          <w:szCs w:val="24"/>
        </w:rPr>
      </w:pPr>
      <w:r w:rsidRPr="00A107A1">
        <w:rPr>
          <w:szCs w:val="24"/>
        </w:rPr>
        <w:t xml:space="preserve">постановка задачи и подготовительно-обучающий этап; </w:t>
      </w:r>
    </w:p>
    <w:p w:rsidR="00307778" w:rsidRPr="00A107A1" w:rsidRDefault="00307778" w:rsidP="00517445">
      <w:pPr>
        <w:pStyle w:val="a3"/>
        <w:numPr>
          <w:ilvl w:val="0"/>
          <w:numId w:val="363"/>
        </w:numPr>
        <w:spacing w:after="0" w:line="276" w:lineRule="auto"/>
        <w:ind w:right="0"/>
        <w:rPr>
          <w:szCs w:val="24"/>
        </w:rPr>
      </w:pPr>
      <w:r w:rsidRPr="00A107A1">
        <w:rPr>
          <w:szCs w:val="24"/>
        </w:rPr>
        <w:t>практическое выполнение задания;</w:t>
      </w:r>
    </w:p>
    <w:p w:rsidR="00307778" w:rsidRPr="00A107A1" w:rsidRDefault="00307778" w:rsidP="00517445">
      <w:pPr>
        <w:pStyle w:val="a3"/>
        <w:numPr>
          <w:ilvl w:val="0"/>
          <w:numId w:val="363"/>
        </w:numPr>
        <w:spacing w:after="0" w:line="276" w:lineRule="auto"/>
        <w:ind w:right="0"/>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0" w:firstLine="0"/>
        <w:rPr>
          <w:szCs w:val="24"/>
        </w:rPr>
      </w:pPr>
      <w:r w:rsidRPr="00A107A1">
        <w:rPr>
          <w:szCs w:val="24"/>
        </w:rPr>
        <w:t xml:space="preserve">        </w:t>
      </w:r>
      <w:r w:rsidRPr="00A107A1">
        <w:rPr>
          <w:b/>
          <w:szCs w:val="24"/>
        </w:rPr>
        <w:t>Тема 30.</w:t>
      </w:r>
      <w:r w:rsidRPr="00A107A1">
        <w:rPr>
          <w:szCs w:val="24"/>
        </w:rPr>
        <w:t xml:space="preserve"> Профориентационное занятие «Пробую профессию в цифровой сфере» (моделирующая онлайн-проба на платформе проекта «Россия – мои горизонты»). </w:t>
      </w:r>
    </w:p>
    <w:p w:rsidR="00307778" w:rsidRPr="00A107A1" w:rsidRDefault="00307778" w:rsidP="00307778">
      <w:pPr>
        <w:spacing w:after="0" w:line="276" w:lineRule="auto"/>
        <w:ind w:left="0" w:right="312" w:firstLine="0"/>
        <w:rPr>
          <w:szCs w:val="24"/>
        </w:rPr>
      </w:pPr>
      <w:r w:rsidRPr="00A107A1">
        <w:rPr>
          <w:szCs w:val="24"/>
        </w:rPr>
        <w:t xml:space="preserve">       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w:t>
      </w:r>
    </w:p>
    <w:p w:rsidR="00307778" w:rsidRPr="00A107A1" w:rsidRDefault="00307778" w:rsidP="00307778">
      <w:pPr>
        <w:spacing w:after="0" w:line="276" w:lineRule="auto"/>
        <w:ind w:left="0" w:right="312" w:firstLine="0"/>
        <w:rPr>
          <w:szCs w:val="24"/>
        </w:rPr>
      </w:pPr>
      <w:r w:rsidRPr="00A107A1">
        <w:rPr>
          <w:szCs w:val="24"/>
        </w:rPr>
        <w:t xml:space="preserve">       Профессиональная проба по профессии в цифровой сфере, в рамках которой обучающимся необходимо пройти последовательность этапов: </w:t>
      </w:r>
    </w:p>
    <w:p w:rsidR="00307778" w:rsidRPr="00A107A1" w:rsidRDefault="00307778" w:rsidP="00517445">
      <w:pPr>
        <w:pStyle w:val="a3"/>
        <w:numPr>
          <w:ilvl w:val="0"/>
          <w:numId w:val="364"/>
        </w:numPr>
        <w:spacing w:after="0" w:line="276" w:lineRule="auto"/>
        <w:ind w:right="0"/>
        <w:rPr>
          <w:szCs w:val="24"/>
        </w:rPr>
      </w:pPr>
      <w:r w:rsidRPr="00A107A1">
        <w:rPr>
          <w:szCs w:val="24"/>
        </w:rPr>
        <w:t xml:space="preserve">знакомство с профессией и профессиональной областью; </w:t>
      </w:r>
    </w:p>
    <w:p w:rsidR="00307778" w:rsidRPr="00A107A1" w:rsidRDefault="00307778" w:rsidP="00517445">
      <w:pPr>
        <w:pStyle w:val="a3"/>
        <w:numPr>
          <w:ilvl w:val="0"/>
          <w:numId w:val="364"/>
        </w:numPr>
        <w:spacing w:after="0" w:line="276" w:lineRule="auto"/>
        <w:ind w:right="0"/>
        <w:rPr>
          <w:szCs w:val="24"/>
        </w:rPr>
      </w:pPr>
      <w:r w:rsidRPr="00A107A1">
        <w:rPr>
          <w:szCs w:val="24"/>
        </w:rPr>
        <w:t xml:space="preserve">постановка задачи и подготовительно-обучающий этап; </w:t>
      </w:r>
    </w:p>
    <w:p w:rsidR="00307778" w:rsidRPr="00A107A1" w:rsidRDefault="00307778" w:rsidP="00517445">
      <w:pPr>
        <w:pStyle w:val="a3"/>
        <w:numPr>
          <w:ilvl w:val="0"/>
          <w:numId w:val="364"/>
        </w:numPr>
        <w:spacing w:after="0" w:line="276" w:lineRule="auto"/>
        <w:ind w:right="0"/>
        <w:rPr>
          <w:szCs w:val="24"/>
        </w:rPr>
      </w:pPr>
      <w:r w:rsidRPr="00A107A1">
        <w:rPr>
          <w:szCs w:val="24"/>
        </w:rPr>
        <w:t xml:space="preserve">практическое выполнение задания; </w:t>
      </w:r>
    </w:p>
    <w:p w:rsidR="00307778" w:rsidRPr="00A107A1" w:rsidRDefault="00307778" w:rsidP="00517445">
      <w:pPr>
        <w:pStyle w:val="a3"/>
        <w:numPr>
          <w:ilvl w:val="0"/>
          <w:numId w:val="364"/>
        </w:numPr>
        <w:spacing w:after="0" w:line="276" w:lineRule="auto"/>
        <w:ind w:right="0"/>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341" w:firstLine="0"/>
        <w:rPr>
          <w:szCs w:val="24"/>
        </w:rPr>
      </w:pPr>
      <w:r w:rsidRPr="00A107A1">
        <w:rPr>
          <w:szCs w:val="24"/>
        </w:rPr>
        <w:t xml:space="preserve">        </w:t>
      </w:r>
      <w:r w:rsidRPr="00A107A1">
        <w:rPr>
          <w:b/>
          <w:szCs w:val="24"/>
        </w:rPr>
        <w:t>Тема 31.</w:t>
      </w:r>
      <w:r w:rsidRPr="00A107A1">
        <w:rPr>
          <w:szCs w:val="24"/>
        </w:rPr>
        <w:t xml:space="preserve"> Профориентационное занятие «Пробую профессию в сфере промышленности» (моделирующая онлайн-проба на платформе проекта «Россия – мои горизонты»). </w:t>
      </w:r>
    </w:p>
    <w:p w:rsidR="00307778" w:rsidRPr="00A107A1" w:rsidRDefault="00307778" w:rsidP="00307778">
      <w:pPr>
        <w:spacing w:after="0" w:line="276" w:lineRule="auto"/>
        <w:ind w:left="0" w:right="0" w:firstLine="0"/>
        <w:rPr>
          <w:szCs w:val="24"/>
        </w:rPr>
      </w:pPr>
      <w:r w:rsidRPr="00A107A1">
        <w:rPr>
          <w:szCs w:val="24"/>
        </w:rPr>
        <w:t xml:space="preserve">        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«Россия – мои горизонты»: https://bvbinfo.ru/).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промышленности, в рамках которой обучающимся необходимо пройти последовательность этапов: </w:t>
      </w:r>
    </w:p>
    <w:p w:rsidR="00307778" w:rsidRPr="00A107A1" w:rsidRDefault="00307778" w:rsidP="00517445">
      <w:pPr>
        <w:pStyle w:val="a3"/>
        <w:numPr>
          <w:ilvl w:val="0"/>
          <w:numId w:val="365"/>
        </w:numPr>
        <w:spacing w:after="0" w:line="276" w:lineRule="auto"/>
        <w:ind w:right="0"/>
        <w:rPr>
          <w:szCs w:val="24"/>
        </w:rPr>
      </w:pPr>
      <w:r w:rsidRPr="00A107A1">
        <w:rPr>
          <w:szCs w:val="24"/>
        </w:rPr>
        <w:t xml:space="preserve">знакомство с профессией и профессиональной областью; </w:t>
      </w:r>
    </w:p>
    <w:p w:rsidR="00307778" w:rsidRPr="00A107A1" w:rsidRDefault="00307778" w:rsidP="00517445">
      <w:pPr>
        <w:pStyle w:val="a3"/>
        <w:numPr>
          <w:ilvl w:val="0"/>
          <w:numId w:val="365"/>
        </w:numPr>
        <w:spacing w:after="0" w:line="276" w:lineRule="auto"/>
        <w:ind w:right="0"/>
        <w:rPr>
          <w:szCs w:val="24"/>
        </w:rPr>
      </w:pPr>
      <w:r w:rsidRPr="00A107A1">
        <w:rPr>
          <w:szCs w:val="24"/>
        </w:rPr>
        <w:t xml:space="preserve">постановка задачи и подготовительно-обучающий этап; </w:t>
      </w:r>
    </w:p>
    <w:p w:rsidR="00307778" w:rsidRPr="00A107A1" w:rsidRDefault="00307778" w:rsidP="00517445">
      <w:pPr>
        <w:pStyle w:val="a3"/>
        <w:numPr>
          <w:ilvl w:val="0"/>
          <w:numId w:val="365"/>
        </w:numPr>
        <w:spacing w:after="0" w:line="276" w:lineRule="auto"/>
        <w:ind w:right="0"/>
        <w:rPr>
          <w:szCs w:val="24"/>
        </w:rPr>
      </w:pPr>
      <w:r w:rsidRPr="00A107A1">
        <w:rPr>
          <w:szCs w:val="24"/>
        </w:rPr>
        <w:t xml:space="preserve">практическое выполнение задания; </w:t>
      </w:r>
    </w:p>
    <w:p w:rsidR="00307778" w:rsidRPr="00A107A1" w:rsidRDefault="00307778" w:rsidP="00517445">
      <w:pPr>
        <w:pStyle w:val="a3"/>
        <w:numPr>
          <w:ilvl w:val="0"/>
          <w:numId w:val="365"/>
        </w:numPr>
        <w:spacing w:after="0" w:line="276" w:lineRule="auto"/>
        <w:ind w:right="0"/>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309" w:firstLine="0"/>
        <w:rPr>
          <w:szCs w:val="24"/>
        </w:rPr>
      </w:pPr>
      <w:r w:rsidRPr="00A107A1">
        <w:rPr>
          <w:szCs w:val="24"/>
        </w:rPr>
        <w:t xml:space="preserve">        </w:t>
      </w:r>
      <w:r w:rsidRPr="00A107A1">
        <w:rPr>
          <w:b/>
          <w:szCs w:val="24"/>
        </w:rPr>
        <w:t>Тема 32.</w:t>
      </w:r>
      <w:r w:rsidRPr="00A107A1">
        <w:rPr>
          <w:szCs w:val="24"/>
        </w:rPr>
        <w:t xml:space="preserve"> Профориентационное занятие «Пробую профессию в сфере медицины» (моделирующая онлайн-проба на платформе проекта «Россия – мои горизонты»). </w:t>
      </w:r>
    </w:p>
    <w:p w:rsidR="00307778" w:rsidRPr="00A107A1" w:rsidRDefault="00307778" w:rsidP="00307778">
      <w:pPr>
        <w:spacing w:after="0" w:line="276" w:lineRule="auto"/>
        <w:ind w:left="0" w:right="305" w:firstLine="0"/>
        <w:rPr>
          <w:szCs w:val="24"/>
        </w:rPr>
      </w:pPr>
      <w:r w:rsidRPr="00A107A1">
        <w:rPr>
          <w:szCs w:val="24"/>
        </w:rPr>
        <w:t xml:space="preserve">        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w:t>
      </w:r>
    </w:p>
    <w:p w:rsidR="00307778" w:rsidRPr="00A107A1" w:rsidRDefault="00307778" w:rsidP="00307778">
      <w:pPr>
        <w:spacing w:after="0" w:line="276" w:lineRule="auto"/>
        <w:ind w:left="0" w:right="305" w:firstLine="0"/>
        <w:rPr>
          <w:szCs w:val="24"/>
        </w:rPr>
      </w:pPr>
      <w:r w:rsidRPr="00A107A1">
        <w:rPr>
          <w:szCs w:val="24"/>
        </w:rPr>
        <w:t xml:space="preserve">       Профессиональная проба по профессии в сфере медицины, в рамках которой обучающимся необходимо пройти последовательность этапов: </w:t>
      </w:r>
    </w:p>
    <w:p w:rsidR="00307778" w:rsidRPr="00A107A1" w:rsidRDefault="00307778" w:rsidP="00517445">
      <w:pPr>
        <w:pStyle w:val="a3"/>
        <w:numPr>
          <w:ilvl w:val="0"/>
          <w:numId w:val="366"/>
        </w:numPr>
        <w:spacing w:after="0" w:line="276" w:lineRule="auto"/>
        <w:ind w:right="0"/>
        <w:rPr>
          <w:szCs w:val="24"/>
        </w:rPr>
      </w:pPr>
      <w:r w:rsidRPr="00A107A1">
        <w:rPr>
          <w:szCs w:val="24"/>
        </w:rPr>
        <w:t xml:space="preserve">знакомство с профессией и профессиональной областью; </w:t>
      </w:r>
    </w:p>
    <w:p w:rsidR="00307778" w:rsidRPr="00A107A1" w:rsidRDefault="00307778" w:rsidP="00517445">
      <w:pPr>
        <w:pStyle w:val="a3"/>
        <w:numPr>
          <w:ilvl w:val="0"/>
          <w:numId w:val="366"/>
        </w:numPr>
        <w:spacing w:after="0" w:line="276" w:lineRule="auto"/>
        <w:ind w:right="0"/>
        <w:rPr>
          <w:szCs w:val="24"/>
        </w:rPr>
      </w:pPr>
      <w:r w:rsidRPr="00A107A1">
        <w:rPr>
          <w:szCs w:val="24"/>
        </w:rPr>
        <w:t xml:space="preserve">постановка задачи и подготовительно-обучающий этап; </w:t>
      </w:r>
    </w:p>
    <w:p w:rsidR="00307778" w:rsidRPr="00A107A1" w:rsidRDefault="00307778" w:rsidP="00517445">
      <w:pPr>
        <w:pStyle w:val="a3"/>
        <w:numPr>
          <w:ilvl w:val="0"/>
          <w:numId w:val="366"/>
        </w:numPr>
        <w:spacing w:after="0" w:line="276" w:lineRule="auto"/>
        <w:ind w:right="0"/>
        <w:rPr>
          <w:szCs w:val="24"/>
        </w:rPr>
      </w:pPr>
      <w:r w:rsidRPr="00A107A1">
        <w:rPr>
          <w:szCs w:val="24"/>
        </w:rPr>
        <w:t xml:space="preserve">практическое выполнение задания; </w:t>
      </w:r>
    </w:p>
    <w:p w:rsidR="00307778" w:rsidRPr="00A107A1" w:rsidRDefault="00307778" w:rsidP="00517445">
      <w:pPr>
        <w:pStyle w:val="a3"/>
        <w:numPr>
          <w:ilvl w:val="0"/>
          <w:numId w:val="366"/>
        </w:numPr>
        <w:spacing w:after="0" w:line="276" w:lineRule="auto"/>
        <w:ind w:right="0"/>
        <w:rPr>
          <w:szCs w:val="24"/>
        </w:rPr>
      </w:pPr>
      <w:r w:rsidRPr="00A107A1">
        <w:rPr>
          <w:szCs w:val="24"/>
        </w:rPr>
        <w:t>завершающий этап (закрепление полученных знаний, получение</w:t>
      </w:r>
      <w:r>
        <w:rPr>
          <w:szCs w:val="24"/>
        </w:rPr>
        <w:t xml:space="preserve"> </w:t>
      </w:r>
      <w:r w:rsidRPr="00A107A1">
        <w:rPr>
          <w:szCs w:val="24"/>
        </w:rPr>
        <w:t xml:space="preserve">цифрового артефакта). </w:t>
      </w:r>
    </w:p>
    <w:p w:rsidR="00307778" w:rsidRPr="00A107A1" w:rsidRDefault="00307778" w:rsidP="00307778">
      <w:pPr>
        <w:spacing w:after="0" w:line="276" w:lineRule="auto"/>
        <w:ind w:left="0" w:right="329" w:firstLine="0"/>
        <w:rPr>
          <w:szCs w:val="24"/>
        </w:rPr>
      </w:pPr>
      <w:r w:rsidRPr="00A107A1">
        <w:rPr>
          <w:b/>
          <w:szCs w:val="24"/>
        </w:rPr>
        <w:t xml:space="preserve">        Тема 33.</w:t>
      </w:r>
      <w:r w:rsidRPr="00A107A1">
        <w:rPr>
          <w:szCs w:val="24"/>
        </w:rPr>
        <w:t xml:space="preserve"> Профориентационное занятие «Пробую профессию в креативной сфере» (моделирующая онлайн-проба на платформе проекта «Россия – мои горизонты»). </w:t>
      </w:r>
    </w:p>
    <w:p w:rsidR="00307778" w:rsidRPr="00A107A1" w:rsidRDefault="00307778" w:rsidP="00307778">
      <w:pPr>
        <w:spacing w:after="0" w:line="276" w:lineRule="auto"/>
        <w:ind w:left="0" w:right="379" w:firstLine="0"/>
        <w:rPr>
          <w:szCs w:val="24"/>
        </w:rPr>
      </w:pPr>
      <w:r w:rsidRPr="00A107A1">
        <w:rPr>
          <w:szCs w:val="24"/>
        </w:rPr>
        <w:lastRenderedPageBreak/>
        <w:t xml:space="preserve">        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w:t>
      </w:r>
    </w:p>
    <w:p w:rsidR="00307778" w:rsidRPr="00A107A1" w:rsidRDefault="00307778" w:rsidP="00307778">
      <w:pPr>
        <w:spacing w:after="0" w:line="276" w:lineRule="auto"/>
        <w:ind w:left="0" w:right="379" w:firstLine="0"/>
        <w:rPr>
          <w:szCs w:val="24"/>
        </w:rPr>
      </w:pPr>
      <w:r w:rsidRPr="00A107A1">
        <w:rPr>
          <w:szCs w:val="24"/>
        </w:rPr>
        <w:t xml:space="preserve">        Профессиональная проба по профессии в креативной сфере, в рамках которой обучающимся необходимо пройти последовательность этапов: </w:t>
      </w:r>
    </w:p>
    <w:p w:rsidR="00307778" w:rsidRPr="00A107A1" w:rsidRDefault="00307778" w:rsidP="00517445">
      <w:pPr>
        <w:pStyle w:val="a3"/>
        <w:numPr>
          <w:ilvl w:val="0"/>
          <w:numId w:val="367"/>
        </w:numPr>
        <w:spacing w:after="0" w:line="276" w:lineRule="auto"/>
        <w:ind w:right="0"/>
        <w:rPr>
          <w:szCs w:val="24"/>
        </w:rPr>
      </w:pPr>
      <w:r w:rsidRPr="00A107A1">
        <w:rPr>
          <w:szCs w:val="24"/>
        </w:rPr>
        <w:t xml:space="preserve">знакомство с профессией и профессиональной областью; </w:t>
      </w:r>
    </w:p>
    <w:p w:rsidR="00307778" w:rsidRPr="00A107A1" w:rsidRDefault="00307778" w:rsidP="00517445">
      <w:pPr>
        <w:pStyle w:val="a3"/>
        <w:numPr>
          <w:ilvl w:val="0"/>
          <w:numId w:val="367"/>
        </w:numPr>
        <w:spacing w:after="0" w:line="276" w:lineRule="auto"/>
        <w:ind w:right="0"/>
        <w:rPr>
          <w:szCs w:val="24"/>
        </w:rPr>
      </w:pPr>
      <w:r w:rsidRPr="00A107A1">
        <w:rPr>
          <w:szCs w:val="24"/>
        </w:rPr>
        <w:t>постановка задачи и подготовительно-обучающий этап;</w:t>
      </w:r>
    </w:p>
    <w:p w:rsidR="00307778" w:rsidRPr="00A107A1" w:rsidRDefault="00307778" w:rsidP="00517445">
      <w:pPr>
        <w:pStyle w:val="a3"/>
        <w:numPr>
          <w:ilvl w:val="0"/>
          <w:numId w:val="367"/>
        </w:numPr>
        <w:spacing w:after="0" w:line="276" w:lineRule="auto"/>
        <w:ind w:right="0"/>
        <w:rPr>
          <w:szCs w:val="24"/>
        </w:rPr>
      </w:pPr>
      <w:r w:rsidRPr="00A107A1">
        <w:rPr>
          <w:szCs w:val="24"/>
        </w:rPr>
        <w:t xml:space="preserve">практическое выполнение задания; </w:t>
      </w:r>
    </w:p>
    <w:p w:rsidR="00307778" w:rsidRPr="00A107A1" w:rsidRDefault="00307778" w:rsidP="00517445">
      <w:pPr>
        <w:pStyle w:val="a3"/>
        <w:numPr>
          <w:ilvl w:val="0"/>
          <w:numId w:val="367"/>
        </w:numPr>
        <w:spacing w:after="0" w:line="276" w:lineRule="auto"/>
        <w:ind w:right="0"/>
        <w:rPr>
          <w:szCs w:val="24"/>
        </w:rPr>
      </w:pPr>
      <w:r w:rsidRPr="00A107A1">
        <w:rPr>
          <w:szCs w:val="24"/>
        </w:rPr>
        <w:t xml:space="preserve">завершающий этап (закрепление полученных знаний, получение цифрового артефакта). </w:t>
      </w:r>
    </w:p>
    <w:p w:rsidR="00307778" w:rsidRPr="00A107A1" w:rsidRDefault="00307778" w:rsidP="00307778">
      <w:pPr>
        <w:spacing w:after="0" w:line="276" w:lineRule="auto"/>
        <w:ind w:left="0" w:right="93" w:firstLine="0"/>
        <w:rPr>
          <w:szCs w:val="24"/>
        </w:rPr>
      </w:pPr>
      <w:r w:rsidRPr="00A107A1">
        <w:rPr>
          <w:szCs w:val="24"/>
        </w:rPr>
        <w:t xml:space="preserve">       </w:t>
      </w:r>
      <w:r w:rsidRPr="00A107A1">
        <w:rPr>
          <w:b/>
          <w:szCs w:val="24"/>
        </w:rPr>
        <w:t>Тема 34.</w:t>
      </w:r>
      <w:r w:rsidRPr="00A107A1">
        <w:rPr>
          <w:szCs w:val="24"/>
        </w:rPr>
        <w:t xml:space="preserve"> Профориентационное занятие «Моё будущее – Моя страна».</w:t>
      </w:r>
    </w:p>
    <w:p w:rsidR="00307778" w:rsidRPr="00A107A1" w:rsidRDefault="00307778" w:rsidP="00307778">
      <w:pPr>
        <w:spacing w:after="0" w:line="276" w:lineRule="auto"/>
        <w:ind w:left="0" w:right="0" w:firstLine="0"/>
        <w:rPr>
          <w:szCs w:val="24"/>
        </w:rPr>
      </w:pPr>
      <w:r w:rsidRPr="00A107A1">
        <w:rPr>
          <w:szCs w:val="24"/>
        </w:rPr>
        <w:t xml:space="preserve">         Подведение итогов занятий по профориентации с учетом приобретенного опыта по профессиональным средам, знакомству с рынком труда и отраслями экономики, профессиями и требованиями к ним. Развитие у обучающихся личностного смысла в приобретении познавательного опыта и интереса к профессиональной деятельности. Формирование представления о собственных интересах и возможностях, образа «Я» в будущем. Построение дальнейших шагов в области профессионального самоопределения. </w:t>
      </w:r>
    </w:p>
    <w:p w:rsidR="00E54B4E" w:rsidRDefault="00E54B4E" w:rsidP="00E54B4E">
      <w:pPr>
        <w:spacing w:after="0" w:line="276" w:lineRule="auto"/>
        <w:ind w:left="10" w:right="-15"/>
        <w:rPr>
          <w:b/>
          <w:szCs w:val="24"/>
        </w:rPr>
      </w:pPr>
      <w:r>
        <w:rPr>
          <w:b/>
          <w:szCs w:val="24"/>
        </w:rPr>
        <w:t>2.4.3. Курс внеурочной деятельности «Функциональная грамотность»</w:t>
      </w:r>
    </w:p>
    <w:p w:rsidR="00E54B4E" w:rsidRPr="00E54B4E" w:rsidRDefault="00E54B4E" w:rsidP="00E54B4E">
      <w:pPr>
        <w:spacing w:after="0" w:line="276" w:lineRule="auto"/>
        <w:ind w:left="10" w:right="-15"/>
        <w:rPr>
          <w:szCs w:val="24"/>
        </w:rPr>
      </w:pPr>
      <w:r>
        <w:rPr>
          <w:b/>
          <w:szCs w:val="24"/>
        </w:rPr>
        <w:t xml:space="preserve">        </w:t>
      </w:r>
      <w:r w:rsidRPr="00E54B4E">
        <w:rPr>
          <w:b/>
          <w:szCs w:val="24"/>
        </w:rPr>
        <w:t>Пояснительная записка</w:t>
      </w:r>
      <w:r w:rsidRPr="00E54B4E">
        <w:rPr>
          <w:szCs w:val="24"/>
        </w:rPr>
        <w:t xml:space="preserve"> </w:t>
      </w:r>
    </w:p>
    <w:p w:rsidR="00E54B4E" w:rsidRPr="00E54B4E" w:rsidRDefault="00E54B4E" w:rsidP="00E54B4E">
      <w:pPr>
        <w:spacing w:after="0" w:line="276" w:lineRule="auto"/>
        <w:ind w:left="10" w:right="0" w:firstLine="0"/>
        <w:rPr>
          <w:szCs w:val="24"/>
        </w:rPr>
      </w:pPr>
      <w:r w:rsidRPr="00E54B4E">
        <w:rPr>
          <w:szCs w:val="24"/>
        </w:rPr>
        <w:t xml:space="preserve">        Рабочая программа по внеурочной деятельности «Функциональная грамотность» составлена для 10-11</w:t>
      </w:r>
      <w:r w:rsidRPr="00E54B4E">
        <w:rPr>
          <w:b/>
          <w:szCs w:val="24"/>
        </w:rPr>
        <w:t xml:space="preserve"> </w:t>
      </w:r>
      <w:r w:rsidRPr="00E54B4E">
        <w:rPr>
          <w:szCs w:val="24"/>
        </w:rPr>
        <w:t>класса ФГБПОУ «Санкт-Петербургское СУВУ» в соответствии с основной общеобразовательной программой среднего общего образования и рассчитана на 2 года обучения.</w:t>
      </w:r>
      <w:r w:rsidRPr="00E54B4E">
        <w:rPr>
          <w:b/>
          <w:szCs w:val="24"/>
        </w:rPr>
        <w:t xml:space="preserve"> </w:t>
      </w:r>
    </w:p>
    <w:p w:rsidR="00E54B4E" w:rsidRPr="00E54B4E" w:rsidRDefault="00E54B4E" w:rsidP="00E54B4E">
      <w:pPr>
        <w:spacing w:after="0" w:line="276" w:lineRule="auto"/>
        <w:ind w:left="10" w:right="-15"/>
        <w:rPr>
          <w:szCs w:val="24"/>
        </w:rPr>
      </w:pPr>
      <w:r w:rsidRPr="00E54B4E">
        <w:rPr>
          <w:b/>
          <w:szCs w:val="24"/>
        </w:rPr>
        <w:t xml:space="preserve">        </w:t>
      </w:r>
      <w:r w:rsidRPr="00E54B4E">
        <w:rPr>
          <w:szCs w:val="24"/>
        </w:rPr>
        <w:t xml:space="preserve">Актуальность изучения курса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 </w:t>
      </w:r>
    </w:p>
    <w:p w:rsidR="00E54B4E" w:rsidRPr="00E54B4E" w:rsidRDefault="00E54B4E" w:rsidP="00E54B4E">
      <w:pPr>
        <w:spacing w:after="0" w:line="276" w:lineRule="auto"/>
        <w:ind w:left="10" w:right="0" w:firstLine="0"/>
        <w:rPr>
          <w:szCs w:val="24"/>
        </w:rPr>
      </w:pPr>
      <w:r w:rsidRPr="00E54B4E">
        <w:rPr>
          <w:szCs w:val="24"/>
        </w:rPr>
        <w:t xml:space="preserve">        Данная программа направлена на достижение планируемых результатов, обеспечивающих развитие личности школьников, на их мотивацию к познанию, на приобщение к общечеловеческим ценностям. 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 </w:t>
      </w:r>
    </w:p>
    <w:p w:rsidR="00E54B4E" w:rsidRPr="00E54B4E" w:rsidRDefault="00E54B4E" w:rsidP="00E54B4E">
      <w:pPr>
        <w:spacing w:after="0" w:line="276" w:lineRule="auto"/>
        <w:ind w:left="10" w:right="-15"/>
        <w:rPr>
          <w:szCs w:val="24"/>
        </w:rPr>
      </w:pPr>
      <w:r>
        <w:rPr>
          <w:b/>
          <w:szCs w:val="24"/>
        </w:rPr>
        <w:t xml:space="preserve">        </w:t>
      </w:r>
      <w:r w:rsidRPr="00E54B4E">
        <w:rPr>
          <w:b/>
          <w:szCs w:val="24"/>
        </w:rPr>
        <w:t xml:space="preserve">Цель с учётом специфики изучаемого курса  </w:t>
      </w:r>
    </w:p>
    <w:p w:rsidR="00E54B4E" w:rsidRPr="00E54B4E" w:rsidRDefault="00E54B4E" w:rsidP="00E54B4E">
      <w:pPr>
        <w:spacing w:after="0" w:line="276" w:lineRule="auto"/>
        <w:ind w:left="10" w:right="0" w:firstLine="0"/>
        <w:rPr>
          <w:szCs w:val="24"/>
        </w:rPr>
      </w:pPr>
      <w:r w:rsidRPr="00E54B4E">
        <w:rPr>
          <w:szCs w:val="24"/>
        </w:rPr>
        <w:t xml:space="preserve">        Главной целью изучения курса является развитие функциональной грамотности учащихся как индикатора качества и эффективности образования, равенства доступа к образованию. </w:t>
      </w:r>
    </w:p>
    <w:p w:rsidR="00E54B4E" w:rsidRPr="00E54B4E" w:rsidRDefault="00E54B4E" w:rsidP="00E54B4E">
      <w:pPr>
        <w:spacing w:after="0" w:line="276" w:lineRule="auto"/>
        <w:ind w:left="10" w:right="0" w:firstLine="0"/>
        <w:rPr>
          <w:szCs w:val="24"/>
        </w:rPr>
      </w:pPr>
      <w:r w:rsidRPr="00E54B4E">
        <w:rPr>
          <w:szCs w:val="24"/>
        </w:rPr>
        <w:t xml:space="preserve">        </w:t>
      </w:r>
      <w:r w:rsidRPr="00E54B4E">
        <w:rPr>
          <w:b/>
          <w:szCs w:val="24"/>
        </w:rPr>
        <w:t xml:space="preserve">Задачи с учётом специфики курса «Функциональная грамотность»: </w:t>
      </w:r>
    </w:p>
    <w:p w:rsidR="00E54B4E" w:rsidRPr="00E54B4E" w:rsidRDefault="00E54B4E" w:rsidP="00E54B4E">
      <w:pPr>
        <w:numPr>
          <w:ilvl w:val="0"/>
          <w:numId w:val="370"/>
        </w:numPr>
        <w:spacing w:after="0" w:line="276" w:lineRule="auto"/>
        <w:ind w:left="10" w:right="0" w:firstLine="416"/>
        <w:contextualSpacing/>
        <w:rPr>
          <w:szCs w:val="24"/>
        </w:rPr>
      </w:pPr>
      <w:r w:rsidRPr="00E54B4E">
        <w:rPr>
          <w:szCs w:val="24"/>
        </w:rPr>
        <w:t>развивать способности обучающегося формулировать, применять и интерпретировать математику в разнообразных контекстах;</w:t>
      </w:r>
      <w:r w:rsidRPr="00E54B4E">
        <w:rPr>
          <w:b/>
          <w:szCs w:val="24"/>
        </w:rPr>
        <w:t xml:space="preserve"> </w:t>
      </w:r>
    </w:p>
    <w:p w:rsidR="00E54B4E" w:rsidRPr="00E54B4E" w:rsidRDefault="00E54B4E" w:rsidP="00E54B4E">
      <w:pPr>
        <w:numPr>
          <w:ilvl w:val="0"/>
          <w:numId w:val="370"/>
        </w:numPr>
        <w:spacing w:after="0" w:line="276" w:lineRule="auto"/>
        <w:ind w:left="10" w:right="0" w:firstLine="416"/>
        <w:contextualSpacing/>
        <w:rPr>
          <w:szCs w:val="24"/>
        </w:rPr>
      </w:pPr>
      <w:r w:rsidRPr="00E54B4E">
        <w:rPr>
          <w:szCs w:val="24"/>
        </w:rPr>
        <w:t xml:space="preserve">развивать способности обучающегося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p>
    <w:p w:rsidR="00E54B4E" w:rsidRPr="00E54B4E" w:rsidRDefault="00E54B4E" w:rsidP="00E54B4E">
      <w:pPr>
        <w:numPr>
          <w:ilvl w:val="0"/>
          <w:numId w:val="370"/>
        </w:numPr>
        <w:spacing w:after="0" w:line="276" w:lineRule="auto"/>
        <w:ind w:left="10" w:right="0" w:firstLine="416"/>
        <w:contextualSpacing/>
        <w:rPr>
          <w:szCs w:val="24"/>
        </w:rPr>
      </w:pPr>
      <w:r w:rsidRPr="00E54B4E">
        <w:rPr>
          <w:szCs w:val="24"/>
        </w:rPr>
        <w:lastRenderedPageBreak/>
        <w:t xml:space="preserve">развивать способности обучающегося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 </w:t>
      </w:r>
    </w:p>
    <w:p w:rsidR="00E54B4E" w:rsidRPr="00E54B4E" w:rsidRDefault="00E54B4E" w:rsidP="00E54B4E">
      <w:pPr>
        <w:numPr>
          <w:ilvl w:val="0"/>
          <w:numId w:val="370"/>
        </w:numPr>
        <w:spacing w:after="0" w:line="276" w:lineRule="auto"/>
        <w:ind w:left="10" w:right="0" w:firstLine="416"/>
        <w:contextualSpacing/>
        <w:rPr>
          <w:szCs w:val="24"/>
        </w:rPr>
      </w:pPr>
      <w:r w:rsidRPr="00E54B4E">
        <w:rPr>
          <w:szCs w:val="24"/>
        </w:rPr>
        <w:t xml:space="preserve">развивать способности обучающегося понимать основные особенности естествознания, как формы человеческого познания; </w:t>
      </w:r>
    </w:p>
    <w:p w:rsidR="00E54B4E" w:rsidRPr="00E54B4E" w:rsidRDefault="00E54B4E" w:rsidP="00E54B4E">
      <w:pPr>
        <w:numPr>
          <w:ilvl w:val="0"/>
          <w:numId w:val="370"/>
        </w:numPr>
        <w:spacing w:after="0" w:line="276" w:lineRule="auto"/>
        <w:ind w:left="10" w:right="0" w:firstLine="416"/>
        <w:contextualSpacing/>
        <w:rPr>
          <w:szCs w:val="24"/>
        </w:rPr>
      </w:pPr>
      <w:r w:rsidRPr="00E54B4E">
        <w:rPr>
          <w:szCs w:val="24"/>
        </w:rPr>
        <w:t xml:space="preserve">развивать способности обучающегося демонстрировать осведомленность в том, что естественные науки, технология оказывают влияние на материальную, интеллектуальную и культурную сферы общества; </w:t>
      </w:r>
    </w:p>
    <w:p w:rsidR="00E54B4E" w:rsidRPr="00E54B4E" w:rsidRDefault="00E54B4E" w:rsidP="00E54B4E">
      <w:pPr>
        <w:numPr>
          <w:ilvl w:val="0"/>
          <w:numId w:val="370"/>
        </w:numPr>
        <w:spacing w:after="0" w:line="276" w:lineRule="auto"/>
        <w:ind w:left="10" w:right="0" w:firstLine="416"/>
        <w:contextualSpacing/>
        <w:rPr>
          <w:szCs w:val="24"/>
        </w:rPr>
      </w:pPr>
      <w:r w:rsidRPr="00E54B4E">
        <w:rPr>
          <w:szCs w:val="24"/>
        </w:rPr>
        <w:t xml:space="preserve">проявлять активную гражданскую позицию при рассмотрении проблем, связанных с естествознанием; </w:t>
      </w:r>
    </w:p>
    <w:p w:rsidR="00E54B4E" w:rsidRPr="00E54B4E" w:rsidRDefault="00E54B4E" w:rsidP="00E54B4E">
      <w:pPr>
        <w:numPr>
          <w:ilvl w:val="0"/>
          <w:numId w:val="370"/>
        </w:numPr>
        <w:spacing w:after="0" w:line="276" w:lineRule="auto"/>
        <w:ind w:left="10" w:right="0" w:firstLine="416"/>
        <w:contextualSpacing/>
        <w:rPr>
          <w:szCs w:val="24"/>
        </w:rPr>
      </w:pPr>
      <w:r w:rsidRPr="00E54B4E">
        <w:rPr>
          <w:szCs w:val="24"/>
        </w:rPr>
        <w:t xml:space="preserve">развивать способности обучающегося принимать эффективные решения   в разнообразных финансовых ситуациях, способствующих улучшению финансового благополучия личности и общества, а также возможности участия в экономической жизни. </w:t>
      </w:r>
    </w:p>
    <w:p w:rsidR="00E54B4E" w:rsidRPr="00E54B4E" w:rsidRDefault="00E54B4E" w:rsidP="00E54B4E">
      <w:pPr>
        <w:spacing w:after="0" w:line="276" w:lineRule="auto"/>
        <w:ind w:left="10" w:right="655" w:firstLine="0"/>
        <w:rPr>
          <w:b/>
          <w:szCs w:val="24"/>
        </w:rPr>
      </w:pPr>
      <w:r w:rsidRPr="00E54B4E">
        <w:rPr>
          <w:b/>
          <w:szCs w:val="24"/>
        </w:rPr>
        <w:t xml:space="preserve">        Личностные, метапредметные и предметные результаты освоения курса «Функциональная грамотность»</w:t>
      </w:r>
    </w:p>
    <w:p w:rsidR="00E54B4E" w:rsidRPr="00E54B4E" w:rsidRDefault="00E54B4E" w:rsidP="00E54B4E">
      <w:pPr>
        <w:spacing w:after="0" w:line="276" w:lineRule="auto"/>
        <w:ind w:left="10" w:right="655" w:firstLine="0"/>
        <w:rPr>
          <w:b/>
          <w:szCs w:val="24"/>
        </w:rPr>
      </w:pPr>
      <w:r w:rsidRPr="00E54B4E">
        <w:rPr>
          <w:b/>
          <w:szCs w:val="24"/>
        </w:rPr>
        <w:t>Личностные результаты:</w:t>
      </w:r>
    </w:p>
    <w:p w:rsidR="00E54B4E" w:rsidRPr="00E54B4E" w:rsidRDefault="00E54B4E" w:rsidP="00E54B4E">
      <w:pPr>
        <w:numPr>
          <w:ilvl w:val="0"/>
          <w:numId w:val="371"/>
        </w:numPr>
        <w:spacing w:after="0" w:line="276" w:lineRule="auto"/>
        <w:ind w:left="10" w:right="0" w:firstLine="416"/>
        <w:rPr>
          <w:szCs w:val="24"/>
        </w:rPr>
      </w:pPr>
      <w:r w:rsidRPr="00E54B4E">
        <w:rPr>
          <w:szCs w:val="24"/>
        </w:rPr>
        <w:t xml:space="preserve">умение оценивать содержание прочитанного с позиции норм морали и общечеловеческих ценностей; </w:t>
      </w:r>
    </w:p>
    <w:p w:rsidR="00E54B4E" w:rsidRPr="00E54B4E" w:rsidRDefault="00E54B4E" w:rsidP="00E54B4E">
      <w:pPr>
        <w:numPr>
          <w:ilvl w:val="0"/>
          <w:numId w:val="371"/>
        </w:numPr>
        <w:spacing w:after="0" w:line="276" w:lineRule="auto"/>
        <w:ind w:left="10" w:right="0" w:firstLine="416"/>
        <w:rPr>
          <w:szCs w:val="24"/>
        </w:rPr>
      </w:pPr>
      <w:r w:rsidRPr="00E54B4E">
        <w:rPr>
          <w:szCs w:val="24"/>
        </w:rPr>
        <w:t xml:space="preserve">формирование собственной позиции по отношению к прочитанному; </w:t>
      </w:r>
    </w:p>
    <w:p w:rsidR="00E54B4E" w:rsidRPr="00E54B4E" w:rsidRDefault="00E54B4E" w:rsidP="00E54B4E">
      <w:pPr>
        <w:numPr>
          <w:ilvl w:val="0"/>
          <w:numId w:val="371"/>
        </w:numPr>
        <w:spacing w:after="0" w:line="276" w:lineRule="auto"/>
        <w:ind w:left="10" w:right="0" w:firstLine="416"/>
        <w:rPr>
          <w:szCs w:val="24"/>
        </w:rPr>
      </w:pPr>
      <w:r w:rsidRPr="00E54B4E">
        <w:rPr>
          <w:szCs w:val="24"/>
        </w:rPr>
        <w:t xml:space="preserve">умение объяснять гражданскую позицию в конкретных ситуациях общественной жизни на основе математических и естественно-научных знаний с позиции норм морали и общечеловеческих ценностей; </w:t>
      </w:r>
    </w:p>
    <w:p w:rsidR="00E54B4E" w:rsidRPr="00E54B4E" w:rsidRDefault="00E54B4E" w:rsidP="00E54B4E">
      <w:pPr>
        <w:numPr>
          <w:ilvl w:val="0"/>
          <w:numId w:val="371"/>
        </w:numPr>
        <w:spacing w:after="0" w:line="276" w:lineRule="auto"/>
        <w:ind w:left="10" w:right="0" w:firstLine="416"/>
        <w:rPr>
          <w:szCs w:val="24"/>
        </w:rPr>
      </w:pPr>
      <w:r w:rsidRPr="00E54B4E">
        <w:rPr>
          <w:szCs w:val="24"/>
        </w:rPr>
        <w:t xml:space="preserve">способность оценивать финансовые действия в конкретных ситуациях с позиции норм морали и общечеловеческих ценностей, прав и обязанностей гражданина страны. </w:t>
      </w:r>
    </w:p>
    <w:p w:rsidR="00E54B4E" w:rsidRPr="00E54B4E" w:rsidRDefault="00E54B4E" w:rsidP="00E54B4E">
      <w:pPr>
        <w:spacing w:after="0" w:line="276" w:lineRule="auto"/>
        <w:ind w:left="10" w:right="0"/>
        <w:rPr>
          <w:b/>
          <w:szCs w:val="24"/>
        </w:rPr>
      </w:pPr>
      <w:r w:rsidRPr="00E54B4E">
        <w:rPr>
          <w:b/>
          <w:szCs w:val="24"/>
        </w:rPr>
        <w:t xml:space="preserve">Метапредметные результаты: </w:t>
      </w:r>
    </w:p>
    <w:p w:rsidR="00E54B4E" w:rsidRPr="00E54B4E" w:rsidRDefault="00E54B4E" w:rsidP="00E54B4E">
      <w:pPr>
        <w:numPr>
          <w:ilvl w:val="0"/>
          <w:numId w:val="372"/>
        </w:numPr>
        <w:spacing w:after="0" w:line="276" w:lineRule="auto"/>
        <w:ind w:left="10" w:right="0" w:firstLine="416"/>
        <w:rPr>
          <w:szCs w:val="24"/>
        </w:rPr>
      </w:pPr>
      <w:r w:rsidRPr="00E54B4E">
        <w:rPr>
          <w:szCs w:val="24"/>
        </w:rPr>
        <w:t xml:space="preserve">способность находить и извлекать информацию из разных текстов; </w:t>
      </w:r>
    </w:p>
    <w:p w:rsidR="00E54B4E" w:rsidRPr="00E54B4E" w:rsidRDefault="00E54B4E" w:rsidP="00E54B4E">
      <w:pPr>
        <w:numPr>
          <w:ilvl w:val="0"/>
          <w:numId w:val="372"/>
        </w:numPr>
        <w:spacing w:after="0" w:line="276" w:lineRule="auto"/>
        <w:ind w:left="10" w:right="0" w:firstLine="416"/>
        <w:rPr>
          <w:szCs w:val="24"/>
        </w:rPr>
      </w:pPr>
      <w:r w:rsidRPr="00E54B4E">
        <w:rPr>
          <w:szCs w:val="24"/>
        </w:rPr>
        <w:t xml:space="preserve">способность применять извлеченную из текста информацию для решения разного рода проблем; </w:t>
      </w:r>
    </w:p>
    <w:p w:rsidR="00E54B4E" w:rsidRPr="00E54B4E" w:rsidRDefault="00E54B4E" w:rsidP="00E54B4E">
      <w:pPr>
        <w:numPr>
          <w:ilvl w:val="0"/>
          <w:numId w:val="372"/>
        </w:numPr>
        <w:spacing w:after="0" w:line="276" w:lineRule="auto"/>
        <w:ind w:left="10" w:right="0" w:firstLine="416"/>
        <w:rPr>
          <w:szCs w:val="24"/>
        </w:rPr>
      </w:pPr>
      <w:r w:rsidRPr="00E54B4E">
        <w:rPr>
          <w:szCs w:val="24"/>
        </w:rPr>
        <w:t xml:space="preserve">анализ и интеграция информации, полученной из текста; </w:t>
      </w:r>
    </w:p>
    <w:p w:rsidR="00E54B4E" w:rsidRPr="00E54B4E" w:rsidRDefault="00E54B4E" w:rsidP="00E54B4E">
      <w:pPr>
        <w:numPr>
          <w:ilvl w:val="0"/>
          <w:numId w:val="372"/>
        </w:numPr>
        <w:spacing w:after="0" w:line="276" w:lineRule="auto"/>
        <w:ind w:left="10" w:right="0" w:firstLine="416"/>
        <w:rPr>
          <w:szCs w:val="24"/>
        </w:rPr>
      </w:pPr>
      <w:r w:rsidRPr="00E54B4E">
        <w:rPr>
          <w:szCs w:val="24"/>
        </w:rPr>
        <w:t xml:space="preserve">учение интерпретировать и оценивать математические данные в рамках личностно важной ситуации; </w:t>
      </w:r>
    </w:p>
    <w:p w:rsidR="00E54B4E" w:rsidRPr="00E54B4E" w:rsidRDefault="00E54B4E" w:rsidP="00E54B4E">
      <w:pPr>
        <w:numPr>
          <w:ilvl w:val="0"/>
          <w:numId w:val="372"/>
        </w:numPr>
        <w:spacing w:after="0" w:line="276" w:lineRule="auto"/>
        <w:ind w:left="10" w:right="0" w:firstLine="416"/>
        <w:contextualSpacing/>
        <w:rPr>
          <w:szCs w:val="24"/>
        </w:rPr>
      </w:pPr>
      <w:r w:rsidRPr="00E54B4E">
        <w:rPr>
          <w:szCs w:val="24"/>
        </w:rPr>
        <w:t xml:space="preserve">умение оценивать форму и содержание текста в рамках </w:t>
      </w:r>
      <w:proofErr w:type="spellStart"/>
      <w:r w:rsidRPr="00E54B4E">
        <w:rPr>
          <w:szCs w:val="24"/>
        </w:rPr>
        <w:t>метопредметного</w:t>
      </w:r>
      <w:proofErr w:type="spellEnd"/>
      <w:r w:rsidRPr="00E54B4E">
        <w:rPr>
          <w:szCs w:val="24"/>
        </w:rPr>
        <w:t xml:space="preserve"> содержания; </w:t>
      </w:r>
    </w:p>
    <w:p w:rsidR="00E54B4E" w:rsidRPr="00E54B4E" w:rsidRDefault="00E54B4E" w:rsidP="00E54B4E">
      <w:pPr>
        <w:numPr>
          <w:ilvl w:val="0"/>
          <w:numId w:val="372"/>
        </w:numPr>
        <w:spacing w:after="0" w:line="276" w:lineRule="auto"/>
        <w:ind w:left="10" w:right="0" w:firstLine="416"/>
        <w:contextualSpacing/>
        <w:rPr>
          <w:szCs w:val="24"/>
        </w:rPr>
      </w:pPr>
      <w:r w:rsidRPr="00E54B4E">
        <w:rPr>
          <w:szCs w:val="24"/>
        </w:rPr>
        <w:t xml:space="preserve">умение интерпретировать и оценивать математические результаты в контексте национальной и глобальной ситуации; </w:t>
      </w:r>
    </w:p>
    <w:p w:rsidR="00E54B4E" w:rsidRPr="00E54B4E" w:rsidRDefault="00E54B4E" w:rsidP="00E54B4E">
      <w:pPr>
        <w:numPr>
          <w:ilvl w:val="0"/>
          <w:numId w:val="372"/>
        </w:numPr>
        <w:spacing w:after="0" w:line="276" w:lineRule="auto"/>
        <w:ind w:left="10" w:right="0" w:firstLine="416"/>
        <w:rPr>
          <w:szCs w:val="24"/>
        </w:rPr>
      </w:pPr>
      <w:r w:rsidRPr="00E54B4E">
        <w:rPr>
          <w:szCs w:val="24"/>
        </w:rPr>
        <w:t xml:space="preserve">умение интерпретировать и оценивать, делать выводы и строить прогнозы о личных, местных, национальных, глобальных, естественно-научных проблемах в различном контексте в рамках метапредметного содержания; </w:t>
      </w:r>
    </w:p>
    <w:p w:rsidR="00E54B4E" w:rsidRPr="00E54B4E" w:rsidRDefault="00E54B4E" w:rsidP="00E54B4E">
      <w:pPr>
        <w:numPr>
          <w:ilvl w:val="0"/>
          <w:numId w:val="372"/>
        </w:numPr>
        <w:spacing w:after="0" w:line="276" w:lineRule="auto"/>
        <w:ind w:left="10" w:right="0" w:firstLine="416"/>
        <w:rPr>
          <w:szCs w:val="24"/>
        </w:rPr>
      </w:pPr>
      <w:r w:rsidRPr="00E54B4E">
        <w:rPr>
          <w:szCs w:val="24"/>
        </w:rPr>
        <w:t xml:space="preserve">умение оценивать финансовые проблемы, делать выводы, строить прогнозы и предлагать пути решения. </w:t>
      </w:r>
    </w:p>
    <w:p w:rsidR="00E54B4E" w:rsidRPr="00E54B4E" w:rsidRDefault="00E54B4E" w:rsidP="00E54B4E">
      <w:pPr>
        <w:spacing w:after="0" w:line="276" w:lineRule="auto"/>
        <w:ind w:left="10" w:right="0"/>
        <w:rPr>
          <w:b/>
          <w:szCs w:val="24"/>
        </w:rPr>
      </w:pPr>
      <w:r w:rsidRPr="00E54B4E">
        <w:rPr>
          <w:b/>
          <w:szCs w:val="24"/>
        </w:rPr>
        <w:t xml:space="preserve">Предметные результаты: </w:t>
      </w:r>
    </w:p>
    <w:p w:rsidR="00E54B4E" w:rsidRPr="00E54B4E" w:rsidRDefault="00E54B4E" w:rsidP="00E54B4E">
      <w:pPr>
        <w:numPr>
          <w:ilvl w:val="0"/>
          <w:numId w:val="373"/>
        </w:numPr>
        <w:spacing w:after="0" w:line="276" w:lineRule="auto"/>
        <w:ind w:left="10" w:right="0" w:firstLine="416"/>
        <w:rPr>
          <w:szCs w:val="24"/>
        </w:rPr>
      </w:pPr>
      <w:r w:rsidRPr="00E54B4E">
        <w:rPr>
          <w:szCs w:val="24"/>
        </w:rPr>
        <w:t xml:space="preserve">умение анализировать и обобщать (интегрировать) информацию различного предметного содержания в разном контексте; </w:t>
      </w:r>
    </w:p>
    <w:p w:rsidR="00E54B4E" w:rsidRPr="00E54B4E" w:rsidRDefault="00E54B4E" w:rsidP="00E54B4E">
      <w:pPr>
        <w:numPr>
          <w:ilvl w:val="0"/>
          <w:numId w:val="373"/>
        </w:numPr>
        <w:spacing w:after="0" w:line="276" w:lineRule="auto"/>
        <w:ind w:left="10" w:right="0" w:firstLine="416"/>
        <w:rPr>
          <w:szCs w:val="24"/>
        </w:rPr>
      </w:pPr>
      <w:r w:rsidRPr="00E54B4E">
        <w:rPr>
          <w:szCs w:val="24"/>
        </w:rPr>
        <w:t xml:space="preserve">умение анализа информации и ее интеграции в единое целое; </w:t>
      </w:r>
    </w:p>
    <w:p w:rsidR="00E54B4E" w:rsidRPr="00E54B4E" w:rsidRDefault="00E54B4E" w:rsidP="00E54B4E">
      <w:pPr>
        <w:numPr>
          <w:ilvl w:val="0"/>
          <w:numId w:val="373"/>
        </w:numPr>
        <w:spacing w:after="0" w:line="276" w:lineRule="auto"/>
        <w:ind w:left="10" w:right="0" w:firstLine="416"/>
        <w:rPr>
          <w:szCs w:val="24"/>
        </w:rPr>
      </w:pPr>
      <w:r w:rsidRPr="00E54B4E">
        <w:rPr>
          <w:szCs w:val="24"/>
        </w:rPr>
        <w:lastRenderedPageBreak/>
        <w:t xml:space="preserve">умение оценивать, интерпретировать, делать выводы и строить прогнозы относительно различных ситуаций, проблем и явлений.  </w:t>
      </w:r>
    </w:p>
    <w:p w:rsidR="00E54B4E" w:rsidRPr="00E54B4E" w:rsidRDefault="00E54B4E" w:rsidP="00E54B4E">
      <w:pPr>
        <w:spacing w:after="0" w:line="276" w:lineRule="auto"/>
        <w:ind w:left="10" w:right="0" w:firstLine="0"/>
        <w:jc w:val="left"/>
        <w:rPr>
          <w:szCs w:val="24"/>
        </w:rPr>
      </w:pPr>
      <w:r w:rsidRPr="00E54B4E">
        <w:rPr>
          <w:b/>
          <w:szCs w:val="24"/>
        </w:rPr>
        <w:t xml:space="preserve">         Планируемые результаты освоения курса внеурочной деятельности</w:t>
      </w:r>
    </w:p>
    <w:p w:rsidR="00E54B4E" w:rsidRPr="00E54B4E" w:rsidRDefault="00E54B4E" w:rsidP="00E54B4E">
      <w:pPr>
        <w:spacing w:after="0" w:line="276" w:lineRule="auto"/>
        <w:ind w:left="10" w:right="0" w:firstLine="0"/>
        <w:rPr>
          <w:szCs w:val="24"/>
        </w:rPr>
      </w:pPr>
      <w:r w:rsidRPr="00E54B4E">
        <w:rPr>
          <w:szCs w:val="24"/>
        </w:rPr>
        <w:t xml:space="preserve">        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 </w:t>
      </w:r>
    </w:p>
    <w:p w:rsidR="00E54B4E" w:rsidRPr="00E54B4E" w:rsidRDefault="00E54B4E" w:rsidP="00E54B4E">
      <w:pPr>
        <w:spacing w:after="0" w:line="276" w:lineRule="auto"/>
        <w:ind w:left="10" w:right="-15"/>
        <w:rPr>
          <w:szCs w:val="24"/>
        </w:rPr>
      </w:pPr>
      <w:r w:rsidRPr="00E54B4E">
        <w:rPr>
          <w:b/>
          <w:szCs w:val="24"/>
        </w:rPr>
        <w:t xml:space="preserve">Личностные результаты: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осознание российской гражданской идентичности (осознание себя, своих задач и своего места в мире);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готовность к выполнению обязанностей гражданина и реализации его прав;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готовность к саморазвитию, самостоятельности и личностному самоопределению;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осознание ценности самостоятельности и инициативы;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наличие мотивации к целенаправленной социально значимой деятельности; стремление быть полезным, интерес к социальному сотрудничеству;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проявление интереса к способам познания;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стремление к самоизменению;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сформированность внутренней позиции личности как особого ценностного отношения к себе, окружающим людям и жизни в целом;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ориентация на моральные ценности и нормы в ситуациях нравственного выбора;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активное участие в жизни семьи;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приобретение опыта успешного межличностного общения;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готовность к разнообразной совместной деятельности, активное участие в коллективных учебно-исследовательских, проектных и других творческих работах;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проявление уважения к людям любого труда и результатам трудовой деятельности; бережного отношения к личному и общественному имуществу; </w:t>
      </w:r>
    </w:p>
    <w:p w:rsidR="00E54B4E" w:rsidRPr="00E54B4E" w:rsidRDefault="00E54B4E" w:rsidP="00E54B4E">
      <w:pPr>
        <w:numPr>
          <w:ilvl w:val="0"/>
          <w:numId w:val="374"/>
        </w:numPr>
        <w:spacing w:after="0" w:line="276" w:lineRule="auto"/>
        <w:ind w:left="10" w:right="0" w:firstLine="416"/>
        <w:contextualSpacing/>
        <w:rPr>
          <w:szCs w:val="24"/>
        </w:rPr>
      </w:pPr>
      <w:r w:rsidRPr="00E54B4E">
        <w:rPr>
          <w:szCs w:val="24"/>
        </w:rPr>
        <w:t xml:space="preserve">соблюдение правил безопасности, в том числе навыков безопасного поведения в интернет-среде. </w:t>
      </w:r>
    </w:p>
    <w:p w:rsidR="00E54B4E" w:rsidRPr="00E54B4E" w:rsidRDefault="00E54B4E" w:rsidP="00E54B4E">
      <w:pPr>
        <w:spacing w:after="0" w:line="276" w:lineRule="auto"/>
        <w:ind w:left="10" w:right="0" w:firstLine="0"/>
        <w:rPr>
          <w:szCs w:val="24"/>
        </w:rPr>
      </w:pPr>
      <w:r w:rsidRPr="00E54B4E">
        <w:rPr>
          <w:szCs w:val="24"/>
        </w:rPr>
        <w:t xml:space="preserve">        Личностные результаты, обеспечивающие адаптацию обучающегося к изменяющимся условиям социальной и природной среды: </w:t>
      </w:r>
    </w:p>
    <w:p w:rsidR="00E54B4E" w:rsidRPr="00E54B4E" w:rsidRDefault="00E54B4E" w:rsidP="00E54B4E">
      <w:pPr>
        <w:numPr>
          <w:ilvl w:val="0"/>
          <w:numId w:val="375"/>
        </w:numPr>
        <w:spacing w:after="0" w:line="276" w:lineRule="auto"/>
        <w:ind w:left="10" w:right="0" w:firstLine="416"/>
        <w:contextualSpacing/>
        <w:rPr>
          <w:szCs w:val="24"/>
        </w:rPr>
      </w:pPr>
      <w:r w:rsidRPr="00E54B4E">
        <w:rPr>
          <w:szCs w:val="24"/>
        </w:rPr>
        <w:t xml:space="preserve">освоение социального опыта, основных социальных ролей; </w:t>
      </w:r>
    </w:p>
    <w:p w:rsidR="00E54B4E" w:rsidRPr="00E54B4E" w:rsidRDefault="00E54B4E" w:rsidP="00E54B4E">
      <w:pPr>
        <w:numPr>
          <w:ilvl w:val="0"/>
          <w:numId w:val="375"/>
        </w:numPr>
        <w:spacing w:after="0" w:line="276" w:lineRule="auto"/>
        <w:ind w:left="10" w:right="0" w:firstLine="416"/>
        <w:contextualSpacing/>
        <w:rPr>
          <w:szCs w:val="24"/>
        </w:rPr>
      </w:pPr>
      <w:r w:rsidRPr="00E54B4E">
        <w:rPr>
          <w:szCs w:val="24"/>
        </w:rPr>
        <w:t xml:space="preserve">осознание личной ответственности за свои поступки в мире; </w:t>
      </w:r>
    </w:p>
    <w:p w:rsidR="00E54B4E" w:rsidRPr="00E54B4E" w:rsidRDefault="00E54B4E" w:rsidP="00E54B4E">
      <w:pPr>
        <w:numPr>
          <w:ilvl w:val="0"/>
          <w:numId w:val="375"/>
        </w:numPr>
        <w:spacing w:after="0" w:line="276" w:lineRule="auto"/>
        <w:ind w:left="10" w:right="-9" w:firstLine="416"/>
        <w:contextualSpacing/>
        <w:rPr>
          <w:szCs w:val="24"/>
        </w:rPr>
      </w:pPr>
      <w:r w:rsidRPr="00E54B4E">
        <w:rPr>
          <w:szCs w:val="24"/>
        </w:rPr>
        <w:t xml:space="preserve">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rsidR="00E54B4E" w:rsidRPr="00E54B4E" w:rsidRDefault="00E54B4E" w:rsidP="00E54B4E">
      <w:pPr>
        <w:numPr>
          <w:ilvl w:val="0"/>
          <w:numId w:val="375"/>
        </w:numPr>
        <w:spacing w:after="0" w:line="276" w:lineRule="auto"/>
        <w:ind w:left="10" w:right="-9" w:firstLine="416"/>
        <w:contextualSpacing/>
        <w:rPr>
          <w:szCs w:val="24"/>
        </w:rPr>
      </w:pPr>
      <w:r w:rsidRPr="00E54B4E">
        <w:rPr>
          <w:szCs w:val="24"/>
        </w:rPr>
        <w:lastRenderedPageBreak/>
        <w:t xml:space="preserve">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 </w:t>
      </w:r>
    </w:p>
    <w:p w:rsidR="00E54B4E" w:rsidRPr="00E54B4E" w:rsidRDefault="00E54B4E" w:rsidP="00E54B4E">
      <w:pPr>
        <w:spacing w:after="0" w:line="276" w:lineRule="auto"/>
        <w:ind w:right="0" w:hanging="7"/>
        <w:rPr>
          <w:szCs w:val="24"/>
        </w:rPr>
      </w:pPr>
      <w:r>
        <w:rPr>
          <w:szCs w:val="24"/>
        </w:rPr>
        <w:t xml:space="preserve">        </w:t>
      </w:r>
      <w:r w:rsidRPr="00E54B4E">
        <w:rPr>
          <w:szCs w:val="24"/>
        </w:rPr>
        <w:t xml:space="preserve">Личностные результаты, связанные с формированием экологической культуры: </w:t>
      </w:r>
    </w:p>
    <w:p w:rsidR="00E54B4E" w:rsidRPr="00E54B4E" w:rsidRDefault="00E54B4E" w:rsidP="00E54B4E">
      <w:pPr>
        <w:numPr>
          <w:ilvl w:val="0"/>
          <w:numId w:val="376"/>
        </w:numPr>
        <w:spacing w:after="0" w:line="276" w:lineRule="auto"/>
        <w:ind w:left="10" w:right="0" w:firstLine="416"/>
        <w:contextualSpacing/>
        <w:rPr>
          <w:szCs w:val="24"/>
        </w:rPr>
      </w:pPr>
      <w:r w:rsidRPr="00E54B4E">
        <w:rPr>
          <w:szCs w:val="24"/>
        </w:rPr>
        <w:t xml:space="preserve">умение анализировать и выявлять взаимосвязи природы, общества и экономики; </w:t>
      </w:r>
    </w:p>
    <w:p w:rsidR="00E54B4E" w:rsidRPr="00E54B4E" w:rsidRDefault="00E54B4E" w:rsidP="00E54B4E">
      <w:pPr>
        <w:numPr>
          <w:ilvl w:val="0"/>
          <w:numId w:val="376"/>
        </w:numPr>
        <w:spacing w:after="0" w:line="276" w:lineRule="auto"/>
        <w:ind w:left="10" w:right="0" w:firstLine="416"/>
        <w:contextualSpacing/>
        <w:rPr>
          <w:szCs w:val="24"/>
        </w:rPr>
      </w:pPr>
      <w:r w:rsidRPr="00E54B4E">
        <w:rPr>
          <w:szCs w:val="24"/>
        </w:rPr>
        <w:t xml:space="preserve">умение оценивать свои действия с учетом влияния на окружающую среду, достижений целей и преодоления вызовов, возможных глобальных последствий; </w:t>
      </w:r>
    </w:p>
    <w:p w:rsidR="00E54B4E" w:rsidRPr="00E54B4E" w:rsidRDefault="00E54B4E" w:rsidP="00E54B4E">
      <w:pPr>
        <w:numPr>
          <w:ilvl w:val="0"/>
          <w:numId w:val="376"/>
        </w:numPr>
        <w:spacing w:after="0" w:line="276" w:lineRule="auto"/>
        <w:ind w:left="10" w:right="0" w:firstLine="416"/>
        <w:contextualSpacing/>
        <w:rPr>
          <w:szCs w:val="24"/>
        </w:rPr>
      </w:pPr>
      <w:r w:rsidRPr="00E54B4E">
        <w:rPr>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w:t>
      </w:r>
    </w:p>
    <w:p w:rsidR="00E54B4E" w:rsidRPr="00E54B4E" w:rsidRDefault="00E54B4E" w:rsidP="00E54B4E">
      <w:pPr>
        <w:numPr>
          <w:ilvl w:val="0"/>
          <w:numId w:val="376"/>
        </w:numPr>
        <w:spacing w:after="0" w:line="276" w:lineRule="auto"/>
        <w:ind w:left="10" w:right="0" w:firstLine="416"/>
        <w:contextualSpacing/>
        <w:rPr>
          <w:szCs w:val="24"/>
        </w:rPr>
      </w:pPr>
      <w:r w:rsidRPr="00E54B4E">
        <w:rPr>
          <w:szCs w:val="24"/>
        </w:rPr>
        <w:t xml:space="preserve">последствий для окружающей среды; </w:t>
      </w:r>
    </w:p>
    <w:p w:rsidR="00E54B4E" w:rsidRPr="00E54B4E" w:rsidRDefault="00E54B4E" w:rsidP="00E54B4E">
      <w:pPr>
        <w:numPr>
          <w:ilvl w:val="0"/>
          <w:numId w:val="376"/>
        </w:numPr>
        <w:spacing w:after="0" w:line="276" w:lineRule="auto"/>
        <w:ind w:left="10" w:right="0" w:firstLine="416"/>
        <w:contextualSpacing/>
        <w:rPr>
          <w:szCs w:val="24"/>
        </w:rPr>
      </w:pPr>
      <w:r w:rsidRPr="00E54B4E">
        <w:rPr>
          <w:szCs w:val="24"/>
        </w:rPr>
        <w:t xml:space="preserve">повышение уровня экологической культуры, осознание глобального характера экологических проблем и путей их решения; </w:t>
      </w:r>
    </w:p>
    <w:p w:rsidR="00E54B4E" w:rsidRPr="00E54B4E" w:rsidRDefault="00E54B4E" w:rsidP="00E54B4E">
      <w:pPr>
        <w:numPr>
          <w:ilvl w:val="0"/>
          <w:numId w:val="376"/>
        </w:numPr>
        <w:spacing w:after="0" w:line="276" w:lineRule="auto"/>
        <w:ind w:left="10" w:right="0" w:firstLine="416"/>
        <w:contextualSpacing/>
        <w:rPr>
          <w:szCs w:val="24"/>
        </w:rPr>
      </w:pPr>
      <w:r w:rsidRPr="00E54B4E">
        <w:rPr>
          <w:szCs w:val="24"/>
        </w:rPr>
        <w:t xml:space="preserve">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w:t>
      </w:r>
    </w:p>
    <w:p w:rsidR="00E54B4E" w:rsidRPr="00E54B4E" w:rsidRDefault="00E54B4E" w:rsidP="00E54B4E">
      <w:pPr>
        <w:numPr>
          <w:ilvl w:val="0"/>
          <w:numId w:val="376"/>
        </w:numPr>
        <w:spacing w:after="0" w:line="276" w:lineRule="auto"/>
        <w:ind w:left="10" w:right="0" w:firstLine="416"/>
        <w:contextualSpacing/>
        <w:rPr>
          <w:szCs w:val="24"/>
        </w:rPr>
      </w:pPr>
      <w:r w:rsidRPr="00E54B4E">
        <w:rPr>
          <w:szCs w:val="24"/>
        </w:rPr>
        <w:t xml:space="preserve">готовность к участию в практической деятельности экологической направленности. </w:t>
      </w:r>
    </w:p>
    <w:p w:rsidR="00E54B4E" w:rsidRPr="00E54B4E" w:rsidRDefault="00E54B4E" w:rsidP="00E54B4E">
      <w:pPr>
        <w:spacing w:after="0" w:line="276" w:lineRule="auto"/>
        <w:ind w:left="10" w:right="0" w:firstLine="416"/>
        <w:rPr>
          <w:szCs w:val="24"/>
        </w:rPr>
      </w:pPr>
      <w:r w:rsidRPr="00E54B4E">
        <w:rPr>
          <w:szCs w:val="24"/>
        </w:rPr>
        <w:t xml:space="preserve">        Личностные результаты отражают готовность обучающихся руководствоваться системой позитивных ценностных ориентаций и расширение опыта деятельности. </w:t>
      </w:r>
    </w:p>
    <w:p w:rsidR="00E54B4E" w:rsidRPr="00E54B4E" w:rsidRDefault="00E54B4E" w:rsidP="00E54B4E">
      <w:pPr>
        <w:spacing w:after="0" w:line="276" w:lineRule="auto"/>
        <w:ind w:left="10" w:right="-15"/>
        <w:rPr>
          <w:szCs w:val="24"/>
        </w:rPr>
      </w:pPr>
      <w:r w:rsidRPr="00E54B4E">
        <w:rPr>
          <w:b/>
          <w:szCs w:val="24"/>
        </w:rPr>
        <w:t xml:space="preserve">        Метапредметные результаты: </w:t>
      </w:r>
    </w:p>
    <w:p w:rsidR="00E54B4E" w:rsidRPr="00E54B4E" w:rsidRDefault="00E54B4E" w:rsidP="00E54B4E">
      <w:pPr>
        <w:spacing w:after="0" w:line="276" w:lineRule="auto"/>
        <w:ind w:left="10" w:right="-9" w:firstLine="0"/>
        <w:rPr>
          <w:szCs w:val="24"/>
        </w:rPr>
      </w:pPr>
      <w:r w:rsidRPr="00E54B4E">
        <w:rPr>
          <w:szCs w:val="24"/>
        </w:rPr>
        <w:t xml:space="preserve">        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 </w:t>
      </w:r>
    </w:p>
    <w:p w:rsidR="00E54B4E" w:rsidRPr="00E54B4E" w:rsidRDefault="00E54B4E" w:rsidP="00E54B4E">
      <w:pPr>
        <w:numPr>
          <w:ilvl w:val="0"/>
          <w:numId w:val="377"/>
        </w:numPr>
        <w:spacing w:after="0" w:line="276" w:lineRule="auto"/>
        <w:ind w:left="10" w:right="1493" w:firstLine="416"/>
        <w:contextualSpacing/>
        <w:jc w:val="left"/>
        <w:rPr>
          <w:szCs w:val="24"/>
        </w:rPr>
      </w:pPr>
      <w:r w:rsidRPr="00E54B4E">
        <w:rPr>
          <w:szCs w:val="24"/>
        </w:rPr>
        <w:t xml:space="preserve">овладение универсальными учебными познавательными действиями; </w:t>
      </w:r>
    </w:p>
    <w:p w:rsidR="00E54B4E" w:rsidRPr="00E54B4E" w:rsidRDefault="00E54B4E" w:rsidP="00E54B4E">
      <w:pPr>
        <w:numPr>
          <w:ilvl w:val="0"/>
          <w:numId w:val="377"/>
        </w:numPr>
        <w:spacing w:after="0" w:line="276" w:lineRule="auto"/>
        <w:ind w:left="10" w:right="15" w:firstLine="416"/>
        <w:contextualSpacing/>
        <w:jc w:val="left"/>
        <w:rPr>
          <w:szCs w:val="24"/>
        </w:rPr>
      </w:pPr>
      <w:r w:rsidRPr="00E54B4E">
        <w:rPr>
          <w:szCs w:val="24"/>
        </w:rPr>
        <w:t xml:space="preserve">овладение универсальными учебными коммуникативными действиями; </w:t>
      </w:r>
    </w:p>
    <w:p w:rsidR="00E54B4E" w:rsidRPr="00E54B4E" w:rsidRDefault="00E54B4E" w:rsidP="00E54B4E">
      <w:pPr>
        <w:numPr>
          <w:ilvl w:val="0"/>
          <w:numId w:val="377"/>
        </w:numPr>
        <w:spacing w:after="0" w:line="276" w:lineRule="auto"/>
        <w:ind w:left="10" w:right="1493" w:firstLine="416"/>
        <w:contextualSpacing/>
        <w:jc w:val="left"/>
        <w:rPr>
          <w:szCs w:val="24"/>
        </w:rPr>
      </w:pPr>
      <w:r w:rsidRPr="00E54B4E">
        <w:rPr>
          <w:szCs w:val="24"/>
        </w:rPr>
        <w:t xml:space="preserve">овладение универсальными регулятивными действиями. </w:t>
      </w:r>
    </w:p>
    <w:p w:rsidR="00E54B4E" w:rsidRPr="00E54B4E" w:rsidRDefault="00E54B4E" w:rsidP="00E54B4E">
      <w:pPr>
        <w:spacing w:after="0" w:line="276" w:lineRule="auto"/>
        <w:ind w:left="10" w:right="0" w:firstLine="0"/>
        <w:rPr>
          <w:szCs w:val="24"/>
        </w:rPr>
      </w:pPr>
      <w:r w:rsidRPr="00E54B4E">
        <w:rPr>
          <w:szCs w:val="24"/>
        </w:rPr>
        <w:t xml:space="preserve">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 А именно: </w:t>
      </w:r>
    </w:p>
    <w:p w:rsidR="00E54B4E" w:rsidRPr="00E54B4E" w:rsidRDefault="00E54B4E" w:rsidP="00E54B4E">
      <w:pPr>
        <w:numPr>
          <w:ilvl w:val="0"/>
          <w:numId w:val="378"/>
        </w:numPr>
        <w:spacing w:after="0" w:line="276" w:lineRule="auto"/>
        <w:ind w:left="10" w:right="0" w:firstLine="416"/>
        <w:contextualSpacing/>
        <w:rPr>
          <w:szCs w:val="24"/>
        </w:rPr>
      </w:pPr>
      <w:r w:rsidRPr="00E54B4E">
        <w:rPr>
          <w:szCs w:val="24"/>
        </w:rPr>
        <w:t xml:space="preserve">способность их использовать в учебной, познавательной и социальной практике; </w:t>
      </w:r>
    </w:p>
    <w:p w:rsidR="00E54B4E" w:rsidRPr="00E54B4E" w:rsidRDefault="00E54B4E" w:rsidP="00E54B4E">
      <w:pPr>
        <w:numPr>
          <w:ilvl w:val="0"/>
          <w:numId w:val="378"/>
        </w:numPr>
        <w:spacing w:after="0" w:line="276" w:lineRule="auto"/>
        <w:ind w:left="10" w:right="0" w:firstLine="416"/>
        <w:contextualSpacing/>
        <w:rPr>
          <w:szCs w:val="24"/>
        </w:rPr>
      </w:pPr>
      <w:r w:rsidRPr="00E54B4E">
        <w:rPr>
          <w:szCs w:val="24"/>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E54B4E" w:rsidRPr="00E54B4E" w:rsidRDefault="00E54B4E" w:rsidP="00E54B4E">
      <w:pPr>
        <w:numPr>
          <w:ilvl w:val="0"/>
          <w:numId w:val="378"/>
        </w:numPr>
        <w:spacing w:after="0" w:line="276" w:lineRule="auto"/>
        <w:ind w:left="10" w:right="0" w:firstLine="416"/>
        <w:contextualSpacing/>
        <w:rPr>
          <w:szCs w:val="24"/>
        </w:rPr>
      </w:pPr>
      <w:r w:rsidRPr="00E54B4E">
        <w:rPr>
          <w:szCs w:val="24"/>
        </w:rPr>
        <w:t xml:space="preserve">способность организовать и реализовать собственную познавательную деятельность;  </w:t>
      </w:r>
    </w:p>
    <w:p w:rsidR="00E54B4E" w:rsidRPr="00E54B4E" w:rsidRDefault="00E54B4E" w:rsidP="00E54B4E">
      <w:pPr>
        <w:numPr>
          <w:ilvl w:val="0"/>
          <w:numId w:val="378"/>
        </w:numPr>
        <w:spacing w:after="0" w:line="276" w:lineRule="auto"/>
        <w:ind w:left="10" w:right="0" w:firstLine="416"/>
        <w:contextualSpacing/>
        <w:rPr>
          <w:szCs w:val="24"/>
        </w:rPr>
      </w:pPr>
      <w:r w:rsidRPr="00E54B4E">
        <w:rPr>
          <w:szCs w:val="24"/>
        </w:rPr>
        <w:t xml:space="preserve">способность к совместной деятельности; </w:t>
      </w:r>
    </w:p>
    <w:p w:rsidR="00E54B4E" w:rsidRPr="00E54B4E" w:rsidRDefault="00E54B4E" w:rsidP="00E54B4E">
      <w:pPr>
        <w:numPr>
          <w:ilvl w:val="0"/>
          <w:numId w:val="378"/>
        </w:numPr>
        <w:spacing w:after="0" w:line="276" w:lineRule="auto"/>
        <w:ind w:left="10" w:right="0" w:firstLine="416"/>
        <w:contextualSpacing/>
        <w:rPr>
          <w:szCs w:val="24"/>
        </w:rPr>
      </w:pPr>
      <w:r w:rsidRPr="00E54B4E">
        <w:rPr>
          <w:szCs w:val="24"/>
        </w:rPr>
        <w:t xml:space="preserve">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 </w:t>
      </w:r>
    </w:p>
    <w:p w:rsidR="00E54B4E" w:rsidRPr="00E54B4E" w:rsidRDefault="00E54B4E" w:rsidP="00E54B4E">
      <w:pPr>
        <w:spacing w:after="0" w:line="276" w:lineRule="auto"/>
        <w:ind w:left="10" w:right="0"/>
        <w:rPr>
          <w:szCs w:val="24"/>
        </w:rPr>
      </w:pPr>
      <w:r w:rsidRPr="00E54B4E">
        <w:rPr>
          <w:szCs w:val="24"/>
        </w:rPr>
        <w:t xml:space="preserve">        Овладение универсальными учебными познавательными действиями: </w:t>
      </w:r>
    </w:p>
    <w:p w:rsidR="00E54B4E" w:rsidRPr="00E54B4E" w:rsidRDefault="00E54B4E" w:rsidP="00E54B4E">
      <w:pPr>
        <w:spacing w:after="0" w:line="276" w:lineRule="auto"/>
        <w:ind w:left="10" w:right="-15"/>
        <w:jc w:val="left"/>
        <w:rPr>
          <w:szCs w:val="24"/>
        </w:rPr>
      </w:pPr>
      <w:r w:rsidRPr="00E54B4E">
        <w:rPr>
          <w:i/>
          <w:szCs w:val="24"/>
        </w:rPr>
        <w:t xml:space="preserve">1) базовые логические действия: </w:t>
      </w:r>
    </w:p>
    <w:p w:rsidR="00E54B4E" w:rsidRPr="00E54B4E" w:rsidRDefault="00E54B4E" w:rsidP="00E54B4E">
      <w:pPr>
        <w:spacing w:after="0" w:line="276" w:lineRule="auto"/>
        <w:ind w:left="10" w:right="0"/>
        <w:rPr>
          <w:szCs w:val="24"/>
        </w:rPr>
      </w:pPr>
      <w:r w:rsidRPr="00E54B4E">
        <w:rPr>
          <w:szCs w:val="24"/>
        </w:rPr>
        <w:t xml:space="preserve">владеть базовыми логическими операциями: </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t>сопоставления и сравнения;</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t>группировки, систематизации и классификации;</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t>анализа, синтеза, обобщения;</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lastRenderedPageBreak/>
        <w:t xml:space="preserve">выделения главного; </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t xml:space="preserve">владеть приемами описания и рассуждения, в том числе – с помощью схем и знакосимволических средств; </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t xml:space="preserve">выявлять и характеризовать существенные признаки объектов (явлений); </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t xml:space="preserve">устанавливать существенный признак классификации, основания для обобщения и сравнения, критерии проводимого анализа; </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t xml:space="preserve">с учетом предложенной задачи выявлять закономерности и противоречия в   рассматриваемых фактах, данных и наблюдениях; </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t xml:space="preserve">предлагать критерии для выявления закономерностей и противоречий; </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t xml:space="preserve">выявлять дефициты информации, данных, необходимых   решения поставленной задачи; </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t xml:space="preserve">выявлять причинно-следственные связи при изучении явлений и процессов; </w:t>
      </w:r>
    </w:p>
    <w:p w:rsidR="00E54B4E" w:rsidRPr="00E54B4E" w:rsidRDefault="00E54B4E" w:rsidP="00E54B4E">
      <w:pPr>
        <w:numPr>
          <w:ilvl w:val="0"/>
          <w:numId w:val="379"/>
        </w:numPr>
        <w:spacing w:after="0" w:line="276" w:lineRule="auto"/>
        <w:ind w:left="10" w:right="0" w:firstLine="416"/>
        <w:contextualSpacing/>
        <w:rPr>
          <w:szCs w:val="24"/>
        </w:rPr>
      </w:pPr>
      <w:r w:rsidRPr="00E54B4E">
        <w:rPr>
          <w:szCs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p>
    <w:p w:rsidR="00E54B4E" w:rsidRPr="00E54B4E" w:rsidRDefault="00E54B4E" w:rsidP="00E54B4E">
      <w:pPr>
        <w:numPr>
          <w:ilvl w:val="0"/>
          <w:numId w:val="379"/>
        </w:numPr>
        <w:spacing w:after="0" w:line="276" w:lineRule="auto"/>
        <w:ind w:left="10" w:right="-9" w:firstLine="416"/>
        <w:contextualSpacing/>
        <w:jc w:val="left"/>
        <w:rPr>
          <w:szCs w:val="24"/>
        </w:rPr>
      </w:pPr>
      <w:r w:rsidRPr="00E54B4E">
        <w:rPr>
          <w:szCs w:val="24"/>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rsidR="00E54B4E" w:rsidRPr="00E54B4E" w:rsidRDefault="00E54B4E" w:rsidP="00E54B4E">
      <w:pPr>
        <w:spacing w:after="0" w:line="276" w:lineRule="auto"/>
        <w:ind w:left="10" w:right="-15" w:firstLine="416"/>
        <w:jc w:val="left"/>
        <w:rPr>
          <w:szCs w:val="24"/>
        </w:rPr>
      </w:pPr>
      <w:r w:rsidRPr="00E54B4E">
        <w:rPr>
          <w:i/>
          <w:szCs w:val="24"/>
        </w:rPr>
        <w:t xml:space="preserve">2) базовые исследовательские действия: </w:t>
      </w:r>
    </w:p>
    <w:p w:rsidR="00E54B4E" w:rsidRPr="00E54B4E" w:rsidRDefault="00E54B4E" w:rsidP="00E54B4E">
      <w:pPr>
        <w:numPr>
          <w:ilvl w:val="0"/>
          <w:numId w:val="380"/>
        </w:numPr>
        <w:spacing w:after="0" w:line="276" w:lineRule="auto"/>
        <w:ind w:left="10" w:right="0" w:firstLine="416"/>
        <w:contextualSpacing/>
        <w:rPr>
          <w:szCs w:val="24"/>
        </w:rPr>
      </w:pPr>
      <w:r w:rsidRPr="00E54B4E">
        <w:rPr>
          <w:szCs w:val="24"/>
        </w:rPr>
        <w:t xml:space="preserve">использовать вопросы как исследовательский инструмент познания; </w:t>
      </w:r>
    </w:p>
    <w:p w:rsidR="00E54B4E" w:rsidRPr="00E54B4E" w:rsidRDefault="00E54B4E" w:rsidP="00E54B4E">
      <w:pPr>
        <w:numPr>
          <w:ilvl w:val="0"/>
          <w:numId w:val="380"/>
        </w:numPr>
        <w:spacing w:after="0" w:line="276" w:lineRule="auto"/>
        <w:ind w:left="10" w:right="0" w:firstLine="416"/>
        <w:contextualSpacing/>
        <w:rPr>
          <w:szCs w:val="24"/>
        </w:rPr>
      </w:pPr>
      <w:r w:rsidRPr="00E54B4E">
        <w:rPr>
          <w:szCs w:val="24"/>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E54B4E" w:rsidRPr="00E54B4E" w:rsidRDefault="00E54B4E" w:rsidP="00E54B4E">
      <w:pPr>
        <w:numPr>
          <w:ilvl w:val="0"/>
          <w:numId w:val="380"/>
        </w:numPr>
        <w:spacing w:after="0" w:line="276" w:lineRule="auto"/>
        <w:ind w:left="10" w:right="0" w:firstLine="416"/>
        <w:contextualSpacing/>
        <w:rPr>
          <w:szCs w:val="24"/>
        </w:rPr>
      </w:pPr>
      <w:r w:rsidRPr="00E54B4E">
        <w:rPr>
          <w:szCs w:val="24"/>
        </w:rPr>
        <w:t xml:space="preserve">формировать гипотезу об истинности собственных суждений и суждений других, аргументировать свою позицию, мнение; </w:t>
      </w:r>
    </w:p>
    <w:p w:rsidR="00E54B4E" w:rsidRPr="00E54B4E" w:rsidRDefault="00E54B4E" w:rsidP="00E54B4E">
      <w:pPr>
        <w:numPr>
          <w:ilvl w:val="0"/>
          <w:numId w:val="380"/>
        </w:numPr>
        <w:spacing w:after="0" w:line="276" w:lineRule="auto"/>
        <w:ind w:left="10" w:right="-9" w:firstLine="416"/>
        <w:contextualSpacing/>
        <w:rPr>
          <w:szCs w:val="24"/>
        </w:rPr>
      </w:pPr>
      <w:r w:rsidRPr="00E54B4E">
        <w:rPr>
          <w:szCs w:val="24"/>
        </w:rP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w:t>
      </w:r>
    </w:p>
    <w:p w:rsidR="00E54B4E" w:rsidRPr="00E54B4E" w:rsidRDefault="00E54B4E" w:rsidP="00E54B4E">
      <w:pPr>
        <w:numPr>
          <w:ilvl w:val="0"/>
          <w:numId w:val="380"/>
        </w:numPr>
        <w:spacing w:after="0" w:line="276" w:lineRule="auto"/>
        <w:ind w:left="10" w:right="0" w:firstLine="416"/>
        <w:contextualSpacing/>
        <w:rPr>
          <w:szCs w:val="24"/>
        </w:rPr>
      </w:pPr>
      <w:r w:rsidRPr="00E54B4E">
        <w:rPr>
          <w:szCs w:val="24"/>
        </w:rPr>
        <w:t xml:space="preserve">оценивать на применимость и достоверность информации, полученной в ходе исследования (эксперимента); </w:t>
      </w:r>
    </w:p>
    <w:p w:rsidR="00E54B4E" w:rsidRPr="00E54B4E" w:rsidRDefault="00E54B4E" w:rsidP="00E54B4E">
      <w:pPr>
        <w:numPr>
          <w:ilvl w:val="0"/>
          <w:numId w:val="380"/>
        </w:numPr>
        <w:spacing w:after="0" w:line="276" w:lineRule="auto"/>
        <w:ind w:left="10" w:right="-9" w:firstLine="416"/>
        <w:contextualSpacing/>
        <w:rPr>
          <w:szCs w:val="24"/>
        </w:rPr>
      </w:pPr>
      <w:r w:rsidRPr="00E54B4E">
        <w:rPr>
          <w:szCs w:val="24"/>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rsidR="00E54B4E" w:rsidRPr="00E54B4E" w:rsidRDefault="00E54B4E" w:rsidP="00E54B4E">
      <w:pPr>
        <w:numPr>
          <w:ilvl w:val="0"/>
          <w:numId w:val="380"/>
        </w:numPr>
        <w:spacing w:after="0" w:line="276" w:lineRule="auto"/>
        <w:ind w:left="10" w:right="82" w:firstLine="416"/>
        <w:contextualSpacing/>
        <w:rPr>
          <w:szCs w:val="24"/>
        </w:rPr>
      </w:pPr>
      <w:r w:rsidRPr="00E54B4E">
        <w:rPr>
          <w:szCs w:val="24"/>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p w:rsidR="00E54B4E" w:rsidRPr="00E54B4E" w:rsidRDefault="00E54B4E" w:rsidP="00E54B4E">
      <w:pPr>
        <w:spacing w:after="0" w:line="276" w:lineRule="auto"/>
        <w:ind w:left="10" w:right="82" w:firstLine="416"/>
        <w:jc w:val="left"/>
        <w:rPr>
          <w:szCs w:val="24"/>
        </w:rPr>
      </w:pPr>
      <w:r w:rsidRPr="00E54B4E">
        <w:rPr>
          <w:i/>
          <w:szCs w:val="24"/>
        </w:rPr>
        <w:t xml:space="preserve">3) работа с информацией: </w:t>
      </w:r>
    </w:p>
    <w:p w:rsidR="00E54B4E" w:rsidRPr="00E54B4E" w:rsidRDefault="00E54B4E" w:rsidP="00E54B4E">
      <w:pPr>
        <w:numPr>
          <w:ilvl w:val="0"/>
          <w:numId w:val="381"/>
        </w:numPr>
        <w:spacing w:after="0" w:line="276" w:lineRule="auto"/>
        <w:ind w:left="10" w:right="-9" w:firstLine="416"/>
        <w:contextualSpacing/>
        <w:jc w:val="left"/>
        <w:rPr>
          <w:szCs w:val="24"/>
        </w:rPr>
      </w:pPr>
      <w:r w:rsidRPr="00E54B4E">
        <w:rPr>
          <w:szCs w:val="24"/>
        </w:rPr>
        <w:t xml:space="preserve">применять различные методы, инструменты и запросы при поиске и отборе информации или данных из источников с учетом предложенной 66 учебной задачи и заданных критериев; </w:t>
      </w:r>
    </w:p>
    <w:p w:rsidR="00E54B4E" w:rsidRPr="00E54B4E" w:rsidRDefault="00E54B4E" w:rsidP="00E54B4E">
      <w:pPr>
        <w:numPr>
          <w:ilvl w:val="0"/>
          <w:numId w:val="381"/>
        </w:numPr>
        <w:spacing w:after="0" w:line="276" w:lineRule="auto"/>
        <w:ind w:left="10" w:right="0" w:firstLine="416"/>
        <w:contextualSpacing/>
        <w:rPr>
          <w:szCs w:val="24"/>
        </w:rPr>
      </w:pPr>
      <w:r w:rsidRPr="00E54B4E">
        <w:rPr>
          <w:szCs w:val="24"/>
        </w:rPr>
        <w:t xml:space="preserve">выбирать, анализировать, систематизировать и интерпретировать информацию различных видов и форм представления; </w:t>
      </w:r>
    </w:p>
    <w:p w:rsidR="00E54B4E" w:rsidRPr="00E54B4E" w:rsidRDefault="00E54B4E" w:rsidP="00E54B4E">
      <w:pPr>
        <w:numPr>
          <w:ilvl w:val="0"/>
          <w:numId w:val="381"/>
        </w:numPr>
        <w:spacing w:after="0" w:line="276" w:lineRule="auto"/>
        <w:ind w:left="10" w:right="0" w:firstLine="416"/>
        <w:contextualSpacing/>
        <w:rPr>
          <w:szCs w:val="24"/>
        </w:rPr>
      </w:pPr>
      <w:r w:rsidRPr="00E54B4E">
        <w:rPr>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rsidR="00E54B4E" w:rsidRPr="00E54B4E" w:rsidRDefault="00E54B4E" w:rsidP="00E54B4E">
      <w:pPr>
        <w:numPr>
          <w:ilvl w:val="0"/>
          <w:numId w:val="381"/>
        </w:numPr>
        <w:spacing w:after="0" w:line="276" w:lineRule="auto"/>
        <w:ind w:left="10" w:right="-9" w:firstLine="416"/>
        <w:contextualSpacing/>
        <w:jc w:val="left"/>
        <w:rPr>
          <w:szCs w:val="24"/>
        </w:rPr>
      </w:pPr>
      <w:r w:rsidRPr="00E54B4E">
        <w:rPr>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E54B4E" w:rsidRPr="00E54B4E" w:rsidRDefault="00E54B4E" w:rsidP="00E54B4E">
      <w:pPr>
        <w:numPr>
          <w:ilvl w:val="0"/>
          <w:numId w:val="381"/>
        </w:numPr>
        <w:spacing w:after="0" w:line="276" w:lineRule="auto"/>
        <w:ind w:left="10" w:right="0" w:firstLine="416"/>
        <w:contextualSpacing/>
        <w:rPr>
          <w:szCs w:val="24"/>
        </w:rPr>
      </w:pPr>
      <w:r w:rsidRPr="00E54B4E">
        <w:rPr>
          <w:szCs w:val="24"/>
        </w:rPr>
        <w:lastRenderedPageBreak/>
        <w:t xml:space="preserve">оценивать надежность информации по критериям, предложенным педагогическим работником или сформулированным самостоятельно; </w:t>
      </w:r>
    </w:p>
    <w:p w:rsidR="00E54B4E" w:rsidRPr="00E54B4E" w:rsidRDefault="00E54B4E" w:rsidP="00E54B4E">
      <w:pPr>
        <w:numPr>
          <w:ilvl w:val="0"/>
          <w:numId w:val="381"/>
        </w:numPr>
        <w:spacing w:after="0" w:line="276" w:lineRule="auto"/>
        <w:ind w:left="10" w:right="0" w:firstLine="416"/>
        <w:contextualSpacing/>
        <w:rPr>
          <w:szCs w:val="24"/>
        </w:rPr>
      </w:pPr>
      <w:r w:rsidRPr="00E54B4E">
        <w:rPr>
          <w:szCs w:val="24"/>
        </w:rPr>
        <w:t xml:space="preserve"> эффективно запоминать и систематизировать информацию. </w:t>
      </w:r>
    </w:p>
    <w:p w:rsidR="00E54B4E" w:rsidRPr="00E54B4E" w:rsidRDefault="00E54B4E" w:rsidP="00E54B4E">
      <w:pPr>
        <w:spacing w:after="0" w:line="276" w:lineRule="auto"/>
        <w:ind w:left="10" w:right="0" w:firstLine="416"/>
        <w:rPr>
          <w:szCs w:val="24"/>
        </w:rPr>
      </w:pPr>
      <w:r w:rsidRPr="00E54B4E">
        <w:rPr>
          <w:szCs w:val="24"/>
        </w:rPr>
        <w:t xml:space="preserve">        Овладение системой универсальных учебных познавательных действий обеспечивает сформированность когнитивных навыков у обучающихся. </w:t>
      </w:r>
    </w:p>
    <w:p w:rsidR="00E54B4E" w:rsidRPr="00E54B4E" w:rsidRDefault="00E54B4E" w:rsidP="00E54B4E">
      <w:pPr>
        <w:spacing w:after="0" w:line="276" w:lineRule="auto"/>
        <w:ind w:left="10" w:right="0" w:firstLine="416"/>
        <w:jc w:val="left"/>
        <w:rPr>
          <w:szCs w:val="24"/>
        </w:rPr>
      </w:pPr>
      <w:r w:rsidRPr="00E54B4E">
        <w:rPr>
          <w:szCs w:val="24"/>
        </w:rPr>
        <w:t xml:space="preserve">         Овладение универсальными учебными коммуникативными действиями: </w:t>
      </w:r>
    </w:p>
    <w:p w:rsidR="00E54B4E" w:rsidRPr="00E54B4E" w:rsidRDefault="00E54B4E" w:rsidP="00E54B4E">
      <w:pPr>
        <w:spacing w:after="0" w:line="276" w:lineRule="auto"/>
        <w:ind w:left="10" w:right="-15" w:firstLine="416"/>
        <w:jc w:val="left"/>
        <w:rPr>
          <w:szCs w:val="24"/>
        </w:rPr>
      </w:pPr>
      <w:r w:rsidRPr="00E54B4E">
        <w:rPr>
          <w:i/>
          <w:szCs w:val="24"/>
        </w:rPr>
        <w:t xml:space="preserve">        1) общение: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воспринимать и формулировать суждения, выражать эмоции в соответствии с целями и условиями общения;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выражать себя (свою точку зрения) в устных и письменных текстах;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понимать намерения других, проявлять уважительное отношение к собеседнику и в корректной форме формулировать свои возражения;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сопоставлять свои суждения с суждениями других участников диалога, обнаруживать различие и сходство позиций;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публично представлять результаты решения задачи, выполненного опыта (эксперимента, исследования, проекта);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E54B4E" w:rsidRPr="00E54B4E" w:rsidRDefault="00E54B4E" w:rsidP="00E54B4E">
      <w:pPr>
        <w:spacing w:after="0" w:line="276" w:lineRule="auto"/>
        <w:ind w:left="10" w:right="0" w:firstLine="416"/>
        <w:rPr>
          <w:szCs w:val="24"/>
        </w:rPr>
      </w:pPr>
      <w:r w:rsidRPr="00E54B4E">
        <w:rPr>
          <w:b/>
          <w:i/>
          <w:szCs w:val="24"/>
        </w:rPr>
        <w:t xml:space="preserve">                 </w:t>
      </w:r>
      <w:r w:rsidRPr="00E54B4E">
        <w:rPr>
          <w:i/>
          <w:szCs w:val="24"/>
        </w:rPr>
        <w:t xml:space="preserve">2) совместная деятельность: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уметь обобщать мнения нескольких людей, проявлять готовность руководить, выполнять поручения, подчиняться;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оценивать качество своего вклада в общий продукт по критериям, самостоятельно сформулированным участниками взаимодействия; </w:t>
      </w:r>
    </w:p>
    <w:p w:rsidR="00E54B4E" w:rsidRPr="00E54B4E" w:rsidRDefault="00E54B4E" w:rsidP="00E54B4E">
      <w:pPr>
        <w:numPr>
          <w:ilvl w:val="0"/>
          <w:numId w:val="382"/>
        </w:numPr>
        <w:spacing w:after="0" w:line="276" w:lineRule="auto"/>
        <w:ind w:left="10" w:right="0" w:firstLine="416"/>
        <w:contextualSpacing/>
        <w:rPr>
          <w:szCs w:val="24"/>
        </w:rPr>
      </w:pPr>
      <w:r w:rsidRPr="00E54B4E">
        <w:rPr>
          <w:szCs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rsidR="00E54B4E" w:rsidRPr="00E54B4E" w:rsidRDefault="00E54B4E" w:rsidP="00E54B4E">
      <w:pPr>
        <w:spacing w:after="0" w:line="276" w:lineRule="auto"/>
        <w:ind w:right="0" w:hanging="7"/>
        <w:rPr>
          <w:szCs w:val="24"/>
        </w:rPr>
      </w:pPr>
      <w:r>
        <w:rPr>
          <w:szCs w:val="24"/>
        </w:rPr>
        <w:lastRenderedPageBreak/>
        <w:t xml:space="preserve">        </w:t>
      </w:r>
      <w:r w:rsidRPr="00E54B4E">
        <w:rPr>
          <w:szCs w:val="24"/>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 </w:t>
      </w:r>
    </w:p>
    <w:p w:rsidR="00E54B4E" w:rsidRPr="00E54B4E" w:rsidRDefault="00E54B4E" w:rsidP="00E54B4E">
      <w:pPr>
        <w:spacing w:after="0" w:line="276" w:lineRule="auto"/>
        <w:ind w:left="10" w:right="0" w:firstLine="416"/>
        <w:rPr>
          <w:szCs w:val="24"/>
        </w:rPr>
      </w:pPr>
      <w:r>
        <w:rPr>
          <w:szCs w:val="24"/>
        </w:rPr>
        <w:t xml:space="preserve"> </w:t>
      </w:r>
      <w:r w:rsidRPr="00E54B4E">
        <w:rPr>
          <w:szCs w:val="24"/>
        </w:rPr>
        <w:t xml:space="preserve">Овладение универсальными учебными регулятивными действиями: </w:t>
      </w:r>
    </w:p>
    <w:p w:rsidR="00E54B4E" w:rsidRPr="00E54B4E" w:rsidRDefault="00E54B4E" w:rsidP="00E54B4E">
      <w:pPr>
        <w:spacing w:after="0" w:line="276" w:lineRule="auto"/>
        <w:ind w:left="10" w:right="-15" w:firstLine="416"/>
        <w:jc w:val="left"/>
        <w:rPr>
          <w:szCs w:val="24"/>
        </w:rPr>
      </w:pPr>
      <w:r w:rsidRPr="00E54B4E">
        <w:rPr>
          <w:i/>
          <w:szCs w:val="24"/>
        </w:rPr>
        <w:t xml:space="preserve">1) самоорганизация: </w:t>
      </w:r>
    </w:p>
    <w:p w:rsidR="00E54B4E" w:rsidRPr="00E54B4E" w:rsidRDefault="00E54B4E" w:rsidP="00E54B4E">
      <w:pPr>
        <w:numPr>
          <w:ilvl w:val="0"/>
          <w:numId w:val="383"/>
        </w:numPr>
        <w:spacing w:after="0" w:line="276" w:lineRule="auto"/>
        <w:ind w:left="10" w:right="0" w:firstLine="416"/>
        <w:contextualSpacing/>
        <w:rPr>
          <w:szCs w:val="24"/>
        </w:rPr>
      </w:pPr>
      <w:r w:rsidRPr="00E54B4E">
        <w:rPr>
          <w:szCs w:val="24"/>
        </w:rPr>
        <w:t xml:space="preserve">выявлять проблемы для решения в жизненных и учебных ситуациях; </w:t>
      </w:r>
    </w:p>
    <w:p w:rsidR="00E54B4E" w:rsidRPr="00E54B4E" w:rsidRDefault="00E54B4E" w:rsidP="00E54B4E">
      <w:pPr>
        <w:numPr>
          <w:ilvl w:val="0"/>
          <w:numId w:val="383"/>
        </w:numPr>
        <w:spacing w:after="0" w:line="276" w:lineRule="auto"/>
        <w:ind w:left="10" w:right="0" w:firstLine="416"/>
        <w:contextualSpacing/>
        <w:rPr>
          <w:szCs w:val="24"/>
        </w:rPr>
      </w:pPr>
      <w:r w:rsidRPr="00E54B4E">
        <w:rPr>
          <w:szCs w:val="24"/>
        </w:rPr>
        <w:t xml:space="preserve">ориентироваться в различных подходах принятия решений (индивидуальное, принятие решения в группе, принятие решений группой); </w:t>
      </w:r>
    </w:p>
    <w:p w:rsidR="00E54B4E" w:rsidRPr="00E54B4E" w:rsidRDefault="00E54B4E" w:rsidP="00E54B4E">
      <w:pPr>
        <w:numPr>
          <w:ilvl w:val="0"/>
          <w:numId w:val="383"/>
        </w:numPr>
        <w:spacing w:after="0" w:line="276" w:lineRule="auto"/>
        <w:ind w:left="10" w:right="0" w:firstLine="416"/>
        <w:contextualSpacing/>
        <w:rPr>
          <w:szCs w:val="24"/>
        </w:rPr>
      </w:pPr>
      <w:r w:rsidRPr="00E54B4E">
        <w:rPr>
          <w:szCs w:val="24"/>
        </w:rP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rsidR="00E54B4E" w:rsidRPr="00E54B4E" w:rsidRDefault="00E54B4E" w:rsidP="00E54B4E">
      <w:pPr>
        <w:numPr>
          <w:ilvl w:val="0"/>
          <w:numId w:val="383"/>
        </w:numPr>
        <w:spacing w:after="0" w:line="276" w:lineRule="auto"/>
        <w:ind w:left="10" w:right="0" w:firstLine="416"/>
        <w:contextualSpacing/>
        <w:rPr>
          <w:szCs w:val="24"/>
        </w:rPr>
      </w:pPr>
      <w:r w:rsidRPr="00E54B4E">
        <w:rPr>
          <w:szCs w:val="24"/>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w:t>
      </w:r>
    </w:p>
    <w:p w:rsidR="00E54B4E" w:rsidRPr="00E54B4E" w:rsidRDefault="00E54B4E" w:rsidP="00E54B4E">
      <w:pPr>
        <w:numPr>
          <w:ilvl w:val="0"/>
          <w:numId w:val="383"/>
        </w:numPr>
        <w:spacing w:after="0" w:line="276" w:lineRule="auto"/>
        <w:ind w:left="10" w:right="1806" w:firstLine="416"/>
        <w:contextualSpacing/>
        <w:rPr>
          <w:szCs w:val="24"/>
        </w:rPr>
      </w:pPr>
      <w:r w:rsidRPr="00E54B4E">
        <w:rPr>
          <w:szCs w:val="24"/>
        </w:rPr>
        <w:t xml:space="preserve">делать выбор и брать ответственность за решение; </w:t>
      </w:r>
    </w:p>
    <w:p w:rsidR="00E54B4E" w:rsidRPr="00E54B4E" w:rsidRDefault="00E54B4E" w:rsidP="00E54B4E">
      <w:pPr>
        <w:spacing w:after="0" w:line="276" w:lineRule="auto"/>
        <w:ind w:left="10" w:right="1806" w:firstLine="416"/>
        <w:rPr>
          <w:szCs w:val="24"/>
        </w:rPr>
      </w:pPr>
      <w:r w:rsidRPr="00E54B4E">
        <w:rPr>
          <w:i/>
          <w:szCs w:val="24"/>
        </w:rPr>
        <w:t xml:space="preserve">2) самоконтроль: </w:t>
      </w:r>
    </w:p>
    <w:p w:rsidR="00E54B4E" w:rsidRPr="00E54B4E" w:rsidRDefault="00E54B4E" w:rsidP="00E54B4E">
      <w:pPr>
        <w:numPr>
          <w:ilvl w:val="0"/>
          <w:numId w:val="384"/>
        </w:numPr>
        <w:spacing w:after="0" w:line="276" w:lineRule="auto"/>
        <w:ind w:left="10" w:right="0" w:firstLine="416"/>
        <w:contextualSpacing/>
        <w:rPr>
          <w:szCs w:val="24"/>
        </w:rPr>
      </w:pPr>
      <w:r w:rsidRPr="00E54B4E">
        <w:rPr>
          <w:szCs w:val="24"/>
        </w:rPr>
        <w:t xml:space="preserve">владеть способами самоконтроля, самомотивации и рефлексии; </w:t>
      </w:r>
    </w:p>
    <w:p w:rsidR="00E54B4E" w:rsidRPr="00E54B4E" w:rsidRDefault="00E54B4E" w:rsidP="00E54B4E">
      <w:pPr>
        <w:numPr>
          <w:ilvl w:val="0"/>
          <w:numId w:val="384"/>
        </w:numPr>
        <w:spacing w:after="0" w:line="276" w:lineRule="auto"/>
        <w:ind w:left="10" w:right="0" w:firstLine="416"/>
        <w:contextualSpacing/>
        <w:rPr>
          <w:szCs w:val="24"/>
        </w:rPr>
      </w:pPr>
      <w:r w:rsidRPr="00E54B4E">
        <w:rPr>
          <w:szCs w:val="24"/>
        </w:rPr>
        <w:t xml:space="preserve">давать адекватную оценку ситуации и предлагать план ее изменения; </w:t>
      </w:r>
    </w:p>
    <w:p w:rsidR="00E54B4E" w:rsidRPr="00E54B4E" w:rsidRDefault="00E54B4E" w:rsidP="00E54B4E">
      <w:pPr>
        <w:numPr>
          <w:ilvl w:val="0"/>
          <w:numId w:val="384"/>
        </w:numPr>
        <w:spacing w:after="0" w:line="276" w:lineRule="auto"/>
        <w:ind w:left="10" w:right="0" w:firstLine="416"/>
        <w:contextualSpacing/>
        <w:rPr>
          <w:szCs w:val="24"/>
        </w:rPr>
      </w:pPr>
      <w:r w:rsidRPr="00E54B4E">
        <w:rPr>
          <w:szCs w:val="24"/>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E54B4E" w:rsidRPr="00E54B4E" w:rsidRDefault="00E54B4E" w:rsidP="00E54B4E">
      <w:pPr>
        <w:numPr>
          <w:ilvl w:val="0"/>
          <w:numId w:val="384"/>
        </w:numPr>
        <w:spacing w:after="0" w:line="276" w:lineRule="auto"/>
        <w:ind w:left="10" w:right="0" w:firstLine="416"/>
        <w:contextualSpacing/>
        <w:rPr>
          <w:szCs w:val="24"/>
        </w:rPr>
      </w:pPr>
      <w:r w:rsidRPr="00E54B4E">
        <w:rPr>
          <w:szCs w:val="24"/>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w:t>
      </w:r>
    </w:p>
    <w:p w:rsidR="00E54B4E" w:rsidRPr="00E54B4E" w:rsidRDefault="00E54B4E" w:rsidP="00E54B4E">
      <w:pPr>
        <w:numPr>
          <w:ilvl w:val="0"/>
          <w:numId w:val="384"/>
        </w:numPr>
        <w:spacing w:after="0" w:line="276" w:lineRule="auto"/>
        <w:ind w:left="10" w:right="0" w:firstLine="416"/>
        <w:contextualSpacing/>
        <w:rPr>
          <w:szCs w:val="24"/>
        </w:rPr>
      </w:pPr>
      <w:r w:rsidRPr="00E54B4E">
        <w:rPr>
          <w:szCs w:val="24"/>
        </w:rPr>
        <w:t xml:space="preserve">вносить коррективы в деятельность на основе новых обстоятельств, изменившихся ситуаций, установленных ошибок, возникших трудностей; </w:t>
      </w:r>
    </w:p>
    <w:p w:rsidR="00E54B4E" w:rsidRPr="00E54B4E" w:rsidRDefault="00E54B4E" w:rsidP="00E54B4E">
      <w:pPr>
        <w:numPr>
          <w:ilvl w:val="0"/>
          <w:numId w:val="384"/>
        </w:numPr>
        <w:spacing w:after="0" w:line="276" w:lineRule="auto"/>
        <w:ind w:left="10" w:right="1498" w:firstLine="416"/>
        <w:contextualSpacing/>
        <w:rPr>
          <w:szCs w:val="24"/>
        </w:rPr>
      </w:pPr>
      <w:r w:rsidRPr="00E54B4E">
        <w:rPr>
          <w:szCs w:val="24"/>
        </w:rPr>
        <w:t xml:space="preserve">оценивать соответствие результата цели и условиям; </w:t>
      </w:r>
    </w:p>
    <w:p w:rsidR="00E54B4E" w:rsidRPr="00E54B4E" w:rsidRDefault="00E54B4E" w:rsidP="00E54B4E">
      <w:pPr>
        <w:spacing w:after="0" w:line="276" w:lineRule="auto"/>
        <w:ind w:left="10" w:right="1498" w:firstLine="416"/>
        <w:rPr>
          <w:szCs w:val="24"/>
        </w:rPr>
      </w:pPr>
      <w:r w:rsidRPr="00E54B4E">
        <w:rPr>
          <w:i/>
          <w:szCs w:val="24"/>
        </w:rPr>
        <w:t xml:space="preserve">3) эмоциональный интеллект: </w:t>
      </w:r>
    </w:p>
    <w:p w:rsidR="00E54B4E" w:rsidRPr="00E54B4E" w:rsidRDefault="00E54B4E" w:rsidP="00E54B4E">
      <w:pPr>
        <w:numPr>
          <w:ilvl w:val="0"/>
          <w:numId w:val="385"/>
        </w:numPr>
        <w:spacing w:after="0" w:line="276" w:lineRule="auto"/>
        <w:ind w:left="10" w:right="0" w:firstLine="416"/>
        <w:contextualSpacing/>
        <w:rPr>
          <w:szCs w:val="24"/>
        </w:rPr>
      </w:pPr>
      <w:r w:rsidRPr="00E54B4E">
        <w:rPr>
          <w:szCs w:val="24"/>
        </w:rPr>
        <w:t xml:space="preserve">различать, называть и управлять собственными эмоциями и эмоциями других; </w:t>
      </w:r>
    </w:p>
    <w:p w:rsidR="00E54B4E" w:rsidRPr="00E54B4E" w:rsidRDefault="00E54B4E" w:rsidP="00E54B4E">
      <w:pPr>
        <w:numPr>
          <w:ilvl w:val="0"/>
          <w:numId w:val="385"/>
        </w:numPr>
        <w:spacing w:after="0" w:line="276" w:lineRule="auto"/>
        <w:ind w:left="10" w:right="0" w:firstLine="416"/>
        <w:contextualSpacing/>
        <w:rPr>
          <w:szCs w:val="24"/>
        </w:rPr>
      </w:pPr>
      <w:r w:rsidRPr="00E54B4E">
        <w:rPr>
          <w:szCs w:val="24"/>
        </w:rPr>
        <w:t xml:space="preserve">выявлять и анализировать причины эмоций; </w:t>
      </w:r>
    </w:p>
    <w:p w:rsidR="00E54B4E" w:rsidRPr="00E54B4E" w:rsidRDefault="00E54B4E" w:rsidP="00E54B4E">
      <w:pPr>
        <w:numPr>
          <w:ilvl w:val="0"/>
          <w:numId w:val="385"/>
        </w:numPr>
        <w:spacing w:after="0" w:line="276" w:lineRule="auto"/>
        <w:ind w:left="10" w:right="15" w:firstLine="416"/>
        <w:contextualSpacing/>
        <w:jc w:val="left"/>
        <w:rPr>
          <w:szCs w:val="24"/>
        </w:rPr>
      </w:pPr>
      <w:r w:rsidRPr="00E54B4E">
        <w:rPr>
          <w:szCs w:val="24"/>
        </w:rPr>
        <w:t xml:space="preserve">ставить себя на место другого человека, понимать мотивы и намерения другого; </w:t>
      </w:r>
    </w:p>
    <w:p w:rsidR="00E54B4E" w:rsidRPr="00E54B4E" w:rsidRDefault="00E54B4E" w:rsidP="00E54B4E">
      <w:pPr>
        <w:numPr>
          <w:ilvl w:val="0"/>
          <w:numId w:val="385"/>
        </w:numPr>
        <w:spacing w:after="0" w:line="276" w:lineRule="auto"/>
        <w:ind w:left="10" w:right="564" w:firstLine="416"/>
        <w:contextualSpacing/>
        <w:jc w:val="left"/>
        <w:rPr>
          <w:szCs w:val="24"/>
        </w:rPr>
      </w:pPr>
      <w:r w:rsidRPr="00E54B4E">
        <w:rPr>
          <w:szCs w:val="24"/>
        </w:rPr>
        <w:t xml:space="preserve">регулировать способ выражения эмоций; </w:t>
      </w:r>
    </w:p>
    <w:p w:rsidR="00E54B4E" w:rsidRPr="00E54B4E" w:rsidRDefault="00E54B4E" w:rsidP="00E54B4E">
      <w:pPr>
        <w:spacing w:after="0" w:line="276" w:lineRule="auto"/>
        <w:ind w:left="10" w:right="564" w:firstLine="416"/>
        <w:jc w:val="left"/>
        <w:rPr>
          <w:szCs w:val="24"/>
        </w:rPr>
      </w:pPr>
      <w:r w:rsidRPr="00E54B4E">
        <w:rPr>
          <w:i/>
          <w:szCs w:val="24"/>
        </w:rPr>
        <w:t xml:space="preserve">4) принятие себя и других: </w:t>
      </w:r>
    </w:p>
    <w:p w:rsidR="00E54B4E" w:rsidRPr="00E54B4E" w:rsidRDefault="00E54B4E" w:rsidP="00E54B4E">
      <w:pPr>
        <w:numPr>
          <w:ilvl w:val="0"/>
          <w:numId w:val="386"/>
        </w:numPr>
        <w:spacing w:after="0" w:line="276" w:lineRule="auto"/>
        <w:ind w:left="10" w:right="0" w:firstLine="416"/>
        <w:contextualSpacing/>
        <w:rPr>
          <w:szCs w:val="24"/>
        </w:rPr>
      </w:pPr>
      <w:r w:rsidRPr="00E54B4E">
        <w:rPr>
          <w:szCs w:val="24"/>
        </w:rPr>
        <w:t xml:space="preserve">осознанно относиться к другому человеку, его мнению; </w:t>
      </w:r>
    </w:p>
    <w:p w:rsidR="00E54B4E" w:rsidRPr="00E54B4E" w:rsidRDefault="00E54B4E" w:rsidP="00E54B4E">
      <w:pPr>
        <w:numPr>
          <w:ilvl w:val="0"/>
          <w:numId w:val="386"/>
        </w:numPr>
        <w:spacing w:after="0" w:line="276" w:lineRule="auto"/>
        <w:ind w:left="10" w:right="0" w:firstLine="416"/>
        <w:contextualSpacing/>
        <w:rPr>
          <w:szCs w:val="24"/>
        </w:rPr>
      </w:pPr>
      <w:r w:rsidRPr="00E54B4E">
        <w:rPr>
          <w:szCs w:val="24"/>
        </w:rPr>
        <w:t xml:space="preserve">признавать свое право на ошибку и такое же право другого; </w:t>
      </w:r>
    </w:p>
    <w:p w:rsidR="00E54B4E" w:rsidRPr="00E54B4E" w:rsidRDefault="00E54B4E" w:rsidP="00E54B4E">
      <w:pPr>
        <w:numPr>
          <w:ilvl w:val="0"/>
          <w:numId w:val="386"/>
        </w:numPr>
        <w:spacing w:after="0" w:line="276" w:lineRule="auto"/>
        <w:ind w:left="10" w:right="0" w:firstLine="416"/>
        <w:contextualSpacing/>
        <w:rPr>
          <w:szCs w:val="24"/>
        </w:rPr>
      </w:pPr>
      <w:r w:rsidRPr="00E54B4E">
        <w:rPr>
          <w:szCs w:val="24"/>
        </w:rPr>
        <w:t xml:space="preserve">принимать себя и других, не осуждая; </w:t>
      </w:r>
    </w:p>
    <w:p w:rsidR="00E54B4E" w:rsidRPr="00E54B4E" w:rsidRDefault="00E54B4E" w:rsidP="00E54B4E">
      <w:pPr>
        <w:numPr>
          <w:ilvl w:val="0"/>
          <w:numId w:val="386"/>
        </w:numPr>
        <w:spacing w:after="0" w:line="276" w:lineRule="auto"/>
        <w:ind w:left="10" w:right="0" w:firstLine="416"/>
        <w:contextualSpacing/>
        <w:rPr>
          <w:szCs w:val="24"/>
        </w:rPr>
      </w:pPr>
      <w:r w:rsidRPr="00E54B4E">
        <w:rPr>
          <w:szCs w:val="24"/>
        </w:rPr>
        <w:t xml:space="preserve">открытость себе и другим; </w:t>
      </w:r>
    </w:p>
    <w:p w:rsidR="00E54B4E" w:rsidRPr="00E54B4E" w:rsidRDefault="00E54B4E" w:rsidP="00E54B4E">
      <w:pPr>
        <w:numPr>
          <w:ilvl w:val="0"/>
          <w:numId w:val="386"/>
        </w:numPr>
        <w:spacing w:after="0" w:line="276" w:lineRule="auto"/>
        <w:ind w:left="10" w:right="0" w:firstLine="416"/>
        <w:contextualSpacing/>
        <w:rPr>
          <w:szCs w:val="24"/>
        </w:rPr>
      </w:pPr>
      <w:r w:rsidRPr="00E54B4E">
        <w:rPr>
          <w:szCs w:val="24"/>
        </w:rPr>
        <w:t xml:space="preserve">осознавать невозможность контролировать все вокруг. </w:t>
      </w:r>
    </w:p>
    <w:p w:rsidR="00E54B4E" w:rsidRPr="00E54B4E" w:rsidRDefault="00E54B4E" w:rsidP="00E54B4E">
      <w:pPr>
        <w:spacing w:after="0" w:line="276" w:lineRule="auto"/>
        <w:ind w:left="10" w:right="0" w:firstLine="416"/>
        <w:rPr>
          <w:szCs w:val="24"/>
        </w:rPr>
      </w:pPr>
      <w:r w:rsidRPr="00E54B4E">
        <w:rPr>
          <w:szCs w:val="24"/>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rsidR="00E54B4E" w:rsidRPr="00E54B4E" w:rsidRDefault="00E54B4E" w:rsidP="00E54B4E">
      <w:pPr>
        <w:spacing w:after="0" w:line="276" w:lineRule="auto"/>
        <w:ind w:right="0" w:hanging="7"/>
        <w:rPr>
          <w:szCs w:val="24"/>
        </w:rPr>
      </w:pPr>
      <w:r>
        <w:rPr>
          <w:szCs w:val="24"/>
        </w:rPr>
        <w:t xml:space="preserve">        </w:t>
      </w:r>
      <w:r w:rsidRPr="00E54B4E">
        <w:rPr>
          <w:szCs w:val="24"/>
        </w:rPr>
        <w:t xml:space="preserve"> </w:t>
      </w:r>
      <w:r w:rsidRPr="00E54B4E">
        <w:rPr>
          <w:b/>
          <w:szCs w:val="24"/>
        </w:rPr>
        <w:t xml:space="preserve">Предметные результаты </w:t>
      </w:r>
      <w:r w:rsidRPr="00E54B4E">
        <w:rPr>
          <w:szCs w:val="24"/>
        </w:rPr>
        <w:t xml:space="preserve">освоения программы среднего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 </w:t>
      </w:r>
    </w:p>
    <w:p w:rsidR="00E54B4E" w:rsidRPr="00E54B4E" w:rsidRDefault="00E54B4E" w:rsidP="00E54B4E">
      <w:pPr>
        <w:spacing w:after="0" w:line="276" w:lineRule="auto"/>
        <w:ind w:right="0" w:hanging="7"/>
        <w:rPr>
          <w:szCs w:val="24"/>
        </w:rPr>
      </w:pPr>
      <w:r>
        <w:rPr>
          <w:szCs w:val="24"/>
        </w:rPr>
        <w:t xml:space="preserve">          </w:t>
      </w:r>
      <w:r w:rsidRPr="00E54B4E">
        <w:rPr>
          <w:szCs w:val="24"/>
        </w:rPr>
        <w:t>Занятия по читательской грамотности</w:t>
      </w:r>
      <w:r w:rsidRPr="00E54B4E">
        <w:rPr>
          <w:b/>
          <w:szCs w:val="24"/>
        </w:rPr>
        <w:t xml:space="preserve"> </w:t>
      </w:r>
      <w:r w:rsidRPr="00E54B4E">
        <w:rPr>
          <w:szCs w:val="24"/>
        </w:rPr>
        <w:t xml:space="preserve">в рамках внеурочной деятельности вносят вклад в достижение следующих предметных результатов по предметной области </w:t>
      </w:r>
      <w:r w:rsidRPr="00E54B4E">
        <w:rPr>
          <w:rFonts w:eastAsia="Calibri"/>
          <w:noProof/>
          <w:position w:val="-2"/>
          <w:szCs w:val="24"/>
        </w:rPr>
        <w:t>«</w:t>
      </w:r>
      <w:r w:rsidRPr="00E54B4E">
        <w:rPr>
          <w:szCs w:val="24"/>
        </w:rPr>
        <w:t>Русский язык и литература</w:t>
      </w:r>
      <w:r w:rsidRPr="00E54B4E">
        <w:rPr>
          <w:rFonts w:eastAsia="Calibri"/>
          <w:noProof/>
          <w:position w:val="-2"/>
          <w:szCs w:val="24"/>
        </w:rPr>
        <w:t>»</w:t>
      </w:r>
      <w:r w:rsidRPr="00E54B4E">
        <w:rPr>
          <w:szCs w:val="24"/>
        </w:rPr>
        <w:t xml:space="preserve">. </w:t>
      </w:r>
    </w:p>
    <w:p w:rsidR="00E54B4E" w:rsidRPr="00E54B4E" w:rsidRDefault="00E54B4E" w:rsidP="00E54B4E">
      <w:pPr>
        <w:spacing w:after="0" w:line="276" w:lineRule="auto"/>
        <w:ind w:left="10" w:right="-15"/>
        <w:rPr>
          <w:szCs w:val="24"/>
        </w:rPr>
      </w:pPr>
      <w:r w:rsidRPr="00E54B4E">
        <w:rPr>
          <w:b/>
          <w:szCs w:val="24"/>
        </w:rPr>
        <w:lastRenderedPageBreak/>
        <w:t xml:space="preserve">        По учебному предмету «Русский язык»: </w:t>
      </w:r>
    </w:p>
    <w:p w:rsidR="00E54B4E" w:rsidRPr="00E54B4E" w:rsidRDefault="00E54B4E" w:rsidP="00E54B4E">
      <w:pPr>
        <w:numPr>
          <w:ilvl w:val="0"/>
          <w:numId w:val="387"/>
        </w:numPr>
        <w:spacing w:after="0" w:line="276" w:lineRule="auto"/>
        <w:ind w:left="10" w:right="0" w:firstLine="416"/>
        <w:contextualSpacing/>
        <w:rPr>
          <w:szCs w:val="24"/>
        </w:rPr>
      </w:pPr>
      <w:r w:rsidRPr="00E54B4E">
        <w:rPr>
          <w:szCs w:val="24"/>
        </w:rPr>
        <w:t xml:space="preserve">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 </w:t>
      </w:r>
    </w:p>
    <w:p w:rsidR="00E54B4E" w:rsidRPr="00E54B4E" w:rsidRDefault="00E54B4E" w:rsidP="00E54B4E">
      <w:pPr>
        <w:numPr>
          <w:ilvl w:val="0"/>
          <w:numId w:val="387"/>
        </w:numPr>
        <w:spacing w:after="0" w:line="276" w:lineRule="auto"/>
        <w:ind w:left="10" w:right="0" w:firstLine="416"/>
        <w:contextualSpacing/>
        <w:rPr>
          <w:szCs w:val="24"/>
        </w:rPr>
      </w:pPr>
      <w:r w:rsidRPr="00E54B4E">
        <w:rPr>
          <w:szCs w:val="24"/>
        </w:rPr>
        <w:t xml:space="preserve">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 </w:t>
      </w:r>
    </w:p>
    <w:p w:rsidR="00E54B4E" w:rsidRPr="00E54B4E" w:rsidRDefault="00E54B4E" w:rsidP="00E54B4E">
      <w:pPr>
        <w:numPr>
          <w:ilvl w:val="0"/>
          <w:numId w:val="387"/>
        </w:numPr>
        <w:spacing w:after="0" w:line="276" w:lineRule="auto"/>
        <w:ind w:left="10" w:right="0" w:firstLine="416"/>
        <w:contextualSpacing/>
        <w:rPr>
          <w:szCs w:val="24"/>
        </w:rPr>
      </w:pPr>
      <w:r w:rsidRPr="00E54B4E">
        <w:rPr>
          <w:szCs w:val="24"/>
        </w:rPr>
        <w:t xml:space="preserve">представление содержания прослушанного или прочитанного учебно-научного текста в виде таблицы, схемы; комментирование текста или его фрагмента; </w:t>
      </w:r>
    </w:p>
    <w:p w:rsidR="00E54B4E" w:rsidRPr="00E54B4E" w:rsidRDefault="00E54B4E" w:rsidP="00E54B4E">
      <w:pPr>
        <w:numPr>
          <w:ilvl w:val="0"/>
          <w:numId w:val="387"/>
        </w:numPr>
        <w:spacing w:after="0" w:line="276" w:lineRule="auto"/>
        <w:ind w:left="10" w:right="0" w:firstLine="416"/>
        <w:contextualSpacing/>
        <w:rPr>
          <w:szCs w:val="24"/>
        </w:rPr>
      </w:pPr>
      <w:r w:rsidRPr="00E54B4E">
        <w:rPr>
          <w:szCs w:val="24"/>
        </w:rPr>
        <w:t xml:space="preserve">извлечение информации из различных источников, ее осмысление и оперирование ею; </w:t>
      </w:r>
    </w:p>
    <w:p w:rsidR="00E54B4E" w:rsidRPr="00E54B4E" w:rsidRDefault="00E54B4E" w:rsidP="00E54B4E">
      <w:pPr>
        <w:numPr>
          <w:ilvl w:val="0"/>
          <w:numId w:val="387"/>
        </w:numPr>
        <w:spacing w:after="0" w:line="276" w:lineRule="auto"/>
        <w:ind w:left="10" w:right="0" w:firstLine="416"/>
        <w:contextualSpacing/>
        <w:rPr>
          <w:szCs w:val="24"/>
        </w:rPr>
      </w:pPr>
      <w:r w:rsidRPr="00E54B4E">
        <w:rPr>
          <w:szCs w:val="24"/>
        </w:rPr>
        <w:t xml:space="preserve">анализ и оценивание собственных и чужих письменных и устных речевых высказываний с точки зрения решения коммуникативной задачи; </w:t>
      </w:r>
    </w:p>
    <w:p w:rsidR="00E54B4E" w:rsidRPr="00E54B4E" w:rsidRDefault="00E54B4E" w:rsidP="00E54B4E">
      <w:pPr>
        <w:numPr>
          <w:ilvl w:val="0"/>
          <w:numId w:val="387"/>
        </w:numPr>
        <w:spacing w:after="0" w:line="276" w:lineRule="auto"/>
        <w:ind w:left="10" w:right="0" w:firstLine="416"/>
        <w:contextualSpacing/>
        <w:rPr>
          <w:szCs w:val="24"/>
        </w:rPr>
      </w:pPr>
      <w:r w:rsidRPr="00E54B4E">
        <w:rPr>
          <w:szCs w:val="24"/>
        </w:rPr>
        <w:t xml:space="preserve">определение лексического значения слова разными способами (установление значения слова по контексту). </w:t>
      </w:r>
    </w:p>
    <w:p w:rsidR="00E54B4E" w:rsidRPr="00E54B4E" w:rsidRDefault="00E54B4E" w:rsidP="00E54B4E">
      <w:pPr>
        <w:spacing w:after="0" w:line="276" w:lineRule="auto"/>
        <w:ind w:left="10" w:right="-15" w:firstLine="416"/>
        <w:rPr>
          <w:szCs w:val="24"/>
        </w:rPr>
      </w:pPr>
      <w:r w:rsidRPr="00E54B4E">
        <w:rPr>
          <w:b/>
          <w:szCs w:val="24"/>
        </w:rPr>
        <w:t xml:space="preserve">По учебному предмету «Литература»: </w:t>
      </w:r>
    </w:p>
    <w:p w:rsidR="00E54B4E" w:rsidRPr="00E54B4E" w:rsidRDefault="00E54B4E" w:rsidP="00E54B4E">
      <w:pPr>
        <w:numPr>
          <w:ilvl w:val="0"/>
          <w:numId w:val="388"/>
        </w:numPr>
        <w:spacing w:after="0" w:line="276" w:lineRule="auto"/>
        <w:ind w:left="10" w:right="0" w:firstLine="416"/>
        <w:contextualSpacing/>
        <w:jc w:val="left"/>
        <w:rPr>
          <w:szCs w:val="24"/>
        </w:rPr>
      </w:pPr>
      <w:r w:rsidRPr="00E54B4E">
        <w:rPr>
          <w:szCs w:val="24"/>
        </w:rPr>
        <w:t xml:space="preserve">овладение умениями смыслового анализа художественной литературы, умениями воспринимать, анализировать, интерпретировать и оценивать прочитанное;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t xml:space="preserve">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t xml:space="preserve">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 </w:t>
      </w:r>
    </w:p>
    <w:p w:rsidR="00E54B4E" w:rsidRPr="00E54B4E" w:rsidRDefault="00E54B4E" w:rsidP="00E54B4E">
      <w:pPr>
        <w:spacing w:after="0" w:line="276" w:lineRule="auto"/>
        <w:ind w:right="0" w:hanging="7"/>
        <w:rPr>
          <w:szCs w:val="24"/>
        </w:rPr>
      </w:pPr>
      <w:r>
        <w:rPr>
          <w:szCs w:val="24"/>
        </w:rPr>
        <w:t xml:space="preserve">        </w:t>
      </w:r>
      <w:r w:rsidRPr="00E54B4E">
        <w:rPr>
          <w:szCs w:val="24"/>
        </w:rPr>
        <w:t>Занятия по математической грамотности</w:t>
      </w:r>
      <w:r w:rsidRPr="00E54B4E">
        <w:rPr>
          <w:b/>
          <w:szCs w:val="24"/>
        </w:rPr>
        <w:t xml:space="preserve"> </w:t>
      </w:r>
      <w:r w:rsidRPr="00E54B4E">
        <w:rPr>
          <w:szCs w:val="24"/>
        </w:rPr>
        <w:t xml:space="preserve">в рамках внеурочной деятельности вносят вклад в достижение предметных результатов по учебному предмету </w:t>
      </w:r>
      <w:r w:rsidRPr="00E54B4E">
        <w:rPr>
          <w:rFonts w:eastAsia="Calibri"/>
          <w:noProof/>
          <w:position w:val="-4"/>
          <w:szCs w:val="24"/>
        </w:rPr>
        <w:t>«</w:t>
      </w:r>
      <w:r w:rsidRPr="00E54B4E">
        <w:rPr>
          <w:szCs w:val="24"/>
        </w:rPr>
        <w:t>Математика</w:t>
      </w:r>
      <w:r w:rsidRPr="00E54B4E">
        <w:rPr>
          <w:rFonts w:eastAsia="Calibri"/>
          <w:noProof/>
          <w:position w:val="-4"/>
          <w:szCs w:val="24"/>
        </w:rPr>
        <w:t>»</w:t>
      </w:r>
      <w:r w:rsidRPr="00E54B4E">
        <w:rPr>
          <w:szCs w:val="24"/>
        </w:rPr>
        <w:t>.</w:t>
      </w:r>
    </w:p>
    <w:p w:rsidR="00E54B4E" w:rsidRPr="00E54B4E" w:rsidRDefault="00A15FCC" w:rsidP="00E54B4E">
      <w:pPr>
        <w:spacing w:after="0" w:line="276" w:lineRule="auto"/>
        <w:ind w:left="10" w:right="0" w:firstLine="416"/>
        <w:rPr>
          <w:szCs w:val="24"/>
        </w:rPr>
      </w:pPr>
      <w:r>
        <w:rPr>
          <w:b/>
          <w:szCs w:val="24"/>
        </w:rPr>
        <w:t xml:space="preserve"> </w:t>
      </w:r>
      <w:r w:rsidR="00E54B4E" w:rsidRPr="00E54B4E">
        <w:rPr>
          <w:b/>
          <w:szCs w:val="24"/>
        </w:rPr>
        <w:t>По учебному предмету «Математика»:</w:t>
      </w:r>
    </w:p>
    <w:p w:rsidR="00E54B4E" w:rsidRPr="00E54B4E" w:rsidRDefault="00A15FCC" w:rsidP="00E54B4E">
      <w:pPr>
        <w:spacing w:after="0" w:line="276" w:lineRule="auto"/>
        <w:ind w:left="10" w:right="0" w:firstLine="416"/>
        <w:rPr>
          <w:szCs w:val="24"/>
        </w:rPr>
      </w:pPr>
      <w:r>
        <w:rPr>
          <w:szCs w:val="24"/>
        </w:rPr>
        <w:t xml:space="preserve"> </w:t>
      </w:r>
      <w:r w:rsidR="00E54B4E" w:rsidRPr="00E54B4E">
        <w:rPr>
          <w:szCs w:val="24"/>
        </w:rPr>
        <w:t xml:space="preserve">Использовать в практических (жизненных) ситуациях следующие предметные математические умения и навыки: </w:t>
      </w:r>
    </w:p>
    <w:p w:rsidR="00E54B4E" w:rsidRPr="00E54B4E" w:rsidRDefault="00E54B4E" w:rsidP="00E54B4E">
      <w:pPr>
        <w:numPr>
          <w:ilvl w:val="0"/>
          <w:numId w:val="388"/>
        </w:numPr>
        <w:spacing w:after="0" w:line="276" w:lineRule="auto"/>
        <w:ind w:left="10" w:right="-9" w:firstLine="416"/>
        <w:contextualSpacing/>
        <w:rPr>
          <w:szCs w:val="24"/>
        </w:rPr>
      </w:pPr>
      <w:r w:rsidRPr="00E54B4E">
        <w:rPr>
          <w:szCs w:val="24"/>
        </w:rPr>
        <w:t xml:space="preserve">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t xml:space="preserve">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lastRenderedPageBreak/>
        <w:t xml:space="preserve">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t xml:space="preserve">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proofErr w:type="spellStart"/>
      <w:r w:rsidRPr="00E54B4E">
        <w:rPr>
          <w:szCs w:val="24"/>
        </w:rPr>
        <w:t>инфографики</w:t>
      </w:r>
      <w:proofErr w:type="spellEnd"/>
      <w:r w:rsidRPr="00E54B4E">
        <w:rPr>
          <w:szCs w:val="24"/>
        </w:rPr>
        <w:t xml:space="preserve">; оперировать статистическими характеристиками: среднее арифметическое, медиана, наибольшее и наименьшее значения, размах числового набора;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t xml:space="preserve">оценивать вероятности реальных событий и явлений, понимать роль практически достоверных и маловероятных событий в окружающем мире и в жизни;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t xml:space="preserve">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t xml:space="preserve">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t xml:space="preserve">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площадь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t xml:space="preserve">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t xml:space="preserve">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 </w:t>
      </w:r>
    </w:p>
    <w:p w:rsidR="00E54B4E" w:rsidRPr="00E54B4E" w:rsidRDefault="00E54B4E" w:rsidP="00E54B4E">
      <w:pPr>
        <w:numPr>
          <w:ilvl w:val="0"/>
          <w:numId w:val="388"/>
        </w:numPr>
        <w:spacing w:after="0" w:line="276" w:lineRule="auto"/>
        <w:ind w:left="10" w:right="0" w:firstLine="416"/>
        <w:contextualSpacing/>
        <w:rPr>
          <w:szCs w:val="24"/>
        </w:rPr>
      </w:pPr>
      <w:r w:rsidRPr="00E54B4E">
        <w:rPr>
          <w:szCs w:val="24"/>
        </w:rPr>
        <w:t xml:space="preserve">решать задачи из реальной жизни, связанные с числовыми последовательностями, использовать свойства последовательностей. </w:t>
      </w:r>
    </w:p>
    <w:p w:rsidR="00E54B4E" w:rsidRPr="00E54B4E" w:rsidRDefault="00E54B4E" w:rsidP="00E54B4E">
      <w:pPr>
        <w:spacing w:after="0" w:line="276" w:lineRule="auto"/>
        <w:ind w:left="10" w:right="0" w:firstLine="416"/>
        <w:rPr>
          <w:szCs w:val="24"/>
        </w:rPr>
      </w:pPr>
      <w:r w:rsidRPr="00E54B4E">
        <w:rPr>
          <w:szCs w:val="24"/>
        </w:rPr>
        <w:t xml:space="preserve">        Занятия по естественно-научной грамотности в рамках внеурочной деятельности вносят вклад в достижение предметных результатов по предметной области </w:t>
      </w:r>
      <w:r w:rsidRPr="00E54B4E">
        <w:rPr>
          <w:rFonts w:eastAsia="Calibri"/>
          <w:noProof/>
          <w:position w:val="-4"/>
          <w:szCs w:val="24"/>
        </w:rPr>
        <w:t>«</w:t>
      </w:r>
      <w:r w:rsidRPr="00E54B4E">
        <w:rPr>
          <w:szCs w:val="24"/>
        </w:rPr>
        <w:t>Естественно-научные предметы</w:t>
      </w:r>
      <w:r w:rsidRPr="00E54B4E">
        <w:rPr>
          <w:rFonts w:eastAsia="Calibri"/>
          <w:noProof/>
          <w:position w:val="-4"/>
          <w:szCs w:val="24"/>
        </w:rPr>
        <w:t>»</w:t>
      </w:r>
      <w:r w:rsidRPr="00E54B4E">
        <w:rPr>
          <w:szCs w:val="24"/>
        </w:rPr>
        <w:t xml:space="preserve">. </w:t>
      </w:r>
    </w:p>
    <w:p w:rsidR="00E54B4E" w:rsidRPr="00E54B4E" w:rsidRDefault="00A15FCC" w:rsidP="00A15FCC">
      <w:pPr>
        <w:spacing w:after="0" w:line="276" w:lineRule="auto"/>
        <w:ind w:right="0" w:hanging="7"/>
        <w:rPr>
          <w:szCs w:val="24"/>
        </w:rPr>
      </w:pPr>
      <w:r>
        <w:rPr>
          <w:b/>
          <w:szCs w:val="24"/>
        </w:rPr>
        <w:t xml:space="preserve">        </w:t>
      </w:r>
      <w:r w:rsidR="00E54B4E" w:rsidRPr="00E54B4E">
        <w:rPr>
          <w:b/>
          <w:szCs w:val="24"/>
        </w:rPr>
        <w:t>По естественно-научным предметам:</w:t>
      </w:r>
    </w:p>
    <w:p w:rsidR="00E54B4E" w:rsidRPr="00E54B4E" w:rsidRDefault="00E54B4E" w:rsidP="00E54B4E">
      <w:pPr>
        <w:numPr>
          <w:ilvl w:val="0"/>
          <w:numId w:val="389"/>
        </w:numPr>
        <w:spacing w:after="0" w:line="276" w:lineRule="auto"/>
        <w:ind w:left="10" w:right="0" w:firstLine="416"/>
        <w:contextualSpacing/>
        <w:rPr>
          <w:szCs w:val="24"/>
        </w:rPr>
      </w:pPr>
      <w:r w:rsidRPr="00E54B4E">
        <w:rPr>
          <w:szCs w:val="24"/>
        </w:rPr>
        <w:t xml:space="preserve">умение объяснять процессы и свойства тел, в том числе в контексте ситуаций практико-ориентированного характера; </w:t>
      </w:r>
    </w:p>
    <w:p w:rsidR="00E54B4E" w:rsidRPr="00E54B4E" w:rsidRDefault="00E54B4E" w:rsidP="00E54B4E">
      <w:pPr>
        <w:numPr>
          <w:ilvl w:val="0"/>
          <w:numId w:val="389"/>
        </w:numPr>
        <w:spacing w:after="0" w:line="276" w:lineRule="auto"/>
        <w:ind w:left="10" w:right="0" w:firstLine="416"/>
        <w:contextualSpacing/>
        <w:rPr>
          <w:szCs w:val="24"/>
        </w:rPr>
      </w:pPr>
      <w:r w:rsidRPr="00E54B4E">
        <w:rPr>
          <w:szCs w:val="24"/>
        </w:rPr>
        <w:lastRenderedPageBreak/>
        <w:t xml:space="preserve">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w:t>
      </w:r>
    </w:p>
    <w:p w:rsidR="00E54B4E" w:rsidRPr="00E54B4E" w:rsidRDefault="00E54B4E" w:rsidP="00E54B4E">
      <w:pPr>
        <w:numPr>
          <w:ilvl w:val="0"/>
          <w:numId w:val="389"/>
        </w:numPr>
        <w:spacing w:after="0" w:line="276" w:lineRule="auto"/>
        <w:ind w:left="10" w:right="0" w:firstLine="416"/>
        <w:contextualSpacing/>
        <w:rPr>
          <w:szCs w:val="24"/>
        </w:rPr>
      </w:pPr>
      <w:r w:rsidRPr="00E54B4E">
        <w:rPr>
          <w:szCs w:val="24"/>
        </w:rPr>
        <w:t xml:space="preserve">умение применять простые физические модели для объяснения процессов и явлений; </w:t>
      </w:r>
    </w:p>
    <w:p w:rsidR="00E54B4E" w:rsidRPr="00E54B4E" w:rsidRDefault="00E54B4E" w:rsidP="00E54B4E">
      <w:pPr>
        <w:numPr>
          <w:ilvl w:val="0"/>
          <w:numId w:val="389"/>
        </w:numPr>
        <w:spacing w:after="0" w:line="276" w:lineRule="auto"/>
        <w:ind w:left="10" w:right="0" w:firstLine="416"/>
        <w:contextualSpacing/>
        <w:rPr>
          <w:szCs w:val="24"/>
        </w:rPr>
      </w:pPr>
      <w:r w:rsidRPr="00E54B4E">
        <w:rPr>
          <w:szCs w:val="24"/>
        </w:rPr>
        <w:t xml:space="preserve">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 </w:t>
      </w:r>
    </w:p>
    <w:p w:rsidR="00E54B4E" w:rsidRPr="00E54B4E" w:rsidRDefault="00E54B4E" w:rsidP="00E54B4E">
      <w:pPr>
        <w:numPr>
          <w:ilvl w:val="0"/>
          <w:numId w:val="389"/>
        </w:numPr>
        <w:spacing w:after="0" w:line="276" w:lineRule="auto"/>
        <w:ind w:left="10" w:right="0" w:firstLine="416"/>
        <w:contextualSpacing/>
        <w:rPr>
          <w:szCs w:val="24"/>
        </w:rPr>
      </w:pPr>
      <w:r w:rsidRPr="00E54B4E">
        <w:rPr>
          <w:szCs w:val="24"/>
        </w:rPr>
        <w:t xml:space="preserve">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 </w:t>
      </w:r>
    </w:p>
    <w:p w:rsidR="00E54B4E" w:rsidRPr="00E54B4E" w:rsidRDefault="00E54B4E" w:rsidP="00E54B4E">
      <w:pPr>
        <w:numPr>
          <w:ilvl w:val="0"/>
          <w:numId w:val="389"/>
        </w:numPr>
        <w:spacing w:after="0" w:line="276" w:lineRule="auto"/>
        <w:ind w:left="10" w:right="0" w:firstLine="416"/>
        <w:contextualSpacing/>
        <w:rPr>
          <w:szCs w:val="24"/>
        </w:rPr>
      </w:pPr>
      <w:r w:rsidRPr="00E54B4E">
        <w:rPr>
          <w:szCs w:val="24"/>
        </w:rPr>
        <w:t xml:space="preserve">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 </w:t>
      </w:r>
    </w:p>
    <w:p w:rsidR="00E54B4E" w:rsidRPr="00E54B4E" w:rsidRDefault="00E54B4E" w:rsidP="00E54B4E">
      <w:pPr>
        <w:numPr>
          <w:ilvl w:val="0"/>
          <w:numId w:val="389"/>
        </w:numPr>
        <w:spacing w:after="0" w:line="276" w:lineRule="auto"/>
        <w:ind w:left="10" w:right="0" w:firstLine="416"/>
        <w:contextualSpacing/>
        <w:rPr>
          <w:szCs w:val="24"/>
        </w:rPr>
      </w:pPr>
      <w:r w:rsidRPr="00E54B4E">
        <w:rPr>
          <w:szCs w:val="24"/>
        </w:rPr>
        <w:t xml:space="preserve">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rsidR="00E54B4E" w:rsidRPr="00E54B4E" w:rsidRDefault="00E54B4E" w:rsidP="00E54B4E">
      <w:pPr>
        <w:numPr>
          <w:ilvl w:val="0"/>
          <w:numId w:val="389"/>
        </w:numPr>
        <w:spacing w:after="0" w:line="276" w:lineRule="auto"/>
        <w:ind w:left="10" w:right="0" w:firstLine="416"/>
        <w:contextualSpacing/>
        <w:rPr>
          <w:szCs w:val="24"/>
        </w:rPr>
      </w:pPr>
      <w:r w:rsidRPr="00E54B4E">
        <w:rPr>
          <w:szCs w:val="24"/>
        </w:rPr>
        <w:t xml:space="preserve">умение характеризовать принципы действия технических устройств промышленных технологических процессов. </w:t>
      </w:r>
    </w:p>
    <w:p w:rsidR="00E54B4E" w:rsidRPr="00E54B4E" w:rsidRDefault="00E54B4E" w:rsidP="00E54B4E">
      <w:pPr>
        <w:spacing w:after="0" w:line="276" w:lineRule="auto"/>
        <w:ind w:left="10" w:right="0" w:firstLine="416"/>
        <w:rPr>
          <w:szCs w:val="24"/>
        </w:rPr>
      </w:pPr>
      <w:r w:rsidRPr="00E54B4E">
        <w:rPr>
          <w:szCs w:val="24"/>
        </w:rPr>
        <w:t xml:space="preserve">        Занятия по финансовой грамотности</w:t>
      </w:r>
      <w:r w:rsidRPr="00E54B4E">
        <w:rPr>
          <w:b/>
          <w:szCs w:val="24"/>
        </w:rPr>
        <w:t xml:space="preserve"> </w:t>
      </w:r>
      <w:r w:rsidRPr="00E54B4E">
        <w:rPr>
          <w:szCs w:val="24"/>
        </w:rPr>
        <w:t xml:space="preserve">в рамках внеурочной деятельности вносят вклад в достижение предметных результатов по различным предметным областям: </w:t>
      </w:r>
    </w:p>
    <w:p w:rsidR="00E54B4E" w:rsidRPr="00E54B4E" w:rsidRDefault="00A15FCC" w:rsidP="00A15FCC">
      <w:pPr>
        <w:spacing w:after="0" w:line="276" w:lineRule="auto"/>
        <w:ind w:right="0" w:hanging="7"/>
        <w:rPr>
          <w:szCs w:val="24"/>
        </w:rPr>
      </w:pPr>
      <w:r>
        <w:rPr>
          <w:b/>
          <w:szCs w:val="24"/>
        </w:rPr>
        <w:t xml:space="preserve">        </w:t>
      </w:r>
      <w:r w:rsidR="00E54B4E" w:rsidRPr="00E54B4E">
        <w:rPr>
          <w:b/>
          <w:szCs w:val="24"/>
        </w:rPr>
        <w:t>По финансовой грамотности:</w:t>
      </w:r>
    </w:p>
    <w:p w:rsidR="00E54B4E" w:rsidRPr="00E54B4E" w:rsidRDefault="00E54B4E" w:rsidP="00E54B4E">
      <w:pPr>
        <w:numPr>
          <w:ilvl w:val="0"/>
          <w:numId w:val="390"/>
        </w:numPr>
        <w:spacing w:after="0" w:line="276" w:lineRule="auto"/>
        <w:ind w:left="10" w:right="0" w:firstLine="416"/>
        <w:contextualSpacing/>
        <w:rPr>
          <w:szCs w:val="24"/>
        </w:rPr>
      </w:pPr>
      <w:r w:rsidRPr="00E54B4E">
        <w:rPr>
          <w:szCs w:val="24"/>
        </w:rPr>
        <w:t xml:space="preserve">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 </w:t>
      </w:r>
    </w:p>
    <w:p w:rsidR="00E54B4E" w:rsidRPr="00E54B4E" w:rsidRDefault="00E54B4E" w:rsidP="00E54B4E">
      <w:pPr>
        <w:numPr>
          <w:ilvl w:val="0"/>
          <w:numId w:val="390"/>
        </w:numPr>
        <w:spacing w:after="0" w:line="276" w:lineRule="auto"/>
        <w:ind w:left="10" w:right="0" w:firstLine="416"/>
        <w:contextualSpacing/>
        <w:rPr>
          <w:szCs w:val="24"/>
        </w:rPr>
      </w:pPr>
      <w:r w:rsidRPr="00E54B4E">
        <w:rPr>
          <w:szCs w:val="24"/>
        </w:rPr>
        <w:t xml:space="preserve">формирование умения устанавливать и объяснять взаимосвязи явлений, процессов в финансовой сфере общественной жизни, их элементов и основных функций; </w:t>
      </w:r>
    </w:p>
    <w:p w:rsidR="00E54B4E" w:rsidRPr="00E54B4E" w:rsidRDefault="00E54B4E" w:rsidP="00E54B4E">
      <w:pPr>
        <w:numPr>
          <w:ilvl w:val="0"/>
          <w:numId w:val="390"/>
        </w:numPr>
        <w:spacing w:after="0" w:line="276" w:lineRule="auto"/>
        <w:ind w:left="10" w:right="0" w:firstLine="416"/>
        <w:contextualSpacing/>
        <w:rPr>
          <w:szCs w:val="24"/>
        </w:rPr>
      </w:pPr>
      <w:r w:rsidRPr="00E54B4E">
        <w:rPr>
          <w:szCs w:val="24"/>
        </w:rPr>
        <w:t xml:space="preserve">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 </w:t>
      </w:r>
    </w:p>
    <w:p w:rsidR="00E54B4E" w:rsidRPr="00E54B4E" w:rsidRDefault="00E54B4E" w:rsidP="00E54B4E">
      <w:pPr>
        <w:numPr>
          <w:ilvl w:val="0"/>
          <w:numId w:val="390"/>
        </w:numPr>
        <w:spacing w:after="0" w:line="276" w:lineRule="auto"/>
        <w:ind w:left="10" w:right="0" w:firstLine="416"/>
        <w:contextualSpacing/>
        <w:rPr>
          <w:szCs w:val="24"/>
        </w:rPr>
      </w:pPr>
      <w:r w:rsidRPr="00E54B4E">
        <w:rPr>
          <w:szCs w:val="24"/>
        </w:rPr>
        <w:t xml:space="preserve">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w:t>
      </w:r>
    </w:p>
    <w:p w:rsidR="00E54B4E" w:rsidRPr="00E54B4E" w:rsidRDefault="00E54B4E" w:rsidP="00E54B4E">
      <w:pPr>
        <w:numPr>
          <w:ilvl w:val="0"/>
          <w:numId w:val="390"/>
        </w:numPr>
        <w:spacing w:after="0" w:line="276" w:lineRule="auto"/>
        <w:ind w:left="10" w:right="0" w:firstLine="416"/>
        <w:contextualSpacing/>
        <w:rPr>
          <w:szCs w:val="24"/>
        </w:rPr>
      </w:pPr>
      <w:r w:rsidRPr="00E54B4E">
        <w:rPr>
          <w:szCs w:val="24"/>
        </w:rPr>
        <w:t xml:space="preserve">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E54B4E">
        <w:rPr>
          <w:szCs w:val="24"/>
        </w:rPr>
        <w:t>фишинг</w:t>
      </w:r>
      <w:proofErr w:type="spellEnd"/>
      <w:r w:rsidRPr="00E54B4E">
        <w:rPr>
          <w:szCs w:val="24"/>
        </w:rPr>
        <w:t xml:space="preserve">); </w:t>
      </w:r>
    </w:p>
    <w:p w:rsidR="00E54B4E" w:rsidRPr="00E54B4E" w:rsidRDefault="00E54B4E" w:rsidP="00E54B4E">
      <w:pPr>
        <w:numPr>
          <w:ilvl w:val="0"/>
          <w:numId w:val="390"/>
        </w:numPr>
        <w:spacing w:after="0" w:line="276" w:lineRule="auto"/>
        <w:ind w:left="10" w:right="0" w:firstLine="416"/>
        <w:contextualSpacing/>
        <w:rPr>
          <w:szCs w:val="24"/>
        </w:rPr>
      </w:pPr>
      <w:r w:rsidRPr="00E54B4E">
        <w:rPr>
          <w:szCs w:val="24"/>
        </w:rPr>
        <w:t xml:space="preserve">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 </w:t>
      </w:r>
    </w:p>
    <w:p w:rsidR="00E54B4E" w:rsidRPr="00E54B4E" w:rsidRDefault="00E54B4E" w:rsidP="00E54B4E">
      <w:pPr>
        <w:numPr>
          <w:ilvl w:val="0"/>
          <w:numId w:val="390"/>
        </w:numPr>
        <w:spacing w:after="0" w:line="276" w:lineRule="auto"/>
        <w:ind w:left="10" w:right="0" w:firstLine="416"/>
        <w:contextualSpacing/>
        <w:rPr>
          <w:szCs w:val="24"/>
        </w:rPr>
      </w:pPr>
      <w:r w:rsidRPr="00E54B4E">
        <w:rPr>
          <w:szCs w:val="24"/>
        </w:rPr>
        <w:t xml:space="preserve">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w:t>
      </w:r>
    </w:p>
    <w:p w:rsidR="00E54B4E" w:rsidRPr="00E54B4E" w:rsidRDefault="00E54B4E" w:rsidP="00E54B4E">
      <w:pPr>
        <w:numPr>
          <w:ilvl w:val="0"/>
          <w:numId w:val="390"/>
        </w:numPr>
        <w:spacing w:after="0" w:line="276" w:lineRule="auto"/>
        <w:ind w:left="10" w:right="0" w:firstLine="416"/>
        <w:contextualSpacing/>
        <w:rPr>
          <w:szCs w:val="24"/>
        </w:rPr>
      </w:pPr>
      <w:r w:rsidRPr="00E54B4E">
        <w:rPr>
          <w:szCs w:val="24"/>
        </w:rPr>
        <w:t xml:space="preserve">управления личными финансами, определения моделей целесообразного финансового поведения, составления личного финансового плана. </w:t>
      </w:r>
    </w:p>
    <w:p w:rsidR="00E54B4E" w:rsidRPr="00E54B4E" w:rsidRDefault="00A15FCC" w:rsidP="00A15FCC">
      <w:pPr>
        <w:spacing w:after="0" w:line="276" w:lineRule="auto"/>
        <w:ind w:right="0" w:hanging="7"/>
        <w:rPr>
          <w:szCs w:val="24"/>
        </w:rPr>
      </w:pPr>
      <w:r>
        <w:rPr>
          <w:szCs w:val="24"/>
        </w:rPr>
        <w:t xml:space="preserve">        </w:t>
      </w:r>
      <w:r w:rsidR="00E54B4E" w:rsidRPr="00E54B4E">
        <w:rPr>
          <w:szCs w:val="24"/>
        </w:rPr>
        <w:t xml:space="preserve">Занятия по </w:t>
      </w:r>
      <w:r w:rsidR="00E54B4E" w:rsidRPr="00E54B4E">
        <w:rPr>
          <w:b/>
          <w:szCs w:val="24"/>
        </w:rPr>
        <w:t xml:space="preserve">глобальным компетенциям </w:t>
      </w:r>
      <w:r w:rsidR="00E54B4E" w:rsidRPr="00E54B4E">
        <w:rPr>
          <w:szCs w:val="24"/>
        </w:rPr>
        <w:t xml:space="preserve">в рамках внеурочной деятельности вносят вклад в достижение следующих предметных результатов по различным предметным областям: </w:t>
      </w:r>
    </w:p>
    <w:p w:rsidR="00E54B4E" w:rsidRPr="00E54B4E" w:rsidRDefault="00E54B4E" w:rsidP="00E54B4E">
      <w:pPr>
        <w:numPr>
          <w:ilvl w:val="0"/>
          <w:numId w:val="391"/>
        </w:numPr>
        <w:spacing w:after="0" w:line="276" w:lineRule="auto"/>
        <w:ind w:left="10" w:right="0" w:firstLine="416"/>
        <w:contextualSpacing/>
        <w:rPr>
          <w:szCs w:val="24"/>
        </w:rPr>
      </w:pPr>
      <w:r w:rsidRPr="00E54B4E">
        <w:rPr>
          <w:szCs w:val="24"/>
        </w:rPr>
        <w:lastRenderedPageBreak/>
        <w:t xml:space="preserve">освоение научных знаний, умений и способов действий, специфических для соответствующей предметной области; </w:t>
      </w:r>
    </w:p>
    <w:p w:rsidR="00E54B4E" w:rsidRPr="00E54B4E" w:rsidRDefault="00E54B4E" w:rsidP="00E54B4E">
      <w:pPr>
        <w:numPr>
          <w:ilvl w:val="0"/>
          <w:numId w:val="391"/>
        </w:numPr>
        <w:spacing w:after="0" w:line="276" w:lineRule="auto"/>
        <w:ind w:left="10" w:right="0" w:firstLine="416"/>
        <w:contextualSpacing/>
        <w:rPr>
          <w:szCs w:val="24"/>
        </w:rPr>
      </w:pPr>
      <w:r w:rsidRPr="00E54B4E">
        <w:rPr>
          <w:szCs w:val="24"/>
        </w:rPr>
        <w:t xml:space="preserve">формирование предпосылок научного типа мышления; </w:t>
      </w:r>
    </w:p>
    <w:p w:rsidR="00E54B4E" w:rsidRPr="00E54B4E" w:rsidRDefault="00E54B4E" w:rsidP="00E54B4E">
      <w:pPr>
        <w:numPr>
          <w:ilvl w:val="0"/>
          <w:numId w:val="391"/>
        </w:numPr>
        <w:spacing w:after="0" w:line="276" w:lineRule="auto"/>
        <w:ind w:left="10" w:right="0" w:firstLine="416"/>
        <w:contextualSpacing/>
        <w:rPr>
          <w:szCs w:val="24"/>
        </w:rPr>
      </w:pPr>
      <w:r w:rsidRPr="00E54B4E">
        <w:rPr>
          <w:szCs w:val="24"/>
        </w:rPr>
        <w:t xml:space="preserve">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54B4E" w:rsidRPr="00E54B4E" w:rsidRDefault="00A15FCC" w:rsidP="00A15FCC">
      <w:pPr>
        <w:spacing w:after="0" w:line="276" w:lineRule="auto"/>
        <w:ind w:right="0" w:hanging="7"/>
        <w:rPr>
          <w:szCs w:val="24"/>
        </w:rPr>
      </w:pPr>
      <w:r>
        <w:rPr>
          <w:szCs w:val="24"/>
        </w:rPr>
        <w:t xml:space="preserve">        </w:t>
      </w:r>
      <w:r w:rsidR="00E54B4E" w:rsidRPr="00E54B4E">
        <w:rPr>
          <w:szCs w:val="24"/>
        </w:rPr>
        <w:t xml:space="preserve">Занятия по </w:t>
      </w:r>
      <w:r w:rsidR="00E54B4E" w:rsidRPr="00E54B4E">
        <w:rPr>
          <w:b/>
          <w:szCs w:val="24"/>
        </w:rPr>
        <w:t xml:space="preserve">креативному мышлению </w:t>
      </w:r>
      <w:r w:rsidR="00E54B4E" w:rsidRPr="00E54B4E">
        <w:rPr>
          <w:szCs w:val="24"/>
        </w:rPr>
        <w:t xml:space="preserve">в рамках внеурочной деятельности вносят вклад в достижение следующих предметных результатов по различным предметным областям: </w:t>
      </w:r>
    </w:p>
    <w:p w:rsidR="00E54B4E" w:rsidRPr="00E54B4E" w:rsidRDefault="00E54B4E" w:rsidP="00E54B4E">
      <w:pPr>
        <w:numPr>
          <w:ilvl w:val="0"/>
          <w:numId w:val="392"/>
        </w:numPr>
        <w:spacing w:after="0" w:line="276" w:lineRule="auto"/>
        <w:ind w:left="10" w:right="0" w:firstLine="416"/>
        <w:contextualSpacing/>
        <w:rPr>
          <w:szCs w:val="24"/>
        </w:rPr>
      </w:pPr>
      <w:r w:rsidRPr="00E54B4E">
        <w:rPr>
          <w:szCs w:val="24"/>
        </w:rPr>
        <w:t xml:space="preserve">способность с опорой на иллюстрации и/или описания ситуаций составлять названия, сюжеты и сценарии, диалоги и инсценировки; </w:t>
      </w:r>
    </w:p>
    <w:p w:rsidR="00E54B4E" w:rsidRPr="00E54B4E" w:rsidRDefault="00E54B4E" w:rsidP="00E54B4E">
      <w:pPr>
        <w:numPr>
          <w:ilvl w:val="0"/>
          <w:numId w:val="392"/>
        </w:numPr>
        <w:spacing w:after="0" w:line="276" w:lineRule="auto"/>
        <w:ind w:left="10" w:right="0" w:firstLine="416"/>
        <w:contextualSpacing/>
        <w:rPr>
          <w:szCs w:val="24"/>
        </w:rPr>
      </w:pPr>
      <w:r w:rsidRPr="00E54B4E">
        <w:rPr>
          <w:szCs w:val="24"/>
        </w:rPr>
        <w:t xml:space="preserve">проявлять творческое воображение, изображать предметы и явления; </w:t>
      </w:r>
    </w:p>
    <w:p w:rsidR="00E54B4E" w:rsidRPr="00E54B4E" w:rsidRDefault="00E54B4E" w:rsidP="00E54B4E">
      <w:pPr>
        <w:numPr>
          <w:ilvl w:val="0"/>
          <w:numId w:val="392"/>
        </w:numPr>
        <w:spacing w:after="0" w:line="276" w:lineRule="auto"/>
        <w:ind w:left="10" w:right="0" w:firstLine="416"/>
        <w:contextualSpacing/>
        <w:rPr>
          <w:szCs w:val="24"/>
        </w:rPr>
      </w:pPr>
      <w:r w:rsidRPr="00E54B4E">
        <w:rPr>
          <w:szCs w:val="24"/>
        </w:rPr>
        <w:t xml:space="preserve">демонстрировать с помощью рисунков смысл обсуждаемых терминов, суждений, выражений и т.д.; </w:t>
      </w:r>
    </w:p>
    <w:p w:rsidR="00E54B4E" w:rsidRPr="00E54B4E" w:rsidRDefault="00E54B4E" w:rsidP="00E54B4E">
      <w:pPr>
        <w:numPr>
          <w:ilvl w:val="0"/>
          <w:numId w:val="392"/>
        </w:numPr>
        <w:spacing w:after="0" w:line="276" w:lineRule="auto"/>
        <w:ind w:left="10" w:right="0" w:firstLine="416"/>
        <w:contextualSpacing/>
        <w:rPr>
          <w:szCs w:val="24"/>
        </w:rPr>
      </w:pPr>
      <w:r w:rsidRPr="00E54B4E">
        <w:rPr>
          <w:szCs w:val="24"/>
        </w:rPr>
        <w:t xml:space="preserve">предлагать адекватные способы решения различных социальных проблем в области </w:t>
      </w:r>
      <w:proofErr w:type="spellStart"/>
      <w:r w:rsidRPr="00E54B4E">
        <w:rPr>
          <w:szCs w:val="24"/>
        </w:rPr>
        <w:t>энерго</w:t>
      </w:r>
      <w:proofErr w:type="spellEnd"/>
      <w:r w:rsidRPr="00E54B4E">
        <w:rPr>
          <w:szCs w:val="24"/>
        </w:rPr>
        <w:t xml:space="preserve">-и ресурсосбережения, в области экологии, в области заботы о людях с особыми потребностями, в области межличностных взаимоотношений;  </w:t>
      </w:r>
    </w:p>
    <w:p w:rsidR="00E54B4E" w:rsidRPr="00E54B4E" w:rsidRDefault="00E54B4E" w:rsidP="00E54B4E">
      <w:pPr>
        <w:numPr>
          <w:ilvl w:val="0"/>
          <w:numId w:val="392"/>
        </w:numPr>
        <w:spacing w:after="0" w:line="276" w:lineRule="auto"/>
        <w:ind w:left="10" w:right="0" w:firstLine="416"/>
        <w:contextualSpacing/>
        <w:rPr>
          <w:szCs w:val="24"/>
        </w:rPr>
      </w:pPr>
      <w:r w:rsidRPr="00E54B4E">
        <w:rPr>
          <w:szCs w:val="24"/>
        </w:rPr>
        <w:t xml:space="preserve">ставить исследовательские вопросы, предлагать гипотезы, схемы экспериментов, предложения по изобретательству. </w:t>
      </w:r>
    </w:p>
    <w:p w:rsidR="00E54B4E" w:rsidRPr="00E54B4E" w:rsidRDefault="00A15FCC" w:rsidP="00E54B4E">
      <w:pPr>
        <w:spacing w:after="0" w:line="276" w:lineRule="auto"/>
        <w:ind w:left="10" w:right="0" w:firstLine="0"/>
        <w:jc w:val="left"/>
        <w:rPr>
          <w:szCs w:val="24"/>
        </w:rPr>
      </w:pPr>
      <w:r>
        <w:rPr>
          <w:szCs w:val="24"/>
        </w:rPr>
        <w:t xml:space="preserve">        </w:t>
      </w:r>
      <w:r w:rsidR="00E54B4E" w:rsidRPr="00E54B4E">
        <w:rPr>
          <w:b/>
          <w:szCs w:val="24"/>
        </w:rPr>
        <w:t xml:space="preserve">Содержание курса «Функциональная грамотность» </w:t>
      </w:r>
    </w:p>
    <w:p w:rsidR="00E54B4E" w:rsidRPr="00E54B4E" w:rsidRDefault="00A15FCC" w:rsidP="00E54B4E">
      <w:pPr>
        <w:spacing w:after="0" w:line="276" w:lineRule="auto"/>
        <w:ind w:left="10" w:right="-15"/>
        <w:rPr>
          <w:szCs w:val="24"/>
        </w:rPr>
      </w:pPr>
      <w:r>
        <w:rPr>
          <w:b/>
          <w:szCs w:val="24"/>
        </w:rPr>
        <w:t xml:space="preserve">         </w:t>
      </w:r>
      <w:r w:rsidR="00E54B4E" w:rsidRPr="00E54B4E">
        <w:rPr>
          <w:b/>
          <w:szCs w:val="24"/>
        </w:rPr>
        <w:t>10 класс</w:t>
      </w:r>
      <w:r w:rsidR="00E54B4E" w:rsidRPr="00E54B4E">
        <w:rPr>
          <w:szCs w:val="24"/>
        </w:rPr>
        <w:t xml:space="preserve"> </w:t>
      </w:r>
    </w:p>
    <w:p w:rsidR="00E54B4E" w:rsidRPr="00E54B4E" w:rsidRDefault="00E54B4E" w:rsidP="00A15FCC">
      <w:pPr>
        <w:numPr>
          <w:ilvl w:val="0"/>
          <w:numId w:val="393"/>
        </w:numPr>
        <w:spacing w:after="0" w:line="276" w:lineRule="auto"/>
        <w:ind w:left="10" w:right="-15" w:firstLine="416"/>
        <w:contextualSpacing/>
        <w:rPr>
          <w:szCs w:val="24"/>
        </w:rPr>
      </w:pPr>
      <w:r w:rsidRPr="00E54B4E">
        <w:rPr>
          <w:b/>
          <w:szCs w:val="24"/>
        </w:rPr>
        <w:t xml:space="preserve">Модуль «Финансовая грамотность» </w:t>
      </w:r>
      <w:r w:rsidRPr="00E54B4E">
        <w:rPr>
          <w:szCs w:val="24"/>
        </w:rPr>
        <w:t xml:space="preserve"> </w:t>
      </w:r>
    </w:p>
    <w:p w:rsidR="00E54B4E" w:rsidRPr="00E54B4E" w:rsidRDefault="00E54B4E" w:rsidP="00E54B4E">
      <w:pPr>
        <w:spacing w:after="0" w:line="276" w:lineRule="auto"/>
        <w:ind w:left="10" w:right="0"/>
        <w:rPr>
          <w:szCs w:val="24"/>
        </w:rPr>
      </w:pPr>
      <w:r w:rsidRPr="00E54B4E">
        <w:rPr>
          <w:szCs w:val="24"/>
        </w:rPr>
        <w:t xml:space="preserve">        Удивительные факты и истории о деньгах. Нумизматика. «Сувенирные» деньги. Фальшивые деньги: история и современность. Откуда берутся деньги? Виды доходов. Заработная плата. Почему у всех она разная? От чего это зависит? Собственность и доходы от нее. Арендная плата, проценты, прибыль, дивиденды. Социальные выплаты: пенсии, пособия. Как заработать деньги? Мир профессий и для чего нужно учиться? Личные деньги. </w:t>
      </w:r>
    </w:p>
    <w:p w:rsidR="00E54B4E" w:rsidRPr="00E54B4E" w:rsidRDefault="00E54B4E" w:rsidP="00A15FCC">
      <w:pPr>
        <w:numPr>
          <w:ilvl w:val="0"/>
          <w:numId w:val="368"/>
        </w:numPr>
        <w:spacing w:after="0" w:line="276" w:lineRule="auto"/>
        <w:ind w:left="426" w:right="-15"/>
        <w:rPr>
          <w:szCs w:val="24"/>
        </w:rPr>
      </w:pPr>
      <w:r w:rsidRPr="00E54B4E">
        <w:rPr>
          <w:b/>
          <w:szCs w:val="24"/>
        </w:rPr>
        <w:t xml:space="preserve">Модуль «Читательская грамотность» </w:t>
      </w:r>
    </w:p>
    <w:p w:rsidR="00E54B4E" w:rsidRPr="00E54B4E" w:rsidRDefault="00E54B4E" w:rsidP="00E54B4E">
      <w:pPr>
        <w:spacing w:after="0" w:line="276" w:lineRule="auto"/>
        <w:ind w:left="10" w:right="0"/>
        <w:rPr>
          <w:szCs w:val="24"/>
        </w:rPr>
      </w:pPr>
      <w:r w:rsidRPr="00E54B4E">
        <w:rPr>
          <w:szCs w:val="24"/>
        </w:rPr>
        <w:t xml:space="preserve">        Определение основной темы и идеи в драматическом произведении. Учебный текст как источник информации. Сопоставление содержания текстов официально-делового стиля. Деловые ситуации в текстах. Применение информации из текста в изменённой ситуации. Типы текстов: текст-инструкция (указания к выполнению работы, правила, уставы, законы). Поиск ошибок в предложенном тексте. Типы задач на грамотность. Информационные задачи.  Работа с несплошным текстом: формы, анкеты, договоры </w:t>
      </w:r>
    </w:p>
    <w:p w:rsidR="00E54B4E" w:rsidRPr="00E54B4E" w:rsidRDefault="00E54B4E" w:rsidP="00A15FCC">
      <w:pPr>
        <w:numPr>
          <w:ilvl w:val="0"/>
          <w:numId w:val="368"/>
        </w:numPr>
        <w:spacing w:after="0" w:line="276" w:lineRule="auto"/>
        <w:ind w:left="426" w:right="-15"/>
        <w:rPr>
          <w:szCs w:val="24"/>
        </w:rPr>
      </w:pPr>
      <w:r w:rsidRPr="00E54B4E">
        <w:rPr>
          <w:b/>
          <w:szCs w:val="24"/>
        </w:rPr>
        <w:t xml:space="preserve">Модуль «Математическая грамотность» </w:t>
      </w:r>
    </w:p>
    <w:p w:rsidR="00E54B4E" w:rsidRPr="00E54B4E" w:rsidRDefault="00E54B4E" w:rsidP="00E54B4E">
      <w:pPr>
        <w:spacing w:after="0" w:line="276" w:lineRule="auto"/>
        <w:ind w:left="10" w:right="0"/>
        <w:rPr>
          <w:szCs w:val="24"/>
        </w:rPr>
      </w:pPr>
      <w:r w:rsidRPr="00E54B4E">
        <w:rPr>
          <w:szCs w:val="24"/>
        </w:rPr>
        <w:t xml:space="preserve">        Числа и единицы измерения: время, деньги, масса, температура, расстояние. Вычисление величины, применение пропорций прямо пропорциональных отношений для решения проблем. Текстовые задачи, решаемые арифметическим способом: части, проценты, пропорция, движение, работа. Инварианты: задачи на четность (чередование, разбиение на пары). Логические задачи, решаемые с помощью таблиц. Графы и их применение в решении задач. </w:t>
      </w:r>
    </w:p>
    <w:p w:rsidR="00E54B4E" w:rsidRPr="00E54B4E" w:rsidRDefault="00E54B4E" w:rsidP="00A15FCC">
      <w:pPr>
        <w:numPr>
          <w:ilvl w:val="0"/>
          <w:numId w:val="368"/>
        </w:numPr>
        <w:spacing w:after="0" w:line="276" w:lineRule="auto"/>
        <w:ind w:left="426" w:right="-15"/>
        <w:rPr>
          <w:szCs w:val="24"/>
        </w:rPr>
      </w:pPr>
      <w:r w:rsidRPr="00E54B4E">
        <w:rPr>
          <w:b/>
          <w:szCs w:val="24"/>
        </w:rPr>
        <w:t>Модуль «Естественно-научная грамотность»</w:t>
      </w:r>
      <w:r w:rsidRPr="00E54B4E">
        <w:rPr>
          <w:szCs w:val="24"/>
        </w:rPr>
        <w:t xml:space="preserve"> </w:t>
      </w:r>
      <w:r w:rsidRPr="00E54B4E">
        <w:rPr>
          <w:b/>
          <w:szCs w:val="24"/>
        </w:rPr>
        <w:t xml:space="preserve"> </w:t>
      </w:r>
    </w:p>
    <w:p w:rsidR="00E54B4E" w:rsidRPr="00E54B4E" w:rsidRDefault="00E54B4E" w:rsidP="00E54B4E">
      <w:pPr>
        <w:spacing w:after="0" w:line="276" w:lineRule="auto"/>
        <w:ind w:left="10" w:right="0"/>
        <w:rPr>
          <w:szCs w:val="24"/>
        </w:rPr>
      </w:pPr>
      <w:r w:rsidRPr="00E54B4E">
        <w:rPr>
          <w:szCs w:val="24"/>
        </w:rPr>
        <w:t xml:space="preserve">        Тело и вещество. Агрегатные состояния вещества. Масса. Измерение массы тел. Строение вещества. Атомы и молекулы. Модели атома. Тепловые явления. Тепловое расширение тел. Использование явления теплового расширения для измерения температуры. Плавление и </w:t>
      </w:r>
      <w:r w:rsidRPr="00E54B4E">
        <w:rPr>
          <w:szCs w:val="24"/>
        </w:rPr>
        <w:lastRenderedPageBreak/>
        <w:t xml:space="preserve">отвердевание. Испарение и конденсация. Кипение. Представления о Вселенной. Модель Вселенной. Модель солнечной системы. Царства живой природы.  </w:t>
      </w:r>
    </w:p>
    <w:p w:rsidR="00E54B4E" w:rsidRPr="00E54B4E" w:rsidRDefault="00A15FCC" w:rsidP="00E54B4E">
      <w:pPr>
        <w:spacing w:after="0" w:line="276" w:lineRule="auto"/>
        <w:ind w:left="10" w:right="-15"/>
        <w:rPr>
          <w:szCs w:val="24"/>
        </w:rPr>
      </w:pPr>
      <w:r>
        <w:rPr>
          <w:b/>
          <w:szCs w:val="24"/>
        </w:rPr>
        <w:t xml:space="preserve">       </w:t>
      </w:r>
      <w:r w:rsidR="00E54B4E" w:rsidRPr="00E54B4E">
        <w:rPr>
          <w:b/>
          <w:szCs w:val="24"/>
        </w:rPr>
        <w:t>11 класс</w:t>
      </w:r>
      <w:r w:rsidR="00E54B4E" w:rsidRPr="00E54B4E">
        <w:rPr>
          <w:szCs w:val="24"/>
        </w:rPr>
        <w:t xml:space="preserve"> </w:t>
      </w:r>
    </w:p>
    <w:p w:rsidR="00E54B4E" w:rsidRPr="00E54B4E" w:rsidRDefault="00E54B4E" w:rsidP="00A15FCC">
      <w:pPr>
        <w:numPr>
          <w:ilvl w:val="0"/>
          <w:numId w:val="369"/>
        </w:numPr>
        <w:spacing w:after="0" w:line="276" w:lineRule="auto"/>
        <w:ind w:left="10" w:right="-15" w:firstLine="416"/>
        <w:rPr>
          <w:szCs w:val="24"/>
        </w:rPr>
      </w:pPr>
      <w:r w:rsidRPr="00E54B4E">
        <w:rPr>
          <w:b/>
          <w:szCs w:val="24"/>
        </w:rPr>
        <w:t xml:space="preserve">Модуль «Читательская грамотность» </w:t>
      </w:r>
      <w:r w:rsidRPr="00E54B4E">
        <w:rPr>
          <w:szCs w:val="24"/>
        </w:rPr>
        <w:t xml:space="preserve"> </w:t>
      </w:r>
    </w:p>
    <w:p w:rsidR="00E54B4E" w:rsidRPr="00E54B4E" w:rsidRDefault="00E54B4E" w:rsidP="00E54B4E">
      <w:pPr>
        <w:spacing w:after="0" w:line="276" w:lineRule="auto"/>
        <w:ind w:left="10" w:right="0"/>
        <w:rPr>
          <w:szCs w:val="24"/>
        </w:rPr>
      </w:pPr>
      <w:r w:rsidRPr="00E54B4E">
        <w:rPr>
          <w:szCs w:val="24"/>
        </w:rPr>
        <w:t xml:space="preserve">        Формирование читательских умений с опорой на текст и внетекстовые знания. Электронный текст как источник информации. Сопоставление содержания текстов научного стиля. Образовательные ситуации в текстах. Критическая оценка степени достоверности, содержащейся в тексте информации. Типы текстов: текстаргументация (комментарий, научное обоснование). Составление плана на основе исходного текста. Типы задач на грамотность. Аналитические (конструирующие) задачи. Работа со смешанным текстом. Составные тексты. </w:t>
      </w:r>
    </w:p>
    <w:p w:rsidR="00E54B4E" w:rsidRPr="00E54B4E" w:rsidRDefault="00E54B4E" w:rsidP="00A15FCC">
      <w:pPr>
        <w:numPr>
          <w:ilvl w:val="0"/>
          <w:numId w:val="369"/>
        </w:numPr>
        <w:spacing w:after="0" w:line="276" w:lineRule="auto"/>
        <w:ind w:left="10" w:right="-15" w:firstLine="416"/>
        <w:rPr>
          <w:szCs w:val="24"/>
        </w:rPr>
      </w:pPr>
      <w:r w:rsidRPr="00E54B4E">
        <w:rPr>
          <w:b/>
          <w:szCs w:val="24"/>
        </w:rPr>
        <w:t xml:space="preserve">Модуль «Математическая грамотность» </w:t>
      </w:r>
    </w:p>
    <w:p w:rsidR="00E54B4E" w:rsidRPr="00E54B4E" w:rsidRDefault="00E54B4E" w:rsidP="00E54B4E">
      <w:pPr>
        <w:spacing w:after="0" w:line="276" w:lineRule="auto"/>
        <w:ind w:left="10" w:right="0"/>
        <w:rPr>
          <w:szCs w:val="24"/>
        </w:rPr>
      </w:pPr>
      <w:r w:rsidRPr="00E54B4E">
        <w:rPr>
          <w:szCs w:val="24"/>
        </w:rPr>
        <w:t xml:space="preserve">        Представление данных в виде таблиц. Простые и сложные вопросы. Количественные рассуждения, связанные со смыслом числа, различными представлениями чисел, изяществом вычислений, вычислениями в уме, оценкой разумности результатов. Решение стереометрических задач. Вероятностные, статистические зависимости. </w:t>
      </w:r>
    </w:p>
    <w:p w:rsidR="00E54B4E" w:rsidRPr="00E54B4E" w:rsidRDefault="00E54B4E" w:rsidP="00A15FCC">
      <w:pPr>
        <w:numPr>
          <w:ilvl w:val="0"/>
          <w:numId w:val="369"/>
        </w:numPr>
        <w:spacing w:after="0" w:line="276" w:lineRule="auto"/>
        <w:ind w:left="10" w:right="-15" w:firstLine="416"/>
        <w:rPr>
          <w:szCs w:val="24"/>
        </w:rPr>
      </w:pPr>
      <w:r w:rsidRPr="00E54B4E">
        <w:rPr>
          <w:b/>
          <w:szCs w:val="24"/>
        </w:rPr>
        <w:t>Модуль «Естественно-научная грамотность»</w:t>
      </w:r>
      <w:r w:rsidRPr="00E54B4E">
        <w:rPr>
          <w:szCs w:val="24"/>
        </w:rPr>
        <w:t xml:space="preserve"> </w:t>
      </w:r>
    </w:p>
    <w:p w:rsidR="00E54B4E" w:rsidRPr="00E54B4E" w:rsidRDefault="00E54B4E" w:rsidP="00E54B4E">
      <w:pPr>
        <w:spacing w:after="0" w:line="276" w:lineRule="auto"/>
        <w:ind w:left="10" w:right="0"/>
        <w:rPr>
          <w:szCs w:val="24"/>
        </w:rPr>
      </w:pPr>
      <w:r w:rsidRPr="00E54B4E">
        <w:rPr>
          <w:szCs w:val="24"/>
        </w:rPr>
        <w:t xml:space="preserve">        Анализ, интерпретация данных. Преобразование одной формы представления данных в другую. Распознавание допущения, доказательства и рассуждения в научных текстах. Оценивание c научной точки зрения аргументов и доказательств из различных источников. </w:t>
      </w:r>
    </w:p>
    <w:p w:rsidR="00E54B4E" w:rsidRPr="00E54B4E" w:rsidRDefault="00A15FCC" w:rsidP="00E54B4E">
      <w:pPr>
        <w:spacing w:after="0" w:line="276" w:lineRule="auto"/>
        <w:ind w:left="10" w:right="0"/>
        <w:rPr>
          <w:szCs w:val="24"/>
        </w:rPr>
      </w:pPr>
      <w:r>
        <w:rPr>
          <w:b/>
          <w:szCs w:val="24"/>
        </w:rPr>
        <w:t xml:space="preserve">       </w:t>
      </w:r>
      <w:r w:rsidR="00E54B4E" w:rsidRPr="00E54B4E">
        <w:rPr>
          <w:b/>
          <w:szCs w:val="24"/>
        </w:rPr>
        <w:t>4</w:t>
      </w:r>
      <w:r w:rsidR="00E54B4E" w:rsidRPr="00E54B4E">
        <w:rPr>
          <w:szCs w:val="24"/>
        </w:rPr>
        <w:t xml:space="preserve">. </w:t>
      </w:r>
      <w:r w:rsidR="00E54B4E" w:rsidRPr="00E54B4E">
        <w:rPr>
          <w:b/>
          <w:szCs w:val="24"/>
        </w:rPr>
        <w:t>Модуль «Финансовая грамотность»</w:t>
      </w:r>
      <w:r w:rsidR="00E54B4E" w:rsidRPr="00E54B4E">
        <w:rPr>
          <w:szCs w:val="24"/>
        </w:rPr>
        <w:t xml:space="preserve"> </w:t>
      </w:r>
    </w:p>
    <w:p w:rsidR="00E54B4E" w:rsidRPr="00E54B4E" w:rsidRDefault="00E54B4E" w:rsidP="00E54B4E">
      <w:pPr>
        <w:spacing w:after="0" w:line="276" w:lineRule="auto"/>
        <w:ind w:left="10" w:right="0"/>
        <w:rPr>
          <w:szCs w:val="24"/>
        </w:rPr>
      </w:pPr>
      <w:r w:rsidRPr="00E54B4E">
        <w:rPr>
          <w:szCs w:val="24"/>
        </w:rPr>
        <w:t xml:space="preserve">        Облигации и ценные бумаги. Векселя. Риски акций и управление ими. Гибридные инструменты. Биржа и брокеры. Фондовые индексы. Паевые инвестиционные фонды. Риски и управление ими. Инвестиционное профилирование. Формирование инвестиционного портфеля и его пересмотр. Типичные ошибки инвесторов. Страхование для страхового рынка физических лиц. Государственное и негосударственное пенсионное страхование. </w:t>
      </w:r>
    </w:p>
    <w:p w:rsidR="000A42B0" w:rsidRDefault="000A42B0" w:rsidP="00A746B4">
      <w:pPr>
        <w:tabs>
          <w:tab w:val="left" w:pos="8789"/>
          <w:tab w:val="left" w:pos="10065"/>
        </w:tabs>
        <w:spacing w:after="0" w:line="276" w:lineRule="auto"/>
        <w:jc w:val="left"/>
        <w:rPr>
          <w:szCs w:val="24"/>
        </w:rPr>
      </w:pPr>
    </w:p>
    <w:p w:rsidR="00C00453" w:rsidRPr="00C93110" w:rsidRDefault="00C00453" w:rsidP="00A746B4">
      <w:pPr>
        <w:tabs>
          <w:tab w:val="left" w:pos="8789"/>
          <w:tab w:val="left" w:pos="10065"/>
        </w:tabs>
        <w:spacing w:after="0" w:line="276" w:lineRule="auto"/>
        <w:jc w:val="left"/>
        <w:rPr>
          <w:szCs w:val="24"/>
        </w:rPr>
        <w:sectPr w:rsidR="00C00453" w:rsidRPr="00C93110" w:rsidSect="00E92BEA">
          <w:headerReference w:type="even" r:id="rId113"/>
          <w:headerReference w:type="default" r:id="rId114"/>
          <w:footerReference w:type="even" r:id="rId115"/>
          <w:footerReference w:type="default" r:id="rId116"/>
          <w:headerReference w:type="first" r:id="rId117"/>
          <w:footerReference w:type="first" r:id="rId118"/>
          <w:footnotePr>
            <w:numRestart w:val="eachPage"/>
          </w:footnotePr>
          <w:pgSz w:w="11911" w:h="16841"/>
          <w:pgMar w:top="815" w:right="712" w:bottom="1297" w:left="1134" w:header="720" w:footer="958" w:gutter="0"/>
          <w:cols w:space="720"/>
          <w:docGrid w:linePitch="326"/>
        </w:sectPr>
      </w:pPr>
    </w:p>
    <w:p w:rsidR="00220C6D" w:rsidRDefault="00220C6D" w:rsidP="00220C6D">
      <w:pPr>
        <w:spacing w:after="50" w:line="246" w:lineRule="auto"/>
        <w:ind w:left="10" w:right="-15"/>
      </w:pPr>
      <w:r>
        <w:rPr>
          <w:b/>
        </w:rPr>
        <w:lastRenderedPageBreak/>
        <w:t>3. Организационный раздел</w:t>
      </w:r>
    </w:p>
    <w:p w:rsidR="00220C6D" w:rsidRDefault="00220C6D" w:rsidP="00220C6D">
      <w:pPr>
        <w:spacing w:after="50" w:line="240" w:lineRule="auto"/>
        <w:ind w:right="0" w:hanging="7"/>
        <w:jc w:val="left"/>
      </w:pPr>
      <w:r>
        <w:rPr>
          <w:b/>
        </w:rPr>
        <w:t xml:space="preserve">3.1. Учебный план </w:t>
      </w:r>
      <w:r w:rsidR="00C00453">
        <w:rPr>
          <w:b/>
        </w:rPr>
        <w:t>Ф</w:t>
      </w:r>
      <w:r>
        <w:rPr>
          <w:b/>
        </w:rPr>
        <w:t>ГБ</w:t>
      </w:r>
      <w:r w:rsidR="00C00453">
        <w:rPr>
          <w:b/>
        </w:rPr>
        <w:t>П</w:t>
      </w:r>
      <w:r>
        <w:rPr>
          <w:b/>
        </w:rPr>
        <w:t xml:space="preserve">ОУ </w:t>
      </w:r>
      <w:r w:rsidR="00C00453">
        <w:rPr>
          <w:b/>
        </w:rPr>
        <w:t>«Санкт-Петербургское СУВУ»  на 2023-2024 учебный год</w:t>
      </w:r>
      <w:r>
        <w:rPr>
          <w:b/>
        </w:rPr>
        <w:t xml:space="preserve"> </w:t>
      </w:r>
    </w:p>
    <w:p w:rsidR="00220C6D" w:rsidRPr="0029179D" w:rsidRDefault="00220C6D" w:rsidP="00220C6D">
      <w:pPr>
        <w:spacing w:after="0" w:line="276" w:lineRule="auto"/>
        <w:ind w:left="0" w:right="0" w:firstLine="0"/>
        <w:rPr>
          <w:rFonts w:asciiTheme="majorBidi" w:eastAsiaTheme="minorHAnsi" w:hAnsiTheme="majorBidi" w:cstheme="majorBidi"/>
          <w:b/>
          <w:color w:val="auto"/>
          <w:szCs w:val="24"/>
          <w:lang w:eastAsia="en-US"/>
        </w:rPr>
      </w:pPr>
      <w:r w:rsidRPr="0029179D">
        <w:rPr>
          <w:rFonts w:asciiTheme="majorBidi" w:eastAsiaTheme="minorHAnsi" w:hAnsiTheme="majorBidi" w:cstheme="majorBidi"/>
          <w:b/>
          <w:color w:val="auto"/>
          <w:szCs w:val="24"/>
          <w:lang w:eastAsia="en-US"/>
        </w:rPr>
        <w:t xml:space="preserve">        Пояснительная записка</w:t>
      </w:r>
    </w:p>
    <w:p w:rsidR="00220C6D" w:rsidRPr="0029179D" w:rsidRDefault="00220C6D" w:rsidP="00220C6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Учебный план среднего общего образования Федерального государственного бюджетного профессионального образовательного учреждения «Санкт-Петербургское специальное учебно-воспитательное учреждение закрытого типа» (далее – учебный план) для 10-11-х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220C6D" w:rsidRPr="0029179D" w:rsidRDefault="00220C6D" w:rsidP="00220C6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Учебный план является частью образовательной программы Федерального государственного бюджетного профессионального образовательного учреждения «Санкт-Петербургское специальное учебно-воспитательное учреждение закрытого типа»,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220C6D" w:rsidRPr="0029179D" w:rsidRDefault="00220C6D" w:rsidP="00220C6D">
      <w:pPr>
        <w:spacing w:after="0" w:line="276" w:lineRule="auto"/>
        <w:ind w:left="0" w:right="0" w:firstLine="567"/>
        <w:rPr>
          <w:rFonts w:eastAsia="Calibri"/>
          <w:color w:val="auto"/>
          <w:szCs w:val="24"/>
          <w:lang w:eastAsia="en-US"/>
        </w:rPr>
      </w:pPr>
      <w:r w:rsidRPr="0029179D">
        <w:rPr>
          <w:rFonts w:asciiTheme="majorBidi" w:eastAsiaTheme="minorHAnsi" w:hAnsiTheme="majorBidi" w:cstheme="majorBidi"/>
          <w:color w:val="auto"/>
          <w:szCs w:val="24"/>
          <w:lang w:eastAsia="en-US"/>
        </w:rPr>
        <w:t xml:space="preserve">Учебный год в Федеральном государственном бюджетном профессиональном образовательном учреждении «Санкт-Петербургское специальное учебно-воспитательное учреждение закрытого типа» начинается 1 сентября 2023 года и заканчивается для обучающихся 10-х классов 31 мая 2024 года, для обучающихся 11-х классов </w:t>
      </w:r>
      <w:r w:rsidRPr="0029179D">
        <w:rPr>
          <w:rFonts w:eastAsia="Calibri"/>
          <w:color w:val="auto"/>
          <w:szCs w:val="24"/>
          <w:lang w:eastAsia="en-US"/>
        </w:rPr>
        <w:t>учебный год завершается в соответствии с расписанием государственной итоговой аттестации.</w:t>
      </w:r>
    </w:p>
    <w:p w:rsidR="00220C6D" w:rsidRPr="0029179D" w:rsidRDefault="00220C6D" w:rsidP="00220C6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 xml:space="preserve">Продолжительность учебного года в 10-11-х классах составляет 34 учебные недели. </w:t>
      </w:r>
    </w:p>
    <w:p w:rsidR="00220C6D" w:rsidRPr="0029179D" w:rsidRDefault="00220C6D" w:rsidP="00220C6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Учебные занятия для обучающихся 10-11-х классов проводятся по 6-ти дневной учебной неделе.</w:t>
      </w:r>
    </w:p>
    <w:p w:rsidR="00220C6D" w:rsidRPr="0029179D" w:rsidRDefault="00220C6D" w:rsidP="00220C6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Максимальный объем аудиторной нагрузки обучающихся в неделю составляет в 10 классе – 37 часов, в 11 классе – 37 часов. В Федеральном государственном бюджетном профессиональном образовательном учреждении «Санкт-Петербургское специальное учебно-воспитательное учреждение закрытого типа» для обучающихся 10-11-х классов недельная нагрузка в 2023-2024 учебном году составляет 33 часа.</w:t>
      </w:r>
    </w:p>
    <w:p w:rsidR="00220C6D" w:rsidRPr="0029179D" w:rsidRDefault="00220C6D" w:rsidP="00220C6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220C6D" w:rsidRPr="0029179D" w:rsidRDefault="00220C6D" w:rsidP="00220C6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220C6D" w:rsidRPr="0029179D" w:rsidRDefault="00220C6D" w:rsidP="00220C6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В Федеральном государственном бюджетном профессиональном образовательном учреждении «Санкт-Петербургское специальное учебно-воспитательное учреждение закрытого типа» языком обучения является русский язык.</w:t>
      </w:r>
    </w:p>
    <w:p w:rsidR="00220C6D" w:rsidRPr="0029179D" w:rsidRDefault="00220C6D" w:rsidP="00220C6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При изучении предметов деление обучающихся на подгруппы не осуществляется.</w:t>
      </w:r>
    </w:p>
    <w:p w:rsidR="00220C6D" w:rsidRPr="0029179D" w:rsidRDefault="00220C6D" w:rsidP="00220C6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lastRenderedPageBreak/>
        <w:t>Промежуточная аттестация – процедура, проводимая с целью оценки качества освоения обучающимися части содержания (оценивание за полугодие) или всего объема учебной дисциплины за учебный год (годовое оценивание).</w:t>
      </w:r>
    </w:p>
    <w:p w:rsidR="00220C6D" w:rsidRDefault="00220C6D" w:rsidP="00220C6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Промежуточная/годовая аттестация обучающихся осуществляется в соответствии с календарным учебным графиком.</w:t>
      </w:r>
    </w:p>
    <w:p w:rsidR="0029179D" w:rsidRPr="0029179D" w:rsidRDefault="0029179D" w:rsidP="0029179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 xml:space="preserve">Все предметы обязательной части учебного плана оцениваются по полугодиям.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29179D" w:rsidRPr="0029179D" w:rsidRDefault="0029179D" w:rsidP="0029179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Промежуточная аттестация проходит на последней учебной неделе полугодия. Формы и порядок проведения промежуточной аттестации определяются «Положением о формах, периодичности и порядке</w:t>
      </w:r>
      <w:r w:rsidRPr="0029179D">
        <w:rPr>
          <w:rFonts w:asciiTheme="majorBidi" w:eastAsiaTheme="minorHAnsi" w:hAnsiTheme="majorBidi" w:cstheme="majorBidi"/>
          <w:color w:val="auto"/>
          <w:szCs w:val="24"/>
          <w:lang w:eastAsia="en-US"/>
        </w:rPr>
        <w:br/>
        <w:t xml:space="preserve">текущего контроля успеваемости и промежуточной аттестации обучающихся Федерального государственного бюджетного профессионального образовательного учреждения «Санкт-Петербургское специальное учебно-воспитательное учреждение закрытого типа». </w:t>
      </w:r>
    </w:p>
    <w:p w:rsidR="0029179D" w:rsidRPr="0029179D" w:rsidRDefault="0029179D" w:rsidP="0029179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 xml:space="preserve">Освоение основной образовательной программы среднего общего образования завершается итоговой аттестацией. </w:t>
      </w:r>
    </w:p>
    <w:p w:rsidR="0029179D" w:rsidRPr="0029179D" w:rsidRDefault="0029179D" w:rsidP="0029179D">
      <w:pPr>
        <w:spacing w:after="0" w:line="276" w:lineRule="auto"/>
        <w:ind w:left="0" w:right="0" w:firstLine="567"/>
        <w:rPr>
          <w:rFonts w:asciiTheme="majorBidi" w:eastAsiaTheme="minorHAnsi" w:hAnsiTheme="majorBidi" w:cstheme="majorBidi"/>
          <w:color w:val="auto"/>
          <w:szCs w:val="24"/>
          <w:lang w:eastAsia="en-US"/>
        </w:rPr>
      </w:pPr>
      <w:r w:rsidRPr="0029179D">
        <w:rPr>
          <w:rFonts w:asciiTheme="majorBidi" w:eastAsiaTheme="minorHAnsi" w:hAnsiTheme="majorBidi" w:cstheme="majorBidi"/>
          <w:color w:val="auto"/>
          <w:szCs w:val="24"/>
          <w:lang w:eastAsia="en-US"/>
        </w:rPr>
        <w:t>Нормативный срок освоения основной образовательной программы среднего общего образования составляет 2 года.</w:t>
      </w:r>
    </w:p>
    <w:p w:rsidR="0029179D" w:rsidRPr="00F73386" w:rsidRDefault="00F73386" w:rsidP="00F73386">
      <w:pPr>
        <w:spacing w:after="0" w:line="276" w:lineRule="auto"/>
        <w:ind w:right="0"/>
        <w:rPr>
          <w:rFonts w:asciiTheme="majorBidi" w:eastAsiaTheme="minorHAnsi" w:hAnsiTheme="majorBidi" w:cstheme="majorBidi"/>
          <w:b/>
          <w:color w:val="auto"/>
          <w:szCs w:val="24"/>
          <w:lang w:eastAsia="en-US"/>
        </w:rPr>
      </w:pPr>
      <w:r>
        <w:rPr>
          <w:rFonts w:asciiTheme="majorBidi" w:eastAsiaTheme="minorHAnsi" w:hAnsiTheme="majorBidi" w:cstheme="majorBidi"/>
          <w:b/>
          <w:color w:val="auto"/>
          <w:szCs w:val="24"/>
          <w:lang w:eastAsia="en-US"/>
        </w:rPr>
        <w:t xml:space="preserve">     </w:t>
      </w:r>
      <w:r w:rsidRPr="00F73386">
        <w:rPr>
          <w:rFonts w:asciiTheme="majorBidi" w:eastAsiaTheme="minorHAnsi" w:hAnsiTheme="majorBidi" w:cstheme="majorBidi"/>
          <w:b/>
          <w:color w:val="auto"/>
          <w:szCs w:val="24"/>
          <w:lang w:eastAsia="en-US"/>
        </w:rPr>
        <w:t xml:space="preserve"> </w:t>
      </w:r>
      <w:r w:rsidR="0029179D" w:rsidRPr="00F73386">
        <w:rPr>
          <w:rFonts w:asciiTheme="majorBidi" w:eastAsiaTheme="minorHAnsi" w:hAnsiTheme="majorBidi" w:cstheme="majorBidi"/>
          <w:b/>
          <w:color w:val="auto"/>
          <w:szCs w:val="24"/>
          <w:lang w:eastAsia="en-US"/>
        </w:rPr>
        <w:t>Учебный план</w:t>
      </w:r>
    </w:p>
    <w:tbl>
      <w:tblPr>
        <w:tblStyle w:val="42"/>
        <w:tblW w:w="0" w:type="auto"/>
        <w:tblLayout w:type="fixed"/>
        <w:tblLook w:val="04A0" w:firstRow="1" w:lastRow="0" w:firstColumn="1" w:lastColumn="0" w:noHBand="0" w:noVBand="1"/>
      </w:tblPr>
      <w:tblGrid>
        <w:gridCol w:w="3488"/>
        <w:gridCol w:w="3488"/>
        <w:gridCol w:w="1729"/>
        <w:gridCol w:w="1350"/>
      </w:tblGrid>
      <w:tr w:rsidR="0029179D" w:rsidRPr="0029179D" w:rsidTr="0029179D">
        <w:tc>
          <w:tcPr>
            <w:tcW w:w="3488" w:type="dxa"/>
            <w:vMerge w:val="restart"/>
            <w:shd w:val="clear" w:color="auto" w:fill="D9D9D9"/>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Предметная область</w:t>
            </w:r>
          </w:p>
        </w:tc>
        <w:tc>
          <w:tcPr>
            <w:tcW w:w="3488" w:type="dxa"/>
            <w:vMerge w:val="restart"/>
            <w:shd w:val="clear" w:color="auto" w:fill="D9D9D9"/>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Учебный предмет</w:t>
            </w:r>
          </w:p>
        </w:tc>
        <w:tc>
          <w:tcPr>
            <w:tcW w:w="3079" w:type="dxa"/>
            <w:gridSpan w:val="2"/>
            <w:shd w:val="clear" w:color="auto" w:fill="D9D9D9"/>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Количество часов в неделю</w:t>
            </w:r>
          </w:p>
        </w:tc>
      </w:tr>
      <w:tr w:rsidR="0029179D" w:rsidRPr="0029179D" w:rsidTr="0029179D">
        <w:tc>
          <w:tcPr>
            <w:tcW w:w="3488"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3488"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1729" w:type="dxa"/>
            <w:shd w:val="clear" w:color="auto" w:fill="D9D9D9"/>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10</w:t>
            </w:r>
          </w:p>
        </w:tc>
        <w:tc>
          <w:tcPr>
            <w:tcW w:w="1350" w:type="dxa"/>
            <w:shd w:val="clear" w:color="auto" w:fill="D9D9D9"/>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11</w:t>
            </w:r>
          </w:p>
        </w:tc>
      </w:tr>
      <w:tr w:rsidR="0029179D" w:rsidRPr="0029179D" w:rsidTr="0029179D">
        <w:tc>
          <w:tcPr>
            <w:tcW w:w="10055" w:type="dxa"/>
            <w:gridSpan w:val="4"/>
            <w:shd w:val="clear" w:color="auto" w:fill="FFFFB3"/>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Обязательная часть</w:t>
            </w:r>
          </w:p>
        </w:tc>
      </w:tr>
      <w:tr w:rsidR="0029179D" w:rsidRPr="0029179D" w:rsidTr="0029179D">
        <w:tc>
          <w:tcPr>
            <w:tcW w:w="3488" w:type="dxa"/>
            <w:vMerge w:val="restart"/>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Русский язык и литература</w:t>
            </w: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Русский язык</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w:t>
            </w:r>
          </w:p>
        </w:tc>
      </w:tr>
      <w:tr w:rsidR="0029179D" w:rsidRPr="0029179D" w:rsidTr="0029179D">
        <w:tc>
          <w:tcPr>
            <w:tcW w:w="3488"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Литература</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w:t>
            </w:r>
          </w:p>
        </w:tc>
      </w:tr>
      <w:tr w:rsidR="0029179D" w:rsidRPr="0029179D" w:rsidTr="0029179D">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Иностранные языки</w:t>
            </w: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Иностранный язык (английский)</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w:t>
            </w:r>
          </w:p>
        </w:tc>
      </w:tr>
      <w:tr w:rsidR="0029179D" w:rsidRPr="0029179D" w:rsidTr="0029179D">
        <w:tc>
          <w:tcPr>
            <w:tcW w:w="3488" w:type="dxa"/>
            <w:vMerge w:val="restart"/>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Математика и информатика</w:t>
            </w: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Алгебра</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w:t>
            </w:r>
          </w:p>
        </w:tc>
      </w:tr>
      <w:tr w:rsidR="0029179D" w:rsidRPr="0029179D" w:rsidTr="0029179D">
        <w:tc>
          <w:tcPr>
            <w:tcW w:w="3488"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Геометрия</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3488"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Вероятность и статистика</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3488"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Информатика</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3488" w:type="dxa"/>
            <w:vMerge w:val="restart"/>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Общественно-научные предметы</w:t>
            </w: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История</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w:t>
            </w:r>
          </w:p>
        </w:tc>
      </w:tr>
      <w:tr w:rsidR="0029179D" w:rsidRPr="0029179D" w:rsidTr="0029179D">
        <w:tc>
          <w:tcPr>
            <w:tcW w:w="3488"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Обществознание</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w:t>
            </w:r>
          </w:p>
        </w:tc>
      </w:tr>
      <w:tr w:rsidR="0029179D" w:rsidRPr="0029179D" w:rsidTr="0029179D">
        <w:tc>
          <w:tcPr>
            <w:tcW w:w="3488"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География</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3488" w:type="dxa"/>
            <w:vMerge w:val="restart"/>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Естественно-научные предметы</w:t>
            </w: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Физика</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w:t>
            </w:r>
          </w:p>
        </w:tc>
      </w:tr>
      <w:tr w:rsidR="0029179D" w:rsidRPr="0029179D" w:rsidTr="0029179D">
        <w:tc>
          <w:tcPr>
            <w:tcW w:w="3488"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Химия</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3488"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Биология</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3488" w:type="dxa"/>
            <w:vMerge w:val="restart"/>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Физическая культура и основы безопасности жизнедеятельности</w:t>
            </w: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Физическая культура</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w:t>
            </w:r>
          </w:p>
        </w:tc>
      </w:tr>
      <w:tr w:rsidR="0029179D" w:rsidRPr="0029179D" w:rsidTr="0029179D">
        <w:tc>
          <w:tcPr>
            <w:tcW w:w="3488"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Основы безопасности жизнедеятельности</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w:t>
            </w:r>
          </w:p>
        </w:tc>
        <w:tc>
          <w:tcPr>
            <w:tcW w:w="3488"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Индивидуальный проект</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0</w:t>
            </w:r>
          </w:p>
        </w:tc>
      </w:tr>
      <w:tr w:rsidR="0029179D" w:rsidRPr="0029179D" w:rsidTr="0029179D">
        <w:tc>
          <w:tcPr>
            <w:tcW w:w="6976" w:type="dxa"/>
            <w:gridSpan w:val="2"/>
            <w:shd w:val="clear" w:color="auto" w:fill="00FF00"/>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Итого</w:t>
            </w:r>
          </w:p>
        </w:tc>
        <w:tc>
          <w:tcPr>
            <w:tcW w:w="1729" w:type="dxa"/>
            <w:shd w:val="clear" w:color="auto" w:fill="00FF00"/>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28</w:t>
            </w:r>
          </w:p>
        </w:tc>
        <w:tc>
          <w:tcPr>
            <w:tcW w:w="1350" w:type="dxa"/>
            <w:shd w:val="clear" w:color="auto" w:fill="00FF00"/>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27</w:t>
            </w:r>
          </w:p>
        </w:tc>
      </w:tr>
      <w:tr w:rsidR="0029179D" w:rsidRPr="0029179D" w:rsidTr="0029179D">
        <w:tc>
          <w:tcPr>
            <w:tcW w:w="10055" w:type="dxa"/>
            <w:gridSpan w:val="4"/>
            <w:shd w:val="clear" w:color="auto" w:fill="FFFFB3"/>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Часть, формируемая участниками образовательных отношений</w:t>
            </w:r>
          </w:p>
        </w:tc>
      </w:tr>
      <w:tr w:rsidR="0029179D" w:rsidRPr="0029179D" w:rsidTr="0029179D">
        <w:tc>
          <w:tcPr>
            <w:tcW w:w="6976" w:type="dxa"/>
            <w:gridSpan w:val="2"/>
            <w:shd w:val="clear" w:color="auto" w:fill="D9D9D9"/>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Наименование учебного курса</w:t>
            </w:r>
          </w:p>
        </w:tc>
        <w:tc>
          <w:tcPr>
            <w:tcW w:w="1729" w:type="dxa"/>
            <w:shd w:val="clear" w:color="auto" w:fill="D9D9D9"/>
          </w:tcPr>
          <w:p w:rsidR="0029179D" w:rsidRPr="0029179D" w:rsidRDefault="0029179D" w:rsidP="0029179D">
            <w:pPr>
              <w:spacing w:after="0" w:line="276" w:lineRule="auto"/>
              <w:ind w:left="0" w:right="0" w:firstLine="0"/>
              <w:jc w:val="left"/>
              <w:rPr>
                <w:rFonts w:eastAsiaTheme="minorHAnsi"/>
                <w:color w:val="auto"/>
                <w:szCs w:val="24"/>
              </w:rPr>
            </w:pPr>
          </w:p>
        </w:tc>
        <w:tc>
          <w:tcPr>
            <w:tcW w:w="1350" w:type="dxa"/>
            <w:shd w:val="clear" w:color="auto" w:fill="D9D9D9"/>
          </w:tcPr>
          <w:p w:rsidR="0029179D" w:rsidRPr="0029179D" w:rsidRDefault="0029179D" w:rsidP="0029179D">
            <w:pPr>
              <w:spacing w:after="0" w:line="276" w:lineRule="auto"/>
              <w:ind w:left="0" w:right="0" w:firstLine="0"/>
              <w:jc w:val="left"/>
              <w:rPr>
                <w:rFonts w:eastAsiaTheme="minorHAnsi"/>
                <w:color w:val="auto"/>
                <w:szCs w:val="24"/>
              </w:rPr>
            </w:pPr>
          </w:p>
        </w:tc>
      </w:tr>
      <w:tr w:rsidR="0029179D" w:rsidRPr="0029179D" w:rsidTr="0029179D">
        <w:tc>
          <w:tcPr>
            <w:tcW w:w="6976" w:type="dxa"/>
            <w:gridSpan w:val="2"/>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Физика (астрономия)</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6976" w:type="dxa"/>
            <w:gridSpan w:val="2"/>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lastRenderedPageBreak/>
              <w:t>Химия</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6976" w:type="dxa"/>
            <w:gridSpan w:val="2"/>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Биология</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6976" w:type="dxa"/>
            <w:gridSpan w:val="2"/>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Индивидуальный проект</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0</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6976" w:type="dxa"/>
            <w:gridSpan w:val="2"/>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Информатика</w:t>
            </w:r>
          </w:p>
        </w:tc>
        <w:tc>
          <w:tcPr>
            <w:tcW w:w="172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1350"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29179D">
        <w:tc>
          <w:tcPr>
            <w:tcW w:w="6976" w:type="dxa"/>
            <w:gridSpan w:val="2"/>
            <w:shd w:val="clear" w:color="auto" w:fill="00FF00"/>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Итого</w:t>
            </w:r>
          </w:p>
        </w:tc>
        <w:tc>
          <w:tcPr>
            <w:tcW w:w="1729" w:type="dxa"/>
            <w:shd w:val="clear" w:color="auto" w:fill="00FF00"/>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4</w:t>
            </w:r>
          </w:p>
        </w:tc>
        <w:tc>
          <w:tcPr>
            <w:tcW w:w="1350" w:type="dxa"/>
            <w:shd w:val="clear" w:color="auto" w:fill="00FF00"/>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5</w:t>
            </w:r>
          </w:p>
        </w:tc>
      </w:tr>
      <w:tr w:rsidR="0029179D" w:rsidRPr="0029179D" w:rsidTr="0029179D">
        <w:tc>
          <w:tcPr>
            <w:tcW w:w="6976" w:type="dxa"/>
            <w:gridSpan w:val="2"/>
            <w:shd w:val="clear" w:color="auto" w:fill="00FF00"/>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ИТОГО недельная нагрузка</w:t>
            </w:r>
          </w:p>
        </w:tc>
        <w:tc>
          <w:tcPr>
            <w:tcW w:w="1729" w:type="dxa"/>
            <w:shd w:val="clear" w:color="auto" w:fill="00FF00"/>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32</w:t>
            </w:r>
          </w:p>
        </w:tc>
        <w:tc>
          <w:tcPr>
            <w:tcW w:w="1350" w:type="dxa"/>
            <w:shd w:val="clear" w:color="auto" w:fill="00FF00"/>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32</w:t>
            </w:r>
          </w:p>
        </w:tc>
      </w:tr>
      <w:tr w:rsidR="0029179D" w:rsidRPr="0029179D" w:rsidTr="0029179D">
        <w:tc>
          <w:tcPr>
            <w:tcW w:w="6976" w:type="dxa"/>
            <w:gridSpan w:val="2"/>
            <w:shd w:val="clear" w:color="auto" w:fill="FCE3FC"/>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Количество учебных недель</w:t>
            </w:r>
          </w:p>
        </w:tc>
        <w:tc>
          <w:tcPr>
            <w:tcW w:w="1729" w:type="dxa"/>
            <w:shd w:val="clear" w:color="auto" w:fill="FCE3FC"/>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34</w:t>
            </w:r>
          </w:p>
        </w:tc>
        <w:tc>
          <w:tcPr>
            <w:tcW w:w="1350" w:type="dxa"/>
            <w:shd w:val="clear" w:color="auto" w:fill="FCE3FC"/>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34</w:t>
            </w:r>
          </w:p>
        </w:tc>
      </w:tr>
      <w:tr w:rsidR="0029179D" w:rsidRPr="0029179D" w:rsidTr="0029179D">
        <w:tc>
          <w:tcPr>
            <w:tcW w:w="6976" w:type="dxa"/>
            <w:gridSpan w:val="2"/>
            <w:shd w:val="clear" w:color="auto" w:fill="FCE3FC"/>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Всего часов в год</w:t>
            </w:r>
          </w:p>
        </w:tc>
        <w:tc>
          <w:tcPr>
            <w:tcW w:w="1729" w:type="dxa"/>
            <w:shd w:val="clear" w:color="auto" w:fill="FCE3FC"/>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1088</w:t>
            </w:r>
          </w:p>
        </w:tc>
        <w:tc>
          <w:tcPr>
            <w:tcW w:w="1350" w:type="dxa"/>
            <w:shd w:val="clear" w:color="auto" w:fill="FCE3FC"/>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1088</w:t>
            </w:r>
          </w:p>
        </w:tc>
      </w:tr>
    </w:tbl>
    <w:p w:rsidR="0029179D" w:rsidRDefault="0029179D" w:rsidP="0029179D">
      <w:pPr>
        <w:spacing w:after="0" w:line="276" w:lineRule="auto"/>
        <w:ind w:left="0" w:right="0" w:firstLine="0"/>
        <w:jc w:val="left"/>
        <w:rPr>
          <w:rFonts w:eastAsiaTheme="minorHAnsi"/>
          <w:b/>
          <w:color w:val="auto"/>
          <w:szCs w:val="24"/>
          <w:lang w:eastAsia="en-US"/>
        </w:rPr>
      </w:pPr>
    </w:p>
    <w:p w:rsidR="0029179D" w:rsidRPr="00C00453" w:rsidRDefault="00C00453" w:rsidP="00C00453">
      <w:pPr>
        <w:spacing w:after="0" w:line="276" w:lineRule="auto"/>
        <w:ind w:right="0"/>
        <w:jc w:val="left"/>
        <w:rPr>
          <w:rFonts w:eastAsiaTheme="minorHAnsi"/>
          <w:color w:val="auto"/>
          <w:szCs w:val="24"/>
          <w:lang w:eastAsia="en-US"/>
        </w:rPr>
      </w:pPr>
      <w:r>
        <w:rPr>
          <w:rFonts w:eastAsiaTheme="minorHAnsi"/>
          <w:b/>
          <w:color w:val="auto"/>
          <w:szCs w:val="24"/>
          <w:lang w:eastAsia="en-US"/>
        </w:rPr>
        <w:t>3.2.</w:t>
      </w:r>
      <w:r w:rsidRPr="00C00453">
        <w:rPr>
          <w:rFonts w:eastAsiaTheme="minorHAnsi"/>
          <w:b/>
          <w:color w:val="auto"/>
          <w:szCs w:val="24"/>
          <w:lang w:eastAsia="en-US"/>
        </w:rPr>
        <w:t xml:space="preserve"> </w:t>
      </w:r>
      <w:r w:rsidR="0029179D" w:rsidRPr="00C00453">
        <w:rPr>
          <w:rFonts w:eastAsiaTheme="minorHAnsi"/>
          <w:b/>
          <w:color w:val="auto"/>
          <w:szCs w:val="24"/>
          <w:lang w:eastAsia="en-US"/>
        </w:rPr>
        <w:t>План внеурочной деятельности (недельный)</w:t>
      </w:r>
    </w:p>
    <w:p w:rsidR="0029179D" w:rsidRPr="0029179D" w:rsidRDefault="0029179D" w:rsidP="0029179D">
      <w:pPr>
        <w:spacing w:after="0" w:line="276" w:lineRule="auto"/>
        <w:ind w:left="0" w:right="0" w:firstLine="0"/>
        <w:jc w:val="left"/>
        <w:rPr>
          <w:rFonts w:eastAsiaTheme="minorHAnsi"/>
          <w:color w:val="auto"/>
          <w:szCs w:val="24"/>
          <w:lang w:eastAsia="en-US"/>
        </w:rPr>
      </w:pPr>
      <w:r w:rsidRPr="0029179D">
        <w:rPr>
          <w:rFonts w:eastAsiaTheme="minorHAnsi"/>
          <w:color w:val="auto"/>
          <w:szCs w:val="24"/>
          <w:lang w:eastAsia="en-US"/>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w:t>
      </w:r>
    </w:p>
    <w:tbl>
      <w:tblPr>
        <w:tblStyle w:val="42"/>
        <w:tblW w:w="10060" w:type="dxa"/>
        <w:tblLook w:val="04A0" w:firstRow="1" w:lastRow="0" w:firstColumn="1" w:lastColumn="0" w:noHBand="0" w:noVBand="1"/>
      </w:tblPr>
      <w:tblGrid>
        <w:gridCol w:w="4992"/>
        <w:gridCol w:w="2379"/>
        <w:gridCol w:w="2689"/>
      </w:tblGrid>
      <w:tr w:rsidR="0029179D" w:rsidRPr="0029179D" w:rsidTr="00F73386">
        <w:tc>
          <w:tcPr>
            <w:tcW w:w="4992" w:type="dxa"/>
            <w:vMerge w:val="restart"/>
            <w:shd w:val="clear" w:color="auto" w:fill="D9D9D9"/>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Учебные курсы</w:t>
            </w:r>
          </w:p>
          <w:p w:rsidR="0029179D" w:rsidRPr="0029179D" w:rsidRDefault="0029179D" w:rsidP="0029179D">
            <w:pPr>
              <w:spacing w:after="0" w:line="276" w:lineRule="auto"/>
              <w:ind w:left="0" w:right="0" w:firstLine="0"/>
              <w:jc w:val="left"/>
              <w:rPr>
                <w:rFonts w:eastAsiaTheme="minorHAnsi"/>
                <w:color w:val="auto"/>
                <w:szCs w:val="24"/>
              </w:rPr>
            </w:pPr>
          </w:p>
        </w:tc>
        <w:tc>
          <w:tcPr>
            <w:tcW w:w="5068" w:type="dxa"/>
            <w:gridSpan w:val="2"/>
            <w:shd w:val="clear" w:color="auto" w:fill="D9D9D9"/>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Количество часов в неделю</w:t>
            </w:r>
          </w:p>
        </w:tc>
      </w:tr>
      <w:tr w:rsidR="0029179D" w:rsidRPr="0029179D" w:rsidTr="00F73386">
        <w:tc>
          <w:tcPr>
            <w:tcW w:w="4992" w:type="dxa"/>
            <w:vMerge/>
          </w:tcPr>
          <w:p w:rsidR="0029179D" w:rsidRPr="0029179D" w:rsidRDefault="0029179D" w:rsidP="0029179D">
            <w:pPr>
              <w:spacing w:after="0" w:line="276" w:lineRule="auto"/>
              <w:ind w:left="0" w:right="0" w:firstLine="0"/>
              <w:jc w:val="left"/>
              <w:rPr>
                <w:rFonts w:eastAsiaTheme="minorHAnsi"/>
                <w:color w:val="auto"/>
                <w:szCs w:val="24"/>
              </w:rPr>
            </w:pPr>
          </w:p>
        </w:tc>
        <w:tc>
          <w:tcPr>
            <w:tcW w:w="2379" w:type="dxa"/>
            <w:shd w:val="clear" w:color="auto" w:fill="D9D9D9"/>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10</w:t>
            </w:r>
          </w:p>
        </w:tc>
        <w:tc>
          <w:tcPr>
            <w:tcW w:w="2689" w:type="dxa"/>
            <w:shd w:val="clear" w:color="auto" w:fill="D9D9D9"/>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11</w:t>
            </w:r>
          </w:p>
        </w:tc>
      </w:tr>
      <w:tr w:rsidR="0029179D" w:rsidRPr="0029179D" w:rsidTr="00F73386">
        <w:tc>
          <w:tcPr>
            <w:tcW w:w="4992"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«Разговоры о важном»</w:t>
            </w:r>
          </w:p>
        </w:tc>
        <w:tc>
          <w:tcPr>
            <w:tcW w:w="237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268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F73386">
        <w:tc>
          <w:tcPr>
            <w:tcW w:w="4992"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«Функциональная грамотность»</w:t>
            </w:r>
          </w:p>
        </w:tc>
        <w:tc>
          <w:tcPr>
            <w:tcW w:w="237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268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F73386">
        <w:tc>
          <w:tcPr>
            <w:tcW w:w="4992" w:type="dxa"/>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«Россия – мои горизонты»</w:t>
            </w:r>
          </w:p>
        </w:tc>
        <w:tc>
          <w:tcPr>
            <w:tcW w:w="237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c>
          <w:tcPr>
            <w:tcW w:w="2689" w:type="dxa"/>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1</w:t>
            </w:r>
          </w:p>
        </w:tc>
      </w:tr>
      <w:tr w:rsidR="0029179D" w:rsidRPr="0029179D" w:rsidTr="00F73386">
        <w:tc>
          <w:tcPr>
            <w:tcW w:w="4992" w:type="dxa"/>
            <w:shd w:val="clear" w:color="auto" w:fill="00FF00"/>
          </w:tcPr>
          <w:p w:rsidR="0029179D" w:rsidRPr="0029179D" w:rsidRDefault="0029179D" w:rsidP="0029179D">
            <w:pPr>
              <w:spacing w:after="0" w:line="276" w:lineRule="auto"/>
              <w:ind w:left="0" w:right="0" w:firstLine="0"/>
              <w:jc w:val="left"/>
              <w:rPr>
                <w:rFonts w:eastAsiaTheme="minorHAnsi"/>
                <w:color w:val="auto"/>
                <w:szCs w:val="24"/>
              </w:rPr>
            </w:pPr>
            <w:r w:rsidRPr="0029179D">
              <w:rPr>
                <w:rFonts w:eastAsiaTheme="minorHAnsi"/>
                <w:color w:val="auto"/>
                <w:szCs w:val="24"/>
              </w:rPr>
              <w:t>ИТОГО недельная нагрузка</w:t>
            </w:r>
          </w:p>
        </w:tc>
        <w:tc>
          <w:tcPr>
            <w:tcW w:w="2379" w:type="dxa"/>
            <w:shd w:val="clear" w:color="auto" w:fill="00FF00"/>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w:t>
            </w:r>
          </w:p>
        </w:tc>
        <w:tc>
          <w:tcPr>
            <w:tcW w:w="2689" w:type="dxa"/>
            <w:shd w:val="clear" w:color="auto" w:fill="00FF00"/>
          </w:tcPr>
          <w:p w:rsidR="0029179D" w:rsidRPr="0029179D" w:rsidRDefault="0029179D" w:rsidP="0029179D">
            <w:pPr>
              <w:spacing w:after="0" w:line="276" w:lineRule="auto"/>
              <w:ind w:left="0" w:right="0" w:firstLine="0"/>
              <w:jc w:val="center"/>
              <w:rPr>
                <w:rFonts w:eastAsiaTheme="minorHAnsi"/>
                <w:color w:val="auto"/>
                <w:szCs w:val="24"/>
              </w:rPr>
            </w:pPr>
            <w:r w:rsidRPr="0029179D">
              <w:rPr>
                <w:rFonts w:eastAsiaTheme="minorHAnsi"/>
                <w:color w:val="auto"/>
                <w:szCs w:val="24"/>
              </w:rPr>
              <w:t>3</w:t>
            </w:r>
          </w:p>
        </w:tc>
      </w:tr>
    </w:tbl>
    <w:p w:rsidR="00AF0B66" w:rsidRDefault="00AF0B66" w:rsidP="00AF0B66">
      <w:pPr>
        <w:spacing w:after="0" w:line="276" w:lineRule="auto"/>
        <w:ind w:right="0"/>
        <w:jc w:val="left"/>
        <w:rPr>
          <w:rFonts w:eastAsiaTheme="minorHAnsi"/>
          <w:color w:val="auto"/>
          <w:szCs w:val="24"/>
          <w:lang w:eastAsia="en-US"/>
        </w:rPr>
      </w:pPr>
    </w:p>
    <w:p w:rsidR="0029179D" w:rsidRPr="00AF0B66" w:rsidRDefault="00AF0B66" w:rsidP="00AF0B66">
      <w:pPr>
        <w:spacing w:after="0" w:line="276" w:lineRule="auto"/>
        <w:ind w:right="0"/>
        <w:jc w:val="left"/>
        <w:rPr>
          <w:rFonts w:eastAsiaTheme="minorHAnsi"/>
          <w:b/>
          <w:color w:val="auto"/>
          <w:szCs w:val="24"/>
          <w:lang w:eastAsia="en-US"/>
        </w:rPr>
      </w:pPr>
      <w:r w:rsidRPr="00AF0B66">
        <w:rPr>
          <w:rFonts w:eastAsiaTheme="minorHAnsi"/>
          <w:b/>
          <w:color w:val="auto"/>
          <w:szCs w:val="24"/>
          <w:lang w:eastAsia="en-US"/>
        </w:rPr>
        <w:t>3.3</w:t>
      </w:r>
      <w:r>
        <w:rPr>
          <w:rFonts w:eastAsiaTheme="minorHAnsi"/>
          <w:color w:val="auto"/>
          <w:szCs w:val="24"/>
          <w:lang w:eastAsia="en-US"/>
        </w:rPr>
        <w:t>.</w:t>
      </w:r>
      <w:r w:rsidR="00F73386" w:rsidRPr="00AF0B66">
        <w:rPr>
          <w:rFonts w:eastAsiaTheme="minorHAnsi"/>
          <w:color w:val="auto"/>
          <w:szCs w:val="24"/>
          <w:lang w:eastAsia="en-US"/>
        </w:rPr>
        <w:t xml:space="preserve"> </w:t>
      </w:r>
      <w:r w:rsidR="00F73386" w:rsidRPr="00AF0B66">
        <w:rPr>
          <w:rFonts w:eastAsiaTheme="minorHAnsi"/>
          <w:b/>
          <w:color w:val="auto"/>
          <w:szCs w:val="24"/>
          <w:lang w:eastAsia="en-US"/>
        </w:rPr>
        <w:t>Календарный учебный график ФГБПОУ «Санкт-Петербургское СУВУ»</w:t>
      </w:r>
    </w:p>
    <w:p w:rsidR="0029179D" w:rsidRPr="00F73386" w:rsidRDefault="00F73386" w:rsidP="00F73386">
      <w:pPr>
        <w:spacing w:after="0" w:line="276" w:lineRule="auto"/>
        <w:ind w:left="0" w:right="0" w:firstLine="0"/>
        <w:rPr>
          <w:rFonts w:eastAsia="Calibri"/>
          <w:color w:val="auto"/>
          <w:szCs w:val="24"/>
          <w:lang w:eastAsia="en-US"/>
        </w:rPr>
      </w:pPr>
      <w:r>
        <w:rPr>
          <w:rFonts w:eastAsia="Calibri"/>
          <w:color w:val="auto"/>
          <w:szCs w:val="24"/>
          <w:lang w:eastAsia="en-US"/>
        </w:rPr>
        <w:t xml:space="preserve">        </w:t>
      </w:r>
      <w:r w:rsidR="0029179D" w:rsidRPr="00F73386">
        <w:rPr>
          <w:rFonts w:eastAsia="Calibri"/>
          <w:color w:val="auto"/>
          <w:szCs w:val="24"/>
          <w:lang w:eastAsia="en-US"/>
        </w:rPr>
        <w:t>Годовой календарный учебный график является приложением к Учебному плану на 2023-2024 учебный год ФГБПОУ «Санкт-Петербургское специальное учебно-воспитательное учреждение закрытого типа».</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xml:space="preserve">        График сформирован в соответствии с нормативными документами, с учетом образовательных программ и реализацией Программы развития, которая обеспечивает достижение обучающимися результатов освоения образовательных программ основного общего образования, среднего общего образования, установленных федеральными государственными образовательными стандартами.</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xml:space="preserve">        Нормативную базу Годового календарного учебного графика ФГБПОУ «Санкт-Петербургское специальное учебно-воспитательное учреждение закрытого типа» составляют:</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Закон Российской Федерации от 29.12.2012 г. № 273-ФЗ «Об образовании в Российской Федерации»;</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Постановление Главного санитарного врача РФ от 28.09.2020 г. № 28 «Об утверждении санитарно-эпидемиологических правил СП 2.4.3648-20 «Санитарно-эпидемиологические требования к организации воспитания и обучения, отдыха и оздоровления детей и молодежи»;</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w:t>
      </w:r>
    </w:p>
    <w:p w:rsidR="0029179D" w:rsidRPr="00F73386" w:rsidRDefault="0029179D" w:rsidP="00F73386">
      <w:pPr>
        <w:spacing w:after="0" w:line="276" w:lineRule="auto"/>
        <w:ind w:left="0" w:right="0" w:firstLine="0"/>
        <w:rPr>
          <w:rFonts w:eastAsia="Calibri"/>
          <w:color w:val="auto"/>
          <w:szCs w:val="24"/>
          <w:highlight w:val="yellow"/>
          <w:lang w:eastAsia="en-US"/>
        </w:rPr>
      </w:pPr>
      <w:r w:rsidRPr="00F73386">
        <w:rPr>
          <w:rFonts w:eastAsia="Calibri"/>
          <w:color w:val="auto"/>
          <w:szCs w:val="24"/>
          <w:lang w:eastAsia="en-US"/>
        </w:rPr>
        <w:t>- Приказ Министерства просвещения Российской Федерации от 22.03.2021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пунктом 3.2 Положения о Комитете по образованию, утвержденного постановлением Правительства Санкт-Петербурга от 24.02.2004 №225;</w:t>
      </w:r>
    </w:p>
    <w:p w:rsidR="0029179D" w:rsidRPr="00F73386" w:rsidRDefault="0029179D" w:rsidP="00F73386">
      <w:pPr>
        <w:spacing w:after="0" w:line="276" w:lineRule="auto"/>
        <w:ind w:left="0" w:right="0" w:firstLine="0"/>
        <w:rPr>
          <w:rFonts w:eastAsia="Calibri"/>
          <w:color w:val="auto"/>
          <w:szCs w:val="24"/>
          <w:highlight w:val="yellow"/>
          <w:lang w:eastAsia="en-US"/>
        </w:rPr>
      </w:pPr>
      <w:r w:rsidRPr="00F73386">
        <w:rPr>
          <w:rFonts w:eastAsia="Calibri"/>
          <w:color w:val="auto"/>
          <w:szCs w:val="24"/>
          <w:lang w:eastAsia="en-US"/>
        </w:rPr>
        <w:lastRenderedPageBreak/>
        <w:t>- Приказ Министерства просвещения Российской Федерации от 31.05.2021 №287 «Об утверждении федерального государственного образовательного стандарта основного общего образования»;</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Приказ Министерства просвещения Российской Федерации от 12.08.2022 №732 «О внесении изменений в федеральный государственный стандарт среднего общего образования, утвержденный приказом Министерства образования и науки Российской Федерации от 17 мая 2012 г. №413»;</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xml:space="preserve">-  Приказом Министерства просвещения Российской Федерации от 16 ноября 2022 г. №993 «Об утверждении федеральной образовательной программы основного общего образования»; </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Приказ Министерства просвещения Российской Федерации от 23 ноября 2022 г. №1014 Об утверждении федеральной образовательной программы среднего общего образования»;</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asciiTheme="majorBidi" w:eastAsiaTheme="minorHAnsi" w:hAnsiTheme="majorBidi" w:cstheme="majorBidi"/>
          <w:color w:val="auto"/>
          <w:szCs w:val="24"/>
          <w:lang w:eastAsia="en-US"/>
        </w:rPr>
        <w:t>- Приказ Министерства просвещения Российской Федерации от 24.11.2022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xml:space="preserve">        Календарный учебный график является документом, регламентирующим организацию образовательного процесса ФГБПОУ «Санкт-Петербургское специальное учебно-воспитательное учреждение закрытого типа» на 2023-2024 учебный год.</w:t>
      </w:r>
    </w:p>
    <w:p w:rsidR="0029179D" w:rsidRPr="00F73386" w:rsidRDefault="0029179D" w:rsidP="00CC197A">
      <w:pPr>
        <w:numPr>
          <w:ilvl w:val="0"/>
          <w:numId w:val="335"/>
        </w:numPr>
        <w:spacing w:after="0" w:line="276" w:lineRule="auto"/>
        <w:ind w:right="0"/>
        <w:contextualSpacing/>
        <w:jc w:val="left"/>
        <w:rPr>
          <w:rFonts w:eastAsia="Calibri"/>
          <w:b/>
          <w:color w:val="auto"/>
          <w:szCs w:val="24"/>
          <w:lang w:eastAsia="en-US"/>
        </w:rPr>
      </w:pPr>
      <w:r w:rsidRPr="00F73386">
        <w:rPr>
          <w:rFonts w:eastAsia="Calibri"/>
          <w:b/>
          <w:color w:val="auto"/>
          <w:szCs w:val="24"/>
          <w:lang w:eastAsia="en-US"/>
        </w:rPr>
        <w:t>Режим работы школы:</w:t>
      </w:r>
    </w:p>
    <w:p w:rsidR="0029179D" w:rsidRPr="00F73386" w:rsidRDefault="0029179D" w:rsidP="00CC197A">
      <w:pPr>
        <w:numPr>
          <w:ilvl w:val="1"/>
          <w:numId w:val="335"/>
        </w:numPr>
        <w:spacing w:after="0" w:line="276" w:lineRule="auto"/>
        <w:ind w:right="0"/>
        <w:contextualSpacing/>
        <w:jc w:val="left"/>
        <w:rPr>
          <w:rFonts w:eastAsia="Calibri"/>
          <w:color w:val="auto"/>
          <w:szCs w:val="24"/>
          <w:lang w:eastAsia="en-US"/>
        </w:rPr>
      </w:pPr>
      <w:r w:rsidRPr="00F73386">
        <w:rPr>
          <w:rFonts w:eastAsia="Calibri"/>
          <w:color w:val="auto"/>
          <w:szCs w:val="24"/>
          <w:lang w:eastAsia="en-US"/>
        </w:rPr>
        <w:t>Начало учебного года – 01.09.2023 года.</w:t>
      </w:r>
    </w:p>
    <w:p w:rsidR="0029179D" w:rsidRPr="00F73386" w:rsidRDefault="0029179D" w:rsidP="00CC197A">
      <w:pPr>
        <w:numPr>
          <w:ilvl w:val="1"/>
          <w:numId w:val="335"/>
        </w:numPr>
        <w:spacing w:after="0" w:line="276" w:lineRule="auto"/>
        <w:ind w:right="0"/>
        <w:contextualSpacing/>
        <w:jc w:val="left"/>
        <w:rPr>
          <w:rFonts w:eastAsia="Calibri"/>
          <w:color w:val="auto"/>
          <w:szCs w:val="24"/>
          <w:lang w:eastAsia="en-US"/>
        </w:rPr>
      </w:pPr>
      <w:r w:rsidRPr="00F73386">
        <w:rPr>
          <w:rFonts w:eastAsia="Calibri"/>
          <w:color w:val="auto"/>
          <w:szCs w:val="24"/>
          <w:lang w:eastAsia="en-US"/>
        </w:rPr>
        <w:t>Окончание учебного года для 5-8, 10 классов – 31.08.2024 г., для 9 и 11 классов учебный год завершается в соответствии с расписанием государственной итоговой аттестации.</w:t>
      </w:r>
    </w:p>
    <w:p w:rsidR="0029179D" w:rsidRPr="00F73386" w:rsidRDefault="0029179D" w:rsidP="00CC197A">
      <w:pPr>
        <w:numPr>
          <w:ilvl w:val="1"/>
          <w:numId w:val="335"/>
        </w:numPr>
        <w:spacing w:after="0" w:line="276" w:lineRule="auto"/>
        <w:ind w:right="0"/>
        <w:contextualSpacing/>
        <w:jc w:val="left"/>
        <w:rPr>
          <w:rFonts w:eastAsia="Calibri"/>
          <w:color w:val="auto"/>
          <w:szCs w:val="24"/>
          <w:lang w:eastAsia="en-US"/>
        </w:rPr>
      </w:pPr>
      <w:r w:rsidRPr="00F73386">
        <w:rPr>
          <w:rFonts w:eastAsia="Calibri"/>
          <w:color w:val="auto"/>
          <w:szCs w:val="24"/>
          <w:lang w:eastAsia="en-US"/>
        </w:rPr>
        <w:t>Продолжительность:</w:t>
      </w:r>
    </w:p>
    <w:p w:rsidR="0029179D" w:rsidRPr="00F73386" w:rsidRDefault="0029179D" w:rsidP="00F73386">
      <w:pPr>
        <w:spacing w:after="0" w:line="276" w:lineRule="auto"/>
        <w:ind w:left="1080" w:right="0" w:firstLine="0"/>
        <w:contextualSpacing/>
        <w:rPr>
          <w:rFonts w:eastAsia="Calibri"/>
          <w:color w:val="auto"/>
          <w:szCs w:val="24"/>
          <w:lang w:eastAsia="en-US"/>
        </w:rPr>
      </w:pPr>
      <w:r w:rsidRPr="00F73386">
        <w:rPr>
          <w:rFonts w:eastAsia="Calibri"/>
          <w:color w:val="auto"/>
          <w:szCs w:val="24"/>
          <w:lang w:eastAsia="en-US"/>
        </w:rPr>
        <w:t>- 5-8, 10 классы – 34 учебные недели;</w:t>
      </w:r>
    </w:p>
    <w:p w:rsidR="0029179D" w:rsidRPr="00F73386" w:rsidRDefault="0029179D" w:rsidP="00F73386">
      <w:pPr>
        <w:spacing w:after="0" w:line="276" w:lineRule="auto"/>
        <w:ind w:left="1080" w:right="0" w:firstLine="0"/>
        <w:contextualSpacing/>
        <w:rPr>
          <w:rFonts w:eastAsia="Calibri"/>
          <w:color w:val="auto"/>
          <w:szCs w:val="24"/>
          <w:lang w:eastAsia="en-US"/>
        </w:rPr>
      </w:pPr>
      <w:r w:rsidRPr="00F73386">
        <w:rPr>
          <w:rFonts w:eastAsia="Calibri"/>
          <w:color w:val="auto"/>
          <w:szCs w:val="24"/>
          <w:lang w:eastAsia="en-US"/>
        </w:rPr>
        <w:t>- 9 и 11 классы – 34 учебные недели не включая летний экзаменационный период.</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xml:space="preserve">     1.4.   С понедельника по субботу с 13.05 часов до 17.45 часов (согласно расписанию). Выходной день – воскресенье.</w:t>
      </w:r>
    </w:p>
    <w:p w:rsidR="0029179D" w:rsidRPr="00F73386" w:rsidRDefault="0029179D" w:rsidP="00F73386">
      <w:pPr>
        <w:spacing w:after="0" w:line="276" w:lineRule="auto"/>
        <w:ind w:left="0" w:right="0" w:firstLine="0"/>
        <w:rPr>
          <w:rFonts w:eastAsia="Calibri"/>
          <w:b/>
          <w:color w:val="auto"/>
          <w:szCs w:val="24"/>
          <w:lang w:eastAsia="en-US"/>
        </w:rPr>
      </w:pPr>
      <w:r w:rsidRPr="00F73386">
        <w:rPr>
          <w:rFonts w:eastAsia="Calibri"/>
          <w:color w:val="auto"/>
          <w:szCs w:val="24"/>
          <w:lang w:eastAsia="en-US"/>
        </w:rPr>
        <w:t xml:space="preserve">              </w:t>
      </w:r>
      <w:r w:rsidRPr="00F73386">
        <w:rPr>
          <w:rFonts w:eastAsia="Calibri"/>
          <w:b/>
          <w:color w:val="auto"/>
          <w:szCs w:val="24"/>
          <w:lang w:eastAsia="en-US"/>
        </w:rPr>
        <w:t>Учебные периоды:</w:t>
      </w:r>
    </w:p>
    <w:p w:rsidR="0029179D" w:rsidRPr="00F73386" w:rsidRDefault="0029179D" w:rsidP="00CC197A">
      <w:pPr>
        <w:numPr>
          <w:ilvl w:val="1"/>
          <w:numId w:val="335"/>
        </w:numPr>
        <w:spacing w:after="0" w:line="276" w:lineRule="auto"/>
        <w:ind w:right="0"/>
        <w:contextualSpacing/>
        <w:jc w:val="left"/>
        <w:rPr>
          <w:rFonts w:eastAsia="Calibri"/>
          <w:b/>
          <w:color w:val="auto"/>
          <w:szCs w:val="24"/>
          <w:lang w:eastAsia="en-US"/>
        </w:rPr>
      </w:pPr>
      <w:r w:rsidRPr="00F73386">
        <w:rPr>
          <w:rFonts w:eastAsia="Calibri"/>
          <w:b/>
          <w:color w:val="auto"/>
          <w:szCs w:val="24"/>
          <w:lang w:eastAsia="en-US"/>
        </w:rPr>
        <w:t>Продолжительность учебного времени в 5-9 классах: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842"/>
        <w:gridCol w:w="1843"/>
        <w:gridCol w:w="1716"/>
        <w:gridCol w:w="1822"/>
      </w:tblGrid>
      <w:tr w:rsidR="0029179D" w:rsidRPr="00F73386" w:rsidTr="0029179D">
        <w:trPr>
          <w:trHeight w:val="166"/>
        </w:trPr>
        <w:tc>
          <w:tcPr>
            <w:tcW w:w="1701" w:type="dxa"/>
            <w:vMerge w:val="restart"/>
          </w:tcPr>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 четверти</w:t>
            </w:r>
          </w:p>
        </w:tc>
        <w:tc>
          <w:tcPr>
            <w:tcW w:w="3685" w:type="dxa"/>
            <w:gridSpan w:val="2"/>
          </w:tcPr>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Дата</w:t>
            </w:r>
          </w:p>
        </w:tc>
        <w:tc>
          <w:tcPr>
            <w:tcW w:w="1716" w:type="dxa"/>
            <w:vMerge w:val="restart"/>
          </w:tcPr>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Количество</w:t>
            </w:r>
          </w:p>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 xml:space="preserve">учебных </w:t>
            </w:r>
          </w:p>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дней</w:t>
            </w:r>
          </w:p>
        </w:tc>
        <w:tc>
          <w:tcPr>
            <w:tcW w:w="1822" w:type="dxa"/>
            <w:vMerge w:val="restart"/>
          </w:tcPr>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Количество учебных</w:t>
            </w:r>
          </w:p>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недель</w:t>
            </w:r>
          </w:p>
        </w:tc>
      </w:tr>
      <w:tr w:rsidR="0029179D" w:rsidRPr="00F73386" w:rsidTr="0029179D">
        <w:trPr>
          <w:trHeight w:val="167"/>
        </w:trPr>
        <w:tc>
          <w:tcPr>
            <w:tcW w:w="1701" w:type="dxa"/>
            <w:vMerge/>
          </w:tcPr>
          <w:p w:rsidR="0029179D" w:rsidRPr="00F73386" w:rsidRDefault="0029179D" w:rsidP="00F73386">
            <w:pPr>
              <w:spacing w:after="0" w:line="276" w:lineRule="auto"/>
              <w:ind w:left="0" w:right="0" w:firstLine="0"/>
              <w:rPr>
                <w:rFonts w:eastAsia="Calibri"/>
                <w:b/>
                <w:color w:val="auto"/>
                <w:szCs w:val="24"/>
                <w:lang w:eastAsia="en-US"/>
              </w:rPr>
            </w:pPr>
          </w:p>
        </w:tc>
        <w:tc>
          <w:tcPr>
            <w:tcW w:w="1842"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Начала четверти</w:t>
            </w:r>
          </w:p>
        </w:tc>
        <w:tc>
          <w:tcPr>
            <w:tcW w:w="1843"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Окончания четверти</w:t>
            </w:r>
          </w:p>
        </w:tc>
        <w:tc>
          <w:tcPr>
            <w:tcW w:w="1716" w:type="dxa"/>
            <w:vMerge/>
          </w:tcPr>
          <w:p w:rsidR="0029179D" w:rsidRPr="00F73386" w:rsidRDefault="0029179D" w:rsidP="00F73386">
            <w:pPr>
              <w:spacing w:after="0" w:line="276" w:lineRule="auto"/>
              <w:ind w:left="0" w:right="0" w:firstLine="0"/>
              <w:rPr>
                <w:rFonts w:eastAsia="Calibri"/>
                <w:b/>
                <w:color w:val="auto"/>
                <w:szCs w:val="24"/>
                <w:lang w:eastAsia="en-US"/>
              </w:rPr>
            </w:pPr>
          </w:p>
        </w:tc>
        <w:tc>
          <w:tcPr>
            <w:tcW w:w="1822" w:type="dxa"/>
            <w:vMerge/>
          </w:tcPr>
          <w:p w:rsidR="0029179D" w:rsidRPr="00F73386" w:rsidRDefault="0029179D" w:rsidP="00F73386">
            <w:pPr>
              <w:spacing w:after="0" w:line="276" w:lineRule="auto"/>
              <w:ind w:left="0" w:right="0" w:firstLine="0"/>
              <w:rPr>
                <w:rFonts w:eastAsia="Calibri"/>
                <w:b/>
                <w:color w:val="auto"/>
                <w:szCs w:val="24"/>
                <w:lang w:eastAsia="en-US"/>
              </w:rPr>
            </w:pPr>
          </w:p>
        </w:tc>
      </w:tr>
      <w:tr w:rsidR="0029179D" w:rsidRPr="00F73386" w:rsidTr="0029179D">
        <w:trPr>
          <w:trHeight w:val="167"/>
        </w:trPr>
        <w:tc>
          <w:tcPr>
            <w:tcW w:w="1701"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1-я четверть</w:t>
            </w:r>
          </w:p>
        </w:tc>
        <w:tc>
          <w:tcPr>
            <w:tcW w:w="1842"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01.09.2023 г.</w:t>
            </w:r>
          </w:p>
        </w:tc>
        <w:tc>
          <w:tcPr>
            <w:tcW w:w="1843"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27.10.2023 г.</w:t>
            </w:r>
          </w:p>
        </w:tc>
        <w:tc>
          <w:tcPr>
            <w:tcW w:w="1716"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49 дней</w:t>
            </w:r>
          </w:p>
        </w:tc>
        <w:tc>
          <w:tcPr>
            <w:tcW w:w="1822"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8 недель</w:t>
            </w:r>
          </w:p>
        </w:tc>
      </w:tr>
      <w:tr w:rsidR="0029179D" w:rsidRPr="00F73386" w:rsidTr="0029179D">
        <w:trPr>
          <w:trHeight w:val="153"/>
        </w:trPr>
        <w:tc>
          <w:tcPr>
            <w:tcW w:w="1701" w:type="dxa"/>
          </w:tcPr>
          <w:p w:rsidR="0029179D" w:rsidRPr="00F73386" w:rsidRDefault="0029179D" w:rsidP="00F73386">
            <w:pPr>
              <w:spacing w:after="0" w:line="276" w:lineRule="auto"/>
              <w:ind w:left="0" w:right="0" w:firstLine="0"/>
              <w:rPr>
                <w:rFonts w:eastAsia="Calibri"/>
                <w:b/>
                <w:color w:val="auto"/>
                <w:szCs w:val="24"/>
                <w:lang w:eastAsia="en-US"/>
              </w:rPr>
            </w:pPr>
            <w:r w:rsidRPr="00F73386">
              <w:rPr>
                <w:rFonts w:eastAsia="Calibri"/>
                <w:color w:val="auto"/>
                <w:szCs w:val="24"/>
                <w:lang w:eastAsia="en-US"/>
              </w:rPr>
              <w:t>2-я четверть</w:t>
            </w:r>
          </w:p>
        </w:tc>
        <w:tc>
          <w:tcPr>
            <w:tcW w:w="1842"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06.11.2023 г.</w:t>
            </w:r>
          </w:p>
        </w:tc>
        <w:tc>
          <w:tcPr>
            <w:tcW w:w="1843"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25.12.2023 г.</w:t>
            </w:r>
          </w:p>
        </w:tc>
        <w:tc>
          <w:tcPr>
            <w:tcW w:w="1716"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43 дней</w:t>
            </w:r>
          </w:p>
        </w:tc>
        <w:tc>
          <w:tcPr>
            <w:tcW w:w="1822"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7 недель</w:t>
            </w:r>
          </w:p>
        </w:tc>
      </w:tr>
      <w:tr w:rsidR="0029179D" w:rsidRPr="00F73386" w:rsidTr="0029179D">
        <w:trPr>
          <w:trHeight w:val="194"/>
        </w:trPr>
        <w:tc>
          <w:tcPr>
            <w:tcW w:w="1701" w:type="dxa"/>
          </w:tcPr>
          <w:p w:rsidR="0029179D" w:rsidRPr="00F73386" w:rsidRDefault="0029179D" w:rsidP="00F73386">
            <w:pPr>
              <w:spacing w:after="0" w:line="276" w:lineRule="auto"/>
              <w:ind w:left="0" w:right="0" w:firstLine="0"/>
              <w:rPr>
                <w:rFonts w:eastAsia="Calibri"/>
                <w:b/>
                <w:color w:val="auto"/>
                <w:szCs w:val="24"/>
                <w:lang w:eastAsia="en-US"/>
              </w:rPr>
            </w:pPr>
            <w:r w:rsidRPr="00F73386">
              <w:rPr>
                <w:rFonts w:eastAsia="Calibri"/>
                <w:color w:val="auto"/>
                <w:szCs w:val="24"/>
                <w:lang w:eastAsia="en-US"/>
              </w:rPr>
              <w:t>3-я четверть</w:t>
            </w:r>
          </w:p>
        </w:tc>
        <w:tc>
          <w:tcPr>
            <w:tcW w:w="1842"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09.01.2024 г.</w:t>
            </w:r>
          </w:p>
        </w:tc>
        <w:tc>
          <w:tcPr>
            <w:tcW w:w="1843"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24.03.2024 г.</w:t>
            </w:r>
          </w:p>
        </w:tc>
        <w:tc>
          <w:tcPr>
            <w:tcW w:w="1716"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64 дней</w:t>
            </w:r>
          </w:p>
        </w:tc>
        <w:tc>
          <w:tcPr>
            <w:tcW w:w="1822"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11 недель</w:t>
            </w:r>
          </w:p>
        </w:tc>
      </w:tr>
      <w:tr w:rsidR="0029179D" w:rsidRPr="00F73386" w:rsidTr="0029179D">
        <w:trPr>
          <w:trHeight w:val="194"/>
        </w:trPr>
        <w:tc>
          <w:tcPr>
            <w:tcW w:w="1701" w:type="dxa"/>
          </w:tcPr>
          <w:p w:rsidR="0029179D" w:rsidRPr="00F73386" w:rsidRDefault="0029179D" w:rsidP="00F73386">
            <w:pPr>
              <w:spacing w:after="0" w:line="276" w:lineRule="auto"/>
              <w:ind w:left="0" w:right="0" w:firstLine="0"/>
              <w:rPr>
                <w:rFonts w:eastAsia="Calibri"/>
                <w:b/>
                <w:color w:val="auto"/>
                <w:szCs w:val="24"/>
                <w:lang w:eastAsia="en-US"/>
              </w:rPr>
            </w:pPr>
            <w:r w:rsidRPr="00F73386">
              <w:rPr>
                <w:rFonts w:eastAsia="Calibri"/>
                <w:color w:val="auto"/>
                <w:szCs w:val="24"/>
                <w:lang w:eastAsia="en-US"/>
              </w:rPr>
              <w:t>4-я четверть</w:t>
            </w:r>
          </w:p>
        </w:tc>
        <w:tc>
          <w:tcPr>
            <w:tcW w:w="1842"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01.04.2024 г.</w:t>
            </w:r>
          </w:p>
        </w:tc>
        <w:tc>
          <w:tcPr>
            <w:tcW w:w="1843"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31.05.2024 г.</w:t>
            </w:r>
          </w:p>
        </w:tc>
        <w:tc>
          <w:tcPr>
            <w:tcW w:w="1716"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48 дней</w:t>
            </w:r>
          </w:p>
        </w:tc>
        <w:tc>
          <w:tcPr>
            <w:tcW w:w="1822"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8 недель</w:t>
            </w:r>
          </w:p>
        </w:tc>
      </w:tr>
      <w:tr w:rsidR="0029179D" w:rsidRPr="00F73386" w:rsidTr="0029179D">
        <w:trPr>
          <w:trHeight w:val="208"/>
        </w:trPr>
        <w:tc>
          <w:tcPr>
            <w:tcW w:w="5386" w:type="dxa"/>
            <w:gridSpan w:val="3"/>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Итого учебных дней</w:t>
            </w:r>
          </w:p>
        </w:tc>
        <w:tc>
          <w:tcPr>
            <w:tcW w:w="1716"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204 дня</w:t>
            </w:r>
          </w:p>
        </w:tc>
        <w:tc>
          <w:tcPr>
            <w:tcW w:w="1822"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w:t>
            </w:r>
          </w:p>
        </w:tc>
      </w:tr>
      <w:tr w:rsidR="0029179D" w:rsidRPr="00F73386" w:rsidTr="0029179D">
        <w:trPr>
          <w:trHeight w:val="125"/>
        </w:trPr>
        <w:tc>
          <w:tcPr>
            <w:tcW w:w="5386" w:type="dxa"/>
            <w:gridSpan w:val="3"/>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Итого учебных недель</w:t>
            </w:r>
          </w:p>
        </w:tc>
        <w:tc>
          <w:tcPr>
            <w:tcW w:w="1716"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w:t>
            </w:r>
          </w:p>
        </w:tc>
        <w:tc>
          <w:tcPr>
            <w:tcW w:w="1822"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34 недели</w:t>
            </w:r>
          </w:p>
        </w:tc>
      </w:tr>
    </w:tbl>
    <w:p w:rsidR="0029179D" w:rsidRPr="00F73386" w:rsidRDefault="0029179D" w:rsidP="00CC197A">
      <w:pPr>
        <w:numPr>
          <w:ilvl w:val="1"/>
          <w:numId w:val="335"/>
        </w:numPr>
        <w:spacing w:after="0" w:line="276" w:lineRule="auto"/>
        <w:ind w:right="0"/>
        <w:contextualSpacing/>
        <w:jc w:val="left"/>
        <w:rPr>
          <w:rFonts w:eastAsia="Calibri"/>
          <w:b/>
          <w:color w:val="auto"/>
          <w:szCs w:val="24"/>
          <w:lang w:eastAsia="en-US"/>
        </w:rPr>
      </w:pPr>
      <w:r w:rsidRPr="00F73386">
        <w:rPr>
          <w:rFonts w:eastAsia="Calibri"/>
          <w:b/>
          <w:color w:val="auto"/>
          <w:szCs w:val="24"/>
          <w:lang w:eastAsia="en-US"/>
        </w:rPr>
        <w:t>Продолжительность учебного времени в 10-11 классах: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7"/>
        <w:gridCol w:w="1870"/>
        <w:gridCol w:w="1843"/>
        <w:gridCol w:w="1637"/>
        <w:gridCol w:w="1617"/>
      </w:tblGrid>
      <w:tr w:rsidR="0029179D" w:rsidRPr="00F73386" w:rsidTr="0029179D">
        <w:trPr>
          <w:trHeight w:val="166"/>
        </w:trPr>
        <w:tc>
          <w:tcPr>
            <w:tcW w:w="1957" w:type="dxa"/>
            <w:vMerge w:val="restart"/>
          </w:tcPr>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 полугодия</w:t>
            </w:r>
          </w:p>
        </w:tc>
        <w:tc>
          <w:tcPr>
            <w:tcW w:w="3713" w:type="dxa"/>
            <w:gridSpan w:val="2"/>
          </w:tcPr>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Дата</w:t>
            </w:r>
          </w:p>
        </w:tc>
        <w:tc>
          <w:tcPr>
            <w:tcW w:w="1637" w:type="dxa"/>
            <w:vMerge w:val="restart"/>
          </w:tcPr>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Количество</w:t>
            </w:r>
          </w:p>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 xml:space="preserve">учебных </w:t>
            </w:r>
          </w:p>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дней</w:t>
            </w:r>
          </w:p>
        </w:tc>
        <w:tc>
          <w:tcPr>
            <w:tcW w:w="1617" w:type="dxa"/>
            <w:vMerge w:val="restart"/>
          </w:tcPr>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Количество учебных</w:t>
            </w:r>
          </w:p>
          <w:p w:rsidR="0029179D" w:rsidRPr="00F73386" w:rsidRDefault="0029179D" w:rsidP="00F73386">
            <w:pPr>
              <w:spacing w:after="0" w:line="276" w:lineRule="auto"/>
              <w:ind w:left="0" w:right="0" w:firstLine="0"/>
              <w:jc w:val="center"/>
              <w:rPr>
                <w:rFonts w:eastAsia="Calibri"/>
                <w:color w:val="auto"/>
                <w:szCs w:val="24"/>
                <w:lang w:eastAsia="en-US"/>
              </w:rPr>
            </w:pPr>
            <w:r w:rsidRPr="00F73386">
              <w:rPr>
                <w:rFonts w:eastAsia="Calibri"/>
                <w:color w:val="auto"/>
                <w:szCs w:val="24"/>
                <w:lang w:eastAsia="en-US"/>
              </w:rPr>
              <w:t>недель</w:t>
            </w:r>
          </w:p>
        </w:tc>
      </w:tr>
      <w:tr w:rsidR="0029179D" w:rsidRPr="00F73386" w:rsidTr="0029179D">
        <w:trPr>
          <w:trHeight w:val="167"/>
        </w:trPr>
        <w:tc>
          <w:tcPr>
            <w:tcW w:w="1957" w:type="dxa"/>
            <w:vMerge/>
          </w:tcPr>
          <w:p w:rsidR="0029179D" w:rsidRPr="00F73386" w:rsidRDefault="0029179D" w:rsidP="00F73386">
            <w:pPr>
              <w:spacing w:after="0" w:line="276" w:lineRule="auto"/>
              <w:ind w:left="0" w:right="0" w:firstLine="0"/>
              <w:rPr>
                <w:rFonts w:eastAsia="Calibri"/>
                <w:b/>
                <w:color w:val="auto"/>
                <w:szCs w:val="24"/>
                <w:lang w:eastAsia="en-US"/>
              </w:rPr>
            </w:pPr>
          </w:p>
        </w:tc>
        <w:tc>
          <w:tcPr>
            <w:tcW w:w="1870"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Начало полугодия</w:t>
            </w:r>
          </w:p>
        </w:tc>
        <w:tc>
          <w:tcPr>
            <w:tcW w:w="1843"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Окончание полугодия</w:t>
            </w:r>
          </w:p>
        </w:tc>
        <w:tc>
          <w:tcPr>
            <w:tcW w:w="1637" w:type="dxa"/>
            <w:vMerge/>
          </w:tcPr>
          <w:p w:rsidR="0029179D" w:rsidRPr="00F73386" w:rsidRDefault="0029179D" w:rsidP="00F73386">
            <w:pPr>
              <w:spacing w:after="0" w:line="276" w:lineRule="auto"/>
              <w:ind w:left="0" w:right="0" w:firstLine="0"/>
              <w:rPr>
                <w:rFonts w:eastAsia="Calibri"/>
                <w:b/>
                <w:color w:val="auto"/>
                <w:szCs w:val="24"/>
                <w:lang w:eastAsia="en-US"/>
              </w:rPr>
            </w:pPr>
          </w:p>
        </w:tc>
        <w:tc>
          <w:tcPr>
            <w:tcW w:w="1617" w:type="dxa"/>
            <w:vMerge/>
          </w:tcPr>
          <w:p w:rsidR="0029179D" w:rsidRPr="00F73386" w:rsidRDefault="0029179D" w:rsidP="00F73386">
            <w:pPr>
              <w:spacing w:after="0" w:line="276" w:lineRule="auto"/>
              <w:ind w:left="0" w:right="0" w:firstLine="0"/>
              <w:rPr>
                <w:rFonts w:eastAsia="Calibri"/>
                <w:b/>
                <w:color w:val="auto"/>
                <w:szCs w:val="24"/>
                <w:lang w:eastAsia="en-US"/>
              </w:rPr>
            </w:pPr>
          </w:p>
        </w:tc>
      </w:tr>
      <w:tr w:rsidR="0029179D" w:rsidRPr="00F73386" w:rsidTr="0029179D">
        <w:trPr>
          <w:trHeight w:val="167"/>
        </w:trPr>
        <w:tc>
          <w:tcPr>
            <w:tcW w:w="1957"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1-е полугодие</w:t>
            </w:r>
          </w:p>
        </w:tc>
        <w:tc>
          <w:tcPr>
            <w:tcW w:w="1870"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01.09.2023 г.</w:t>
            </w:r>
          </w:p>
        </w:tc>
        <w:tc>
          <w:tcPr>
            <w:tcW w:w="1843"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25.12.2023г.</w:t>
            </w:r>
          </w:p>
        </w:tc>
        <w:tc>
          <w:tcPr>
            <w:tcW w:w="1637"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92 дня</w:t>
            </w:r>
          </w:p>
        </w:tc>
        <w:tc>
          <w:tcPr>
            <w:tcW w:w="1617"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15 недель</w:t>
            </w:r>
          </w:p>
        </w:tc>
      </w:tr>
      <w:tr w:rsidR="0029179D" w:rsidRPr="00F73386" w:rsidTr="0029179D">
        <w:trPr>
          <w:trHeight w:val="153"/>
        </w:trPr>
        <w:tc>
          <w:tcPr>
            <w:tcW w:w="1957" w:type="dxa"/>
          </w:tcPr>
          <w:p w:rsidR="0029179D" w:rsidRPr="00F73386" w:rsidRDefault="0029179D" w:rsidP="00F73386">
            <w:pPr>
              <w:spacing w:after="0" w:line="276" w:lineRule="auto"/>
              <w:ind w:left="0" w:right="0" w:firstLine="0"/>
              <w:rPr>
                <w:rFonts w:eastAsia="Calibri"/>
                <w:b/>
                <w:color w:val="auto"/>
                <w:szCs w:val="24"/>
                <w:lang w:eastAsia="en-US"/>
              </w:rPr>
            </w:pPr>
            <w:r w:rsidRPr="00F73386">
              <w:rPr>
                <w:rFonts w:eastAsia="Calibri"/>
                <w:color w:val="auto"/>
                <w:szCs w:val="24"/>
                <w:lang w:eastAsia="en-US"/>
              </w:rPr>
              <w:t>2-е полугодие</w:t>
            </w:r>
          </w:p>
        </w:tc>
        <w:tc>
          <w:tcPr>
            <w:tcW w:w="1870"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09.01.2024 г.</w:t>
            </w:r>
          </w:p>
        </w:tc>
        <w:tc>
          <w:tcPr>
            <w:tcW w:w="1843"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31.05.2024 г.</w:t>
            </w:r>
          </w:p>
        </w:tc>
        <w:tc>
          <w:tcPr>
            <w:tcW w:w="1637"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112 дней</w:t>
            </w:r>
          </w:p>
        </w:tc>
        <w:tc>
          <w:tcPr>
            <w:tcW w:w="1617"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19 недель</w:t>
            </w:r>
          </w:p>
        </w:tc>
      </w:tr>
      <w:tr w:rsidR="0029179D" w:rsidRPr="00F73386" w:rsidTr="0029179D">
        <w:trPr>
          <w:trHeight w:val="208"/>
        </w:trPr>
        <w:tc>
          <w:tcPr>
            <w:tcW w:w="5670" w:type="dxa"/>
            <w:gridSpan w:val="3"/>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Итого учебных дней</w:t>
            </w:r>
          </w:p>
        </w:tc>
        <w:tc>
          <w:tcPr>
            <w:tcW w:w="1637"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204 дня</w:t>
            </w:r>
          </w:p>
        </w:tc>
        <w:tc>
          <w:tcPr>
            <w:tcW w:w="1617"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w:t>
            </w:r>
          </w:p>
        </w:tc>
      </w:tr>
      <w:tr w:rsidR="0029179D" w:rsidRPr="00F73386" w:rsidTr="0029179D">
        <w:trPr>
          <w:trHeight w:val="125"/>
        </w:trPr>
        <w:tc>
          <w:tcPr>
            <w:tcW w:w="5670" w:type="dxa"/>
            <w:gridSpan w:val="3"/>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Итого учебных недель</w:t>
            </w:r>
          </w:p>
        </w:tc>
        <w:tc>
          <w:tcPr>
            <w:tcW w:w="1637"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w:t>
            </w:r>
          </w:p>
        </w:tc>
        <w:tc>
          <w:tcPr>
            <w:tcW w:w="1617" w:type="dxa"/>
          </w:tcPr>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34 недели</w:t>
            </w:r>
          </w:p>
        </w:tc>
      </w:tr>
    </w:tbl>
    <w:p w:rsidR="0029179D" w:rsidRPr="00F73386" w:rsidRDefault="0029179D" w:rsidP="00CC197A">
      <w:pPr>
        <w:numPr>
          <w:ilvl w:val="0"/>
          <w:numId w:val="335"/>
        </w:numPr>
        <w:spacing w:after="0" w:line="276" w:lineRule="auto"/>
        <w:ind w:right="0"/>
        <w:contextualSpacing/>
        <w:jc w:val="left"/>
        <w:rPr>
          <w:rFonts w:eastAsia="Calibri"/>
          <w:b/>
          <w:color w:val="auto"/>
          <w:szCs w:val="24"/>
          <w:lang w:eastAsia="en-US"/>
        </w:rPr>
      </w:pPr>
      <w:r w:rsidRPr="00F73386">
        <w:rPr>
          <w:rFonts w:eastAsia="Calibri"/>
          <w:b/>
          <w:color w:val="auto"/>
          <w:szCs w:val="24"/>
          <w:lang w:eastAsia="en-US"/>
        </w:rPr>
        <w:t xml:space="preserve">График каникул на 2023-2024 учебный год </w:t>
      </w:r>
    </w:p>
    <w:tbl>
      <w:tblPr>
        <w:tblStyle w:val="5"/>
        <w:tblW w:w="8930" w:type="dxa"/>
        <w:tblInd w:w="421" w:type="dxa"/>
        <w:tblLook w:val="04A0" w:firstRow="1" w:lastRow="0" w:firstColumn="1" w:lastColumn="0" w:noHBand="0" w:noVBand="1"/>
      </w:tblPr>
      <w:tblGrid>
        <w:gridCol w:w="1825"/>
        <w:gridCol w:w="2002"/>
        <w:gridCol w:w="2410"/>
        <w:gridCol w:w="2693"/>
      </w:tblGrid>
      <w:tr w:rsidR="0029179D" w:rsidRPr="00F73386" w:rsidTr="0029179D">
        <w:tc>
          <w:tcPr>
            <w:tcW w:w="1825"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lastRenderedPageBreak/>
              <w:t>Каникулы</w:t>
            </w:r>
          </w:p>
        </w:tc>
        <w:tc>
          <w:tcPr>
            <w:tcW w:w="2002"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Дата начала каникул</w:t>
            </w:r>
          </w:p>
        </w:tc>
        <w:tc>
          <w:tcPr>
            <w:tcW w:w="2410"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Дата окончания</w:t>
            </w:r>
          </w:p>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каникул</w:t>
            </w:r>
          </w:p>
        </w:tc>
        <w:tc>
          <w:tcPr>
            <w:tcW w:w="2693"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Продолжительность каникул в днях</w:t>
            </w:r>
          </w:p>
        </w:tc>
      </w:tr>
      <w:tr w:rsidR="0029179D" w:rsidRPr="00F73386" w:rsidTr="0029179D">
        <w:tc>
          <w:tcPr>
            <w:tcW w:w="1825"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Осенние</w:t>
            </w:r>
          </w:p>
        </w:tc>
        <w:tc>
          <w:tcPr>
            <w:tcW w:w="2002"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28.10.2023 г.</w:t>
            </w:r>
          </w:p>
        </w:tc>
        <w:tc>
          <w:tcPr>
            <w:tcW w:w="2410"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05.11.2023 г.</w:t>
            </w:r>
          </w:p>
        </w:tc>
        <w:tc>
          <w:tcPr>
            <w:tcW w:w="2693"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9дней</w:t>
            </w:r>
          </w:p>
        </w:tc>
      </w:tr>
      <w:tr w:rsidR="0029179D" w:rsidRPr="00F73386" w:rsidTr="0029179D">
        <w:tc>
          <w:tcPr>
            <w:tcW w:w="1825"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Зимние</w:t>
            </w:r>
          </w:p>
        </w:tc>
        <w:tc>
          <w:tcPr>
            <w:tcW w:w="2002"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26.12.2023 г.</w:t>
            </w:r>
          </w:p>
        </w:tc>
        <w:tc>
          <w:tcPr>
            <w:tcW w:w="2410"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08.01.2024 г.</w:t>
            </w:r>
          </w:p>
        </w:tc>
        <w:tc>
          <w:tcPr>
            <w:tcW w:w="2693"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14 дней</w:t>
            </w:r>
          </w:p>
        </w:tc>
      </w:tr>
      <w:tr w:rsidR="0029179D" w:rsidRPr="00F73386" w:rsidTr="0029179D">
        <w:trPr>
          <w:trHeight w:val="291"/>
        </w:trPr>
        <w:tc>
          <w:tcPr>
            <w:tcW w:w="1825"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Весенние</w:t>
            </w:r>
          </w:p>
        </w:tc>
        <w:tc>
          <w:tcPr>
            <w:tcW w:w="2002"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25.03.2023 г.</w:t>
            </w:r>
          </w:p>
        </w:tc>
        <w:tc>
          <w:tcPr>
            <w:tcW w:w="2410"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31.04.2024 г.</w:t>
            </w:r>
          </w:p>
        </w:tc>
        <w:tc>
          <w:tcPr>
            <w:tcW w:w="2693"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7 дней</w:t>
            </w:r>
          </w:p>
        </w:tc>
      </w:tr>
      <w:tr w:rsidR="0029179D" w:rsidRPr="00F73386" w:rsidTr="0029179D">
        <w:trPr>
          <w:trHeight w:val="346"/>
        </w:trPr>
        <w:tc>
          <w:tcPr>
            <w:tcW w:w="1825"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Летние</w:t>
            </w:r>
          </w:p>
        </w:tc>
        <w:tc>
          <w:tcPr>
            <w:tcW w:w="2002"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01.06.2023 г.</w:t>
            </w:r>
          </w:p>
        </w:tc>
        <w:tc>
          <w:tcPr>
            <w:tcW w:w="2410"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31.08.2024 г.</w:t>
            </w:r>
          </w:p>
        </w:tc>
        <w:tc>
          <w:tcPr>
            <w:tcW w:w="2693" w:type="dxa"/>
          </w:tcPr>
          <w:p w:rsidR="0029179D" w:rsidRPr="00F73386" w:rsidRDefault="0029179D" w:rsidP="00F73386">
            <w:pPr>
              <w:spacing w:after="0" w:line="276" w:lineRule="auto"/>
              <w:ind w:left="0" w:right="0" w:firstLine="0"/>
              <w:contextualSpacing/>
              <w:rPr>
                <w:rFonts w:eastAsia="Calibri"/>
                <w:color w:val="auto"/>
                <w:szCs w:val="24"/>
              </w:rPr>
            </w:pPr>
            <w:r w:rsidRPr="00F73386">
              <w:rPr>
                <w:rFonts w:eastAsia="Calibri"/>
                <w:color w:val="auto"/>
                <w:szCs w:val="24"/>
              </w:rPr>
              <w:t>92 дня</w:t>
            </w:r>
          </w:p>
        </w:tc>
      </w:tr>
    </w:tbl>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xml:space="preserve">       Максимальная учебная нагрузка обучающихся соответствует нормативным требованиям СанПин 2.4.2.2821-10 «Санитарно-эпидемиологические требования к условиям и организации обучения в образовательных учреждениях».</w:t>
      </w:r>
    </w:p>
    <w:p w:rsidR="0029179D" w:rsidRPr="00F73386" w:rsidRDefault="0029179D" w:rsidP="00CC197A">
      <w:pPr>
        <w:numPr>
          <w:ilvl w:val="0"/>
          <w:numId w:val="335"/>
        </w:numPr>
        <w:spacing w:after="0" w:line="276" w:lineRule="auto"/>
        <w:ind w:right="0"/>
        <w:contextualSpacing/>
        <w:jc w:val="left"/>
        <w:rPr>
          <w:rFonts w:eastAsia="Calibri"/>
          <w:b/>
          <w:color w:val="auto"/>
          <w:szCs w:val="24"/>
          <w:lang w:eastAsia="en-US"/>
        </w:rPr>
      </w:pPr>
      <w:r w:rsidRPr="00F73386">
        <w:rPr>
          <w:rFonts w:eastAsia="Calibri"/>
          <w:b/>
          <w:color w:val="auto"/>
          <w:szCs w:val="24"/>
          <w:lang w:eastAsia="en-US"/>
        </w:rPr>
        <w:t>Праздничные дни:</w:t>
      </w:r>
    </w:p>
    <w:p w:rsidR="0029179D" w:rsidRPr="00F73386" w:rsidRDefault="0029179D" w:rsidP="00CC197A">
      <w:pPr>
        <w:widowControl w:val="0"/>
        <w:numPr>
          <w:ilvl w:val="0"/>
          <w:numId w:val="336"/>
        </w:numPr>
        <w:tabs>
          <w:tab w:val="left" w:pos="1022"/>
        </w:tabs>
        <w:autoSpaceDE w:val="0"/>
        <w:autoSpaceDN w:val="0"/>
        <w:spacing w:after="0" w:line="276" w:lineRule="auto"/>
        <w:ind w:right="0"/>
        <w:contextualSpacing/>
        <w:jc w:val="left"/>
        <w:rPr>
          <w:rFonts w:eastAsia="Calibri"/>
          <w:color w:val="auto"/>
          <w:szCs w:val="24"/>
          <w:lang w:eastAsia="en-US"/>
        </w:rPr>
      </w:pPr>
      <w:r w:rsidRPr="00F73386">
        <w:rPr>
          <w:rFonts w:eastAsia="Calibri"/>
          <w:color w:val="auto"/>
          <w:szCs w:val="24"/>
          <w:lang w:eastAsia="en-US"/>
        </w:rPr>
        <w:t>ноября (суббота) – День народного единства.</w:t>
      </w:r>
    </w:p>
    <w:p w:rsidR="0029179D" w:rsidRPr="00F73386" w:rsidRDefault="0029179D" w:rsidP="00CC197A">
      <w:pPr>
        <w:widowControl w:val="0"/>
        <w:numPr>
          <w:ilvl w:val="0"/>
          <w:numId w:val="337"/>
        </w:numPr>
        <w:tabs>
          <w:tab w:val="left" w:pos="1022"/>
        </w:tabs>
        <w:autoSpaceDE w:val="0"/>
        <w:autoSpaceDN w:val="0"/>
        <w:spacing w:after="0" w:line="276" w:lineRule="auto"/>
        <w:ind w:right="0"/>
        <w:contextualSpacing/>
        <w:jc w:val="left"/>
        <w:rPr>
          <w:rFonts w:eastAsia="Calibri"/>
          <w:color w:val="auto"/>
          <w:szCs w:val="24"/>
          <w:lang w:eastAsia="en-US"/>
        </w:rPr>
      </w:pPr>
      <w:r w:rsidRPr="00F73386">
        <w:rPr>
          <w:rFonts w:eastAsia="Calibri"/>
          <w:color w:val="auto"/>
          <w:szCs w:val="24"/>
          <w:lang w:eastAsia="en-US"/>
        </w:rPr>
        <w:t>февраля (пятница) – День защитника Отечества.</w:t>
      </w:r>
    </w:p>
    <w:p w:rsidR="0029179D" w:rsidRPr="00F73386" w:rsidRDefault="0029179D" w:rsidP="00CC197A">
      <w:pPr>
        <w:widowControl w:val="0"/>
        <w:numPr>
          <w:ilvl w:val="0"/>
          <w:numId w:val="338"/>
        </w:numPr>
        <w:tabs>
          <w:tab w:val="left" w:pos="1022"/>
        </w:tabs>
        <w:autoSpaceDE w:val="0"/>
        <w:autoSpaceDN w:val="0"/>
        <w:spacing w:after="0" w:line="276" w:lineRule="auto"/>
        <w:ind w:right="0"/>
        <w:contextualSpacing/>
        <w:jc w:val="left"/>
        <w:rPr>
          <w:rFonts w:eastAsia="Calibri"/>
          <w:color w:val="auto"/>
          <w:szCs w:val="24"/>
          <w:lang w:eastAsia="en-US"/>
        </w:rPr>
      </w:pPr>
      <w:r w:rsidRPr="00F73386">
        <w:rPr>
          <w:rFonts w:eastAsia="Calibri"/>
          <w:color w:val="auto"/>
          <w:szCs w:val="24"/>
          <w:lang w:eastAsia="en-US"/>
        </w:rPr>
        <w:t>марта (пятница) – Международный женский день.</w:t>
      </w:r>
    </w:p>
    <w:p w:rsidR="0029179D" w:rsidRPr="00F73386" w:rsidRDefault="0029179D" w:rsidP="00F73386">
      <w:pPr>
        <w:widowControl w:val="0"/>
        <w:tabs>
          <w:tab w:val="left" w:pos="1022"/>
        </w:tabs>
        <w:autoSpaceDE w:val="0"/>
        <w:autoSpaceDN w:val="0"/>
        <w:spacing w:after="0" w:line="276" w:lineRule="auto"/>
        <w:ind w:left="75" w:right="0" w:firstLine="0"/>
        <w:jc w:val="left"/>
        <w:rPr>
          <w:rFonts w:eastAsia="Calibri"/>
          <w:color w:val="auto"/>
          <w:szCs w:val="24"/>
          <w:lang w:eastAsia="en-US"/>
        </w:rPr>
      </w:pPr>
      <w:r w:rsidRPr="00F73386">
        <w:rPr>
          <w:rFonts w:eastAsia="Calibri"/>
          <w:color w:val="auto"/>
          <w:szCs w:val="24"/>
          <w:lang w:eastAsia="en-US"/>
        </w:rPr>
        <w:t>01 мая (среда) – Праздник труда.</w:t>
      </w:r>
    </w:p>
    <w:p w:rsidR="0029179D" w:rsidRPr="00F73386" w:rsidRDefault="0029179D" w:rsidP="00F73386">
      <w:pPr>
        <w:widowControl w:val="0"/>
        <w:tabs>
          <w:tab w:val="left" w:pos="1022"/>
        </w:tabs>
        <w:autoSpaceDE w:val="0"/>
        <w:autoSpaceDN w:val="0"/>
        <w:spacing w:after="0" w:line="276" w:lineRule="auto"/>
        <w:ind w:left="0" w:right="0" w:firstLine="0"/>
        <w:jc w:val="left"/>
        <w:rPr>
          <w:rFonts w:eastAsia="Calibri"/>
          <w:color w:val="auto"/>
          <w:szCs w:val="24"/>
          <w:lang w:eastAsia="en-US"/>
        </w:rPr>
      </w:pPr>
      <w:r w:rsidRPr="00F73386">
        <w:rPr>
          <w:rFonts w:eastAsia="Calibri"/>
          <w:color w:val="auto"/>
          <w:szCs w:val="24"/>
          <w:lang w:eastAsia="en-US"/>
        </w:rPr>
        <w:t>09 мая (четверг) – День Победы.</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xml:space="preserve">    </w:t>
      </w:r>
      <w:r w:rsidRPr="00F73386">
        <w:rPr>
          <w:rFonts w:eastAsia="Calibri"/>
          <w:b/>
          <w:color w:val="auto"/>
          <w:szCs w:val="24"/>
          <w:lang w:eastAsia="en-US"/>
        </w:rPr>
        <w:t xml:space="preserve">4. Праздник последнего звонка </w:t>
      </w:r>
      <w:r w:rsidRPr="00F73386">
        <w:rPr>
          <w:rFonts w:eastAsia="Calibri"/>
          <w:color w:val="auto"/>
          <w:szCs w:val="24"/>
          <w:lang w:eastAsia="en-US"/>
        </w:rPr>
        <w:t>– 31 мая 2024 г.</w:t>
      </w:r>
    </w:p>
    <w:p w:rsidR="0029179D" w:rsidRPr="00F73386" w:rsidRDefault="0029179D" w:rsidP="00F73386">
      <w:pPr>
        <w:spacing w:after="0" w:line="276" w:lineRule="auto"/>
        <w:ind w:left="0" w:right="0" w:firstLine="0"/>
        <w:rPr>
          <w:rFonts w:eastAsia="Calibri"/>
          <w:b/>
          <w:color w:val="auto"/>
          <w:szCs w:val="24"/>
          <w:lang w:eastAsia="en-US"/>
        </w:rPr>
      </w:pPr>
      <w:r w:rsidRPr="00F73386">
        <w:rPr>
          <w:rFonts w:eastAsia="Calibri"/>
          <w:color w:val="auto"/>
          <w:szCs w:val="24"/>
          <w:lang w:eastAsia="en-US"/>
        </w:rPr>
        <w:t xml:space="preserve">    </w:t>
      </w:r>
      <w:r w:rsidRPr="00F73386">
        <w:rPr>
          <w:rFonts w:eastAsia="Calibri"/>
          <w:b/>
          <w:color w:val="auto"/>
          <w:szCs w:val="24"/>
          <w:lang w:eastAsia="en-US"/>
        </w:rPr>
        <w:t>5. Продолжительность учебной недели:</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b/>
          <w:color w:val="auto"/>
          <w:szCs w:val="24"/>
          <w:lang w:eastAsia="en-US"/>
        </w:rPr>
        <w:t xml:space="preserve">          </w:t>
      </w:r>
      <w:r w:rsidRPr="00F73386">
        <w:rPr>
          <w:rFonts w:eastAsia="Calibri"/>
          <w:color w:val="auto"/>
          <w:szCs w:val="24"/>
          <w:lang w:eastAsia="en-US"/>
        </w:rPr>
        <w:t>- 5-11 классы 6 дней в неделю; обучающиеся с умственной отсталостью (интеллектуальными нарушениями) (вариант 1) – 5 дней в неделю.</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xml:space="preserve">          В воскресенье и праздничные дни, установленные законодательством РФ, школа ФГБПОУ «Санкт-Петербургское специальное учебно-воспитательное учреждение закрытого типа» не работает.</w:t>
      </w:r>
    </w:p>
    <w:p w:rsidR="0029179D" w:rsidRPr="00F73386" w:rsidRDefault="0029179D" w:rsidP="00F73386">
      <w:pPr>
        <w:spacing w:after="0" w:line="276" w:lineRule="auto"/>
        <w:ind w:left="0" w:right="0" w:firstLine="0"/>
        <w:rPr>
          <w:rFonts w:eastAsia="Calibri"/>
          <w:b/>
          <w:color w:val="auto"/>
          <w:szCs w:val="24"/>
          <w:lang w:eastAsia="en-US"/>
        </w:rPr>
      </w:pPr>
      <w:r w:rsidRPr="00F73386">
        <w:rPr>
          <w:rFonts w:eastAsia="Calibri"/>
          <w:color w:val="auto"/>
          <w:szCs w:val="24"/>
          <w:lang w:eastAsia="en-US"/>
        </w:rPr>
        <w:t xml:space="preserve">      </w:t>
      </w:r>
      <w:r w:rsidRPr="00F73386">
        <w:rPr>
          <w:rFonts w:eastAsia="Calibri"/>
          <w:b/>
          <w:color w:val="auto"/>
          <w:szCs w:val="24"/>
          <w:lang w:eastAsia="en-US"/>
        </w:rPr>
        <w:t>6. Продолжительность урока:</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color w:val="auto"/>
          <w:szCs w:val="24"/>
          <w:lang w:eastAsia="en-US"/>
        </w:rPr>
        <w:t xml:space="preserve">          - 5-11-е классы – 40 минут.</w:t>
      </w:r>
    </w:p>
    <w:p w:rsidR="0029179D" w:rsidRPr="00F73386" w:rsidRDefault="0029179D" w:rsidP="00F73386">
      <w:pPr>
        <w:spacing w:after="0" w:line="276" w:lineRule="auto"/>
        <w:ind w:left="0" w:right="0" w:firstLine="0"/>
        <w:rPr>
          <w:rFonts w:eastAsia="Calibri"/>
          <w:b/>
          <w:color w:val="auto"/>
          <w:szCs w:val="24"/>
          <w:lang w:eastAsia="en-US"/>
        </w:rPr>
      </w:pPr>
      <w:r w:rsidRPr="00F73386">
        <w:rPr>
          <w:rFonts w:eastAsia="Calibri"/>
          <w:b/>
          <w:color w:val="auto"/>
          <w:szCs w:val="24"/>
          <w:lang w:eastAsia="en-US"/>
        </w:rPr>
        <w:t xml:space="preserve">      7. Режим учебных занятий для обучающихся 5-11 классов:</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77"/>
      </w:tblGrid>
      <w:tr w:rsidR="0029179D" w:rsidRPr="00F73386" w:rsidTr="0029179D">
        <w:trPr>
          <w:trHeight w:val="314"/>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УРОК/ПЕРЕМЕНА</w:t>
            </w:r>
          </w:p>
        </w:tc>
        <w:tc>
          <w:tcPr>
            <w:tcW w:w="4677"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ВРЕМЯ</w:t>
            </w:r>
          </w:p>
        </w:tc>
      </w:tr>
      <w:tr w:rsidR="0029179D" w:rsidRPr="00F73386" w:rsidTr="0029179D">
        <w:trPr>
          <w:trHeight w:val="237"/>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1 урок</w:t>
            </w:r>
          </w:p>
        </w:tc>
        <w:tc>
          <w:tcPr>
            <w:tcW w:w="4677" w:type="dxa"/>
          </w:tcPr>
          <w:p w:rsidR="0029179D" w:rsidRPr="00F73386" w:rsidRDefault="0029179D" w:rsidP="00F73386">
            <w:pPr>
              <w:spacing w:after="0" w:line="276" w:lineRule="auto"/>
              <w:ind w:left="0" w:right="0" w:firstLine="567"/>
              <w:jc w:val="center"/>
              <w:rPr>
                <w:color w:val="auto"/>
                <w:szCs w:val="24"/>
              </w:rPr>
            </w:pPr>
            <w:r w:rsidRPr="00F73386">
              <w:rPr>
                <w:color w:val="auto"/>
                <w:szCs w:val="24"/>
              </w:rPr>
              <w:t>13.05.-13.45.</w:t>
            </w:r>
          </w:p>
        </w:tc>
      </w:tr>
      <w:tr w:rsidR="0029179D" w:rsidRPr="00F73386" w:rsidTr="0029179D">
        <w:trPr>
          <w:trHeight w:val="252"/>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1 перемена</w:t>
            </w:r>
          </w:p>
        </w:tc>
        <w:tc>
          <w:tcPr>
            <w:tcW w:w="4677"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13.45.-13.50.</w:t>
            </w:r>
          </w:p>
        </w:tc>
      </w:tr>
      <w:tr w:rsidR="0029179D" w:rsidRPr="00F73386" w:rsidTr="0029179D">
        <w:trPr>
          <w:trHeight w:val="207"/>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2 урок</w:t>
            </w:r>
          </w:p>
        </w:tc>
        <w:tc>
          <w:tcPr>
            <w:tcW w:w="4677" w:type="dxa"/>
          </w:tcPr>
          <w:p w:rsidR="0029179D" w:rsidRPr="00F73386" w:rsidRDefault="0029179D" w:rsidP="00F73386">
            <w:pPr>
              <w:spacing w:after="0" w:line="276" w:lineRule="auto"/>
              <w:ind w:left="0" w:right="0" w:firstLine="567"/>
              <w:jc w:val="center"/>
              <w:rPr>
                <w:color w:val="auto"/>
                <w:szCs w:val="24"/>
              </w:rPr>
            </w:pPr>
            <w:r w:rsidRPr="00F73386">
              <w:rPr>
                <w:color w:val="auto"/>
                <w:szCs w:val="24"/>
              </w:rPr>
              <w:t>13.50.-14.30.</w:t>
            </w:r>
          </w:p>
        </w:tc>
      </w:tr>
      <w:tr w:rsidR="0029179D" w:rsidRPr="00F73386" w:rsidTr="0029179D">
        <w:trPr>
          <w:trHeight w:val="177"/>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2 перемена</w:t>
            </w:r>
          </w:p>
        </w:tc>
        <w:tc>
          <w:tcPr>
            <w:tcW w:w="4677"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14.30.-14.40.</w:t>
            </w:r>
          </w:p>
        </w:tc>
      </w:tr>
      <w:tr w:rsidR="0029179D" w:rsidRPr="00F73386" w:rsidTr="0029179D">
        <w:trPr>
          <w:trHeight w:val="192"/>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3 урок</w:t>
            </w:r>
          </w:p>
        </w:tc>
        <w:tc>
          <w:tcPr>
            <w:tcW w:w="4677" w:type="dxa"/>
          </w:tcPr>
          <w:p w:rsidR="0029179D" w:rsidRPr="00F73386" w:rsidRDefault="0029179D" w:rsidP="00F73386">
            <w:pPr>
              <w:spacing w:after="0" w:line="276" w:lineRule="auto"/>
              <w:ind w:left="0" w:right="0" w:firstLine="567"/>
              <w:jc w:val="center"/>
              <w:rPr>
                <w:color w:val="auto"/>
                <w:szCs w:val="24"/>
              </w:rPr>
            </w:pPr>
            <w:r w:rsidRPr="00F73386">
              <w:rPr>
                <w:color w:val="auto"/>
                <w:szCs w:val="24"/>
              </w:rPr>
              <w:t>14.40.-15.20.</w:t>
            </w:r>
          </w:p>
        </w:tc>
      </w:tr>
      <w:tr w:rsidR="0029179D" w:rsidRPr="00F73386" w:rsidTr="0029179D">
        <w:trPr>
          <w:trHeight w:val="162"/>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3 перемена</w:t>
            </w:r>
          </w:p>
        </w:tc>
        <w:tc>
          <w:tcPr>
            <w:tcW w:w="4677"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15.20.-15.25.</w:t>
            </w:r>
          </w:p>
        </w:tc>
      </w:tr>
      <w:tr w:rsidR="0029179D" w:rsidRPr="00F73386" w:rsidTr="0029179D">
        <w:trPr>
          <w:trHeight w:val="177"/>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4 урок</w:t>
            </w:r>
          </w:p>
        </w:tc>
        <w:tc>
          <w:tcPr>
            <w:tcW w:w="4677" w:type="dxa"/>
          </w:tcPr>
          <w:p w:rsidR="0029179D" w:rsidRPr="00F73386" w:rsidRDefault="0029179D" w:rsidP="00F73386">
            <w:pPr>
              <w:spacing w:after="0" w:line="276" w:lineRule="auto"/>
              <w:ind w:left="0" w:right="0" w:firstLine="567"/>
              <w:jc w:val="center"/>
              <w:rPr>
                <w:color w:val="auto"/>
                <w:szCs w:val="24"/>
              </w:rPr>
            </w:pPr>
            <w:r w:rsidRPr="00F73386">
              <w:rPr>
                <w:color w:val="auto"/>
                <w:szCs w:val="24"/>
              </w:rPr>
              <w:t>15.25.-16.05.</w:t>
            </w:r>
          </w:p>
        </w:tc>
      </w:tr>
      <w:tr w:rsidR="0029179D" w:rsidRPr="00F73386" w:rsidTr="0029179D">
        <w:trPr>
          <w:trHeight w:val="210"/>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4 перемена</w:t>
            </w:r>
          </w:p>
        </w:tc>
        <w:tc>
          <w:tcPr>
            <w:tcW w:w="4677"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16.05.-16.10.</w:t>
            </w:r>
          </w:p>
        </w:tc>
      </w:tr>
      <w:tr w:rsidR="0029179D" w:rsidRPr="00F73386" w:rsidTr="0029179D">
        <w:trPr>
          <w:trHeight w:val="240"/>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5 урок</w:t>
            </w:r>
          </w:p>
        </w:tc>
        <w:tc>
          <w:tcPr>
            <w:tcW w:w="4677" w:type="dxa"/>
          </w:tcPr>
          <w:p w:rsidR="0029179D" w:rsidRPr="00F73386" w:rsidRDefault="0029179D" w:rsidP="00F73386">
            <w:pPr>
              <w:spacing w:after="0" w:line="276" w:lineRule="auto"/>
              <w:ind w:left="0" w:right="0" w:firstLine="567"/>
              <w:jc w:val="center"/>
              <w:rPr>
                <w:color w:val="auto"/>
                <w:szCs w:val="24"/>
              </w:rPr>
            </w:pPr>
            <w:r w:rsidRPr="00F73386">
              <w:rPr>
                <w:color w:val="auto"/>
                <w:szCs w:val="24"/>
              </w:rPr>
              <w:t>16.10.-16.50.</w:t>
            </w:r>
          </w:p>
        </w:tc>
      </w:tr>
      <w:tr w:rsidR="0029179D" w:rsidRPr="00F73386" w:rsidTr="0029179D">
        <w:trPr>
          <w:trHeight w:val="285"/>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5 перемена</w:t>
            </w:r>
          </w:p>
        </w:tc>
        <w:tc>
          <w:tcPr>
            <w:tcW w:w="4677"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16.50.-17.05.</w:t>
            </w:r>
          </w:p>
        </w:tc>
      </w:tr>
      <w:tr w:rsidR="0029179D" w:rsidRPr="00F73386" w:rsidTr="0029179D">
        <w:trPr>
          <w:trHeight w:val="195"/>
        </w:trPr>
        <w:tc>
          <w:tcPr>
            <w:tcW w:w="4962" w:type="dxa"/>
          </w:tcPr>
          <w:p w:rsidR="0029179D" w:rsidRPr="00F73386" w:rsidRDefault="0029179D" w:rsidP="00F73386">
            <w:pPr>
              <w:spacing w:after="0" w:line="276" w:lineRule="auto"/>
              <w:ind w:left="0" w:right="0" w:firstLine="0"/>
              <w:jc w:val="center"/>
              <w:rPr>
                <w:color w:val="auto"/>
                <w:szCs w:val="24"/>
              </w:rPr>
            </w:pPr>
            <w:r w:rsidRPr="00F73386">
              <w:rPr>
                <w:color w:val="auto"/>
                <w:szCs w:val="24"/>
              </w:rPr>
              <w:t>6 урок</w:t>
            </w:r>
          </w:p>
        </w:tc>
        <w:tc>
          <w:tcPr>
            <w:tcW w:w="4677" w:type="dxa"/>
          </w:tcPr>
          <w:p w:rsidR="0029179D" w:rsidRPr="00F73386" w:rsidRDefault="0029179D" w:rsidP="00F73386">
            <w:pPr>
              <w:spacing w:after="0" w:line="276" w:lineRule="auto"/>
              <w:ind w:left="0" w:right="0" w:firstLine="567"/>
              <w:jc w:val="center"/>
              <w:rPr>
                <w:color w:val="auto"/>
                <w:szCs w:val="24"/>
              </w:rPr>
            </w:pPr>
            <w:r w:rsidRPr="00F73386">
              <w:rPr>
                <w:color w:val="auto"/>
                <w:szCs w:val="24"/>
              </w:rPr>
              <w:t>17.05.-17.45.</w:t>
            </w:r>
          </w:p>
        </w:tc>
      </w:tr>
    </w:tbl>
    <w:p w:rsidR="0029179D" w:rsidRPr="00F73386" w:rsidRDefault="0029179D" w:rsidP="00F73386">
      <w:pPr>
        <w:spacing w:after="0" w:line="276" w:lineRule="auto"/>
        <w:ind w:left="0" w:right="0" w:firstLine="0"/>
        <w:rPr>
          <w:rFonts w:eastAsia="Calibri"/>
          <w:b/>
          <w:color w:val="auto"/>
          <w:szCs w:val="24"/>
          <w:lang w:eastAsia="en-US"/>
        </w:rPr>
      </w:pPr>
    </w:p>
    <w:p w:rsidR="0029179D" w:rsidRPr="00F73386" w:rsidRDefault="0029179D" w:rsidP="00F73386">
      <w:pPr>
        <w:spacing w:after="0" w:line="276" w:lineRule="auto"/>
        <w:ind w:left="0" w:right="0" w:firstLine="0"/>
        <w:rPr>
          <w:rFonts w:eastAsia="Calibri"/>
          <w:b/>
          <w:color w:val="auto"/>
          <w:szCs w:val="24"/>
          <w:lang w:eastAsia="en-US"/>
        </w:rPr>
      </w:pPr>
      <w:r w:rsidRPr="00F73386">
        <w:rPr>
          <w:rFonts w:eastAsia="Calibri"/>
          <w:color w:val="auto"/>
          <w:szCs w:val="24"/>
          <w:lang w:eastAsia="en-US"/>
        </w:rPr>
        <w:t xml:space="preserve">        </w:t>
      </w:r>
      <w:r w:rsidRPr="00F73386">
        <w:rPr>
          <w:rFonts w:eastAsia="Calibri"/>
          <w:b/>
          <w:color w:val="auto"/>
          <w:szCs w:val="24"/>
          <w:lang w:eastAsia="en-US"/>
        </w:rPr>
        <w:t>8. Проведение государственной итоговой аттестации в выпускных классах.</w:t>
      </w:r>
    </w:p>
    <w:p w:rsidR="0029179D" w:rsidRPr="00F73386" w:rsidRDefault="0029179D" w:rsidP="00F73386">
      <w:pPr>
        <w:spacing w:after="0" w:line="276" w:lineRule="auto"/>
        <w:ind w:left="0" w:right="0" w:firstLine="0"/>
        <w:rPr>
          <w:rFonts w:eastAsia="Calibri"/>
          <w:color w:val="auto"/>
          <w:szCs w:val="24"/>
          <w:lang w:eastAsia="en-US"/>
        </w:rPr>
      </w:pPr>
      <w:r w:rsidRPr="00F73386">
        <w:rPr>
          <w:rFonts w:eastAsia="Calibri"/>
          <w:b/>
          <w:color w:val="auto"/>
          <w:szCs w:val="24"/>
          <w:lang w:eastAsia="en-US"/>
        </w:rPr>
        <w:t xml:space="preserve">        </w:t>
      </w:r>
      <w:r w:rsidRPr="00F73386">
        <w:rPr>
          <w:rFonts w:eastAsia="Calibri"/>
          <w:color w:val="auto"/>
          <w:szCs w:val="24"/>
          <w:lang w:eastAsia="en-US"/>
        </w:rPr>
        <w:t>Государственная итоговая аттестация выпускников, завершивших освоение общеобразовательных программ основного общего и среднего общего образования осуществляется в соответствии с нормативно-правовыми документами, утвержденными Министерством просвещения Российской Федерации, Комитетом по образованию Правительства Санкт-Петербурга и локальными актами ФГБПОУ «Санкт-Петербургское специальное учебно-воспитательное учреждение закрытого типа».</w:t>
      </w:r>
    </w:p>
    <w:p w:rsidR="0029179D" w:rsidRPr="00F73386" w:rsidRDefault="0029179D" w:rsidP="00AF0B66">
      <w:pPr>
        <w:spacing w:after="0" w:line="276" w:lineRule="auto"/>
        <w:ind w:left="426" w:right="0" w:hanging="426"/>
        <w:rPr>
          <w:rFonts w:eastAsia="Calibri"/>
          <w:b/>
          <w:color w:val="auto"/>
          <w:szCs w:val="24"/>
          <w:lang w:eastAsia="en-US"/>
        </w:rPr>
      </w:pPr>
      <w:r w:rsidRPr="00F73386">
        <w:rPr>
          <w:rFonts w:eastAsia="Calibri"/>
          <w:b/>
          <w:color w:val="auto"/>
          <w:szCs w:val="24"/>
          <w:lang w:eastAsia="en-US"/>
        </w:rPr>
        <w:lastRenderedPageBreak/>
        <w:t xml:space="preserve">        9. Организация промежуточной и итоговой аттестации обучающихся.</w:t>
      </w:r>
    </w:p>
    <w:p w:rsidR="0029179D" w:rsidRPr="00F73386" w:rsidRDefault="0029179D" w:rsidP="00AF0B66">
      <w:pPr>
        <w:spacing w:after="0" w:line="276" w:lineRule="auto"/>
        <w:ind w:left="426" w:right="0" w:hanging="426"/>
        <w:rPr>
          <w:rFonts w:asciiTheme="majorBidi" w:eastAsiaTheme="minorHAnsi" w:hAnsiTheme="majorBidi" w:cstheme="majorBidi"/>
          <w:color w:val="auto"/>
          <w:szCs w:val="24"/>
          <w:lang w:eastAsia="en-US"/>
        </w:rPr>
      </w:pPr>
      <w:r w:rsidRPr="00F73386">
        <w:rPr>
          <w:rFonts w:eastAsia="Calibri"/>
          <w:color w:val="auto"/>
          <w:szCs w:val="24"/>
          <w:lang w:eastAsia="en-US"/>
        </w:rPr>
        <w:t xml:space="preserve">        </w:t>
      </w:r>
      <w:r w:rsidR="00AF0B66">
        <w:rPr>
          <w:rFonts w:eastAsia="Calibri"/>
          <w:color w:val="auto"/>
          <w:szCs w:val="24"/>
          <w:lang w:eastAsia="en-US"/>
        </w:rPr>
        <w:t xml:space="preserve">       </w:t>
      </w:r>
      <w:r w:rsidRPr="00F73386">
        <w:rPr>
          <w:rFonts w:eastAsia="Calibri"/>
          <w:color w:val="auto"/>
          <w:szCs w:val="24"/>
          <w:lang w:eastAsia="en-US"/>
        </w:rPr>
        <w:t>Промежуточная аттестация обучающихся V-IX классов проводится по четвертям, X-XI классах по полугодиям. Проведение промежуточной аттестации регулируется локальным актом школы «Положением о текущем контроле успеваемости и промежуточной аттестации обучающихся ФГБПОУ «Санкт-Петербургское специальное учебно-воспитательное учреждение закрытого типа».  Формами промежуточной аттестации являются: тестовые работы, контрольные работы и КИМы по предметам.</w:t>
      </w:r>
      <w:r w:rsidRPr="00F73386">
        <w:rPr>
          <w:rFonts w:asciiTheme="majorBidi" w:eastAsiaTheme="minorHAnsi" w:hAnsiTheme="majorBidi" w:cstheme="majorBidi"/>
          <w:color w:val="auto"/>
          <w:szCs w:val="24"/>
          <w:lang w:eastAsia="en-US"/>
        </w:rPr>
        <w:t xml:space="preserve"> Промежуточная аттестация проходит на последней учебной неделе четверти или полугодия. </w:t>
      </w:r>
    </w:p>
    <w:p w:rsidR="0029179D" w:rsidRPr="00F73386" w:rsidRDefault="0029179D" w:rsidP="00AF0B66">
      <w:pPr>
        <w:autoSpaceDE w:val="0"/>
        <w:autoSpaceDN w:val="0"/>
        <w:adjustRightInd w:val="0"/>
        <w:spacing w:after="0" w:line="276" w:lineRule="auto"/>
        <w:ind w:left="426" w:right="0" w:hanging="426"/>
        <w:rPr>
          <w:rFonts w:eastAsia="Calibri"/>
          <w:color w:val="auto"/>
          <w:szCs w:val="24"/>
          <w:lang w:eastAsia="en-US"/>
        </w:rPr>
      </w:pPr>
      <w:r w:rsidRPr="00F73386">
        <w:rPr>
          <w:rFonts w:eastAsia="Calibri"/>
          <w:color w:val="auto"/>
          <w:szCs w:val="24"/>
          <w:lang w:eastAsia="en-US"/>
        </w:rPr>
        <w:t xml:space="preserve">        </w:t>
      </w:r>
      <w:r w:rsidR="00AF0B66">
        <w:rPr>
          <w:rFonts w:eastAsia="Calibri"/>
          <w:color w:val="auto"/>
          <w:szCs w:val="24"/>
          <w:lang w:eastAsia="en-US"/>
        </w:rPr>
        <w:t xml:space="preserve">       </w:t>
      </w:r>
      <w:r w:rsidRPr="00F73386">
        <w:rPr>
          <w:rFonts w:eastAsia="Calibri"/>
          <w:color w:val="auto"/>
          <w:szCs w:val="24"/>
          <w:lang w:eastAsia="en-US"/>
        </w:rPr>
        <w:t xml:space="preserve">В конце учебного года выставляются годовые отметки (промежуточные итоговые отметки) на основании отметок, полученных обучающимися при прохождении промежуточной аттестации, а также на основании промежуточных отметок успеваемости, выставленных за четверти или полугодия. </w:t>
      </w:r>
    </w:p>
    <w:p w:rsidR="0029179D" w:rsidRDefault="00AF0B66" w:rsidP="00AF0B66">
      <w:pPr>
        <w:spacing w:after="0" w:line="276" w:lineRule="auto"/>
        <w:ind w:left="426" w:right="0" w:hanging="426"/>
        <w:rPr>
          <w:rFonts w:asciiTheme="majorBidi" w:eastAsiaTheme="minorHAnsi" w:hAnsiTheme="majorBidi" w:cstheme="majorBidi"/>
          <w:color w:val="auto"/>
          <w:szCs w:val="24"/>
          <w:lang w:eastAsia="en-US"/>
        </w:rPr>
      </w:pPr>
      <w:r>
        <w:rPr>
          <w:rFonts w:asciiTheme="majorBidi" w:eastAsiaTheme="minorHAnsi" w:hAnsiTheme="majorBidi" w:cstheme="majorBidi"/>
          <w:color w:val="auto"/>
          <w:szCs w:val="24"/>
          <w:lang w:eastAsia="en-US"/>
        </w:rPr>
        <w:t xml:space="preserve">               </w:t>
      </w:r>
      <w:r w:rsidR="0029179D" w:rsidRPr="00F73386">
        <w:rPr>
          <w:rFonts w:asciiTheme="majorBidi" w:eastAsiaTheme="minorHAnsi" w:hAnsiTheme="majorBidi" w:cstheme="majorBidi"/>
          <w:color w:val="auto"/>
          <w:szCs w:val="24"/>
          <w:lang w:eastAsia="en-US"/>
        </w:rPr>
        <w:t xml:space="preserve">Все предметы обязательной части учебного плана оцениваются по четвертям и полугодиям. Предметы из части, формируемой участниками образовательных отношений и внеурочной деятельности являются безотметочными и оцениваются «зачет» или «незачет» по итогам четверти или полугодия. </w:t>
      </w:r>
    </w:p>
    <w:p w:rsidR="000A42B0" w:rsidRDefault="000A42B0" w:rsidP="00AF0B66">
      <w:pPr>
        <w:ind w:left="426" w:hanging="426"/>
      </w:pPr>
    </w:p>
    <w:p w:rsidR="000A42B0" w:rsidRPr="00F33751" w:rsidRDefault="002A0B13" w:rsidP="00CC197A">
      <w:pPr>
        <w:numPr>
          <w:ilvl w:val="0"/>
          <w:numId w:val="1"/>
        </w:numPr>
        <w:spacing w:after="0" w:line="276" w:lineRule="auto"/>
        <w:ind w:right="0" w:firstLine="0"/>
        <w:rPr>
          <w:szCs w:val="24"/>
        </w:rPr>
      </w:pPr>
      <w:r w:rsidRPr="00F33751">
        <w:rPr>
          <w:b/>
          <w:szCs w:val="24"/>
        </w:rPr>
        <w:t xml:space="preserve">Система условий реализации основной образовательной программы среднего общего образования </w:t>
      </w:r>
    </w:p>
    <w:p w:rsidR="000A42B0" w:rsidRPr="00F33751" w:rsidRDefault="002A0B13" w:rsidP="00F33751">
      <w:pPr>
        <w:spacing w:after="0" w:line="276" w:lineRule="auto"/>
        <w:ind w:left="291" w:right="0" w:firstLine="0"/>
        <w:rPr>
          <w:szCs w:val="24"/>
        </w:rPr>
      </w:pPr>
      <w:r w:rsidRPr="00F33751">
        <w:rPr>
          <w:szCs w:val="24"/>
        </w:rPr>
        <w:t xml:space="preserve"> </w:t>
      </w:r>
      <w:r w:rsidRPr="00F33751">
        <w:rPr>
          <w:b/>
          <w:szCs w:val="24"/>
        </w:rPr>
        <w:t xml:space="preserve">4.1. Требования к кадровым условиям реализации основной образовательной программы </w:t>
      </w:r>
    </w:p>
    <w:p w:rsidR="000A42B0" w:rsidRPr="00F33751" w:rsidRDefault="002A0B13" w:rsidP="00F33751">
      <w:pPr>
        <w:spacing w:after="0" w:line="276" w:lineRule="auto"/>
        <w:ind w:left="291" w:right="0" w:firstLine="0"/>
        <w:rPr>
          <w:szCs w:val="24"/>
        </w:rPr>
      </w:pPr>
      <w:r w:rsidRPr="00F33751">
        <w:rPr>
          <w:szCs w:val="24"/>
        </w:rPr>
        <w:t xml:space="preserve"> </w:t>
      </w:r>
      <w:r w:rsidR="00F33751">
        <w:rPr>
          <w:szCs w:val="24"/>
        </w:rPr>
        <w:t xml:space="preserve">       </w:t>
      </w:r>
      <w:r w:rsidRPr="00F33751">
        <w:rPr>
          <w:szCs w:val="24"/>
        </w:rPr>
        <w:t>Требования к кадровым условиям включают:</w:t>
      </w:r>
      <w:r w:rsidRPr="00F33751">
        <w:rPr>
          <w:szCs w:val="24"/>
          <w:vertAlign w:val="subscript"/>
        </w:rPr>
        <w:t xml:space="preserve"> </w:t>
      </w:r>
      <w:r w:rsidRPr="00F33751">
        <w:rPr>
          <w:szCs w:val="24"/>
          <w:vertAlign w:val="subscript"/>
        </w:rPr>
        <w:tab/>
      </w:r>
      <w:r w:rsidRPr="00F33751">
        <w:rPr>
          <w:szCs w:val="24"/>
        </w:rPr>
        <w:t xml:space="preserve"> </w:t>
      </w:r>
    </w:p>
    <w:p w:rsidR="000A42B0" w:rsidRPr="00F33751" w:rsidRDefault="00F33751" w:rsidP="00F33751">
      <w:pPr>
        <w:spacing w:after="0" w:line="276" w:lineRule="auto"/>
        <w:ind w:left="301"/>
        <w:rPr>
          <w:szCs w:val="24"/>
        </w:rPr>
      </w:pPr>
      <w:r w:rsidRPr="00F33751">
        <w:rPr>
          <w:rFonts w:ascii="Segoe UI Symbol" w:eastAsia="Segoe UI Symbol" w:hAnsi="Segoe UI Symbol" w:cs="Segoe UI Symbol"/>
          <w:szCs w:val="24"/>
        </w:rPr>
        <w:t>−</w:t>
      </w:r>
      <w:r>
        <w:rPr>
          <w:rFonts w:asciiTheme="minorHAnsi" w:eastAsia="Segoe UI Symbol" w:hAnsiTheme="minorHAnsi" w:cs="Segoe UI Symbol"/>
          <w:szCs w:val="24"/>
        </w:rPr>
        <w:t xml:space="preserve"> </w:t>
      </w:r>
      <w:r w:rsidR="002A0B13" w:rsidRPr="00F33751">
        <w:rPr>
          <w:szCs w:val="24"/>
        </w:rPr>
        <w:t xml:space="preserve">укомплектованность </w:t>
      </w:r>
      <w:r w:rsidRPr="00F73386">
        <w:rPr>
          <w:rFonts w:eastAsia="Calibri"/>
          <w:color w:val="auto"/>
          <w:szCs w:val="24"/>
          <w:lang w:eastAsia="en-US"/>
        </w:rPr>
        <w:t>ФГБПОУ «Санкт-Петербургское</w:t>
      </w:r>
      <w:r>
        <w:rPr>
          <w:rFonts w:eastAsia="Calibri"/>
          <w:color w:val="auto"/>
          <w:szCs w:val="24"/>
          <w:lang w:eastAsia="en-US"/>
        </w:rPr>
        <w:t xml:space="preserve"> СУВУ»</w:t>
      </w:r>
      <w:r w:rsidR="002A0B13" w:rsidRPr="00F33751">
        <w:rPr>
          <w:szCs w:val="24"/>
        </w:rPr>
        <w:t xml:space="preserve"> педагогическими, руководящими и иными работниками;</w:t>
      </w:r>
      <w:r w:rsidR="002A0B13"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 xml:space="preserve">− </w:t>
      </w:r>
      <w:r w:rsidR="00F33751">
        <w:rPr>
          <w:rFonts w:ascii="Arial" w:eastAsia="Arial" w:hAnsi="Arial" w:cs="Arial"/>
          <w:szCs w:val="24"/>
        </w:rPr>
        <w:t xml:space="preserve"> </w:t>
      </w:r>
      <w:r w:rsidRPr="00F33751">
        <w:rPr>
          <w:szCs w:val="24"/>
        </w:rPr>
        <w:t xml:space="preserve">уровень квалификации педагогических и иных работников </w:t>
      </w:r>
      <w:r w:rsidR="00AF0B66" w:rsidRPr="00F73386">
        <w:rPr>
          <w:rFonts w:eastAsia="Calibri"/>
          <w:color w:val="auto"/>
          <w:szCs w:val="24"/>
          <w:lang w:eastAsia="en-US"/>
        </w:rPr>
        <w:t>ФГБПОУ «Санкт-Петербургское</w:t>
      </w:r>
      <w:r w:rsidR="00AF0B66">
        <w:rPr>
          <w:rFonts w:eastAsia="Calibri"/>
          <w:color w:val="auto"/>
          <w:szCs w:val="24"/>
          <w:lang w:eastAsia="en-US"/>
        </w:rPr>
        <w:t xml:space="preserve"> СУВУ»</w:t>
      </w:r>
      <w:r w:rsidRPr="00F33751">
        <w:rPr>
          <w:szCs w:val="24"/>
        </w:rPr>
        <w:t>;</w:t>
      </w:r>
      <w:r w:rsidRPr="00F33751">
        <w:rPr>
          <w:rFonts w:ascii="Segoe UI Symbol" w:eastAsia="Segoe UI Symbol" w:hAnsi="Segoe UI Symbol" w:cs="Segoe UI Symbol"/>
          <w:szCs w:val="24"/>
        </w:rPr>
        <w:t xml:space="preserve"> </w:t>
      </w:r>
    </w:p>
    <w:p w:rsidR="000A42B0" w:rsidRPr="00F33751" w:rsidRDefault="00F33751" w:rsidP="00F33751">
      <w:pPr>
        <w:spacing w:after="0" w:line="276" w:lineRule="auto"/>
        <w:ind w:left="291" w:right="207" w:firstLine="0"/>
        <w:rPr>
          <w:szCs w:val="24"/>
        </w:rPr>
      </w:pPr>
      <w:r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szCs w:val="24"/>
        </w:rPr>
        <w:t xml:space="preserve">непрерывность профессионального развития педагогических работников </w:t>
      </w:r>
      <w:r w:rsidR="00AF0B66" w:rsidRPr="00F73386">
        <w:rPr>
          <w:rFonts w:eastAsia="Calibri"/>
          <w:color w:val="auto"/>
          <w:szCs w:val="24"/>
          <w:lang w:eastAsia="en-US"/>
        </w:rPr>
        <w:t>ФГБПОУ «Санкт-Петербургское</w:t>
      </w:r>
      <w:r w:rsidR="00AF0B66">
        <w:rPr>
          <w:rFonts w:eastAsia="Calibri"/>
          <w:color w:val="auto"/>
          <w:szCs w:val="24"/>
          <w:lang w:eastAsia="en-US"/>
        </w:rPr>
        <w:t xml:space="preserve"> СУВУ»</w:t>
      </w:r>
      <w:r w:rsidR="002A0B13" w:rsidRPr="00F33751">
        <w:rPr>
          <w:szCs w:val="24"/>
        </w:rPr>
        <w:t>, реализующей образовательную программу среднего общего образования.</w:t>
      </w:r>
      <w:r w:rsidR="002A0B13" w:rsidRPr="00F33751">
        <w:rPr>
          <w:rFonts w:ascii="Segoe UI Symbol" w:eastAsia="Segoe UI Symbol" w:hAnsi="Segoe UI Symbol" w:cs="Segoe UI Symbol"/>
          <w:szCs w:val="24"/>
        </w:rPr>
        <w:t xml:space="preserve"> </w:t>
      </w:r>
      <w:r w:rsidR="002A0B13" w:rsidRPr="00F33751">
        <w:rPr>
          <w:szCs w:val="24"/>
        </w:rPr>
        <w:t xml:space="preserve">В </w:t>
      </w:r>
      <w:r w:rsidR="00AF0B66" w:rsidRPr="00F73386">
        <w:rPr>
          <w:rFonts w:eastAsia="Calibri"/>
          <w:color w:val="auto"/>
          <w:szCs w:val="24"/>
          <w:lang w:eastAsia="en-US"/>
        </w:rPr>
        <w:t>ФГБПОУ «Санкт-Петербургское</w:t>
      </w:r>
      <w:r w:rsidR="00AF0B66">
        <w:rPr>
          <w:rFonts w:eastAsia="Calibri"/>
          <w:color w:val="auto"/>
          <w:szCs w:val="24"/>
          <w:lang w:eastAsia="en-US"/>
        </w:rPr>
        <w:t xml:space="preserve"> СУВУ»</w:t>
      </w:r>
      <w:r w:rsidR="00AF0B66" w:rsidRPr="00F33751">
        <w:rPr>
          <w:szCs w:val="24"/>
        </w:rPr>
        <w:t xml:space="preserve"> </w:t>
      </w:r>
      <w:r w:rsidR="002A0B13" w:rsidRPr="00F33751">
        <w:rPr>
          <w:szCs w:val="24"/>
        </w:rPr>
        <w:t xml:space="preserve"> создаются условия:</w:t>
      </w:r>
      <w:r w:rsidR="002A0B13" w:rsidRPr="00F33751">
        <w:rPr>
          <w:rFonts w:ascii="Segoe UI Symbol" w:eastAsia="Segoe UI Symbol" w:hAnsi="Segoe UI Symbol" w:cs="Segoe UI Symbol"/>
          <w:szCs w:val="24"/>
        </w:rPr>
        <w:t xml:space="preserve"> </w:t>
      </w:r>
      <w:r w:rsidR="002A0B13"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291" w:right="207" w:firstLine="0"/>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оказания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291" w:right="205" w:firstLine="0"/>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 xml:space="preserve">− </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повышения эффективности и качества педагогического труда;</w:t>
      </w:r>
      <w:r w:rsidRPr="00F33751">
        <w:rPr>
          <w:rFonts w:ascii="Segoe UI Symbol" w:eastAsia="Segoe UI Symbol" w:hAnsi="Segoe UI Symbol" w:cs="Segoe UI Symbol"/>
          <w:szCs w:val="24"/>
        </w:rPr>
        <w:t xml:space="preserve"> </w:t>
      </w:r>
    </w:p>
    <w:p w:rsidR="00AF0B66" w:rsidRDefault="002A0B13" w:rsidP="00F33751">
      <w:pPr>
        <w:spacing w:after="0" w:line="276" w:lineRule="auto"/>
        <w:ind w:left="301"/>
        <w:rPr>
          <w:rFonts w:asciiTheme="minorHAnsi" w:eastAsia="Segoe UI Symbol" w:hAnsiTheme="minorHAnsi" w:cs="Segoe UI Symbol"/>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выявления, развития и использования потенциальных возможностей педагогических работников;</w:t>
      </w:r>
      <w:r w:rsid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szCs w:val="24"/>
          <w:vertAlign w:val="subscript"/>
        </w:rPr>
        <w:t xml:space="preserve"> </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осуществления мониторинга результатов педагогического труда.</w:t>
      </w:r>
      <w:r w:rsidRPr="00F33751">
        <w:rPr>
          <w:rFonts w:ascii="Segoe UI Symbol" w:eastAsia="Segoe UI Symbol" w:hAnsi="Segoe UI Symbol" w:cs="Segoe UI Symbol"/>
          <w:szCs w:val="24"/>
        </w:rPr>
        <w:t xml:space="preserve"> </w:t>
      </w:r>
    </w:p>
    <w:p w:rsidR="000A42B0" w:rsidRPr="00F33751" w:rsidRDefault="00F33751" w:rsidP="00F33751">
      <w:pPr>
        <w:spacing w:after="0" w:line="276" w:lineRule="auto"/>
        <w:ind w:left="301"/>
        <w:rPr>
          <w:szCs w:val="24"/>
        </w:rPr>
      </w:pPr>
      <w:r>
        <w:rPr>
          <w:szCs w:val="24"/>
        </w:rPr>
        <w:t xml:space="preserve">        </w:t>
      </w:r>
      <w:r w:rsidR="002A0B13" w:rsidRPr="00F33751">
        <w:rPr>
          <w:szCs w:val="24"/>
        </w:rPr>
        <w:t xml:space="preserve">Кадровое обеспечение реализации основной образовательной программы среднего общего образования строится по </w:t>
      </w:r>
      <w:r w:rsidR="00AF0B66">
        <w:rPr>
          <w:szCs w:val="24"/>
          <w:vertAlign w:val="subscript"/>
        </w:rPr>
        <w:t xml:space="preserve"> </w:t>
      </w:r>
      <w:r w:rsidR="002A0B13" w:rsidRPr="00F33751">
        <w:rPr>
          <w:szCs w:val="24"/>
        </w:rPr>
        <w:t xml:space="preserve">схеме: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должность;</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должностные обязанности;</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 xml:space="preserve">− </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 xml:space="preserve">количество работников в </w:t>
      </w:r>
      <w:r w:rsidR="00AF0B66" w:rsidRPr="00F73386">
        <w:rPr>
          <w:rFonts w:eastAsia="Calibri"/>
          <w:color w:val="auto"/>
          <w:szCs w:val="24"/>
          <w:lang w:eastAsia="en-US"/>
        </w:rPr>
        <w:t>ФГБПОУ «Санкт-Петербургское</w:t>
      </w:r>
      <w:r w:rsidR="00AF0B66">
        <w:rPr>
          <w:rFonts w:eastAsia="Calibri"/>
          <w:color w:val="auto"/>
          <w:szCs w:val="24"/>
          <w:lang w:eastAsia="en-US"/>
        </w:rPr>
        <w:t xml:space="preserve"> СУВУ»</w:t>
      </w:r>
      <w:r w:rsidR="00AF0B66" w:rsidRPr="00F33751">
        <w:rPr>
          <w:szCs w:val="24"/>
        </w:rPr>
        <w:t xml:space="preserve"> </w:t>
      </w:r>
      <w:r w:rsidRPr="00F33751">
        <w:rPr>
          <w:szCs w:val="24"/>
        </w:rPr>
        <w:t xml:space="preserve"> (требуется/имеется);</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lastRenderedPageBreak/>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 xml:space="preserve">уровень работников </w:t>
      </w:r>
      <w:r w:rsidR="00AF0B66" w:rsidRPr="00F73386">
        <w:rPr>
          <w:rFonts w:eastAsia="Calibri"/>
          <w:color w:val="auto"/>
          <w:szCs w:val="24"/>
          <w:lang w:eastAsia="en-US"/>
        </w:rPr>
        <w:t>ФГБПОУ «Санкт-Петербургское</w:t>
      </w:r>
      <w:r w:rsidR="00AF0B66">
        <w:rPr>
          <w:rFonts w:eastAsia="Calibri"/>
          <w:color w:val="auto"/>
          <w:szCs w:val="24"/>
          <w:lang w:eastAsia="en-US"/>
        </w:rPr>
        <w:t xml:space="preserve"> СУВУ»</w:t>
      </w:r>
      <w:r w:rsidRPr="00F33751">
        <w:rPr>
          <w:szCs w:val="24"/>
        </w:rPr>
        <w:t>: требования к уровню квалификации, фактический уровень.</w:t>
      </w:r>
      <w:r w:rsidRPr="00F33751">
        <w:rPr>
          <w:szCs w:val="24"/>
          <w:vertAlign w:val="subscript"/>
        </w:rPr>
        <w:t xml:space="preserve"> </w:t>
      </w:r>
      <w:r w:rsidRPr="00F33751">
        <w:rPr>
          <w:szCs w:val="24"/>
          <w:vertAlign w:val="subscript"/>
        </w:rPr>
        <w:tab/>
      </w:r>
      <w:r w:rsidRPr="00F33751">
        <w:rPr>
          <w:rFonts w:ascii="Segoe UI Symbol" w:eastAsia="Segoe UI Symbol" w:hAnsi="Segoe UI Symbol" w:cs="Segoe UI Symbol"/>
          <w:szCs w:val="24"/>
        </w:rPr>
        <w:t xml:space="preserve"> </w:t>
      </w:r>
    </w:p>
    <w:p w:rsidR="000A42B0" w:rsidRPr="00F33751" w:rsidRDefault="00F33751" w:rsidP="00F33751">
      <w:pPr>
        <w:spacing w:after="0" w:line="276" w:lineRule="auto"/>
        <w:ind w:left="301" w:right="206"/>
        <w:rPr>
          <w:szCs w:val="24"/>
        </w:rPr>
      </w:pPr>
      <w:r>
        <w:rPr>
          <w:szCs w:val="24"/>
        </w:rPr>
        <w:t xml:space="preserve">        </w:t>
      </w:r>
      <w:r w:rsidR="00AF0B66" w:rsidRPr="00F73386">
        <w:rPr>
          <w:rFonts w:eastAsia="Calibri"/>
          <w:color w:val="auto"/>
          <w:szCs w:val="24"/>
          <w:lang w:eastAsia="en-US"/>
        </w:rPr>
        <w:t>ФГБПОУ «Санкт-Петербургское</w:t>
      </w:r>
      <w:r w:rsidR="00AF0B66">
        <w:rPr>
          <w:rFonts w:eastAsia="Calibri"/>
          <w:color w:val="auto"/>
          <w:szCs w:val="24"/>
          <w:lang w:eastAsia="en-US"/>
        </w:rPr>
        <w:t xml:space="preserve"> СУВУ»</w:t>
      </w:r>
      <w:r w:rsidR="002A0B13" w:rsidRPr="00F33751">
        <w:rPr>
          <w:szCs w:val="24"/>
        </w:rPr>
        <w:t xml:space="preserve"> с учетом особенностей педагогической деятельности по проектированию  и</w:t>
      </w:r>
      <w:r w:rsidR="002A0B13" w:rsidRPr="00F33751">
        <w:rPr>
          <w:rFonts w:ascii="Arial" w:eastAsia="Arial" w:hAnsi="Arial" w:cs="Arial"/>
          <w:szCs w:val="24"/>
        </w:rPr>
        <w:t xml:space="preserve"> </w:t>
      </w:r>
      <w:r w:rsidR="002A0B13" w:rsidRPr="00F33751">
        <w:rPr>
          <w:szCs w:val="24"/>
        </w:rPr>
        <w:t xml:space="preserve">реализации образовательной деятельности имеет перечень необходимых должностей в соответствии с ЕКС и требованиями профессионального стандарта «Педагог (педагогическая деятельность в сфере </w:t>
      </w:r>
      <w:r>
        <w:rPr>
          <w:szCs w:val="24"/>
        </w:rPr>
        <w:t>основного общего и</w:t>
      </w:r>
      <w:r w:rsidR="002A0B13" w:rsidRPr="00F33751">
        <w:rPr>
          <w:szCs w:val="24"/>
        </w:rPr>
        <w:t xml:space="preserve"> среднего общего образования) ( воспитатель, учитель)». </w:t>
      </w:r>
    </w:p>
    <w:p w:rsidR="000A42B0" w:rsidRPr="00F33751" w:rsidRDefault="00F33751" w:rsidP="00F33751">
      <w:pPr>
        <w:spacing w:after="0" w:line="276" w:lineRule="auto"/>
        <w:ind w:left="301"/>
        <w:rPr>
          <w:szCs w:val="24"/>
        </w:rPr>
      </w:pPr>
      <w:r>
        <w:rPr>
          <w:szCs w:val="24"/>
        </w:rPr>
        <w:t xml:space="preserve">        </w:t>
      </w:r>
      <w:r w:rsidR="002A0B13" w:rsidRPr="00F33751">
        <w:rPr>
          <w:szCs w:val="24"/>
        </w:rPr>
        <w:t xml:space="preserve">Результативность деятельности педагогических работников оценивается по схеме: </w:t>
      </w:r>
      <w:r w:rsidR="002A0B13" w:rsidRPr="00F33751">
        <w:rPr>
          <w:szCs w:val="24"/>
        </w:rPr>
        <w:tab/>
        <w:t xml:space="preserve"> </w:t>
      </w:r>
    </w:p>
    <w:p w:rsidR="00F33751" w:rsidRDefault="002A0B13" w:rsidP="00F33751">
      <w:pPr>
        <w:spacing w:after="0" w:line="276" w:lineRule="auto"/>
        <w:ind w:left="291" w:right="6460" w:firstLine="0"/>
        <w:rPr>
          <w:rFonts w:asciiTheme="minorHAnsi" w:eastAsia="Segoe UI Symbol" w:hAnsiTheme="minorHAnsi" w:cs="Segoe UI Symbol"/>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критерии оценки;</w:t>
      </w:r>
      <w:r w:rsidRPr="00F33751">
        <w:rPr>
          <w:rFonts w:ascii="Segoe UI Symbol" w:eastAsia="Segoe UI Symbol" w:hAnsi="Segoe UI Symbol" w:cs="Segoe UI Symbol"/>
          <w:szCs w:val="24"/>
        </w:rPr>
        <w:t xml:space="preserve"> </w:t>
      </w:r>
    </w:p>
    <w:p w:rsidR="00F33751" w:rsidRDefault="002A0B13" w:rsidP="00F33751">
      <w:pPr>
        <w:spacing w:after="0" w:line="276" w:lineRule="auto"/>
        <w:ind w:left="291" w:right="6460" w:firstLine="0"/>
        <w:rPr>
          <w:rFonts w:asciiTheme="minorHAnsi" w:eastAsia="Segoe UI Symbol" w:hAnsiTheme="minorHAnsi" w:cs="Segoe UI Symbol"/>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содержание критерия;</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291" w:right="6460" w:firstLine="0"/>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показатели.</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291" w:right="0" w:firstLine="0"/>
        <w:rPr>
          <w:szCs w:val="24"/>
        </w:rPr>
      </w:pPr>
      <w:r w:rsidRPr="00F33751">
        <w:rPr>
          <w:szCs w:val="24"/>
        </w:rPr>
        <w:t xml:space="preserve"> </w:t>
      </w:r>
      <w:r w:rsidR="00F33751">
        <w:rPr>
          <w:szCs w:val="24"/>
        </w:rPr>
        <w:t xml:space="preserve">        </w:t>
      </w:r>
      <w:r w:rsidRPr="00F33751">
        <w:rPr>
          <w:szCs w:val="24"/>
        </w:rPr>
        <w:t>При оценке качества деятельности педагогических работников учитываются:</w:t>
      </w:r>
      <w:r w:rsidRPr="00F33751">
        <w:rPr>
          <w:szCs w:val="24"/>
          <w:vertAlign w:val="subscript"/>
        </w:rPr>
        <w:t xml:space="preserve"> </w:t>
      </w:r>
      <w:r w:rsidRPr="00F33751">
        <w:rPr>
          <w:szCs w:val="24"/>
          <w:vertAlign w:val="subscript"/>
        </w:rPr>
        <w:tab/>
      </w:r>
      <w:r w:rsidRPr="00F33751">
        <w:rPr>
          <w:szCs w:val="24"/>
        </w:rPr>
        <w:t xml:space="preserve"> </w:t>
      </w:r>
    </w:p>
    <w:p w:rsidR="000A42B0" w:rsidRPr="00F33751" w:rsidRDefault="002A0B13" w:rsidP="00F33751">
      <w:pPr>
        <w:spacing w:after="0" w:line="276" w:lineRule="auto"/>
        <w:ind w:left="301" w:right="125"/>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востребованность услуг учителя (в том числе внеурочных) учениками и их родителями (</w:t>
      </w:r>
      <w:r w:rsidRPr="00F33751">
        <w:rPr>
          <w:rFonts w:ascii="Segoe UI Symbol" w:eastAsia="Segoe UI Symbol" w:hAnsi="Segoe UI Symbol" w:cs="Segoe UI Symbol"/>
          <w:szCs w:val="24"/>
        </w:rPr>
        <w:t xml:space="preserve"> </w:t>
      </w:r>
      <w:r w:rsidRPr="00F33751">
        <w:rPr>
          <w:szCs w:val="24"/>
        </w:rPr>
        <w:t>законными представителями);</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ight="80"/>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использование учителями современных педагогических технологий, в том числе ИКТ и здоровьесберегающих;</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участие в методической и научной работе;</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распространение передового педагогического опыта;</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 xml:space="preserve">− </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повышение уровня профессионального мастерства;</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работа учителя по формированию и сопровождению индивидуальных образовательных траекторий обучающихся;</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Segoe UI Symbol" w:eastAsia="Segoe UI Symbol" w:hAnsi="Segoe UI Symbol" w:cs="Segoe UI Symbol"/>
          <w:szCs w:val="24"/>
          <w:vertAlign w:val="subscript"/>
        </w:rPr>
        <w:t xml:space="preserve"> </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руководство проектной деятельностью обучающихся;</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szCs w:val="24"/>
          <w:vertAlign w:val="subscript"/>
        </w:rPr>
        <w:t xml:space="preserve"> </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взаимодействие со всеми участниками образовательных отношений.</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291" w:right="0" w:firstLine="0"/>
        <w:rPr>
          <w:szCs w:val="24"/>
        </w:rPr>
      </w:pPr>
      <w:r w:rsidRPr="00F33751">
        <w:rPr>
          <w:szCs w:val="24"/>
        </w:rPr>
        <w:t xml:space="preserve"> </w:t>
      </w:r>
      <w:r w:rsidR="00F33751">
        <w:rPr>
          <w:szCs w:val="24"/>
        </w:rPr>
        <w:t xml:space="preserve">        </w:t>
      </w:r>
      <w:r w:rsidRPr="00F33751">
        <w:rPr>
          <w:szCs w:val="24"/>
        </w:rPr>
        <w:t>Описание уровня квалификации педагогических, руководящих и иных работников организации, осуществляющей образовательную деятельность</w:t>
      </w:r>
      <w:r w:rsidRPr="00F33751">
        <w:rPr>
          <w:szCs w:val="24"/>
          <w:vertAlign w:val="subscript"/>
        </w:rPr>
        <w:t xml:space="preserve"> </w:t>
      </w:r>
      <w:r w:rsidRPr="00F33751">
        <w:rPr>
          <w:szCs w:val="24"/>
          <w:vertAlign w:val="subscript"/>
        </w:rPr>
        <w:tab/>
      </w:r>
      <w:r w:rsidRPr="00F33751">
        <w:rPr>
          <w:szCs w:val="24"/>
        </w:rPr>
        <w:t xml:space="preserve"> </w:t>
      </w:r>
    </w:p>
    <w:p w:rsidR="000A42B0" w:rsidRPr="00F33751" w:rsidRDefault="00F33751" w:rsidP="00F33751">
      <w:pPr>
        <w:spacing w:after="0" w:line="276" w:lineRule="auto"/>
        <w:ind w:left="301"/>
        <w:rPr>
          <w:szCs w:val="24"/>
        </w:rPr>
      </w:pPr>
      <w:r>
        <w:rPr>
          <w:szCs w:val="24"/>
        </w:rPr>
        <w:t xml:space="preserve">        </w:t>
      </w:r>
      <w:r w:rsidR="002A0B13" w:rsidRPr="00F33751">
        <w:rPr>
          <w:szCs w:val="24"/>
        </w:rPr>
        <w:t>Квалификация педагогических работников организаций, осуществляющих образовательную деятельность, отражает:</w:t>
      </w:r>
      <w:r w:rsidR="002A0B13" w:rsidRPr="00F33751">
        <w:rPr>
          <w:szCs w:val="24"/>
          <w:vertAlign w:val="subscript"/>
        </w:rPr>
        <w:t xml:space="preserve"> </w:t>
      </w:r>
      <w:r w:rsidR="002A0B13" w:rsidRPr="00F33751">
        <w:rPr>
          <w:szCs w:val="24"/>
          <w:vertAlign w:val="subscript"/>
        </w:rPr>
        <w:tab/>
      </w:r>
      <w:r w:rsidR="002A0B13" w:rsidRPr="00F33751">
        <w:rPr>
          <w:szCs w:val="24"/>
        </w:rPr>
        <w:t xml:space="preserve"> </w:t>
      </w:r>
    </w:p>
    <w:p w:rsidR="000A42B0" w:rsidRPr="00F33751" w:rsidRDefault="00F33751" w:rsidP="00F33751">
      <w:pPr>
        <w:spacing w:after="0" w:line="276" w:lineRule="auto"/>
        <w:ind w:left="301"/>
        <w:rPr>
          <w:szCs w:val="24"/>
        </w:rPr>
      </w:pPr>
      <w:r>
        <w:rPr>
          <w:rFonts w:ascii="Segoe UI Symbol" w:eastAsia="Segoe UI Symbol" w:hAnsi="Segoe UI Symbol"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rFonts w:ascii="Arial" w:eastAsia="Arial" w:hAnsi="Arial" w:cs="Arial"/>
          <w:szCs w:val="24"/>
        </w:rPr>
        <w:tab/>
      </w:r>
      <w:r w:rsidR="002A0B13" w:rsidRPr="00F33751">
        <w:rPr>
          <w:szCs w:val="24"/>
        </w:rPr>
        <w:t>компетентность в соответствующих предметных областях знания и методах обучения;</w:t>
      </w:r>
      <w:r w:rsidR="002A0B13" w:rsidRPr="00F33751">
        <w:rPr>
          <w:rFonts w:ascii="Segoe UI Symbol" w:eastAsia="Segoe UI Symbol" w:hAnsi="Segoe UI Symbol" w:cs="Segoe UI Symbol"/>
          <w:szCs w:val="24"/>
        </w:rPr>
        <w:t xml:space="preserve"> </w:t>
      </w:r>
    </w:p>
    <w:p w:rsidR="000A42B0" w:rsidRPr="00F33751" w:rsidRDefault="00F33751" w:rsidP="00F33751">
      <w:pPr>
        <w:spacing w:after="0" w:line="276" w:lineRule="auto"/>
        <w:ind w:left="10" w:right="208"/>
        <w:rPr>
          <w:szCs w:val="24"/>
        </w:rPr>
      </w:pPr>
      <w:r>
        <w:rPr>
          <w:rFonts w:asciiTheme="minorHAnsi" w:eastAsia="Segoe UI Symbol" w:hAnsiTheme="minorHAnsi" w:cs="Segoe UI Symbol"/>
          <w:szCs w:val="24"/>
        </w:rPr>
        <w:t xml:space="preserve">       </w:t>
      </w:r>
      <w:r w:rsidRPr="00F33751">
        <w:rPr>
          <w:rFonts w:ascii="Segoe UI Symbol" w:eastAsia="Segoe UI Symbol" w:hAnsi="Segoe UI Symbol" w:cs="Segoe UI Symbol"/>
          <w:szCs w:val="24"/>
        </w:rPr>
        <w:t>−</w:t>
      </w:r>
      <w:r w:rsidR="002A0B13" w:rsidRPr="00F33751">
        <w:rPr>
          <w:rFonts w:ascii="Arial" w:eastAsia="Arial" w:hAnsi="Arial" w:cs="Arial"/>
          <w:szCs w:val="24"/>
        </w:rPr>
        <w:tab/>
      </w:r>
      <w:r w:rsidR="002A0B13" w:rsidRPr="00F33751">
        <w:rPr>
          <w:szCs w:val="24"/>
        </w:rPr>
        <w:t xml:space="preserve">сформированность </w:t>
      </w:r>
      <w:r w:rsidR="002A0B13" w:rsidRPr="00F33751">
        <w:rPr>
          <w:szCs w:val="24"/>
        </w:rPr>
        <w:tab/>
        <w:t xml:space="preserve">гуманистической </w:t>
      </w:r>
      <w:r w:rsidR="002A0B13" w:rsidRPr="00F33751">
        <w:rPr>
          <w:szCs w:val="24"/>
        </w:rPr>
        <w:tab/>
        <w:t xml:space="preserve">позиции, </w:t>
      </w:r>
      <w:r w:rsidR="002A0B13" w:rsidRPr="00F33751">
        <w:rPr>
          <w:szCs w:val="24"/>
        </w:rPr>
        <w:tab/>
        <w:t xml:space="preserve">позитивной </w:t>
      </w:r>
      <w:r w:rsidR="002A0B13" w:rsidRPr="00F33751">
        <w:rPr>
          <w:szCs w:val="24"/>
        </w:rPr>
        <w:tab/>
        <w:t xml:space="preserve">направленности </w:t>
      </w:r>
      <w:r w:rsidR="002A0B13" w:rsidRPr="00F33751">
        <w:rPr>
          <w:szCs w:val="24"/>
        </w:rPr>
        <w:tab/>
        <w:t xml:space="preserve">на </w:t>
      </w:r>
    </w:p>
    <w:p w:rsidR="000A42B0" w:rsidRPr="00F33751" w:rsidRDefault="002A0B13" w:rsidP="00F33751">
      <w:pPr>
        <w:spacing w:after="0" w:line="276" w:lineRule="auto"/>
        <w:ind w:left="301"/>
        <w:rPr>
          <w:szCs w:val="24"/>
        </w:rPr>
      </w:pPr>
      <w:r w:rsidRPr="00F33751">
        <w:rPr>
          <w:szCs w:val="24"/>
        </w:rPr>
        <w:t>педагогическую деятельность;</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F33751" w:rsidRDefault="00F33751" w:rsidP="00F33751">
      <w:pPr>
        <w:spacing w:after="0" w:line="276" w:lineRule="auto"/>
        <w:ind w:left="284" w:right="201" w:hanging="287"/>
        <w:rPr>
          <w:rFonts w:asciiTheme="minorHAnsi" w:eastAsia="Segoe UI Symbol" w:hAnsiTheme="minorHAnsi" w:cs="Segoe UI Symbol"/>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szCs w:val="24"/>
        </w:rPr>
        <w:t xml:space="preserve">общую культуру, определяющую характер и стиль педагогической деятельности, влияющую на </w:t>
      </w:r>
      <w:r>
        <w:rPr>
          <w:szCs w:val="24"/>
        </w:rPr>
        <w:t xml:space="preserve"> </w:t>
      </w:r>
      <w:r w:rsidR="002A0B13" w:rsidRPr="00F33751">
        <w:rPr>
          <w:szCs w:val="24"/>
        </w:rPr>
        <w:t>успешность педагогического общения и позицию педагога;</w:t>
      </w:r>
      <w:r w:rsidR="002A0B13" w:rsidRPr="00F33751">
        <w:rPr>
          <w:rFonts w:ascii="Segoe UI Symbol" w:eastAsia="Segoe UI Symbol" w:hAnsi="Segoe UI Symbol" w:cs="Segoe UI Symbol"/>
          <w:szCs w:val="24"/>
        </w:rPr>
        <w:t xml:space="preserve"> </w:t>
      </w:r>
      <w:r w:rsidR="002A0B13" w:rsidRPr="00F33751">
        <w:rPr>
          <w:rFonts w:ascii="Segoe UI Symbol" w:eastAsia="Segoe UI Symbol" w:hAnsi="Segoe UI Symbol" w:cs="Segoe UI Symbol"/>
          <w:szCs w:val="24"/>
        </w:rPr>
        <w:tab/>
        <w:t xml:space="preserve"> </w:t>
      </w:r>
    </w:p>
    <w:p w:rsidR="000A42B0" w:rsidRPr="00F33751" w:rsidRDefault="00F33751" w:rsidP="00F33751">
      <w:pPr>
        <w:spacing w:after="0" w:line="276" w:lineRule="auto"/>
        <w:ind w:left="-3" w:right="201"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szCs w:val="24"/>
        </w:rPr>
        <w:t>самоорганизованность, эмоциональную устойчивость.</w:t>
      </w:r>
      <w:r w:rsidR="002A0B13" w:rsidRPr="00F33751">
        <w:rPr>
          <w:szCs w:val="24"/>
          <w:vertAlign w:val="subscript"/>
        </w:rPr>
        <w:t xml:space="preserve"> </w:t>
      </w:r>
      <w:r w:rsidR="002A0B13" w:rsidRPr="00F33751">
        <w:rPr>
          <w:szCs w:val="24"/>
          <w:vertAlign w:val="subscript"/>
        </w:rPr>
        <w:tab/>
      </w:r>
      <w:r w:rsidR="002A0B13" w:rsidRPr="00F33751">
        <w:rPr>
          <w:rFonts w:ascii="Segoe UI Symbol" w:eastAsia="Segoe UI Symbol" w:hAnsi="Segoe UI Symbol" w:cs="Segoe UI Symbol"/>
          <w:szCs w:val="24"/>
        </w:rPr>
        <w:t xml:space="preserve"> </w:t>
      </w:r>
    </w:p>
    <w:p w:rsidR="000A42B0" w:rsidRPr="00F33751" w:rsidRDefault="00F33751" w:rsidP="00F33751">
      <w:pPr>
        <w:spacing w:after="0" w:line="276" w:lineRule="auto"/>
        <w:ind w:left="276" w:right="195" w:firstLine="0"/>
        <w:rPr>
          <w:szCs w:val="24"/>
        </w:rPr>
      </w:pPr>
      <w:r>
        <w:rPr>
          <w:szCs w:val="24"/>
        </w:rPr>
        <w:t xml:space="preserve">        </w:t>
      </w:r>
      <w:r w:rsidR="002A0B13" w:rsidRPr="00F33751">
        <w:rPr>
          <w:szCs w:val="24"/>
        </w:rPr>
        <w:t>У</w:t>
      </w:r>
      <w:r w:rsidR="002A0B13" w:rsidRPr="00F33751">
        <w:rPr>
          <w:rFonts w:ascii="Arial" w:eastAsia="Arial" w:hAnsi="Arial" w:cs="Arial"/>
          <w:szCs w:val="24"/>
        </w:rPr>
        <w:t xml:space="preserve"> </w:t>
      </w:r>
      <w:r w:rsidR="002A0B13" w:rsidRPr="00F33751">
        <w:rPr>
          <w:szCs w:val="24"/>
        </w:rPr>
        <w:t>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r w:rsidR="002A0B13" w:rsidRPr="00F33751">
        <w:rPr>
          <w:szCs w:val="24"/>
          <w:vertAlign w:val="subscript"/>
        </w:rPr>
        <w:t xml:space="preserve"> </w:t>
      </w:r>
      <w:r w:rsidR="002A0B13" w:rsidRPr="00F33751">
        <w:rPr>
          <w:szCs w:val="24"/>
          <w:vertAlign w:val="subscript"/>
        </w:rPr>
        <w:tab/>
      </w:r>
      <w:r w:rsidR="002A0B13" w:rsidRPr="00F33751">
        <w:rPr>
          <w:szCs w:val="24"/>
        </w:rPr>
        <w:t xml:space="preserve"> </w:t>
      </w:r>
    </w:p>
    <w:p w:rsidR="000A42B0" w:rsidRPr="00F33751" w:rsidRDefault="002A0B13" w:rsidP="00F33751">
      <w:pPr>
        <w:spacing w:after="0" w:line="276" w:lineRule="auto"/>
        <w:ind w:left="291" w:firstLine="0"/>
        <w:rPr>
          <w:szCs w:val="24"/>
        </w:rPr>
      </w:pPr>
      <w:r w:rsidRPr="00F33751">
        <w:rPr>
          <w:rFonts w:ascii="Segoe UI Symbol" w:eastAsia="Segoe UI Symbol" w:hAnsi="Segoe UI Symbol" w:cs="Segoe UI Symbol"/>
          <w:szCs w:val="24"/>
        </w:rPr>
        <w:t>−</w:t>
      </w:r>
      <w:r w:rsidRPr="00F33751">
        <w:rPr>
          <w:szCs w:val="24"/>
        </w:rPr>
        <w:t xml:space="preserve"> обеспечивать условия для успешной деятельности, позитивной мотивации, а также самомотивирования обучающихся;</w:t>
      </w:r>
      <w:r w:rsidRPr="00F33751">
        <w:rPr>
          <w:szCs w:val="24"/>
          <w:vertAlign w:val="subscript"/>
        </w:rPr>
        <w:t xml:space="preserve"> </w:t>
      </w:r>
      <w:r w:rsidRPr="00F33751">
        <w:rPr>
          <w:szCs w:val="24"/>
          <w:vertAlign w:val="subscript"/>
        </w:rPr>
        <w:tab/>
      </w:r>
      <w:r w:rsidRPr="00F33751">
        <w:rPr>
          <w:szCs w:val="24"/>
        </w:rPr>
        <w:t xml:space="preserve"> </w:t>
      </w:r>
    </w:p>
    <w:p w:rsidR="000A42B0" w:rsidRPr="00F33751" w:rsidRDefault="002A0B13" w:rsidP="00F33751">
      <w:pPr>
        <w:spacing w:after="0" w:line="276" w:lineRule="auto"/>
        <w:ind w:left="291" w:firstLine="0"/>
        <w:rPr>
          <w:szCs w:val="24"/>
        </w:rPr>
      </w:pPr>
      <w:r w:rsidRPr="00F33751">
        <w:rPr>
          <w:rFonts w:ascii="Segoe UI Symbol" w:eastAsia="Segoe UI Symbol" w:hAnsi="Segoe UI Symbol" w:cs="Segoe UI Symbol"/>
          <w:szCs w:val="24"/>
        </w:rPr>
        <w:t>−</w:t>
      </w:r>
      <w:r w:rsidRPr="00F33751">
        <w:rPr>
          <w:szCs w:val="24"/>
        </w:rPr>
        <w:t xml:space="preserve"> осуществлять самостоятельный поиск и анализ информации с помощью современных информационно -поисковых технологий; </w:t>
      </w:r>
    </w:p>
    <w:p w:rsidR="00F33751" w:rsidRDefault="002A0B13" w:rsidP="00F33751">
      <w:pPr>
        <w:spacing w:after="0" w:line="276" w:lineRule="auto"/>
        <w:ind w:left="291" w:firstLine="0"/>
        <w:rPr>
          <w:szCs w:val="24"/>
          <w:vertAlign w:val="subscript"/>
        </w:rPr>
      </w:pPr>
      <w:r w:rsidRPr="00F33751">
        <w:rPr>
          <w:rFonts w:ascii="Segoe UI Symbol" w:eastAsia="Segoe UI Symbol" w:hAnsi="Segoe UI Symbol" w:cs="Segoe UI Symbol"/>
          <w:szCs w:val="24"/>
        </w:rPr>
        <w:lastRenderedPageBreak/>
        <w:t>−</w:t>
      </w:r>
      <w:r w:rsidRPr="00F33751">
        <w:rPr>
          <w:szCs w:val="24"/>
        </w:rPr>
        <w:t xml:space="preserve"> разрабатывать программы учебных предметов, курсов, методические и дидактические материалы;</w:t>
      </w:r>
      <w:r w:rsidR="00F33751">
        <w:rPr>
          <w:szCs w:val="24"/>
          <w:vertAlign w:val="subscript"/>
        </w:rPr>
        <w:t xml:space="preserve"> </w:t>
      </w:r>
    </w:p>
    <w:p w:rsidR="000A42B0" w:rsidRPr="00F33751" w:rsidRDefault="002A0B13" w:rsidP="00F33751">
      <w:pPr>
        <w:spacing w:after="0" w:line="276" w:lineRule="auto"/>
        <w:ind w:left="291" w:firstLine="0"/>
        <w:rPr>
          <w:szCs w:val="24"/>
        </w:rPr>
      </w:pPr>
      <w:r w:rsidRPr="00F33751">
        <w:rPr>
          <w:rFonts w:ascii="Segoe UI Symbol" w:eastAsia="Segoe UI Symbol" w:hAnsi="Segoe UI Symbol" w:cs="Segoe UI Symbol"/>
          <w:szCs w:val="24"/>
        </w:rPr>
        <w:t>−</w:t>
      </w:r>
      <w:r w:rsidRPr="00F33751">
        <w:rPr>
          <w:szCs w:val="24"/>
        </w:rPr>
        <w:t xml:space="preserve">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0A42B0" w:rsidRPr="00F33751" w:rsidRDefault="002A0B13" w:rsidP="00F33751">
      <w:pPr>
        <w:spacing w:after="0" w:line="276" w:lineRule="auto"/>
        <w:ind w:left="291" w:right="206" w:firstLine="0"/>
        <w:rPr>
          <w:szCs w:val="24"/>
        </w:rPr>
      </w:pPr>
      <w:r w:rsidRPr="00F33751">
        <w:rPr>
          <w:rFonts w:ascii="Segoe UI Symbol" w:eastAsia="Segoe UI Symbol" w:hAnsi="Segoe UI Symbol" w:cs="Segoe UI Symbol"/>
          <w:szCs w:val="24"/>
        </w:rPr>
        <w:t>−</w:t>
      </w:r>
      <w:r w:rsidRPr="00F33751">
        <w:rPr>
          <w:szCs w:val="24"/>
        </w:rPr>
        <w:t xml:space="preserve">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0A42B0" w:rsidRPr="00F33751" w:rsidRDefault="002A0B13" w:rsidP="00F33751">
      <w:pPr>
        <w:spacing w:after="0" w:line="276" w:lineRule="auto"/>
        <w:ind w:left="291" w:firstLine="0"/>
        <w:rPr>
          <w:szCs w:val="24"/>
        </w:rPr>
      </w:pPr>
      <w:r w:rsidRPr="00F33751">
        <w:rPr>
          <w:rFonts w:ascii="Segoe UI Symbol" w:eastAsia="Segoe UI Symbol" w:hAnsi="Segoe UI Symbol" w:cs="Segoe UI Symbol"/>
          <w:szCs w:val="24"/>
        </w:rPr>
        <w:t>−</w:t>
      </w:r>
      <w:r w:rsidRPr="00F33751">
        <w:rPr>
          <w:szCs w:val="24"/>
        </w:rPr>
        <w:t xml:space="preserve"> организовывать и сопровождать учебно-исследовательскую и проектную деятельность обучающихся, выполнение ими индивидуального проекта;</w:t>
      </w:r>
      <w:r w:rsidRPr="00F33751">
        <w:rPr>
          <w:szCs w:val="24"/>
          <w:vertAlign w:val="subscript"/>
        </w:rPr>
        <w:t xml:space="preserve"> </w:t>
      </w:r>
      <w:r w:rsidRPr="00F33751">
        <w:rPr>
          <w:szCs w:val="24"/>
          <w:vertAlign w:val="subscript"/>
        </w:rPr>
        <w:tab/>
      </w:r>
      <w:r w:rsidRPr="00F33751">
        <w:rPr>
          <w:szCs w:val="24"/>
        </w:rPr>
        <w:t xml:space="preserve"> </w:t>
      </w:r>
    </w:p>
    <w:p w:rsidR="000A42B0" w:rsidRPr="00F33751" w:rsidRDefault="002A0B13" w:rsidP="00F33751">
      <w:pPr>
        <w:spacing w:after="0" w:line="276" w:lineRule="auto"/>
        <w:ind w:left="291" w:right="201" w:firstLine="0"/>
        <w:rPr>
          <w:szCs w:val="24"/>
        </w:rPr>
      </w:pPr>
      <w:r w:rsidRPr="00F33751">
        <w:rPr>
          <w:rFonts w:ascii="Segoe UI Symbol" w:eastAsia="Segoe UI Symbol" w:hAnsi="Segoe UI Symbol" w:cs="Segoe UI Symbol"/>
          <w:szCs w:val="24"/>
        </w:rPr>
        <w:t>−</w:t>
      </w:r>
      <w:r w:rsidRPr="00F33751">
        <w:rPr>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szCs w:val="24"/>
          <w:vertAlign w:val="subscript"/>
        </w:rPr>
        <w:t xml:space="preserve"> </w:t>
      </w:r>
      <w:r w:rsidRPr="00F33751">
        <w:rPr>
          <w:szCs w:val="24"/>
        </w:rPr>
        <w:t xml:space="preserve"> интерпретировать результаты достижений обучающихся; </w:t>
      </w:r>
    </w:p>
    <w:p w:rsidR="000A42B0" w:rsidRPr="00F33751" w:rsidRDefault="002A0B13" w:rsidP="00F33751">
      <w:pPr>
        <w:spacing w:after="0" w:line="276" w:lineRule="auto"/>
        <w:ind w:left="291" w:firstLine="0"/>
        <w:rPr>
          <w:szCs w:val="24"/>
        </w:rPr>
      </w:pPr>
      <w:r w:rsidRPr="00F33751">
        <w:rPr>
          <w:rFonts w:ascii="Segoe UI Symbol" w:eastAsia="Segoe UI Symbol" w:hAnsi="Segoe UI Symbol" w:cs="Segoe UI Symbol"/>
          <w:szCs w:val="24"/>
        </w:rPr>
        <w:t>−</w:t>
      </w:r>
      <w:r w:rsidRPr="00F33751">
        <w:rPr>
          <w:szCs w:val="24"/>
        </w:rPr>
        <w:t xml:space="preserve"> использовать возможности ИКТ, работать с текстовыми редакторами, электронными таблицами, электронной почтой и браузерами, мультимедийным оборудованием. </w:t>
      </w:r>
    </w:p>
    <w:p w:rsidR="000A42B0" w:rsidRPr="00F33751" w:rsidRDefault="002A0B13" w:rsidP="00F33751">
      <w:pPr>
        <w:spacing w:after="0" w:line="276" w:lineRule="auto"/>
        <w:ind w:left="291" w:right="0" w:firstLine="0"/>
        <w:rPr>
          <w:szCs w:val="24"/>
        </w:rPr>
      </w:pPr>
      <w:r w:rsidRPr="00F33751">
        <w:rPr>
          <w:szCs w:val="24"/>
        </w:rPr>
        <w:t xml:space="preserve"> </w:t>
      </w:r>
      <w:r w:rsidR="00F33751">
        <w:rPr>
          <w:szCs w:val="24"/>
        </w:rPr>
        <w:t xml:space="preserve">        </w:t>
      </w:r>
      <w:r w:rsidRPr="00F33751">
        <w:rPr>
          <w:szCs w:val="24"/>
        </w:rPr>
        <w:t xml:space="preserve">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 </w:t>
      </w:r>
    </w:p>
    <w:p w:rsidR="000A42B0" w:rsidRPr="00F33751" w:rsidRDefault="002A0B13" w:rsidP="00AF0B66">
      <w:pPr>
        <w:spacing w:after="0" w:line="276" w:lineRule="auto"/>
        <w:ind w:left="291" w:right="0" w:firstLine="0"/>
        <w:rPr>
          <w:szCs w:val="24"/>
        </w:rPr>
      </w:pPr>
      <w:r w:rsidRPr="00F33751">
        <w:rPr>
          <w:szCs w:val="24"/>
        </w:rPr>
        <w:t xml:space="preserve"> </w:t>
      </w:r>
      <w:r w:rsidR="00AF0B66">
        <w:rPr>
          <w:szCs w:val="24"/>
        </w:rPr>
        <w:t xml:space="preserve">        </w:t>
      </w:r>
      <w:r w:rsidRPr="00F33751">
        <w:rPr>
          <w:szCs w:val="24"/>
        </w:rPr>
        <w:t xml:space="preserve">Основным условием формирования и наращивания необходимого и достаточного кадрового потенциала </w:t>
      </w:r>
      <w:r w:rsidR="00750D14">
        <w:rPr>
          <w:szCs w:val="24"/>
        </w:rPr>
        <w:t>ФГБПОУ «Санкт-Петербургское СУВУ»</w:t>
      </w:r>
      <w:r w:rsidRPr="00F33751">
        <w:rPr>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r w:rsidRPr="00F33751">
        <w:rPr>
          <w:szCs w:val="24"/>
          <w:vertAlign w:val="subscript"/>
        </w:rPr>
        <w:t xml:space="preserve"> </w:t>
      </w:r>
      <w:r w:rsidRPr="00F33751">
        <w:rPr>
          <w:szCs w:val="24"/>
          <w:vertAlign w:val="subscript"/>
        </w:rPr>
        <w:tab/>
      </w:r>
      <w:r w:rsidRPr="00F33751">
        <w:rPr>
          <w:szCs w:val="24"/>
        </w:rPr>
        <w:t xml:space="preserve"> </w:t>
      </w:r>
    </w:p>
    <w:p w:rsidR="000A42B0" w:rsidRPr="00F33751" w:rsidRDefault="002A0B13" w:rsidP="00F33751">
      <w:pPr>
        <w:spacing w:after="0" w:line="276" w:lineRule="auto"/>
        <w:ind w:left="291" w:right="208" w:firstLine="708"/>
        <w:rPr>
          <w:szCs w:val="24"/>
        </w:rPr>
      </w:pPr>
      <w:r w:rsidRPr="00F33751">
        <w:rPr>
          <w:szCs w:val="24"/>
        </w:rPr>
        <w:t xml:space="preserve">Непрерывность профессионального развития работников </w:t>
      </w:r>
      <w:r w:rsidR="00AF0B66" w:rsidRPr="00F73386">
        <w:rPr>
          <w:rFonts w:eastAsia="Calibri"/>
          <w:color w:val="auto"/>
          <w:szCs w:val="24"/>
          <w:lang w:eastAsia="en-US"/>
        </w:rPr>
        <w:t>ФГБПОУ «Санкт-Петербургское</w:t>
      </w:r>
      <w:r w:rsidR="00AF0B66">
        <w:rPr>
          <w:rFonts w:eastAsia="Calibri"/>
          <w:color w:val="auto"/>
          <w:szCs w:val="24"/>
          <w:lang w:eastAsia="en-US"/>
        </w:rPr>
        <w:t xml:space="preserve"> СУВУ»</w:t>
      </w:r>
      <w:r w:rsidR="00AF0B66" w:rsidRPr="00F33751">
        <w:rPr>
          <w:szCs w:val="24"/>
        </w:rPr>
        <w:t xml:space="preserve"> </w:t>
      </w:r>
      <w:r w:rsidRPr="00F33751">
        <w:rPr>
          <w:szCs w:val="24"/>
        </w:rPr>
        <w:t xml:space="preserve">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0A42B0" w:rsidRPr="00F33751" w:rsidRDefault="002A0B13" w:rsidP="00F33751">
      <w:pPr>
        <w:spacing w:after="0" w:line="276" w:lineRule="auto"/>
        <w:ind w:left="291" w:right="200" w:firstLine="708"/>
        <w:rPr>
          <w:szCs w:val="24"/>
        </w:rPr>
      </w:pPr>
      <w:r w:rsidRPr="00F33751">
        <w:rPr>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r w:rsidRPr="00F33751">
        <w:rPr>
          <w:szCs w:val="24"/>
          <w:vertAlign w:val="subscript"/>
        </w:rPr>
        <w:t xml:space="preserve"> </w:t>
      </w:r>
      <w:r w:rsidRPr="00F33751">
        <w:rPr>
          <w:szCs w:val="24"/>
          <w:vertAlign w:val="subscript"/>
        </w:rPr>
        <w:tab/>
      </w:r>
      <w:r w:rsidRPr="00F33751">
        <w:rPr>
          <w:szCs w:val="24"/>
        </w:rPr>
        <w:t xml:space="preserve"> Ожидаемый результат повышения квалификации – профессиональная готовность работников образования к реализации ФГОС СОО:</w:t>
      </w:r>
      <w:r w:rsidRPr="00F33751">
        <w:rPr>
          <w:szCs w:val="24"/>
          <w:vertAlign w:val="subscript"/>
        </w:rPr>
        <w:t xml:space="preserve"> </w:t>
      </w:r>
      <w:r w:rsidRPr="00F33751">
        <w:rPr>
          <w:szCs w:val="24"/>
          <w:vertAlign w:val="subscript"/>
        </w:rPr>
        <w:tab/>
      </w:r>
      <w:r w:rsidRPr="00F33751">
        <w:rPr>
          <w:szCs w:val="24"/>
        </w:rPr>
        <w:t xml:space="preserve"> </w:t>
      </w:r>
    </w:p>
    <w:p w:rsidR="000A42B0" w:rsidRPr="00F33751" w:rsidRDefault="002A0B13" w:rsidP="00F33751">
      <w:pPr>
        <w:spacing w:after="0" w:line="276" w:lineRule="auto"/>
        <w:ind w:left="291" w:firstLine="57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обеспечение оптимального вхождения работников образования в систему ценностей современного образования;</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291" w:right="206" w:firstLine="57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291" w:firstLine="57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овладение учебно-методическими и информационно-методическими ресурсами, необходимыми для успешного решения задач ФГОС СОО.</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ight="0"/>
        <w:rPr>
          <w:szCs w:val="24"/>
        </w:rPr>
      </w:pPr>
      <w:r w:rsidRPr="00F33751">
        <w:rPr>
          <w:b/>
          <w:szCs w:val="24"/>
        </w:rPr>
        <w:t xml:space="preserve">4.2. Психолого-педагогические условия реализации основной образовательной программы </w:t>
      </w:r>
    </w:p>
    <w:p w:rsidR="000A42B0" w:rsidRPr="00F33751" w:rsidRDefault="00F33751" w:rsidP="00F33751">
      <w:pPr>
        <w:spacing w:after="0" w:line="276" w:lineRule="auto"/>
        <w:ind w:left="291" w:right="0" w:firstLine="0"/>
        <w:rPr>
          <w:szCs w:val="24"/>
        </w:rPr>
      </w:pPr>
      <w:r>
        <w:rPr>
          <w:szCs w:val="24"/>
        </w:rPr>
        <w:t xml:space="preserve">        </w:t>
      </w:r>
      <w:r w:rsidR="002A0B13" w:rsidRPr="00F33751">
        <w:rPr>
          <w:b/>
          <w:szCs w:val="24"/>
        </w:rPr>
        <w:t xml:space="preserve">Обеспечение преемственности содержания и форм организации образовательной деятельности при получении среднего общего образования </w:t>
      </w:r>
    </w:p>
    <w:p w:rsidR="000A42B0" w:rsidRPr="00F33751" w:rsidRDefault="00F33751" w:rsidP="00F33751">
      <w:pPr>
        <w:spacing w:after="0" w:line="276" w:lineRule="auto"/>
        <w:ind w:left="301"/>
        <w:rPr>
          <w:szCs w:val="24"/>
        </w:rPr>
      </w:pPr>
      <w:r>
        <w:rPr>
          <w:szCs w:val="24"/>
        </w:rPr>
        <w:lastRenderedPageBreak/>
        <w:t xml:space="preserve">        </w:t>
      </w:r>
      <w:r w:rsidR="002A0B13" w:rsidRPr="00F33751">
        <w:rPr>
          <w:szCs w:val="24"/>
        </w:rP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применяются такие формы,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 </w:t>
      </w:r>
    </w:p>
    <w:p w:rsidR="000A42B0" w:rsidRPr="00F33751" w:rsidRDefault="002A0B13" w:rsidP="00F33751">
      <w:pPr>
        <w:spacing w:after="0" w:line="276" w:lineRule="auto"/>
        <w:ind w:left="291" w:right="0" w:firstLine="0"/>
        <w:rPr>
          <w:szCs w:val="24"/>
        </w:rPr>
      </w:pPr>
      <w:r w:rsidRPr="00F33751">
        <w:rPr>
          <w:szCs w:val="24"/>
        </w:rPr>
        <w:t xml:space="preserve"> </w:t>
      </w:r>
      <w:r w:rsidR="00F33751">
        <w:rPr>
          <w:szCs w:val="24"/>
        </w:rPr>
        <w:t xml:space="preserve">       </w:t>
      </w:r>
      <w:r w:rsidRPr="00F33751">
        <w:rPr>
          <w:b/>
          <w:szCs w:val="24"/>
        </w:rPr>
        <w:t>Учет специфики возрастного психофизического развития обучающихся</w:t>
      </w:r>
      <w:r w:rsidRPr="00F33751">
        <w:rPr>
          <w:szCs w:val="24"/>
          <w:vertAlign w:val="subscript"/>
        </w:rPr>
        <w:t xml:space="preserve"> </w:t>
      </w:r>
      <w:r w:rsidRPr="00F33751">
        <w:rPr>
          <w:szCs w:val="24"/>
          <w:vertAlign w:val="subscript"/>
        </w:rPr>
        <w:tab/>
      </w:r>
      <w:r w:rsidRPr="00F33751">
        <w:rPr>
          <w:b/>
          <w:szCs w:val="24"/>
        </w:rPr>
        <w:t xml:space="preserve"> </w:t>
      </w:r>
    </w:p>
    <w:p w:rsidR="00F33751" w:rsidRDefault="00F33751" w:rsidP="00F33751">
      <w:pPr>
        <w:spacing w:after="0" w:line="276" w:lineRule="auto"/>
        <w:ind w:left="291" w:right="200" w:firstLine="0"/>
        <w:rPr>
          <w:szCs w:val="24"/>
        </w:rPr>
      </w:pPr>
      <w:r>
        <w:rPr>
          <w:szCs w:val="24"/>
        </w:rPr>
        <w:t xml:space="preserve">        </w:t>
      </w:r>
      <w:r w:rsidR="002A0B13" w:rsidRPr="00F33751">
        <w:rPr>
          <w:szCs w:val="24"/>
        </w:rPr>
        <w:t>Обеспечение преемственности осуществляется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rsidR="000A42B0" w:rsidRPr="00F33751" w:rsidRDefault="00F33751" w:rsidP="00F33751">
      <w:pPr>
        <w:spacing w:after="0" w:line="276" w:lineRule="auto"/>
        <w:ind w:left="291" w:right="200" w:firstLine="0"/>
        <w:rPr>
          <w:szCs w:val="24"/>
        </w:rPr>
      </w:pPr>
      <w:r>
        <w:rPr>
          <w:szCs w:val="24"/>
          <w:vertAlign w:val="subscript"/>
        </w:rPr>
        <w:t xml:space="preserve">  </w:t>
      </w:r>
      <w:r>
        <w:rPr>
          <w:szCs w:val="24"/>
        </w:rPr>
        <w:t xml:space="preserve">       </w:t>
      </w:r>
      <w:r w:rsidR="002A0B13" w:rsidRPr="00F33751">
        <w:rPr>
          <w:szCs w:val="24"/>
        </w:rPr>
        <w:t>Направления работы:</w:t>
      </w:r>
      <w:r w:rsidR="002A0B13" w:rsidRPr="00F33751">
        <w:rPr>
          <w:szCs w:val="24"/>
          <w:vertAlign w:val="subscript"/>
        </w:rPr>
        <w:t xml:space="preserve"> </w:t>
      </w:r>
      <w:r w:rsidR="002A0B13" w:rsidRPr="00F33751">
        <w:rPr>
          <w:szCs w:val="24"/>
          <w:vertAlign w:val="subscript"/>
        </w:rPr>
        <w:tab/>
      </w:r>
      <w:r w:rsidR="002A0B13" w:rsidRPr="00F33751">
        <w:rPr>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мониторинг психологического и эмоционального здоровья обучающихся с целью сохранения и повышения достижений в личностном развитии;</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определение индивидуальной психолого-педагогической помощи обучающимся, испытывающим разного рода трудности.</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291" w:right="0" w:firstLine="0"/>
        <w:rPr>
          <w:szCs w:val="24"/>
        </w:rPr>
      </w:pPr>
      <w:r w:rsidRPr="00F33751">
        <w:rPr>
          <w:szCs w:val="24"/>
        </w:rPr>
        <w:t xml:space="preserve"> </w:t>
      </w:r>
      <w:r w:rsidR="00F33751">
        <w:rPr>
          <w:szCs w:val="24"/>
        </w:rPr>
        <w:t xml:space="preserve">        </w:t>
      </w:r>
      <w:r w:rsidRPr="00F33751">
        <w:rPr>
          <w:b/>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r w:rsidRPr="00F33751">
        <w:rPr>
          <w:szCs w:val="24"/>
          <w:vertAlign w:val="subscript"/>
        </w:rPr>
        <w:t xml:space="preserve"> </w:t>
      </w:r>
      <w:r w:rsidRPr="00F33751">
        <w:rPr>
          <w:szCs w:val="24"/>
          <w:vertAlign w:val="subscript"/>
        </w:rPr>
        <w:tab/>
      </w:r>
      <w:r w:rsidRPr="00F33751">
        <w:rPr>
          <w:b/>
          <w:szCs w:val="24"/>
        </w:rPr>
        <w:t xml:space="preserve"> </w:t>
      </w:r>
    </w:p>
    <w:p w:rsidR="000A42B0" w:rsidRPr="00F33751" w:rsidRDefault="00F33751" w:rsidP="00F33751">
      <w:pPr>
        <w:spacing w:after="0" w:line="276" w:lineRule="auto"/>
        <w:ind w:left="291" w:right="199" w:firstLine="0"/>
        <w:rPr>
          <w:szCs w:val="24"/>
        </w:rPr>
      </w:pPr>
      <w:r>
        <w:rPr>
          <w:szCs w:val="24"/>
        </w:rPr>
        <w:t xml:space="preserve">        </w:t>
      </w:r>
      <w:r w:rsidR="002A0B13" w:rsidRPr="00F33751">
        <w:rPr>
          <w:szCs w:val="24"/>
        </w:rPr>
        <w:t>С</w:t>
      </w:r>
      <w:r w:rsidR="002A0B13" w:rsidRPr="00F33751">
        <w:rPr>
          <w:rFonts w:ascii="Arial" w:eastAsia="Arial" w:hAnsi="Arial" w:cs="Arial"/>
          <w:szCs w:val="24"/>
        </w:rPr>
        <w:t xml:space="preserve"> </w:t>
      </w:r>
      <w:r w:rsidR="002A0B13" w:rsidRPr="00F33751">
        <w:rPr>
          <w:szCs w:val="24"/>
        </w:rPr>
        <w:t>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консультации педагогов и специалистов, психолого-педагогические консультации,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r w:rsidR="002A0B13" w:rsidRPr="00F33751">
        <w:rPr>
          <w:szCs w:val="24"/>
          <w:vertAlign w:val="subscript"/>
        </w:rPr>
        <w:t xml:space="preserve"> </w:t>
      </w:r>
      <w:r w:rsidR="002A0B13" w:rsidRPr="00F33751">
        <w:rPr>
          <w:szCs w:val="24"/>
          <w:vertAlign w:val="subscript"/>
        </w:rPr>
        <w:tab/>
      </w:r>
      <w:r w:rsidR="002A0B13" w:rsidRPr="00F33751">
        <w:rPr>
          <w:szCs w:val="24"/>
        </w:rPr>
        <w:t xml:space="preserve"> </w:t>
      </w:r>
    </w:p>
    <w:p w:rsidR="000A42B0" w:rsidRPr="00F33751" w:rsidRDefault="00F33751" w:rsidP="00F33751">
      <w:pPr>
        <w:spacing w:after="0" w:line="276" w:lineRule="auto"/>
        <w:ind w:left="291" w:firstLine="0"/>
        <w:rPr>
          <w:szCs w:val="24"/>
        </w:rPr>
      </w:pPr>
      <w:r>
        <w:rPr>
          <w:szCs w:val="24"/>
        </w:rPr>
        <w:t xml:space="preserve">        </w:t>
      </w:r>
      <w:r w:rsidR="002A0B13" w:rsidRPr="00F33751">
        <w:rPr>
          <w:szCs w:val="24"/>
        </w:rPr>
        <w:t xml:space="preserve">Психологическое просвещение обучающихся осуществляется на психологических занятиях, тренингах, интегрированных уроках, консультациях, дистанционно. </w:t>
      </w:r>
    </w:p>
    <w:p w:rsidR="000A42B0" w:rsidRPr="00F33751" w:rsidRDefault="002A0B13" w:rsidP="00F33751">
      <w:pPr>
        <w:spacing w:after="0" w:line="276" w:lineRule="auto"/>
        <w:ind w:left="291" w:right="0" w:firstLine="0"/>
        <w:rPr>
          <w:szCs w:val="24"/>
        </w:rPr>
      </w:pPr>
      <w:r w:rsidRPr="00F33751">
        <w:rPr>
          <w:szCs w:val="24"/>
        </w:rPr>
        <w:t xml:space="preserve">Вариативность </w:t>
      </w:r>
      <w:r w:rsidRPr="00F33751">
        <w:rPr>
          <w:szCs w:val="24"/>
        </w:rPr>
        <w:tab/>
        <w:t>направле</w:t>
      </w:r>
      <w:r w:rsidR="00F33751">
        <w:rPr>
          <w:szCs w:val="24"/>
        </w:rPr>
        <w:t xml:space="preserve">ний </w:t>
      </w:r>
      <w:r w:rsidR="00F33751">
        <w:rPr>
          <w:szCs w:val="24"/>
        </w:rPr>
        <w:tab/>
        <w:t xml:space="preserve">психолого-педагогического сопровождения </w:t>
      </w:r>
      <w:r w:rsidRPr="00F33751">
        <w:rPr>
          <w:szCs w:val="24"/>
        </w:rPr>
        <w:t>участников образовательных отношений</w:t>
      </w:r>
      <w:r w:rsidRPr="00F33751">
        <w:rPr>
          <w:szCs w:val="24"/>
          <w:vertAlign w:val="subscript"/>
        </w:rPr>
        <w:t xml:space="preserve"> </w:t>
      </w:r>
      <w:r w:rsidRPr="00F33751">
        <w:rPr>
          <w:szCs w:val="24"/>
          <w:vertAlign w:val="subscript"/>
        </w:rPr>
        <w:tab/>
      </w:r>
      <w:r w:rsidRPr="00F33751">
        <w:rPr>
          <w:szCs w:val="24"/>
        </w:rPr>
        <w:t xml:space="preserve"> </w:t>
      </w:r>
    </w:p>
    <w:p w:rsidR="000A42B0" w:rsidRPr="00F33751" w:rsidRDefault="002A0B13" w:rsidP="00F33751">
      <w:pPr>
        <w:spacing w:after="0" w:line="276" w:lineRule="auto"/>
        <w:ind w:left="291" w:firstLine="708"/>
        <w:rPr>
          <w:szCs w:val="24"/>
        </w:rPr>
      </w:pPr>
      <w:r w:rsidRPr="00F33751">
        <w:rPr>
          <w:szCs w:val="24"/>
        </w:rPr>
        <w:t>К основным направлениям психолого-педагогического сопровождения обучающихся можно отнести:</w:t>
      </w:r>
      <w:r w:rsidRPr="00F33751">
        <w:rPr>
          <w:szCs w:val="24"/>
          <w:vertAlign w:val="subscript"/>
        </w:rPr>
        <w:t xml:space="preserve"> </w:t>
      </w:r>
      <w:r w:rsidRPr="00F33751">
        <w:rPr>
          <w:szCs w:val="24"/>
          <w:vertAlign w:val="subscript"/>
        </w:rPr>
        <w:tab/>
      </w:r>
      <w:r w:rsidRPr="00F33751">
        <w:rPr>
          <w:szCs w:val="24"/>
        </w:rPr>
        <w:t xml:space="preserve"> </w:t>
      </w:r>
    </w:p>
    <w:tbl>
      <w:tblPr>
        <w:tblStyle w:val="TableGrid"/>
        <w:tblW w:w="10285" w:type="dxa"/>
        <w:tblInd w:w="291" w:type="dxa"/>
        <w:tblLook w:val="04A0" w:firstRow="1" w:lastRow="0" w:firstColumn="1" w:lastColumn="0" w:noHBand="0" w:noVBand="1"/>
      </w:tblPr>
      <w:tblGrid>
        <w:gridCol w:w="979"/>
        <w:gridCol w:w="9306"/>
      </w:tblGrid>
      <w:tr w:rsidR="000A42B0" w:rsidRPr="00F33751">
        <w:trPr>
          <w:trHeight w:val="260"/>
        </w:trPr>
        <w:tc>
          <w:tcPr>
            <w:tcW w:w="979" w:type="dxa"/>
            <w:tcBorders>
              <w:top w:val="nil"/>
              <w:left w:val="nil"/>
              <w:bottom w:val="nil"/>
              <w:right w:val="nil"/>
            </w:tcBorders>
          </w:tcPr>
          <w:p w:rsidR="000A42B0" w:rsidRPr="00F33751" w:rsidRDefault="00AF0B66"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306" w:type="dxa"/>
            <w:tcBorders>
              <w:top w:val="nil"/>
              <w:left w:val="nil"/>
              <w:bottom w:val="nil"/>
              <w:right w:val="nil"/>
            </w:tcBorders>
          </w:tcPr>
          <w:p w:rsidR="000A42B0" w:rsidRPr="00F33751" w:rsidRDefault="002A0B13" w:rsidP="00F33751">
            <w:pPr>
              <w:spacing w:after="0" w:line="276" w:lineRule="auto"/>
              <w:ind w:left="0" w:right="0" w:firstLine="0"/>
              <w:rPr>
                <w:szCs w:val="24"/>
              </w:rPr>
            </w:pPr>
            <w:r w:rsidRPr="00F33751">
              <w:rPr>
                <w:szCs w:val="24"/>
              </w:rPr>
              <w:t>сохранение и укрепление психического здоровья обучающихся;</w:t>
            </w:r>
            <w:r w:rsidRPr="00F33751">
              <w:rPr>
                <w:rFonts w:ascii="Segoe UI Symbol" w:eastAsia="Segoe UI Symbol" w:hAnsi="Segoe UI Symbol" w:cs="Segoe UI Symbol"/>
                <w:szCs w:val="24"/>
              </w:rPr>
              <w:t xml:space="preserve"> </w:t>
            </w:r>
          </w:p>
        </w:tc>
      </w:tr>
      <w:tr w:rsidR="000A42B0" w:rsidRPr="00F33751">
        <w:trPr>
          <w:trHeight w:val="293"/>
        </w:trPr>
        <w:tc>
          <w:tcPr>
            <w:tcW w:w="979" w:type="dxa"/>
            <w:tcBorders>
              <w:top w:val="nil"/>
              <w:left w:val="nil"/>
              <w:bottom w:val="nil"/>
              <w:right w:val="nil"/>
            </w:tcBorders>
          </w:tcPr>
          <w:p w:rsidR="000A42B0" w:rsidRPr="00F33751" w:rsidRDefault="00AF0B66"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306" w:type="dxa"/>
            <w:tcBorders>
              <w:top w:val="nil"/>
              <w:left w:val="nil"/>
              <w:bottom w:val="nil"/>
              <w:right w:val="nil"/>
            </w:tcBorders>
          </w:tcPr>
          <w:p w:rsidR="000A42B0" w:rsidRPr="00F33751" w:rsidRDefault="002A0B13" w:rsidP="00F33751">
            <w:pPr>
              <w:spacing w:after="0" w:line="276" w:lineRule="auto"/>
              <w:ind w:left="0" w:right="0" w:firstLine="0"/>
              <w:rPr>
                <w:szCs w:val="24"/>
              </w:rPr>
            </w:pPr>
            <w:r w:rsidRPr="00F33751">
              <w:rPr>
                <w:szCs w:val="24"/>
              </w:rPr>
              <w:t>формирование ценности здоровья и безопасного образа жизни;</w:t>
            </w:r>
            <w:r w:rsidRPr="00F33751">
              <w:rPr>
                <w:rFonts w:ascii="Segoe UI Symbol" w:eastAsia="Segoe UI Symbol" w:hAnsi="Segoe UI Symbol" w:cs="Segoe UI Symbol"/>
                <w:szCs w:val="24"/>
              </w:rPr>
              <w:t xml:space="preserve"> </w:t>
            </w:r>
          </w:p>
        </w:tc>
      </w:tr>
      <w:tr w:rsidR="000A42B0" w:rsidRPr="00F33751">
        <w:trPr>
          <w:trHeight w:val="293"/>
        </w:trPr>
        <w:tc>
          <w:tcPr>
            <w:tcW w:w="979" w:type="dxa"/>
            <w:tcBorders>
              <w:top w:val="nil"/>
              <w:left w:val="nil"/>
              <w:bottom w:val="nil"/>
              <w:right w:val="nil"/>
            </w:tcBorders>
          </w:tcPr>
          <w:p w:rsidR="000A42B0" w:rsidRPr="00F33751" w:rsidRDefault="00AF0B66"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306" w:type="dxa"/>
            <w:tcBorders>
              <w:top w:val="nil"/>
              <w:left w:val="nil"/>
              <w:bottom w:val="nil"/>
              <w:right w:val="nil"/>
            </w:tcBorders>
          </w:tcPr>
          <w:p w:rsidR="000A42B0" w:rsidRPr="00F33751" w:rsidRDefault="002A0B13" w:rsidP="00F33751">
            <w:pPr>
              <w:spacing w:after="0" w:line="276" w:lineRule="auto"/>
              <w:ind w:left="0" w:right="0" w:firstLine="0"/>
              <w:rPr>
                <w:szCs w:val="24"/>
              </w:rPr>
            </w:pPr>
            <w:r w:rsidRPr="00F33751">
              <w:rPr>
                <w:szCs w:val="24"/>
              </w:rPr>
              <w:t>развитие экологической культуры;</w:t>
            </w:r>
            <w:r w:rsidRPr="00F33751">
              <w:rPr>
                <w:rFonts w:ascii="Segoe UI Symbol" w:eastAsia="Segoe UI Symbol" w:hAnsi="Segoe UI Symbol" w:cs="Segoe UI Symbol"/>
                <w:szCs w:val="24"/>
              </w:rPr>
              <w:t xml:space="preserve"> </w:t>
            </w:r>
          </w:p>
        </w:tc>
      </w:tr>
      <w:tr w:rsidR="000A42B0" w:rsidRPr="00F33751">
        <w:trPr>
          <w:trHeight w:val="293"/>
        </w:trPr>
        <w:tc>
          <w:tcPr>
            <w:tcW w:w="979" w:type="dxa"/>
            <w:tcBorders>
              <w:top w:val="nil"/>
              <w:left w:val="nil"/>
              <w:bottom w:val="nil"/>
              <w:right w:val="nil"/>
            </w:tcBorders>
          </w:tcPr>
          <w:p w:rsidR="000A42B0" w:rsidRPr="00F33751" w:rsidRDefault="00AF0B66"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306" w:type="dxa"/>
            <w:tcBorders>
              <w:top w:val="nil"/>
              <w:left w:val="nil"/>
              <w:bottom w:val="nil"/>
              <w:right w:val="nil"/>
            </w:tcBorders>
          </w:tcPr>
          <w:p w:rsidR="000A42B0" w:rsidRPr="00F33751" w:rsidRDefault="002A0B13" w:rsidP="00F33751">
            <w:pPr>
              <w:spacing w:after="0" w:line="276" w:lineRule="auto"/>
              <w:ind w:left="0" w:right="0" w:firstLine="0"/>
              <w:rPr>
                <w:szCs w:val="24"/>
              </w:rPr>
            </w:pPr>
            <w:r w:rsidRPr="00F33751">
              <w:rPr>
                <w:szCs w:val="24"/>
              </w:rPr>
              <w:t>дифференциацию и индивидуализацию обучения;</w:t>
            </w:r>
            <w:r w:rsidRPr="00F33751">
              <w:rPr>
                <w:rFonts w:ascii="Segoe UI Symbol" w:eastAsia="Segoe UI Symbol" w:hAnsi="Segoe UI Symbol" w:cs="Segoe UI Symbol"/>
                <w:szCs w:val="24"/>
              </w:rPr>
              <w:t xml:space="preserve"> </w:t>
            </w:r>
          </w:p>
        </w:tc>
      </w:tr>
      <w:tr w:rsidR="000A42B0" w:rsidRPr="00F33751">
        <w:trPr>
          <w:trHeight w:val="341"/>
        </w:trPr>
        <w:tc>
          <w:tcPr>
            <w:tcW w:w="979" w:type="dxa"/>
            <w:tcBorders>
              <w:top w:val="nil"/>
              <w:left w:val="nil"/>
              <w:bottom w:val="nil"/>
              <w:right w:val="nil"/>
            </w:tcBorders>
          </w:tcPr>
          <w:p w:rsidR="000A42B0" w:rsidRPr="00F33751" w:rsidRDefault="00AF0B66"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w:t>
            </w:r>
            <w:r w:rsidR="002A0B13" w:rsidRPr="00F33751">
              <w:rPr>
                <w:rFonts w:ascii="Arial" w:eastAsia="Arial" w:hAnsi="Arial" w:cs="Arial"/>
                <w:szCs w:val="24"/>
              </w:rPr>
              <w:t xml:space="preserve"> </w:t>
            </w:r>
          </w:p>
        </w:tc>
        <w:tc>
          <w:tcPr>
            <w:tcW w:w="9306" w:type="dxa"/>
            <w:tcBorders>
              <w:top w:val="nil"/>
              <w:left w:val="nil"/>
              <w:bottom w:val="nil"/>
              <w:right w:val="nil"/>
            </w:tcBorders>
          </w:tcPr>
          <w:p w:rsidR="000A42B0" w:rsidRPr="00F33751" w:rsidRDefault="002A0B13" w:rsidP="00F33751">
            <w:pPr>
              <w:spacing w:after="0" w:line="276" w:lineRule="auto"/>
              <w:ind w:left="0" w:right="0" w:firstLine="0"/>
              <w:rPr>
                <w:szCs w:val="24"/>
              </w:rPr>
            </w:pPr>
            <w:r w:rsidRPr="00F33751">
              <w:rPr>
                <w:szCs w:val="24"/>
              </w:rPr>
              <w:t>мониторинг возможностей и способностей обучающихся;</w:t>
            </w:r>
            <w:r w:rsidRPr="00F33751">
              <w:rPr>
                <w:rFonts w:ascii="Segoe UI Symbol" w:eastAsia="Segoe UI Symbol" w:hAnsi="Segoe UI Symbol" w:cs="Segoe UI Symbol"/>
                <w:szCs w:val="24"/>
              </w:rPr>
              <w:t xml:space="preserve"> </w:t>
            </w:r>
          </w:p>
        </w:tc>
      </w:tr>
      <w:tr w:rsidR="000A42B0" w:rsidRPr="00F33751">
        <w:trPr>
          <w:trHeight w:val="231"/>
        </w:trPr>
        <w:tc>
          <w:tcPr>
            <w:tcW w:w="979" w:type="dxa"/>
            <w:tcBorders>
              <w:top w:val="nil"/>
              <w:left w:val="nil"/>
              <w:bottom w:val="nil"/>
              <w:right w:val="nil"/>
            </w:tcBorders>
          </w:tcPr>
          <w:p w:rsidR="000A42B0" w:rsidRPr="00F33751" w:rsidRDefault="00AF0B66"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306" w:type="dxa"/>
            <w:tcBorders>
              <w:top w:val="nil"/>
              <w:left w:val="nil"/>
              <w:bottom w:val="nil"/>
              <w:right w:val="nil"/>
            </w:tcBorders>
          </w:tcPr>
          <w:p w:rsidR="000A42B0" w:rsidRPr="00F33751" w:rsidRDefault="002A0B13" w:rsidP="00F33751">
            <w:pPr>
              <w:spacing w:after="0" w:line="276" w:lineRule="auto"/>
              <w:ind w:left="0" w:right="0" w:firstLine="0"/>
              <w:rPr>
                <w:szCs w:val="24"/>
              </w:rPr>
            </w:pPr>
            <w:r w:rsidRPr="00F33751">
              <w:rPr>
                <w:szCs w:val="24"/>
              </w:rPr>
              <w:t xml:space="preserve">выявление и поддержку одаренных обучающихся, поддержку обучающихся с особыми </w:t>
            </w:r>
          </w:p>
        </w:tc>
      </w:tr>
    </w:tbl>
    <w:p w:rsidR="000A42B0" w:rsidRPr="00F33751" w:rsidRDefault="002A0B13" w:rsidP="00F33751">
      <w:pPr>
        <w:spacing w:after="0" w:line="276" w:lineRule="auto"/>
        <w:ind w:left="301"/>
        <w:rPr>
          <w:szCs w:val="24"/>
        </w:rPr>
      </w:pPr>
      <w:r w:rsidRPr="00F33751">
        <w:rPr>
          <w:szCs w:val="24"/>
        </w:rPr>
        <w:t>образовательными потребностями;</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AF0B66" w:rsidP="00F33751">
      <w:pPr>
        <w:spacing w:after="0" w:line="276" w:lineRule="auto"/>
        <w:ind w:left="301"/>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rFonts w:ascii="Arial" w:eastAsia="Arial" w:hAnsi="Arial" w:cs="Arial"/>
          <w:szCs w:val="24"/>
        </w:rPr>
        <w:tab/>
      </w:r>
      <w:r w:rsidR="002A0B13" w:rsidRPr="00F33751">
        <w:rPr>
          <w:szCs w:val="24"/>
        </w:rPr>
        <w:t>обеспечение осознанного и ответственного выбора дальнейшей профессиональной сферы деятельности;</w:t>
      </w:r>
      <w:r w:rsidR="002A0B13" w:rsidRPr="00F33751">
        <w:rPr>
          <w:rFonts w:ascii="Segoe UI Symbol" w:eastAsia="Segoe UI Symbol" w:hAnsi="Segoe UI Symbol" w:cs="Segoe UI Symbol"/>
          <w:szCs w:val="24"/>
        </w:rPr>
        <w:t xml:space="preserve"> </w:t>
      </w:r>
    </w:p>
    <w:p w:rsidR="00B359E3" w:rsidRDefault="00AF0B66" w:rsidP="00F33751">
      <w:pPr>
        <w:spacing w:after="0" w:line="276" w:lineRule="auto"/>
        <w:ind w:left="291" w:right="0" w:firstLine="0"/>
        <w:rPr>
          <w:rFonts w:asciiTheme="minorHAnsi" w:eastAsia="Segoe UI Symbol" w:hAnsiTheme="minorHAnsi" w:cs="Segoe UI Symbol"/>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 </w:t>
      </w:r>
      <w:r w:rsidR="002A0B13" w:rsidRPr="00F33751">
        <w:rPr>
          <w:rFonts w:ascii="Arial" w:eastAsia="Arial" w:hAnsi="Arial" w:cs="Arial"/>
          <w:szCs w:val="24"/>
        </w:rPr>
        <w:t xml:space="preserve"> </w:t>
      </w:r>
      <w:r w:rsidR="002A0B13" w:rsidRPr="00F33751">
        <w:rPr>
          <w:szCs w:val="24"/>
        </w:rPr>
        <w:t>формирование коммуникативных навыков в разновозрастной среде и среде сверстников;</w:t>
      </w:r>
      <w:r w:rsidR="002A0B13" w:rsidRPr="00F33751">
        <w:rPr>
          <w:rFonts w:ascii="Segoe UI Symbol" w:eastAsia="Segoe UI Symbol" w:hAnsi="Segoe UI Symbol" w:cs="Segoe UI Symbol"/>
          <w:szCs w:val="24"/>
        </w:rPr>
        <w:t xml:space="preserve"> </w:t>
      </w:r>
    </w:p>
    <w:p w:rsidR="000A42B0" w:rsidRPr="00F33751" w:rsidRDefault="00AF0B66" w:rsidP="00AF0B66">
      <w:pPr>
        <w:spacing w:after="0" w:line="276" w:lineRule="auto"/>
        <w:ind w:left="291"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szCs w:val="24"/>
        </w:rPr>
        <w:t>поддержку объединений обучающихся, ученического самоуправления.</w:t>
      </w:r>
      <w:r w:rsidR="002A0B13" w:rsidRPr="00F33751">
        <w:rPr>
          <w:rFonts w:ascii="Segoe UI Symbol" w:eastAsia="Segoe UI Symbol" w:hAnsi="Segoe UI Symbol" w:cs="Segoe UI Symbol"/>
          <w:szCs w:val="24"/>
        </w:rPr>
        <w:t xml:space="preserve"> </w:t>
      </w:r>
      <w:r w:rsidR="002A0B13" w:rsidRPr="00F33751">
        <w:rPr>
          <w:szCs w:val="24"/>
        </w:rPr>
        <w:t>Важной  составляющей  деятельности  образовательных  организаций  является</w:t>
      </w:r>
      <w:r w:rsidR="002A0B13" w:rsidRPr="00F33751">
        <w:rPr>
          <w:rFonts w:ascii="Segoe UI Symbol" w:eastAsia="Segoe UI Symbol" w:hAnsi="Segoe UI Symbol" w:cs="Segoe UI Symbol"/>
          <w:szCs w:val="24"/>
        </w:rPr>
        <w:t xml:space="preserve"> </w:t>
      </w:r>
      <w:r w:rsidR="002A0B13" w:rsidRPr="00F33751">
        <w:rPr>
          <w:szCs w:val="24"/>
        </w:rPr>
        <w:t>психолого-</w:t>
      </w:r>
      <w:r w:rsidR="002A0B13" w:rsidRPr="00F33751">
        <w:rPr>
          <w:szCs w:val="24"/>
        </w:rPr>
        <w:lastRenderedPageBreak/>
        <w:t>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w:t>
      </w:r>
      <w:r w:rsidR="00B359E3">
        <w:rPr>
          <w:szCs w:val="24"/>
        </w:rPr>
        <w:t>-</w:t>
      </w:r>
      <w:r w:rsidR="002A0B13" w:rsidRPr="00F33751">
        <w:rPr>
          <w:szCs w:val="24"/>
        </w:rPr>
        <w:t>педагогических кадров.</w:t>
      </w:r>
      <w:r w:rsidR="002A0B13" w:rsidRPr="00F33751">
        <w:rPr>
          <w:szCs w:val="24"/>
          <w:vertAlign w:val="subscript"/>
        </w:rPr>
        <w:t xml:space="preserve"> </w:t>
      </w:r>
      <w:r w:rsidR="002A0B13" w:rsidRPr="00F33751">
        <w:rPr>
          <w:szCs w:val="24"/>
          <w:vertAlign w:val="subscript"/>
        </w:rPr>
        <w:tab/>
      </w:r>
      <w:r w:rsidR="002A0B13" w:rsidRPr="00F33751">
        <w:rPr>
          <w:szCs w:val="24"/>
        </w:rPr>
        <w:t xml:space="preserve"> </w:t>
      </w:r>
    </w:p>
    <w:p w:rsidR="000A42B0" w:rsidRPr="00F33751" w:rsidRDefault="002A0B13" w:rsidP="00F33751">
      <w:pPr>
        <w:spacing w:after="0" w:line="276" w:lineRule="auto"/>
        <w:ind w:left="291" w:right="204" w:firstLine="708"/>
        <w:rPr>
          <w:szCs w:val="24"/>
        </w:rPr>
      </w:pPr>
      <w:r w:rsidRPr="00F33751">
        <w:rPr>
          <w:szCs w:val="24"/>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w:t>
      </w:r>
      <w:r w:rsidR="00B359E3">
        <w:rPr>
          <w:szCs w:val="24"/>
        </w:rPr>
        <w:t>-</w:t>
      </w:r>
      <w:r w:rsidRPr="00F33751">
        <w:rPr>
          <w:szCs w:val="24"/>
        </w:rPr>
        <w:t xml:space="preserve">концепции, разрешения проблем, оказания психологической поддержки в процессе взаимодействия с обучающимися и коллегами. </w:t>
      </w:r>
    </w:p>
    <w:p w:rsidR="000A42B0" w:rsidRPr="00F33751" w:rsidRDefault="002A0B13" w:rsidP="00F33751">
      <w:pPr>
        <w:spacing w:after="0" w:line="276" w:lineRule="auto"/>
        <w:ind w:left="291" w:right="207" w:firstLine="708"/>
        <w:rPr>
          <w:szCs w:val="24"/>
        </w:rPr>
      </w:pPr>
      <w:r w:rsidRPr="00F33751">
        <w:rPr>
          <w:szCs w:val="24"/>
        </w:rPr>
        <w:t xml:space="preserve">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 </w:t>
      </w:r>
    </w:p>
    <w:p w:rsidR="000A42B0" w:rsidRPr="00F33751" w:rsidRDefault="00B359E3" w:rsidP="00B359E3">
      <w:pPr>
        <w:spacing w:after="0" w:line="276" w:lineRule="auto"/>
        <w:ind w:left="291" w:right="0" w:firstLine="0"/>
        <w:rPr>
          <w:szCs w:val="24"/>
        </w:rPr>
      </w:pPr>
      <w:r>
        <w:rPr>
          <w:szCs w:val="24"/>
        </w:rPr>
        <w:t xml:space="preserve">         </w:t>
      </w:r>
      <w:r w:rsidR="002A0B13" w:rsidRPr="00F33751">
        <w:rPr>
          <w:b/>
          <w:szCs w:val="24"/>
        </w:rPr>
        <w:t xml:space="preserve">Диверсификация уровней психолого-педагогического сопровождения </w:t>
      </w:r>
    </w:p>
    <w:p w:rsidR="000A42B0" w:rsidRPr="00F33751" w:rsidRDefault="00B359E3" w:rsidP="00F33751">
      <w:pPr>
        <w:spacing w:after="0" w:line="276" w:lineRule="auto"/>
        <w:ind w:left="286" w:right="-15"/>
        <w:rPr>
          <w:szCs w:val="24"/>
        </w:rPr>
      </w:pPr>
      <w:r>
        <w:rPr>
          <w:szCs w:val="24"/>
        </w:rPr>
        <w:t xml:space="preserve">        </w:t>
      </w:r>
      <w:r w:rsidR="002A0B13" w:rsidRPr="00F33751">
        <w:rPr>
          <w:szCs w:val="24"/>
        </w:rPr>
        <w:t xml:space="preserve">Уровни  психолого-педагогического  сопровождения  участников  образовательных т отношений: </w:t>
      </w:r>
    </w:p>
    <w:p w:rsidR="000A42B0" w:rsidRPr="00F33751" w:rsidRDefault="002A0B13" w:rsidP="00F33751">
      <w:pPr>
        <w:spacing w:after="0" w:line="276" w:lineRule="auto"/>
        <w:ind w:left="286" w:right="-15"/>
        <w:rPr>
          <w:szCs w:val="24"/>
        </w:rPr>
      </w:pPr>
      <w:r w:rsidRPr="00F33751">
        <w:rPr>
          <w:szCs w:val="24"/>
        </w:rPr>
        <w:t>индивидуальное, групповое, на уровне класса, на уровне гимназии.</w:t>
      </w:r>
      <w:r w:rsidRPr="00F33751">
        <w:rPr>
          <w:szCs w:val="24"/>
          <w:vertAlign w:val="subscript"/>
        </w:rPr>
        <w:t xml:space="preserve"> </w:t>
      </w:r>
      <w:r w:rsidRPr="00F33751">
        <w:rPr>
          <w:szCs w:val="24"/>
          <w:vertAlign w:val="subscript"/>
        </w:rPr>
        <w:tab/>
      </w:r>
      <w:r w:rsidRPr="00F33751">
        <w:rPr>
          <w:szCs w:val="24"/>
        </w:rPr>
        <w:t xml:space="preserve"> </w:t>
      </w:r>
    </w:p>
    <w:p w:rsidR="000A42B0" w:rsidRPr="00F33751" w:rsidRDefault="00B359E3" w:rsidP="00B359E3">
      <w:pPr>
        <w:spacing w:after="0" w:line="276" w:lineRule="auto"/>
        <w:ind w:left="291" w:right="207" w:firstLine="0"/>
        <w:rPr>
          <w:szCs w:val="24"/>
        </w:rPr>
      </w:pPr>
      <w:r>
        <w:rPr>
          <w:szCs w:val="24"/>
        </w:rPr>
        <w:t xml:space="preserve">        </w:t>
      </w:r>
      <w:r w:rsidR="002A0B13" w:rsidRPr="00F33751">
        <w:rPr>
          <w:szCs w:val="24"/>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w:t>
      </w:r>
      <w:r>
        <w:rPr>
          <w:szCs w:val="24"/>
        </w:rPr>
        <w:t>-</w:t>
      </w:r>
      <w:r w:rsidR="002A0B13" w:rsidRPr="00F33751">
        <w:rPr>
          <w:szCs w:val="24"/>
        </w:rPr>
        <w:t xml:space="preserve">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0A42B0" w:rsidRPr="00F33751" w:rsidRDefault="002A0B13" w:rsidP="00B359E3">
      <w:pPr>
        <w:spacing w:after="0" w:line="276" w:lineRule="auto"/>
        <w:ind w:left="291" w:right="0" w:firstLine="0"/>
        <w:rPr>
          <w:szCs w:val="24"/>
        </w:rPr>
      </w:pPr>
      <w:r w:rsidRPr="00F33751">
        <w:rPr>
          <w:szCs w:val="24"/>
        </w:rPr>
        <w:t xml:space="preserve"> </w:t>
      </w:r>
      <w:r w:rsidR="00B359E3">
        <w:rPr>
          <w:szCs w:val="24"/>
        </w:rPr>
        <w:t xml:space="preserve">       </w:t>
      </w:r>
      <w:r w:rsidRPr="00F33751">
        <w:rPr>
          <w:b/>
          <w:szCs w:val="24"/>
        </w:rPr>
        <w:t xml:space="preserve">Вариативность форм психолого-педагогического сопровождения участников образовательных отношений </w:t>
      </w:r>
    </w:p>
    <w:p w:rsidR="000A42B0" w:rsidRPr="00F33751" w:rsidRDefault="00B359E3" w:rsidP="00F33751">
      <w:pPr>
        <w:spacing w:after="0" w:line="276" w:lineRule="auto"/>
        <w:ind w:left="301"/>
        <w:rPr>
          <w:szCs w:val="24"/>
        </w:rPr>
      </w:pPr>
      <w:r>
        <w:rPr>
          <w:szCs w:val="24"/>
        </w:rPr>
        <w:t xml:space="preserve">        </w:t>
      </w:r>
      <w:r w:rsidR="002A0B13" w:rsidRPr="00F33751">
        <w:rPr>
          <w:szCs w:val="24"/>
        </w:rPr>
        <w:t xml:space="preserve">Основные формы психолого-педагогического сопровождения: </w:t>
      </w:r>
    </w:p>
    <w:p w:rsidR="000A42B0" w:rsidRPr="00F33751" w:rsidRDefault="002A0B13" w:rsidP="00F33751">
      <w:pPr>
        <w:spacing w:after="0" w:line="276" w:lineRule="auto"/>
        <w:ind w:left="301" w:right="204"/>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 xml:space="preserve">консультирование педагогов и родителей, которое осуществляется педагогом и психологом с учетом результатов диагностики, а также администрацией </w:t>
      </w:r>
      <w:r w:rsidR="00AF0B66" w:rsidRPr="00F73386">
        <w:rPr>
          <w:rFonts w:eastAsia="Calibri"/>
          <w:color w:val="auto"/>
          <w:szCs w:val="24"/>
          <w:lang w:eastAsia="en-US"/>
        </w:rPr>
        <w:t>ФГБПОУ «Санкт-Петербургское</w:t>
      </w:r>
      <w:r w:rsidR="00AF0B66">
        <w:rPr>
          <w:rFonts w:eastAsia="Calibri"/>
          <w:color w:val="auto"/>
          <w:szCs w:val="24"/>
          <w:lang w:eastAsia="en-US"/>
        </w:rPr>
        <w:t xml:space="preserve"> СУВУ»</w:t>
      </w:r>
      <w:r w:rsidRPr="00F33751">
        <w:rPr>
          <w:szCs w:val="24"/>
        </w:rPr>
        <w:t>;</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профилактика, экспертиза, развивающая работа, просвещение, коррекционная работа, осуществляемая в течение всего времени</w:t>
      </w:r>
      <w:r w:rsidR="00750D14">
        <w:rPr>
          <w:szCs w:val="24"/>
        </w:rPr>
        <w:t xml:space="preserve"> пребывания воспитанников в ФГБПОУ «Санкт-Петербургское СУВУ»</w:t>
      </w:r>
      <w:r w:rsidRPr="00F33751">
        <w:rPr>
          <w:szCs w:val="24"/>
        </w:rPr>
        <w:t>.</w:t>
      </w:r>
      <w:r w:rsidRPr="00F33751">
        <w:rPr>
          <w:rFonts w:ascii="Segoe UI Symbol" w:eastAsia="Segoe UI Symbol" w:hAnsi="Segoe UI Symbol" w:cs="Segoe UI Symbol"/>
          <w:szCs w:val="24"/>
        </w:rPr>
        <w:t xml:space="preserve"> </w:t>
      </w:r>
    </w:p>
    <w:p w:rsidR="000A42B0" w:rsidRPr="00F33751" w:rsidRDefault="002A0B13" w:rsidP="00B359E3">
      <w:pPr>
        <w:spacing w:after="0" w:line="276" w:lineRule="auto"/>
        <w:ind w:left="291" w:right="0" w:firstLine="0"/>
        <w:rPr>
          <w:szCs w:val="24"/>
        </w:rPr>
      </w:pPr>
      <w:r w:rsidRPr="00F33751">
        <w:rPr>
          <w:szCs w:val="24"/>
        </w:rPr>
        <w:t xml:space="preserve"> </w:t>
      </w:r>
      <w:r w:rsidRPr="00F33751">
        <w:rPr>
          <w:b/>
          <w:szCs w:val="24"/>
        </w:rPr>
        <w:t xml:space="preserve">4.3. Финансовое обеспечение реализации образовательной программы среднего общего образования </w:t>
      </w:r>
    </w:p>
    <w:p w:rsidR="000A42B0" w:rsidRPr="00F33751" w:rsidRDefault="00B359E3" w:rsidP="00F33751">
      <w:pPr>
        <w:spacing w:after="0" w:line="276" w:lineRule="auto"/>
        <w:ind w:left="301"/>
        <w:rPr>
          <w:szCs w:val="24"/>
        </w:rPr>
      </w:pPr>
      <w:r>
        <w:rPr>
          <w:szCs w:val="24"/>
        </w:rPr>
        <w:t xml:space="preserve">        </w:t>
      </w:r>
      <w:r w:rsidR="002A0B13" w:rsidRPr="00F33751">
        <w:rPr>
          <w:szCs w:val="24"/>
        </w:rPr>
        <w:t>Финансовое обеспечение реализации основной образовательной программы среднего общего образования включает в себя:</w:t>
      </w:r>
      <w:r w:rsidR="002A0B13" w:rsidRPr="00F33751">
        <w:rPr>
          <w:szCs w:val="24"/>
          <w:vertAlign w:val="subscript"/>
        </w:rPr>
        <w:t xml:space="preserve"> </w:t>
      </w:r>
      <w:r w:rsidR="002A0B13" w:rsidRPr="00F33751">
        <w:rPr>
          <w:szCs w:val="24"/>
          <w:vertAlign w:val="subscript"/>
        </w:rPr>
        <w:tab/>
      </w:r>
      <w:r w:rsidR="002A0B13" w:rsidRPr="00F33751">
        <w:rPr>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обеспечение государственных гарантий прав граждан на получение бесплатного общедоступного среднего общего образования;</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исполнение требований ФГОС СОО организацией, осуществляющей образовательную деятельность;</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301" w:right="200"/>
        <w:rPr>
          <w:szCs w:val="24"/>
        </w:rPr>
      </w:pPr>
      <w:r w:rsidRPr="00F33751">
        <w:rPr>
          <w:rFonts w:ascii="Segoe UI Symbol" w:eastAsia="Segoe UI Symbol" w:hAnsi="Segoe UI Symbol" w:cs="Segoe UI Symbol"/>
          <w:szCs w:val="24"/>
        </w:rPr>
        <w:lastRenderedPageBreak/>
        <w:t>−</w:t>
      </w:r>
      <w:r w:rsidRPr="00F33751">
        <w:rPr>
          <w:rFonts w:ascii="Arial" w:eastAsia="Arial" w:hAnsi="Arial" w:cs="Arial"/>
          <w:szCs w:val="24"/>
        </w:rPr>
        <w:t xml:space="preserve"> </w:t>
      </w:r>
      <w:r w:rsidRPr="00F33751">
        <w:rPr>
          <w:szCs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B359E3" w:rsidP="00F33751">
      <w:pPr>
        <w:spacing w:after="0" w:line="276" w:lineRule="auto"/>
        <w:ind w:left="301"/>
        <w:rPr>
          <w:szCs w:val="24"/>
        </w:rPr>
      </w:pPr>
      <w:r>
        <w:rPr>
          <w:szCs w:val="24"/>
        </w:rPr>
        <w:t xml:space="preserve">        </w:t>
      </w:r>
      <w:r w:rsidR="002A0B13" w:rsidRPr="00F33751">
        <w:rPr>
          <w:szCs w:val="24"/>
        </w:rPr>
        <w:t>Финансовое   обеспечение   реализации   основной   образовательной   программы</w:t>
      </w:r>
      <w:r w:rsidR="002A0B13" w:rsidRPr="00F33751">
        <w:rPr>
          <w:szCs w:val="24"/>
          <w:vertAlign w:val="subscript"/>
        </w:rPr>
        <w:t xml:space="preserve"> </w:t>
      </w:r>
      <w:r w:rsidR="002A0B13" w:rsidRPr="00F33751">
        <w:rPr>
          <w:szCs w:val="24"/>
          <w:vertAlign w:val="subscript"/>
        </w:rPr>
        <w:tab/>
      </w:r>
      <w:r w:rsidR="002A0B13"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ight="204"/>
        <w:rPr>
          <w:szCs w:val="24"/>
        </w:rPr>
      </w:pPr>
      <w:r w:rsidRPr="00F33751">
        <w:rPr>
          <w:szCs w:val="24"/>
        </w:rPr>
        <w:t>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r w:rsidRPr="00F33751">
        <w:rPr>
          <w:szCs w:val="24"/>
          <w:vertAlign w:val="subscript"/>
        </w:rPr>
        <w:t xml:space="preserve"> </w:t>
      </w:r>
      <w:r w:rsidRPr="00F33751">
        <w:rPr>
          <w:szCs w:val="24"/>
          <w:vertAlign w:val="subscript"/>
        </w:rPr>
        <w:tab/>
      </w:r>
      <w:r w:rsidRPr="00F33751">
        <w:rPr>
          <w:szCs w:val="24"/>
        </w:rPr>
        <w:t xml:space="preserve"> </w:t>
      </w:r>
    </w:p>
    <w:p w:rsidR="000A42B0" w:rsidRPr="00F33751" w:rsidRDefault="00B359E3" w:rsidP="00B359E3">
      <w:pPr>
        <w:spacing w:after="0" w:line="276" w:lineRule="auto"/>
        <w:ind w:left="291" w:right="208" w:firstLine="0"/>
        <w:rPr>
          <w:szCs w:val="24"/>
        </w:rPr>
      </w:pPr>
      <w:r>
        <w:rPr>
          <w:szCs w:val="24"/>
        </w:rPr>
        <w:t xml:space="preserve">        </w:t>
      </w:r>
      <w:r w:rsidR="002A0B13" w:rsidRPr="00F33751">
        <w:rPr>
          <w:szCs w:val="24"/>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sidR="002A0B13" w:rsidRPr="00F33751">
        <w:rPr>
          <w:szCs w:val="24"/>
          <w:vertAlign w:val="subscript"/>
        </w:rPr>
        <w:t xml:space="preserve"> </w:t>
      </w:r>
      <w:r w:rsidR="002A0B13" w:rsidRPr="00F33751">
        <w:rPr>
          <w:szCs w:val="24"/>
          <w:vertAlign w:val="subscript"/>
        </w:rPr>
        <w:tab/>
      </w:r>
      <w:r w:rsidR="002A0B13" w:rsidRPr="00F33751">
        <w:rPr>
          <w:szCs w:val="24"/>
        </w:rPr>
        <w:t xml:space="preserve"> </w:t>
      </w:r>
    </w:p>
    <w:p w:rsidR="00B359E3" w:rsidRDefault="002A0B13" w:rsidP="00B359E3">
      <w:pPr>
        <w:spacing w:after="0" w:line="276" w:lineRule="auto"/>
        <w:ind w:left="291" w:right="0" w:firstLine="0"/>
        <w:rPr>
          <w:szCs w:val="24"/>
        </w:rPr>
      </w:pPr>
      <w:r w:rsidRPr="00F33751">
        <w:rPr>
          <w:b/>
          <w:szCs w:val="24"/>
        </w:rPr>
        <w:t xml:space="preserve">4.4. Материально-технические условия реализации основной образовательной программы </w:t>
      </w:r>
      <w:r w:rsidRPr="00F33751">
        <w:rPr>
          <w:szCs w:val="24"/>
        </w:rPr>
        <w:t xml:space="preserve">Материально-технические условия реализации основной образовательной программы </w:t>
      </w:r>
    </w:p>
    <w:p w:rsidR="000A42B0" w:rsidRPr="00F33751" w:rsidRDefault="002A0B13" w:rsidP="00B359E3">
      <w:pPr>
        <w:spacing w:after="0" w:line="276" w:lineRule="auto"/>
        <w:ind w:left="291" w:right="0" w:firstLine="0"/>
        <w:rPr>
          <w:szCs w:val="24"/>
        </w:rPr>
      </w:pPr>
      <w:r w:rsidRPr="00F33751">
        <w:rPr>
          <w:szCs w:val="24"/>
        </w:rPr>
        <w:t xml:space="preserve">формируются с учетом: </w:t>
      </w:r>
    </w:p>
    <w:p w:rsidR="000A42B0" w:rsidRPr="00F33751" w:rsidRDefault="002A0B13" w:rsidP="00F33751">
      <w:pPr>
        <w:spacing w:after="0" w:line="276" w:lineRule="auto"/>
        <w:ind w:left="301"/>
        <w:rPr>
          <w:szCs w:val="24"/>
        </w:rPr>
      </w:pPr>
      <w:r w:rsidRPr="00F33751">
        <w:rPr>
          <w:rFonts w:ascii="Segoe UI Symbol" w:eastAsia="Segoe UI Symbol" w:hAnsi="Segoe UI Symbol" w:cs="Segoe UI Symbol"/>
          <w:szCs w:val="24"/>
        </w:rPr>
        <w:t xml:space="preserve">− </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требований ФГОС СОО;</w:t>
      </w:r>
      <w:r w:rsidRPr="00F33751">
        <w:rPr>
          <w:rFonts w:ascii="Segoe UI Symbol" w:eastAsia="Segoe UI Symbol" w:hAnsi="Segoe UI Symbol" w:cs="Segoe UI Symbol"/>
          <w:szCs w:val="24"/>
        </w:rPr>
        <w:t xml:space="preserve"> </w:t>
      </w:r>
    </w:p>
    <w:p w:rsidR="000A42B0" w:rsidRPr="00F33751" w:rsidRDefault="002A0B13" w:rsidP="00B359E3">
      <w:pPr>
        <w:spacing w:after="0" w:line="276" w:lineRule="auto"/>
        <w:ind w:left="291" w:firstLine="0"/>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 xml:space="preserve">положения </w:t>
      </w:r>
      <w:r w:rsidRPr="00F33751">
        <w:rPr>
          <w:szCs w:val="24"/>
        </w:rPr>
        <w:tab/>
        <w:t xml:space="preserve">о </w:t>
      </w:r>
      <w:r w:rsidRPr="00F33751">
        <w:rPr>
          <w:szCs w:val="24"/>
        </w:rPr>
        <w:tab/>
        <w:t xml:space="preserve">лицензировании </w:t>
      </w:r>
      <w:r w:rsidRPr="00F33751">
        <w:rPr>
          <w:szCs w:val="24"/>
        </w:rPr>
        <w:tab/>
        <w:t xml:space="preserve">образовательной </w:t>
      </w:r>
      <w:r w:rsidRPr="00F33751">
        <w:rPr>
          <w:szCs w:val="24"/>
        </w:rPr>
        <w:tab/>
        <w:t>деятельности, утвержденного постановлением Правительства Российской Федерации от 28 октября 2013 г. № 966;</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0" w:right="201" w:firstLine="0"/>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rFonts w:ascii="Arial" w:eastAsia="Arial" w:hAnsi="Arial" w:cs="Arial"/>
          <w:szCs w:val="24"/>
        </w:rPr>
        <w:tab/>
      </w:r>
      <w:r w:rsidRPr="00F33751">
        <w:rPr>
          <w:szCs w:val="24"/>
        </w:rPr>
        <w:t xml:space="preserve">Санитарно-эпидемиологических </w:t>
      </w:r>
      <w:r w:rsidRPr="00F33751">
        <w:rPr>
          <w:szCs w:val="24"/>
        </w:rPr>
        <w:tab/>
        <w:t xml:space="preserve">правил </w:t>
      </w:r>
      <w:r w:rsidRPr="00F33751">
        <w:rPr>
          <w:szCs w:val="24"/>
        </w:rPr>
        <w:tab/>
        <w:t xml:space="preserve">и </w:t>
      </w:r>
      <w:r w:rsidRPr="00F33751">
        <w:rPr>
          <w:szCs w:val="24"/>
        </w:rPr>
        <w:tab/>
        <w:t xml:space="preserve">нормативов </w:t>
      </w:r>
      <w:r w:rsidRPr="00F33751">
        <w:rPr>
          <w:szCs w:val="24"/>
        </w:rPr>
        <w:tab/>
        <w:t xml:space="preserve">СанПиН </w:t>
      </w:r>
      <w:r w:rsidRPr="00F33751">
        <w:rPr>
          <w:szCs w:val="24"/>
        </w:rPr>
        <w:tab/>
        <w:t xml:space="preserve">2.4.6.2553-09 </w:t>
      </w:r>
    </w:p>
    <w:p w:rsidR="000A42B0" w:rsidRPr="00F33751" w:rsidRDefault="002A0B13" w:rsidP="00F33751">
      <w:pPr>
        <w:spacing w:after="0" w:line="276" w:lineRule="auto"/>
        <w:ind w:left="301" w:right="206"/>
        <w:rPr>
          <w:szCs w:val="24"/>
        </w:rPr>
      </w:pPr>
      <w:r w:rsidRPr="00F33751">
        <w:rPr>
          <w:szCs w:val="24"/>
        </w:rPr>
        <w:t xml:space="preserve">«Санитарно-эпидемиологические требования к безопасности условий труда работников, не </w:t>
      </w:r>
      <w:r w:rsidRPr="00F33751">
        <w:rPr>
          <w:rFonts w:ascii="Segoe UI Symbol" w:eastAsia="Segoe UI Symbol" w:hAnsi="Segoe UI Symbol" w:cs="Segoe UI Symbol"/>
          <w:szCs w:val="24"/>
        </w:rPr>
        <w:t xml:space="preserve"> </w:t>
      </w:r>
      <w:r w:rsidRPr="00F33751">
        <w:rPr>
          <w:szCs w:val="24"/>
        </w:rPr>
        <w:t xml:space="preserve">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w:t>
      </w:r>
    </w:p>
    <w:p w:rsidR="000A42B0" w:rsidRPr="00F33751" w:rsidRDefault="002A0B13" w:rsidP="00F33751">
      <w:pPr>
        <w:spacing w:after="0" w:line="276" w:lineRule="auto"/>
        <w:ind w:left="301"/>
        <w:rPr>
          <w:szCs w:val="24"/>
        </w:rPr>
      </w:pPr>
      <w:r w:rsidRPr="00F33751">
        <w:rPr>
          <w:szCs w:val="24"/>
        </w:rPr>
        <w:t>Российская газета, 2009, № 217);</w:t>
      </w:r>
      <w:r w:rsidRPr="00F33751">
        <w:rPr>
          <w:rFonts w:ascii="Segoe UI Symbol" w:eastAsia="Segoe UI Symbol" w:hAnsi="Segoe UI Symbol" w:cs="Segoe UI Symbol"/>
          <w:szCs w:val="24"/>
          <w:vertAlign w:val="subscript"/>
        </w:rPr>
        <w:t xml:space="preserve"> </w:t>
      </w:r>
      <w:r w:rsidRPr="00F33751">
        <w:rPr>
          <w:rFonts w:ascii="Segoe UI Symbol" w:eastAsia="Segoe UI Symbol" w:hAnsi="Segoe UI Symbol" w:cs="Segoe UI Symbol"/>
          <w:szCs w:val="24"/>
          <w:vertAlign w:val="subscript"/>
        </w:rPr>
        <w:tab/>
      </w:r>
      <w:r w:rsidRPr="00F33751">
        <w:rPr>
          <w:rFonts w:ascii="Segoe UI Symbol" w:eastAsia="Segoe UI Symbol" w:hAnsi="Segoe UI Symbol" w:cs="Segoe UI Symbol"/>
          <w:szCs w:val="24"/>
        </w:rPr>
        <w:t xml:space="preserve"> </w:t>
      </w:r>
    </w:p>
    <w:p w:rsidR="000A42B0" w:rsidRPr="00F33751" w:rsidRDefault="00B359E3" w:rsidP="00750D14">
      <w:pPr>
        <w:spacing w:after="0" w:line="276" w:lineRule="auto"/>
        <w:ind w:left="10" w:right="199"/>
        <w:jc w:val="left"/>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rFonts w:ascii="Arial" w:eastAsia="Arial" w:hAnsi="Arial" w:cs="Arial"/>
          <w:szCs w:val="24"/>
        </w:rPr>
        <w:tab/>
      </w:r>
      <w:r w:rsidR="002A0B13" w:rsidRPr="00F33751">
        <w:rPr>
          <w:szCs w:val="24"/>
        </w:rPr>
        <w:t>Санита</w:t>
      </w:r>
      <w:r w:rsidR="00750D14">
        <w:rPr>
          <w:szCs w:val="24"/>
        </w:rPr>
        <w:t xml:space="preserve">рно-эпидемиологических </w:t>
      </w:r>
      <w:r w:rsidR="00750D14">
        <w:rPr>
          <w:szCs w:val="24"/>
        </w:rPr>
        <w:tab/>
        <w:t xml:space="preserve">правил и нормативов СанПиН </w:t>
      </w:r>
      <w:r w:rsidR="002A0B13" w:rsidRPr="00F33751">
        <w:rPr>
          <w:szCs w:val="24"/>
        </w:rPr>
        <w:t xml:space="preserve">2.4.5.2409-08 </w:t>
      </w:r>
    </w:p>
    <w:p w:rsidR="000A42B0" w:rsidRPr="00F33751" w:rsidRDefault="002A0B13" w:rsidP="00750D14">
      <w:pPr>
        <w:spacing w:after="0" w:line="276" w:lineRule="auto"/>
        <w:ind w:left="301"/>
        <w:jc w:val="left"/>
        <w:rPr>
          <w:szCs w:val="24"/>
        </w:rPr>
      </w:pPr>
      <w:r w:rsidRPr="00F33751">
        <w:rPr>
          <w:szCs w:val="24"/>
        </w:rPr>
        <w:t>«Санитарно-эпидемиологические требования к организации питания обучающихся в</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301" w:right="205"/>
        <w:rPr>
          <w:szCs w:val="24"/>
        </w:rPr>
      </w:pPr>
      <w:r w:rsidRPr="00F33751">
        <w:rPr>
          <w:szCs w:val="24"/>
        </w:rPr>
        <w:t xml:space="preserve">Общеобразовательных организациях, учреждениях начального и среднего </w:t>
      </w:r>
      <w:r w:rsidRPr="00F33751">
        <w:rPr>
          <w:rFonts w:ascii="Segoe UI Symbol" w:eastAsia="Segoe UI Symbol" w:hAnsi="Segoe UI Symbol" w:cs="Segoe UI Symbol"/>
          <w:szCs w:val="24"/>
        </w:rPr>
        <w:t xml:space="preserve"> </w:t>
      </w:r>
      <w:r w:rsidRPr="00F33751">
        <w:rPr>
          <w:szCs w:val="24"/>
        </w:rPr>
        <w:t xml:space="preserve">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w:t>
      </w:r>
    </w:p>
    <w:p w:rsidR="000A42B0" w:rsidRPr="00F33751" w:rsidRDefault="002A0B13" w:rsidP="00F33751">
      <w:pPr>
        <w:spacing w:after="0" w:line="276" w:lineRule="auto"/>
        <w:ind w:left="301"/>
        <w:rPr>
          <w:szCs w:val="24"/>
        </w:rPr>
      </w:pPr>
      <w:r w:rsidRPr="00F33751">
        <w:rPr>
          <w:szCs w:val="24"/>
        </w:rPr>
        <w:t>Российская газета, 2008, № 174);</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2A0B13" w:rsidP="00B359E3">
      <w:pPr>
        <w:spacing w:after="0" w:line="276" w:lineRule="auto"/>
        <w:ind w:left="291" w:right="199" w:firstLine="0"/>
        <w:rPr>
          <w:szCs w:val="24"/>
        </w:rPr>
      </w:pPr>
      <w:r w:rsidRPr="00F33751">
        <w:rPr>
          <w:rFonts w:ascii="Segoe UI Symbol" w:eastAsia="Segoe UI Symbol" w:hAnsi="Segoe UI Symbol" w:cs="Segoe UI Symbol"/>
          <w:szCs w:val="24"/>
        </w:rPr>
        <w:t>−</w:t>
      </w:r>
      <w:r w:rsidRPr="00F33751">
        <w:rPr>
          <w:rFonts w:ascii="Arial" w:eastAsia="Arial" w:hAnsi="Arial" w:cs="Arial"/>
          <w:szCs w:val="24"/>
        </w:rPr>
        <w:t xml:space="preserve"> </w:t>
      </w:r>
      <w:r w:rsidRPr="00F33751">
        <w:rPr>
          <w:szCs w:val="24"/>
        </w:rPr>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w:t>
      </w:r>
      <w:r w:rsidRPr="00F33751">
        <w:rPr>
          <w:szCs w:val="24"/>
        </w:rPr>
        <w:lastRenderedPageBreak/>
        <w:t>Российской Федерации 9.08.2010 г., регистрационный № 18094. Бюллетень нормативных актов федеральных органов исполнительной власти, 2010, № 36);</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B359E3" w:rsidP="00F33751">
      <w:pPr>
        <w:spacing w:after="0" w:line="276" w:lineRule="auto"/>
        <w:ind w:left="10" w:right="207"/>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rFonts w:ascii="Arial" w:eastAsia="Arial" w:hAnsi="Arial" w:cs="Arial"/>
          <w:szCs w:val="24"/>
        </w:rPr>
        <w:tab/>
      </w:r>
      <w:r w:rsidR="002A0B13" w:rsidRPr="00F33751">
        <w:rPr>
          <w:szCs w:val="24"/>
        </w:rPr>
        <w:t xml:space="preserve">Концепции </w:t>
      </w:r>
      <w:r w:rsidR="002A0B13" w:rsidRPr="00F33751">
        <w:rPr>
          <w:szCs w:val="24"/>
        </w:rPr>
        <w:tab/>
        <w:t xml:space="preserve">развития </w:t>
      </w:r>
      <w:r w:rsidR="002A0B13" w:rsidRPr="00F33751">
        <w:rPr>
          <w:szCs w:val="24"/>
        </w:rPr>
        <w:tab/>
        <w:t xml:space="preserve">дополнительного </w:t>
      </w:r>
      <w:r w:rsidR="002A0B13" w:rsidRPr="00F33751">
        <w:rPr>
          <w:szCs w:val="24"/>
        </w:rPr>
        <w:tab/>
        <w:t xml:space="preserve">образования </w:t>
      </w:r>
      <w:r w:rsidR="002A0B13" w:rsidRPr="00F33751">
        <w:rPr>
          <w:szCs w:val="24"/>
        </w:rPr>
        <w:tab/>
        <w:t xml:space="preserve">детей, </w:t>
      </w:r>
      <w:r w:rsidR="002A0B13" w:rsidRPr="00F33751">
        <w:rPr>
          <w:szCs w:val="24"/>
        </w:rPr>
        <w:tab/>
        <w:t xml:space="preserve">утвержденной </w:t>
      </w:r>
    </w:p>
    <w:p w:rsidR="000A42B0" w:rsidRPr="00F33751" w:rsidRDefault="002A0B13" w:rsidP="00F33751">
      <w:pPr>
        <w:spacing w:after="0" w:line="276" w:lineRule="auto"/>
        <w:ind w:left="301" w:right="209"/>
        <w:rPr>
          <w:szCs w:val="24"/>
        </w:rPr>
      </w:pPr>
      <w:r w:rsidRPr="00F33751">
        <w:rPr>
          <w:szCs w:val="24"/>
        </w:rPr>
        <w:t>Распоряжением Правительства Российской Федерации от 4.09.2014 г. № 1726</w:t>
      </w:r>
      <w:r w:rsidR="00C94D22">
        <w:rPr>
          <w:szCs w:val="24"/>
          <w:vertAlign w:val="subscript"/>
        </w:rPr>
        <w:t xml:space="preserve"> </w:t>
      </w:r>
      <w:r w:rsidRPr="00F33751">
        <w:rPr>
          <w:szCs w:val="24"/>
        </w:rPr>
        <w:t xml:space="preserve">-р (в части </w:t>
      </w:r>
      <w:r w:rsidRPr="00F33751">
        <w:rPr>
          <w:rFonts w:ascii="Segoe UI Symbol" w:eastAsia="Segoe UI Symbol" w:hAnsi="Segoe UI Symbol" w:cs="Segoe UI Symbol"/>
          <w:szCs w:val="24"/>
        </w:rPr>
        <w:t xml:space="preserve"> </w:t>
      </w:r>
      <w:r w:rsidRPr="00F33751">
        <w:rPr>
          <w:szCs w:val="24"/>
        </w:rPr>
        <w:t xml:space="preserve"> поддержки внеурочной деятельности и блока дополнительного образования); иных действующих федеральных/региональных/муниципальных/ локальных нормативных актов и рекомендаций. </w:t>
      </w:r>
    </w:p>
    <w:p w:rsidR="000A42B0" w:rsidRPr="00F33751" w:rsidRDefault="00B359E3" w:rsidP="00B359E3">
      <w:pPr>
        <w:spacing w:after="0" w:line="276" w:lineRule="auto"/>
        <w:ind w:left="291" w:right="0" w:firstLine="0"/>
        <w:rPr>
          <w:szCs w:val="24"/>
        </w:rPr>
      </w:pPr>
      <w:r>
        <w:rPr>
          <w:szCs w:val="24"/>
        </w:rPr>
        <w:t xml:space="preserve">        </w:t>
      </w:r>
      <w:r w:rsidR="00AF0B66">
        <w:rPr>
          <w:szCs w:val="24"/>
        </w:rPr>
        <w:t>Здания</w:t>
      </w:r>
      <w:r w:rsidR="002A0B13" w:rsidRPr="00F33751">
        <w:rPr>
          <w:szCs w:val="24"/>
        </w:rPr>
        <w:t xml:space="preserve"> </w:t>
      </w:r>
      <w:r w:rsidR="00AF0B66" w:rsidRPr="00F73386">
        <w:rPr>
          <w:rFonts w:eastAsia="Calibri"/>
          <w:color w:val="auto"/>
          <w:szCs w:val="24"/>
          <w:lang w:eastAsia="en-US"/>
        </w:rPr>
        <w:t>ФГБПОУ «Санкт-Петербургское</w:t>
      </w:r>
      <w:r w:rsidR="00AF0B66">
        <w:rPr>
          <w:rFonts w:eastAsia="Calibri"/>
          <w:color w:val="auto"/>
          <w:szCs w:val="24"/>
          <w:lang w:eastAsia="en-US"/>
        </w:rPr>
        <w:t xml:space="preserve"> СУВУ»</w:t>
      </w:r>
      <w:r w:rsidR="002A0B13" w:rsidRPr="00F33751">
        <w:rPr>
          <w:szCs w:val="24"/>
        </w:rPr>
        <w:t xml:space="preserve">,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w:t>
      </w:r>
      <w:r w:rsidR="002A0B13" w:rsidRPr="00F33751">
        <w:rPr>
          <w:rFonts w:ascii="Segoe UI Symbol" w:eastAsia="Segoe UI Symbol" w:hAnsi="Segoe UI Symbol" w:cs="Segoe UI Symbol"/>
          <w:szCs w:val="24"/>
          <w:vertAlign w:val="subscript"/>
        </w:rPr>
        <w:t xml:space="preserve"> </w:t>
      </w:r>
      <w:r w:rsidR="002A0B13" w:rsidRPr="00F33751">
        <w:rPr>
          <w:szCs w:val="24"/>
        </w:rPr>
        <w:t>всех видов урочной и внеурочной деятельности для всех ее участников.</w:t>
      </w:r>
      <w:r w:rsidR="002A0B13" w:rsidRPr="00F33751">
        <w:rPr>
          <w:rFonts w:ascii="Segoe UI Symbol" w:eastAsia="Segoe UI Symbol" w:hAnsi="Segoe UI Symbol" w:cs="Segoe UI Symbol"/>
          <w:szCs w:val="24"/>
        </w:rPr>
        <w:t xml:space="preserve"> </w:t>
      </w:r>
    </w:p>
    <w:p w:rsidR="000A42B0" w:rsidRPr="00F33751" w:rsidRDefault="00B359E3" w:rsidP="00B359E3">
      <w:pPr>
        <w:spacing w:after="0" w:line="276" w:lineRule="auto"/>
        <w:ind w:left="276" w:right="195" w:firstLine="0"/>
        <w:rPr>
          <w:szCs w:val="24"/>
        </w:rPr>
      </w:pPr>
      <w:r>
        <w:rPr>
          <w:szCs w:val="24"/>
        </w:rPr>
        <w:t xml:space="preserve">        </w:t>
      </w:r>
      <w:r w:rsidR="002A0B13" w:rsidRPr="00F33751">
        <w:rPr>
          <w:szCs w:val="24"/>
        </w:rPr>
        <w:t xml:space="preserve">В </w:t>
      </w:r>
      <w:r w:rsidR="00AF0B66" w:rsidRPr="00F73386">
        <w:rPr>
          <w:rFonts w:eastAsia="Calibri"/>
          <w:color w:val="auto"/>
          <w:szCs w:val="24"/>
          <w:lang w:eastAsia="en-US"/>
        </w:rPr>
        <w:t>ФГБПОУ «Санкт-Петербургское</w:t>
      </w:r>
      <w:r w:rsidR="00AF0B66">
        <w:rPr>
          <w:rFonts w:eastAsia="Calibri"/>
          <w:color w:val="auto"/>
          <w:szCs w:val="24"/>
          <w:lang w:eastAsia="en-US"/>
        </w:rPr>
        <w:t xml:space="preserve"> СУВУ»</w:t>
      </w:r>
      <w:r w:rsidR="00AF0B66" w:rsidRPr="00F33751">
        <w:rPr>
          <w:szCs w:val="24"/>
        </w:rPr>
        <w:t xml:space="preserve"> </w:t>
      </w:r>
      <w:r w:rsidR="002A0B13" w:rsidRPr="00F33751">
        <w:rPr>
          <w:szCs w:val="24"/>
        </w:rPr>
        <w:t xml:space="preserve">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w:t>
      </w:r>
      <w:r w:rsidR="00750D14">
        <w:rPr>
          <w:szCs w:val="24"/>
        </w:rPr>
        <w:t>ФГБПОУ «Санкт-Петербургское СУВУ»</w:t>
      </w:r>
      <w:r w:rsidR="002A0B13" w:rsidRPr="00F33751">
        <w:rPr>
          <w:szCs w:val="24"/>
        </w:rPr>
        <w:t>, ее специализации (выбранных профилей) и программы развития, а также иных особенностей реализуемой основной образовательной программы.</w:t>
      </w:r>
      <w:r w:rsidR="002A0B13" w:rsidRPr="00F33751">
        <w:rPr>
          <w:rFonts w:ascii="Segoe UI Symbol" w:eastAsia="Segoe UI Symbol" w:hAnsi="Segoe UI Symbol" w:cs="Segoe UI Symbol"/>
          <w:szCs w:val="24"/>
        </w:rPr>
        <w:t xml:space="preserve"> </w:t>
      </w:r>
    </w:p>
    <w:p w:rsidR="000A42B0" w:rsidRPr="00F33751" w:rsidRDefault="00B359E3" w:rsidP="00F33751">
      <w:pPr>
        <w:spacing w:after="0" w:line="276" w:lineRule="auto"/>
        <w:ind w:left="301"/>
        <w:rPr>
          <w:szCs w:val="24"/>
        </w:rPr>
      </w:pPr>
      <w:r>
        <w:rPr>
          <w:szCs w:val="24"/>
        </w:rPr>
        <w:t xml:space="preserve">        </w:t>
      </w:r>
      <w:r w:rsidR="002A0B13" w:rsidRPr="00F33751">
        <w:rPr>
          <w:szCs w:val="24"/>
        </w:rPr>
        <w:t xml:space="preserve">В </w:t>
      </w:r>
      <w:r w:rsidR="00AF0B66" w:rsidRPr="00F73386">
        <w:rPr>
          <w:rFonts w:eastAsia="Calibri"/>
          <w:color w:val="auto"/>
          <w:szCs w:val="24"/>
          <w:lang w:eastAsia="en-US"/>
        </w:rPr>
        <w:t>ФГБПОУ «Санкт-Петербургское</w:t>
      </w:r>
      <w:r w:rsidR="00AF0B66">
        <w:rPr>
          <w:rFonts w:eastAsia="Calibri"/>
          <w:color w:val="auto"/>
          <w:szCs w:val="24"/>
          <w:lang w:eastAsia="en-US"/>
        </w:rPr>
        <w:t xml:space="preserve"> СУВУ»</w:t>
      </w:r>
      <w:r w:rsidR="00AF0B66" w:rsidRPr="00F33751">
        <w:rPr>
          <w:szCs w:val="24"/>
        </w:rPr>
        <w:t xml:space="preserve"> </w:t>
      </w:r>
      <w:r w:rsidR="002A0B13" w:rsidRPr="00F33751">
        <w:rPr>
          <w:szCs w:val="24"/>
        </w:rPr>
        <w:t xml:space="preserve"> предусмотрены: </w:t>
      </w:r>
    </w:p>
    <w:p w:rsidR="000A42B0" w:rsidRPr="00F33751" w:rsidRDefault="00AF0B66" w:rsidP="00AF0B66">
      <w:pPr>
        <w:spacing w:after="0" w:line="276" w:lineRule="auto"/>
        <w:ind w:left="301"/>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w:t>
      </w:r>
      <w:r>
        <w:rPr>
          <w:rFonts w:ascii="Arial" w:eastAsia="Arial" w:hAnsi="Arial" w:cs="Arial"/>
          <w:szCs w:val="24"/>
        </w:rPr>
        <w:t xml:space="preserve"> </w:t>
      </w:r>
      <w:r w:rsidR="002A0B13" w:rsidRPr="00F33751">
        <w:rPr>
          <w:szCs w:val="24"/>
        </w:rPr>
        <w:t>учебные кабинеты с рабочими местами обучающихся и педагогических работников;</w:t>
      </w:r>
      <w:r w:rsidR="002A0B13" w:rsidRPr="00F33751">
        <w:rPr>
          <w:rFonts w:ascii="Segoe UI Symbol" w:eastAsia="Segoe UI Symbol" w:hAnsi="Segoe UI Symbol" w:cs="Segoe UI Symbol"/>
          <w:szCs w:val="24"/>
        </w:rPr>
        <w:t xml:space="preserve"> </w:t>
      </w:r>
    </w:p>
    <w:p w:rsidR="000A42B0" w:rsidRPr="00F33751" w:rsidRDefault="00AF0B66" w:rsidP="00AF0B66">
      <w:pPr>
        <w:spacing w:after="0" w:line="276" w:lineRule="auto"/>
        <w:ind w:left="301"/>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szCs w:val="24"/>
        </w:rPr>
        <w:t>помещения для занятий музыкой и изобразительным искусством, а также другими учебными курсами и курсами внеурочной деятельности по выбору обучающихся;</w:t>
      </w:r>
      <w:r w:rsidR="002A0B13" w:rsidRPr="00F33751">
        <w:rPr>
          <w:rFonts w:ascii="Segoe UI Symbol" w:eastAsia="Segoe UI Symbol" w:hAnsi="Segoe UI Symbol" w:cs="Segoe UI Symbol"/>
          <w:szCs w:val="24"/>
        </w:rPr>
        <w:t xml:space="preserve"> </w:t>
      </w:r>
      <w:r w:rsidR="002A0B13" w:rsidRPr="00F33751">
        <w:rPr>
          <w:rFonts w:ascii="Segoe UI Symbol" w:eastAsia="Segoe UI Symbol" w:hAnsi="Segoe UI Symbol" w:cs="Segoe UI Symbol"/>
          <w:szCs w:val="24"/>
        </w:rPr>
        <w:tab/>
        <w:t xml:space="preserve"> </w:t>
      </w:r>
    </w:p>
    <w:p w:rsidR="000A42B0" w:rsidRPr="00F33751" w:rsidRDefault="00AF0B66" w:rsidP="00AF0B66">
      <w:pPr>
        <w:spacing w:after="0" w:line="276" w:lineRule="auto"/>
        <w:ind w:left="301"/>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w:t>
      </w:r>
      <w:r>
        <w:rPr>
          <w:rFonts w:ascii="Arial" w:eastAsia="Arial" w:hAnsi="Arial" w:cs="Arial"/>
          <w:szCs w:val="24"/>
        </w:rPr>
        <w:t xml:space="preserve"> </w:t>
      </w:r>
      <w:r w:rsidR="002A0B13" w:rsidRPr="00F33751">
        <w:rPr>
          <w:szCs w:val="24"/>
        </w:rPr>
        <w:t>библиотека;</w:t>
      </w:r>
      <w:r w:rsidR="002A0B13" w:rsidRPr="00F33751">
        <w:rPr>
          <w:rFonts w:ascii="Segoe UI Symbol" w:eastAsia="Segoe UI Symbol" w:hAnsi="Segoe UI Symbol" w:cs="Segoe UI Symbol"/>
          <w:szCs w:val="24"/>
        </w:rPr>
        <w:t xml:space="preserve"> </w:t>
      </w:r>
    </w:p>
    <w:p w:rsidR="00AF0B66" w:rsidRDefault="00AF0B66" w:rsidP="00AF0B66">
      <w:pPr>
        <w:spacing w:after="0" w:line="276" w:lineRule="auto"/>
        <w:ind w:left="301" w:right="578"/>
        <w:rPr>
          <w:rFonts w:asciiTheme="minorHAnsi" w:eastAsia="Segoe UI Symbol" w:hAnsiTheme="minorHAnsi" w:cs="Segoe UI Symbol"/>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w:t>
      </w:r>
      <w:r>
        <w:rPr>
          <w:rFonts w:ascii="Arial" w:eastAsia="Arial" w:hAnsi="Arial" w:cs="Arial"/>
          <w:szCs w:val="24"/>
        </w:rPr>
        <w:t xml:space="preserve"> </w:t>
      </w:r>
      <w:r w:rsidR="002A0B13" w:rsidRPr="00F33751">
        <w:rPr>
          <w:szCs w:val="24"/>
        </w:rPr>
        <w:t>актовый зал для проведения массовых, досуговых, развлекательных мероприятий;</w:t>
      </w:r>
      <w:r w:rsidR="002A0B13" w:rsidRPr="00F33751">
        <w:rPr>
          <w:rFonts w:ascii="Segoe UI Symbol" w:eastAsia="Segoe UI Symbol" w:hAnsi="Segoe UI Symbol" w:cs="Segoe UI Symbol"/>
          <w:szCs w:val="24"/>
        </w:rPr>
        <w:t xml:space="preserve"> </w:t>
      </w:r>
    </w:p>
    <w:p w:rsidR="000A42B0" w:rsidRPr="00F33751" w:rsidRDefault="00AF0B66" w:rsidP="00AF0B66">
      <w:pPr>
        <w:spacing w:after="0" w:line="276" w:lineRule="auto"/>
        <w:ind w:left="301" w:right="578"/>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w:t>
      </w:r>
      <w:r>
        <w:rPr>
          <w:rFonts w:ascii="Arial" w:eastAsia="Arial" w:hAnsi="Arial" w:cs="Arial"/>
          <w:szCs w:val="24"/>
        </w:rPr>
        <w:t xml:space="preserve"> </w:t>
      </w:r>
      <w:r w:rsidR="002A0B13" w:rsidRPr="00F33751">
        <w:rPr>
          <w:szCs w:val="24"/>
        </w:rPr>
        <w:t>спортивный зал;</w:t>
      </w:r>
      <w:r w:rsidR="002A0B13" w:rsidRPr="00F33751">
        <w:rPr>
          <w:rFonts w:ascii="Segoe UI Symbol" w:eastAsia="Segoe UI Symbol" w:hAnsi="Segoe UI Symbol" w:cs="Segoe UI Symbol"/>
          <w:szCs w:val="24"/>
        </w:rPr>
        <w:t xml:space="preserve"> </w:t>
      </w:r>
    </w:p>
    <w:p w:rsidR="000A42B0" w:rsidRPr="00F33751" w:rsidRDefault="00AF0B66" w:rsidP="00AF0B66">
      <w:pPr>
        <w:spacing w:after="0" w:line="276" w:lineRule="auto"/>
        <w:ind w:left="301"/>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szCs w:val="24"/>
        </w:rPr>
        <w:t>по</w:t>
      </w:r>
      <w:r w:rsidR="00C94D22">
        <w:rPr>
          <w:szCs w:val="24"/>
        </w:rPr>
        <w:t>мещения для питания обучающихся</w:t>
      </w:r>
      <w:r w:rsidR="002A0B13" w:rsidRPr="00F33751">
        <w:rPr>
          <w:szCs w:val="24"/>
        </w:rPr>
        <w:t>;</w:t>
      </w:r>
      <w:r w:rsidR="002A0B13" w:rsidRPr="00F33751">
        <w:rPr>
          <w:rFonts w:ascii="Segoe UI Symbol" w:eastAsia="Segoe UI Symbol" w:hAnsi="Segoe UI Symbol" w:cs="Segoe UI Symbol"/>
          <w:szCs w:val="24"/>
        </w:rPr>
        <w:t xml:space="preserve"> </w:t>
      </w:r>
      <w:r w:rsidR="002A0B13" w:rsidRPr="00F33751">
        <w:rPr>
          <w:rFonts w:ascii="Segoe UI Symbol" w:eastAsia="Segoe UI Symbol" w:hAnsi="Segoe UI Symbol" w:cs="Segoe UI Symbol"/>
          <w:szCs w:val="24"/>
        </w:rPr>
        <w:tab/>
        <w:t xml:space="preserve"> </w:t>
      </w:r>
    </w:p>
    <w:tbl>
      <w:tblPr>
        <w:tblStyle w:val="TableGrid"/>
        <w:tblW w:w="9733" w:type="dxa"/>
        <w:tblInd w:w="291" w:type="dxa"/>
        <w:tblLook w:val="04A0" w:firstRow="1" w:lastRow="0" w:firstColumn="1" w:lastColumn="0" w:noHBand="0" w:noVBand="1"/>
      </w:tblPr>
      <w:tblGrid>
        <w:gridCol w:w="702"/>
        <w:gridCol w:w="9031"/>
      </w:tblGrid>
      <w:tr w:rsidR="000A42B0" w:rsidRPr="00F33751" w:rsidTr="00C94D22">
        <w:trPr>
          <w:trHeight w:val="308"/>
        </w:trPr>
        <w:tc>
          <w:tcPr>
            <w:tcW w:w="702" w:type="dxa"/>
            <w:tcBorders>
              <w:top w:val="nil"/>
              <w:left w:val="nil"/>
              <w:bottom w:val="nil"/>
              <w:right w:val="nil"/>
            </w:tcBorders>
          </w:tcPr>
          <w:p w:rsidR="000A42B0" w:rsidRPr="00F33751" w:rsidRDefault="00C94D22" w:rsidP="00AF0B66">
            <w:pPr>
              <w:spacing w:after="0" w:line="276" w:lineRule="auto"/>
              <w:ind w:left="301"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w:t>
            </w:r>
            <w:r w:rsidR="002A0B13" w:rsidRPr="00F33751">
              <w:rPr>
                <w:rFonts w:ascii="Arial" w:eastAsia="Arial" w:hAnsi="Arial" w:cs="Arial"/>
                <w:szCs w:val="24"/>
              </w:rPr>
              <w:t xml:space="preserve"> </w:t>
            </w:r>
          </w:p>
        </w:tc>
        <w:tc>
          <w:tcPr>
            <w:tcW w:w="9031" w:type="dxa"/>
            <w:tcBorders>
              <w:top w:val="nil"/>
              <w:left w:val="nil"/>
              <w:bottom w:val="nil"/>
              <w:right w:val="nil"/>
            </w:tcBorders>
          </w:tcPr>
          <w:p w:rsidR="000A42B0" w:rsidRPr="00F33751" w:rsidRDefault="002A0B13" w:rsidP="00C94D22">
            <w:pPr>
              <w:spacing w:after="0" w:line="276" w:lineRule="auto"/>
              <w:ind w:right="0" w:hanging="7"/>
              <w:rPr>
                <w:szCs w:val="24"/>
              </w:rPr>
            </w:pPr>
            <w:r w:rsidRPr="00F33751">
              <w:rPr>
                <w:szCs w:val="24"/>
              </w:rPr>
              <w:t>помещения медицинского назначения;</w:t>
            </w:r>
            <w:r w:rsidRPr="00F33751">
              <w:rPr>
                <w:rFonts w:ascii="Segoe UI Symbol" w:eastAsia="Segoe UI Symbol" w:hAnsi="Segoe UI Symbol" w:cs="Segoe UI Symbol"/>
                <w:szCs w:val="24"/>
              </w:rPr>
              <w:t xml:space="preserve"> </w:t>
            </w:r>
          </w:p>
        </w:tc>
      </w:tr>
      <w:tr w:rsidR="000A42B0" w:rsidRPr="00F33751" w:rsidTr="00C94D22">
        <w:trPr>
          <w:trHeight w:val="287"/>
        </w:trPr>
        <w:tc>
          <w:tcPr>
            <w:tcW w:w="702" w:type="dxa"/>
            <w:tcBorders>
              <w:top w:val="nil"/>
              <w:left w:val="nil"/>
              <w:bottom w:val="nil"/>
              <w:right w:val="nil"/>
            </w:tcBorders>
          </w:tcPr>
          <w:p w:rsidR="000A42B0" w:rsidRPr="00F33751" w:rsidRDefault="00C94D22" w:rsidP="00AF0B66">
            <w:pPr>
              <w:spacing w:after="0" w:line="276" w:lineRule="auto"/>
              <w:ind w:left="301"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w:t>
            </w:r>
            <w:r w:rsidR="002A0B13" w:rsidRPr="00F33751">
              <w:rPr>
                <w:rFonts w:ascii="Arial" w:eastAsia="Arial" w:hAnsi="Arial" w:cs="Arial"/>
                <w:szCs w:val="24"/>
              </w:rPr>
              <w:t xml:space="preserve"> </w:t>
            </w:r>
          </w:p>
        </w:tc>
        <w:tc>
          <w:tcPr>
            <w:tcW w:w="9031" w:type="dxa"/>
            <w:tcBorders>
              <w:top w:val="nil"/>
              <w:left w:val="nil"/>
              <w:bottom w:val="nil"/>
              <w:right w:val="nil"/>
            </w:tcBorders>
          </w:tcPr>
          <w:p w:rsidR="000A42B0" w:rsidRPr="00F33751" w:rsidRDefault="002A0B13" w:rsidP="00C94D22">
            <w:pPr>
              <w:spacing w:after="0" w:line="276" w:lineRule="auto"/>
              <w:ind w:right="0" w:hanging="7"/>
              <w:rPr>
                <w:szCs w:val="24"/>
              </w:rPr>
            </w:pPr>
            <w:r w:rsidRPr="00F33751">
              <w:rPr>
                <w:szCs w:val="24"/>
              </w:rPr>
              <w:t>административные и иные помещения, оснащенные необходимым оборудованием;</w:t>
            </w:r>
            <w:r w:rsidRPr="00F33751">
              <w:rPr>
                <w:rFonts w:ascii="Segoe UI Symbol" w:eastAsia="Segoe UI Symbol" w:hAnsi="Segoe UI Symbol" w:cs="Segoe UI Symbol"/>
                <w:szCs w:val="24"/>
              </w:rPr>
              <w:t xml:space="preserve"> </w:t>
            </w:r>
          </w:p>
        </w:tc>
      </w:tr>
      <w:tr w:rsidR="000A42B0" w:rsidRPr="00F33751" w:rsidTr="00C94D22">
        <w:trPr>
          <w:trHeight w:val="266"/>
        </w:trPr>
        <w:tc>
          <w:tcPr>
            <w:tcW w:w="702" w:type="dxa"/>
            <w:tcBorders>
              <w:top w:val="nil"/>
              <w:left w:val="nil"/>
              <w:bottom w:val="nil"/>
              <w:right w:val="nil"/>
            </w:tcBorders>
          </w:tcPr>
          <w:p w:rsidR="000A42B0" w:rsidRPr="00F33751" w:rsidRDefault="00C94D22" w:rsidP="00AF0B66">
            <w:pPr>
              <w:spacing w:after="0" w:line="276" w:lineRule="auto"/>
              <w:ind w:left="301"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031" w:type="dxa"/>
            <w:tcBorders>
              <w:top w:val="nil"/>
              <w:left w:val="nil"/>
              <w:bottom w:val="nil"/>
              <w:right w:val="nil"/>
            </w:tcBorders>
          </w:tcPr>
          <w:p w:rsidR="000A42B0" w:rsidRPr="00F33751" w:rsidRDefault="002A0B13" w:rsidP="00C94D22">
            <w:pPr>
              <w:spacing w:after="0" w:line="276" w:lineRule="auto"/>
              <w:ind w:right="0" w:hanging="7"/>
              <w:rPr>
                <w:szCs w:val="24"/>
              </w:rPr>
            </w:pPr>
            <w:r w:rsidRPr="00F33751">
              <w:rPr>
                <w:szCs w:val="24"/>
              </w:rPr>
              <w:t>гардеробы, санузлы, места личной гигиены;</w:t>
            </w:r>
            <w:r w:rsidRPr="00F33751">
              <w:rPr>
                <w:rFonts w:ascii="Segoe UI Symbol" w:eastAsia="Segoe UI Symbol" w:hAnsi="Segoe UI Symbol" w:cs="Segoe UI Symbol"/>
                <w:szCs w:val="24"/>
              </w:rPr>
              <w:t xml:space="preserve"> </w:t>
            </w:r>
          </w:p>
        </w:tc>
      </w:tr>
      <w:tr w:rsidR="000A42B0" w:rsidRPr="00F33751" w:rsidTr="00C94D22">
        <w:trPr>
          <w:trHeight w:val="341"/>
        </w:trPr>
        <w:tc>
          <w:tcPr>
            <w:tcW w:w="702" w:type="dxa"/>
            <w:tcBorders>
              <w:top w:val="nil"/>
              <w:left w:val="nil"/>
              <w:bottom w:val="nil"/>
              <w:right w:val="nil"/>
            </w:tcBorders>
          </w:tcPr>
          <w:p w:rsidR="000A42B0" w:rsidRPr="00F33751" w:rsidRDefault="00C94D22" w:rsidP="00AF0B66">
            <w:pPr>
              <w:spacing w:after="0" w:line="276" w:lineRule="auto"/>
              <w:ind w:left="301"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w:t>
            </w:r>
            <w:r w:rsidR="002A0B13" w:rsidRPr="00F33751">
              <w:rPr>
                <w:rFonts w:ascii="Arial" w:eastAsia="Arial" w:hAnsi="Arial" w:cs="Arial"/>
                <w:szCs w:val="24"/>
              </w:rPr>
              <w:t xml:space="preserve"> </w:t>
            </w:r>
          </w:p>
        </w:tc>
        <w:tc>
          <w:tcPr>
            <w:tcW w:w="9031" w:type="dxa"/>
            <w:tcBorders>
              <w:top w:val="nil"/>
              <w:left w:val="nil"/>
              <w:bottom w:val="nil"/>
              <w:right w:val="nil"/>
            </w:tcBorders>
          </w:tcPr>
          <w:p w:rsidR="000A42B0" w:rsidRPr="00F33751" w:rsidRDefault="002A0B13" w:rsidP="00C94D22">
            <w:pPr>
              <w:spacing w:after="0" w:line="276" w:lineRule="auto"/>
              <w:ind w:right="0" w:hanging="7"/>
              <w:rPr>
                <w:szCs w:val="24"/>
              </w:rPr>
            </w:pPr>
            <w:r w:rsidRPr="00F33751">
              <w:rPr>
                <w:szCs w:val="24"/>
              </w:rPr>
              <w:t>участок (территория) с необходимым набором оборудованных зон;</w:t>
            </w:r>
            <w:r w:rsidRPr="00F33751">
              <w:rPr>
                <w:rFonts w:ascii="Segoe UI Symbol" w:eastAsia="Segoe UI Symbol" w:hAnsi="Segoe UI Symbol" w:cs="Segoe UI Symbol"/>
                <w:szCs w:val="24"/>
              </w:rPr>
              <w:t xml:space="preserve"> </w:t>
            </w:r>
          </w:p>
        </w:tc>
      </w:tr>
      <w:tr w:rsidR="000A42B0" w:rsidRPr="00F33751" w:rsidTr="00C94D22">
        <w:trPr>
          <w:trHeight w:val="233"/>
        </w:trPr>
        <w:tc>
          <w:tcPr>
            <w:tcW w:w="702" w:type="dxa"/>
            <w:tcBorders>
              <w:top w:val="nil"/>
              <w:left w:val="nil"/>
              <w:bottom w:val="nil"/>
              <w:right w:val="nil"/>
            </w:tcBorders>
          </w:tcPr>
          <w:p w:rsidR="000A42B0" w:rsidRPr="00F33751" w:rsidRDefault="00C94D22" w:rsidP="00AF0B66">
            <w:pPr>
              <w:spacing w:after="0" w:line="276" w:lineRule="auto"/>
              <w:ind w:left="301"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031" w:type="dxa"/>
            <w:tcBorders>
              <w:top w:val="nil"/>
              <w:left w:val="nil"/>
              <w:bottom w:val="nil"/>
              <w:right w:val="nil"/>
            </w:tcBorders>
          </w:tcPr>
          <w:p w:rsidR="000A42B0" w:rsidRPr="00F33751" w:rsidRDefault="002A0B13" w:rsidP="00C94D22">
            <w:pPr>
              <w:spacing w:after="0" w:line="276" w:lineRule="auto"/>
              <w:ind w:right="0" w:hanging="7"/>
              <w:rPr>
                <w:szCs w:val="24"/>
              </w:rPr>
            </w:pPr>
            <w:r w:rsidRPr="00F33751">
              <w:rPr>
                <w:szCs w:val="24"/>
              </w:rPr>
              <w:t xml:space="preserve">комплекты технического оснащения и оборудования, включая расходные материалы, </w:t>
            </w:r>
          </w:p>
        </w:tc>
      </w:tr>
    </w:tbl>
    <w:p w:rsidR="00AF0B66" w:rsidRDefault="002A0B13" w:rsidP="00AF0B66">
      <w:pPr>
        <w:spacing w:after="0" w:line="276" w:lineRule="auto"/>
        <w:ind w:left="301" w:right="953"/>
        <w:rPr>
          <w:rFonts w:asciiTheme="minorHAnsi" w:eastAsia="Segoe UI Symbol" w:hAnsiTheme="minorHAnsi" w:cs="Segoe UI Symbol"/>
          <w:szCs w:val="24"/>
        </w:rPr>
      </w:pPr>
      <w:r w:rsidRPr="00F33751">
        <w:rPr>
          <w:szCs w:val="24"/>
        </w:rPr>
        <w:t xml:space="preserve">обеспечивающие изучение учебных предметов, </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r>
      <w:r w:rsidRPr="00F33751">
        <w:rPr>
          <w:szCs w:val="24"/>
        </w:rPr>
        <w:t>курсов и курсов внеурочной деятельности;</w:t>
      </w:r>
      <w:r w:rsidRPr="00F33751">
        <w:rPr>
          <w:rFonts w:ascii="Segoe UI Symbol" w:eastAsia="Segoe UI Symbol" w:hAnsi="Segoe UI Symbol" w:cs="Segoe UI Symbol"/>
          <w:szCs w:val="24"/>
        </w:rPr>
        <w:t xml:space="preserve"> </w:t>
      </w:r>
    </w:p>
    <w:p w:rsidR="000A42B0" w:rsidRPr="00F33751" w:rsidRDefault="00C94D22" w:rsidP="00AF0B66">
      <w:pPr>
        <w:spacing w:after="0" w:line="276" w:lineRule="auto"/>
        <w:ind w:left="301" w:right="953"/>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Pr>
          <w:rFonts w:ascii="Arial" w:eastAsia="Arial" w:hAnsi="Arial" w:cs="Arial"/>
          <w:szCs w:val="24"/>
        </w:rPr>
        <w:t xml:space="preserve"> </w:t>
      </w:r>
      <w:r w:rsidR="002A0B13" w:rsidRPr="00F33751">
        <w:rPr>
          <w:szCs w:val="24"/>
        </w:rPr>
        <w:t>мебель, офисное оснащение и хозяйственный инвентарь.</w:t>
      </w:r>
      <w:r w:rsidR="002A0B13" w:rsidRPr="00F33751">
        <w:rPr>
          <w:rFonts w:ascii="Segoe UI Symbol" w:eastAsia="Segoe UI Symbol" w:hAnsi="Segoe UI Symbol" w:cs="Segoe UI Symbol"/>
          <w:szCs w:val="24"/>
        </w:rPr>
        <w:t xml:space="preserve"> </w:t>
      </w:r>
    </w:p>
    <w:p w:rsidR="000A42B0" w:rsidRPr="00F33751" w:rsidRDefault="002A0B13" w:rsidP="00B359E3">
      <w:pPr>
        <w:spacing w:after="0" w:line="276" w:lineRule="auto"/>
        <w:ind w:left="291" w:right="0" w:firstLine="0"/>
        <w:rPr>
          <w:szCs w:val="24"/>
        </w:rPr>
      </w:pPr>
      <w:r w:rsidRPr="00F33751">
        <w:rPr>
          <w:szCs w:val="24"/>
        </w:rPr>
        <w:t xml:space="preserve"> </w:t>
      </w:r>
      <w:r w:rsidR="00B359E3">
        <w:rPr>
          <w:rFonts w:ascii="Segoe UI Symbol" w:eastAsia="Segoe UI Symbol" w:hAnsi="Segoe UI Symbol" w:cs="Segoe UI Symbol"/>
          <w:szCs w:val="24"/>
        </w:rPr>
        <w:t xml:space="preserve">        </w:t>
      </w:r>
      <w:r w:rsidRPr="00F33751">
        <w:rPr>
          <w:szCs w:val="24"/>
        </w:rPr>
        <w:t xml:space="preserve">Оформление помещений </w:t>
      </w:r>
      <w:r w:rsidR="00C94D22" w:rsidRPr="00F73386">
        <w:rPr>
          <w:rFonts w:eastAsia="Calibri"/>
          <w:color w:val="auto"/>
          <w:szCs w:val="24"/>
          <w:lang w:eastAsia="en-US"/>
        </w:rPr>
        <w:t>ФГБПОУ «Санкт-Петербургское</w:t>
      </w:r>
      <w:r w:rsidR="00C94D22">
        <w:rPr>
          <w:rFonts w:eastAsia="Calibri"/>
          <w:color w:val="auto"/>
          <w:szCs w:val="24"/>
          <w:lang w:eastAsia="en-US"/>
        </w:rPr>
        <w:t xml:space="preserve"> СУВУ»</w:t>
      </w:r>
      <w:r w:rsidRPr="00F33751">
        <w:rPr>
          <w:szCs w:val="24"/>
        </w:rPr>
        <w:t xml:space="preserve"> соответствует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(использование различных элементов декора, размещение информационно-справочной информации, мотивирующая навигация и пр.).</w:t>
      </w:r>
      <w:r w:rsidRPr="00F33751">
        <w:rPr>
          <w:rFonts w:ascii="Segoe UI Symbol" w:eastAsia="Segoe UI Symbol" w:hAnsi="Segoe UI Symbol" w:cs="Segoe UI Symbol"/>
          <w:szCs w:val="24"/>
        </w:rPr>
        <w:t xml:space="preserve"> </w:t>
      </w:r>
    </w:p>
    <w:p w:rsidR="000A42B0" w:rsidRPr="00F33751" w:rsidRDefault="002A0B13" w:rsidP="00B359E3">
      <w:pPr>
        <w:spacing w:after="0" w:line="276" w:lineRule="auto"/>
        <w:ind w:left="291" w:right="0" w:firstLine="0"/>
        <w:rPr>
          <w:szCs w:val="24"/>
        </w:rPr>
      </w:pPr>
      <w:r w:rsidRPr="00F33751">
        <w:rPr>
          <w:szCs w:val="24"/>
        </w:rPr>
        <w:lastRenderedPageBreak/>
        <w:t xml:space="preserve"> </w:t>
      </w:r>
      <w:r w:rsidRPr="00F33751">
        <w:rPr>
          <w:b/>
          <w:szCs w:val="24"/>
        </w:rPr>
        <w:t>4.5. Информационно-методические условия реализации основной образовательной программы</w:t>
      </w:r>
      <w:r w:rsidRPr="00F33751">
        <w:rPr>
          <w:szCs w:val="24"/>
          <w:vertAlign w:val="subscript"/>
        </w:rPr>
        <w:t xml:space="preserve"> </w:t>
      </w:r>
      <w:r w:rsidRPr="00F33751">
        <w:rPr>
          <w:szCs w:val="24"/>
          <w:vertAlign w:val="subscript"/>
        </w:rPr>
        <w:tab/>
      </w:r>
      <w:r w:rsidRPr="00F33751">
        <w:rPr>
          <w:b/>
          <w:szCs w:val="24"/>
        </w:rPr>
        <w:t xml:space="preserve"> </w:t>
      </w:r>
      <w:r w:rsidRPr="00F33751">
        <w:rPr>
          <w:szCs w:val="24"/>
        </w:rPr>
        <w:t>Информационно-методические условия реализации основной образовательной программы обеспечиваются современной информационно</w:t>
      </w:r>
      <w:r w:rsidRPr="00F33751">
        <w:rPr>
          <w:szCs w:val="24"/>
          <w:vertAlign w:val="subscript"/>
        </w:rPr>
        <w:t xml:space="preserve"> </w:t>
      </w:r>
      <w:r w:rsidRPr="00F33751">
        <w:rPr>
          <w:szCs w:val="24"/>
        </w:rPr>
        <w:t xml:space="preserve">-образовательной средой (ИОС), включающей: </w:t>
      </w:r>
    </w:p>
    <w:p w:rsidR="000A42B0" w:rsidRPr="00F33751" w:rsidRDefault="00C94D22" w:rsidP="00F33751">
      <w:pPr>
        <w:spacing w:after="0" w:line="276" w:lineRule="auto"/>
        <w:ind w:left="10" w:right="204"/>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rFonts w:ascii="Arial" w:eastAsia="Arial" w:hAnsi="Arial" w:cs="Arial"/>
          <w:szCs w:val="24"/>
        </w:rPr>
        <w:tab/>
      </w:r>
      <w:r w:rsidR="002A0B13" w:rsidRPr="00F33751">
        <w:rPr>
          <w:szCs w:val="24"/>
        </w:rPr>
        <w:t xml:space="preserve">комплекс информационных образовательных ресурсов, в том числе цифровые </w:t>
      </w:r>
    </w:p>
    <w:p w:rsidR="000A42B0" w:rsidRPr="00F33751" w:rsidRDefault="002A0B13" w:rsidP="00F33751">
      <w:pPr>
        <w:spacing w:after="0" w:line="276" w:lineRule="auto"/>
        <w:ind w:left="301"/>
        <w:rPr>
          <w:szCs w:val="24"/>
        </w:rPr>
      </w:pPr>
      <w:r w:rsidRPr="00F33751">
        <w:rPr>
          <w:szCs w:val="24"/>
        </w:rPr>
        <w:t>образовательные ресурсы;</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C94D22" w:rsidP="00F33751">
      <w:pPr>
        <w:spacing w:after="0" w:line="276" w:lineRule="auto"/>
        <w:ind w:left="10" w:right="208"/>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Pr>
          <w:rFonts w:ascii="Arial" w:eastAsia="Arial" w:hAnsi="Arial" w:cs="Arial"/>
          <w:szCs w:val="24"/>
        </w:rPr>
        <w:t xml:space="preserve"> </w:t>
      </w:r>
      <w:r w:rsidR="002A0B13" w:rsidRPr="00F33751">
        <w:rPr>
          <w:szCs w:val="24"/>
        </w:rPr>
        <w:t xml:space="preserve">совокупность технологических средств ИКТ: компьютеры, иное информационное </w:t>
      </w:r>
    </w:p>
    <w:p w:rsidR="000A42B0" w:rsidRPr="00F33751" w:rsidRDefault="002A0B13" w:rsidP="00F33751">
      <w:pPr>
        <w:spacing w:after="0" w:line="276" w:lineRule="auto"/>
        <w:ind w:left="301"/>
        <w:rPr>
          <w:szCs w:val="24"/>
        </w:rPr>
      </w:pPr>
      <w:r w:rsidRPr="00F33751">
        <w:rPr>
          <w:szCs w:val="24"/>
        </w:rPr>
        <w:t>оборудование;</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C94D22" w:rsidP="00C94D22">
      <w:pPr>
        <w:spacing w:after="0" w:line="276" w:lineRule="auto"/>
        <w:ind w:left="291"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szCs w:val="24"/>
        </w:rPr>
        <w:t>систему современных педагогических технологий, обеспечивающих обучение в современной информационно-образовательной среде.</w:t>
      </w:r>
      <w:r w:rsidR="002A0B13" w:rsidRPr="00F33751">
        <w:rPr>
          <w:rFonts w:ascii="Segoe UI Symbol" w:eastAsia="Segoe UI Symbol" w:hAnsi="Segoe UI Symbol" w:cs="Segoe UI Symbol"/>
          <w:szCs w:val="24"/>
        </w:rPr>
        <w:t xml:space="preserve"> </w:t>
      </w:r>
    </w:p>
    <w:p w:rsidR="000A42B0" w:rsidRPr="00F33751" w:rsidRDefault="00C94D22" w:rsidP="00C94D22">
      <w:pPr>
        <w:spacing w:after="0" w:line="276" w:lineRule="auto"/>
        <w:ind w:left="291" w:right="207" w:firstLine="0"/>
        <w:rPr>
          <w:szCs w:val="24"/>
        </w:rPr>
      </w:pPr>
      <w:r>
        <w:rPr>
          <w:rFonts w:asciiTheme="minorHAnsi" w:eastAsia="Segoe UI Symbol" w:hAnsiTheme="minorHAnsi" w:cs="Segoe UI Symbol"/>
          <w:szCs w:val="24"/>
        </w:rPr>
        <w:t xml:space="preserve">       </w:t>
      </w:r>
      <w:r w:rsidR="002A0B13" w:rsidRPr="00F33751">
        <w:rPr>
          <w:szCs w:val="24"/>
        </w:rPr>
        <w:t xml:space="preserve">Функционирование информационной образовательной среды </w:t>
      </w:r>
      <w:r w:rsidRPr="00F73386">
        <w:rPr>
          <w:rFonts w:eastAsia="Calibri"/>
          <w:color w:val="auto"/>
          <w:szCs w:val="24"/>
          <w:lang w:eastAsia="en-US"/>
        </w:rPr>
        <w:t>ФГБПОУ «Санкт-Петербургское</w:t>
      </w:r>
      <w:r>
        <w:rPr>
          <w:rFonts w:eastAsia="Calibri"/>
          <w:color w:val="auto"/>
          <w:szCs w:val="24"/>
          <w:lang w:eastAsia="en-US"/>
        </w:rPr>
        <w:t xml:space="preserve"> СУВУ»</w:t>
      </w:r>
      <w:r w:rsidRPr="00F33751">
        <w:rPr>
          <w:szCs w:val="24"/>
        </w:rPr>
        <w:t xml:space="preserve"> </w:t>
      </w:r>
      <w:r w:rsidR="002A0B13" w:rsidRPr="00F33751">
        <w:rPr>
          <w:szCs w:val="24"/>
        </w:rPr>
        <w:t xml:space="preserve"> обеспечивается средствами информационно-коммуникационных технологий и квалификацией работников, ее использующих и поддерживающих.</w:t>
      </w:r>
      <w:r w:rsidR="002A0B13" w:rsidRPr="00F33751">
        <w:rPr>
          <w:rFonts w:ascii="Segoe UI Symbol" w:eastAsia="Segoe UI Symbol" w:hAnsi="Segoe UI Symbol" w:cs="Segoe UI Symbol"/>
          <w:szCs w:val="24"/>
        </w:rPr>
        <w:t xml:space="preserve"> </w:t>
      </w:r>
      <w:r w:rsidR="002A0B13" w:rsidRPr="00F33751">
        <w:rPr>
          <w:rFonts w:ascii="Segoe UI Symbol" w:eastAsia="Segoe UI Symbol" w:hAnsi="Segoe UI Symbol" w:cs="Segoe UI Symbol"/>
          <w:szCs w:val="24"/>
        </w:rPr>
        <w:tab/>
        <w:t xml:space="preserve"> </w:t>
      </w:r>
    </w:p>
    <w:p w:rsidR="000A42B0" w:rsidRPr="00F33751" w:rsidRDefault="002A0B13" w:rsidP="00F33751">
      <w:pPr>
        <w:spacing w:after="0" w:line="276" w:lineRule="auto"/>
        <w:ind w:left="301"/>
        <w:rPr>
          <w:szCs w:val="24"/>
        </w:rPr>
      </w:pPr>
      <w:r w:rsidRPr="00F33751">
        <w:rPr>
          <w:szCs w:val="24"/>
        </w:rPr>
        <w:t>Основными структурными элементами ИОС являются:</w:t>
      </w:r>
      <w:r w:rsidRPr="00F33751">
        <w:rPr>
          <w:rFonts w:ascii="Segoe UI Symbol" w:eastAsia="Segoe UI Symbol" w:hAnsi="Segoe UI Symbol" w:cs="Segoe UI Symbol"/>
          <w:szCs w:val="24"/>
        </w:rPr>
        <w:t xml:space="preserve"> </w:t>
      </w:r>
    </w:p>
    <w:tbl>
      <w:tblPr>
        <w:tblStyle w:val="TableGrid"/>
        <w:tblW w:w="9451" w:type="dxa"/>
        <w:tblInd w:w="291" w:type="dxa"/>
        <w:tblLook w:val="04A0" w:firstRow="1" w:lastRow="0" w:firstColumn="1" w:lastColumn="0" w:noHBand="0" w:noVBand="1"/>
      </w:tblPr>
      <w:tblGrid>
        <w:gridCol w:w="165"/>
        <w:gridCol w:w="253"/>
        <w:gridCol w:w="8780"/>
        <w:gridCol w:w="253"/>
      </w:tblGrid>
      <w:tr w:rsidR="000A42B0" w:rsidRPr="00F33751" w:rsidTr="00C94D22">
        <w:trPr>
          <w:gridAfter w:val="1"/>
          <w:wAfter w:w="253" w:type="dxa"/>
          <w:trHeight w:val="260"/>
        </w:trPr>
        <w:tc>
          <w:tcPr>
            <w:tcW w:w="165" w:type="dxa"/>
            <w:tcBorders>
              <w:top w:val="nil"/>
              <w:left w:val="nil"/>
              <w:bottom w:val="nil"/>
              <w:right w:val="nil"/>
            </w:tcBorders>
          </w:tcPr>
          <w:p w:rsidR="000A42B0" w:rsidRPr="00F33751" w:rsidRDefault="00C94D22" w:rsidP="00C94D22">
            <w:pPr>
              <w:spacing w:after="0" w:line="276" w:lineRule="auto"/>
              <w:ind w:left="0" w:right="0" w:firstLine="0"/>
              <w:rPr>
                <w:szCs w:val="24"/>
              </w:rPr>
            </w:pPr>
            <w:r>
              <w:rPr>
                <w:rFonts w:asciiTheme="minorHAnsi" w:eastAsia="Segoe UI Symbol" w:hAnsiTheme="minorHAnsi" w:cs="Segoe UI Symbol"/>
                <w:szCs w:val="24"/>
              </w:rPr>
              <w:t xml:space="preserve">     </w:t>
            </w:r>
          </w:p>
        </w:tc>
        <w:tc>
          <w:tcPr>
            <w:tcW w:w="9033" w:type="dxa"/>
            <w:gridSpan w:val="2"/>
            <w:tcBorders>
              <w:top w:val="nil"/>
              <w:left w:val="nil"/>
              <w:bottom w:val="nil"/>
              <w:right w:val="nil"/>
            </w:tcBorders>
          </w:tcPr>
          <w:p w:rsidR="000A42B0" w:rsidRPr="00F33751" w:rsidRDefault="00C94D22" w:rsidP="00C94D22">
            <w:pPr>
              <w:spacing w:after="0" w:line="276" w:lineRule="auto"/>
              <w:ind w:right="0" w:hanging="7"/>
              <w:rPr>
                <w:szCs w:val="24"/>
              </w:rPr>
            </w:pPr>
            <w:r>
              <w:rPr>
                <w:rFonts w:asciiTheme="minorHAnsi" w:eastAsia="Segoe UI Symbol" w:hAnsiTheme="minorHAnsi" w:cs="Segoe UI Symbol"/>
                <w:szCs w:val="24"/>
              </w:rPr>
              <w:t xml:space="preserve"> </w:t>
            </w:r>
            <w:r w:rsidRPr="00F33751">
              <w:rPr>
                <w:rFonts w:ascii="Segoe UI Symbol" w:eastAsia="Segoe UI Symbol" w:hAnsi="Segoe UI Symbol" w:cs="Segoe UI Symbol"/>
                <w:szCs w:val="24"/>
              </w:rPr>
              <w:t>−</w:t>
            </w:r>
            <w:r>
              <w:rPr>
                <w:szCs w:val="24"/>
              </w:rPr>
              <w:t xml:space="preserve">     и</w:t>
            </w:r>
            <w:r w:rsidR="002A0B13" w:rsidRPr="00F33751">
              <w:rPr>
                <w:szCs w:val="24"/>
              </w:rPr>
              <w:t>нформационно-образовательные ресурсы в виде печатной продукции;</w:t>
            </w:r>
            <w:r w:rsidR="002A0B13" w:rsidRPr="00F33751">
              <w:rPr>
                <w:rFonts w:ascii="Segoe UI Symbol" w:eastAsia="Segoe UI Symbol" w:hAnsi="Segoe UI Symbol" w:cs="Segoe UI Symbol"/>
                <w:szCs w:val="24"/>
              </w:rPr>
              <w:t xml:space="preserve"> </w:t>
            </w:r>
          </w:p>
        </w:tc>
      </w:tr>
      <w:tr w:rsidR="000A42B0" w:rsidRPr="00F33751" w:rsidTr="00C94D22">
        <w:trPr>
          <w:trHeight w:val="292"/>
        </w:trPr>
        <w:tc>
          <w:tcPr>
            <w:tcW w:w="418" w:type="dxa"/>
            <w:gridSpan w:val="2"/>
            <w:tcBorders>
              <w:top w:val="nil"/>
              <w:left w:val="nil"/>
              <w:bottom w:val="nil"/>
              <w:right w:val="nil"/>
            </w:tcBorders>
          </w:tcPr>
          <w:p w:rsidR="000A42B0" w:rsidRPr="00F33751" w:rsidRDefault="00C94D22"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033" w:type="dxa"/>
            <w:gridSpan w:val="2"/>
            <w:tcBorders>
              <w:top w:val="nil"/>
              <w:left w:val="nil"/>
              <w:bottom w:val="nil"/>
              <w:right w:val="nil"/>
            </w:tcBorders>
          </w:tcPr>
          <w:p w:rsidR="000A42B0" w:rsidRPr="00F33751" w:rsidRDefault="002A0B13" w:rsidP="00C94D22">
            <w:pPr>
              <w:spacing w:after="0" w:line="276" w:lineRule="auto"/>
              <w:ind w:left="299" w:right="0" w:firstLine="0"/>
              <w:rPr>
                <w:szCs w:val="24"/>
              </w:rPr>
            </w:pPr>
            <w:r w:rsidRPr="00F33751">
              <w:rPr>
                <w:szCs w:val="24"/>
              </w:rPr>
              <w:t>информационно-образовательные ресурсы на сменных оптических носителях;</w:t>
            </w:r>
            <w:r w:rsidRPr="00F33751">
              <w:rPr>
                <w:rFonts w:ascii="Segoe UI Symbol" w:eastAsia="Segoe UI Symbol" w:hAnsi="Segoe UI Symbol" w:cs="Segoe UI Symbol"/>
                <w:szCs w:val="24"/>
              </w:rPr>
              <w:t xml:space="preserve"> </w:t>
            </w:r>
          </w:p>
        </w:tc>
      </w:tr>
      <w:tr w:rsidR="000A42B0" w:rsidRPr="00F33751" w:rsidTr="00C94D22">
        <w:trPr>
          <w:trHeight w:val="292"/>
        </w:trPr>
        <w:tc>
          <w:tcPr>
            <w:tcW w:w="418" w:type="dxa"/>
            <w:gridSpan w:val="2"/>
            <w:tcBorders>
              <w:top w:val="nil"/>
              <w:left w:val="nil"/>
              <w:bottom w:val="nil"/>
              <w:right w:val="nil"/>
            </w:tcBorders>
          </w:tcPr>
          <w:p w:rsidR="000A42B0" w:rsidRPr="00F33751" w:rsidRDefault="00C94D22"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033" w:type="dxa"/>
            <w:gridSpan w:val="2"/>
            <w:tcBorders>
              <w:top w:val="nil"/>
              <w:left w:val="nil"/>
              <w:bottom w:val="nil"/>
              <w:right w:val="nil"/>
            </w:tcBorders>
          </w:tcPr>
          <w:p w:rsidR="000A42B0" w:rsidRPr="00F33751" w:rsidRDefault="002A0B13" w:rsidP="00C94D22">
            <w:pPr>
              <w:spacing w:after="0" w:line="276" w:lineRule="auto"/>
              <w:ind w:left="299" w:right="0" w:firstLine="0"/>
              <w:rPr>
                <w:szCs w:val="24"/>
              </w:rPr>
            </w:pPr>
            <w:r w:rsidRPr="00F33751">
              <w:rPr>
                <w:szCs w:val="24"/>
              </w:rPr>
              <w:t>информационно-образовательные ресурсы сети Интернет;</w:t>
            </w:r>
            <w:r w:rsidRPr="00F33751">
              <w:rPr>
                <w:rFonts w:ascii="Segoe UI Symbol" w:eastAsia="Segoe UI Symbol" w:hAnsi="Segoe UI Symbol" w:cs="Segoe UI Symbol"/>
                <w:szCs w:val="24"/>
              </w:rPr>
              <w:t xml:space="preserve"> </w:t>
            </w:r>
          </w:p>
        </w:tc>
      </w:tr>
      <w:tr w:rsidR="000A42B0" w:rsidRPr="00F33751" w:rsidTr="00C94D22">
        <w:trPr>
          <w:trHeight w:val="341"/>
        </w:trPr>
        <w:tc>
          <w:tcPr>
            <w:tcW w:w="418" w:type="dxa"/>
            <w:gridSpan w:val="2"/>
            <w:tcBorders>
              <w:top w:val="nil"/>
              <w:left w:val="nil"/>
              <w:bottom w:val="nil"/>
              <w:right w:val="nil"/>
            </w:tcBorders>
          </w:tcPr>
          <w:p w:rsidR="000A42B0" w:rsidRPr="00F33751" w:rsidRDefault="00C94D22"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w:t>
            </w:r>
            <w:r w:rsidR="002A0B13" w:rsidRPr="00F33751">
              <w:rPr>
                <w:rFonts w:ascii="Arial" w:eastAsia="Arial" w:hAnsi="Arial" w:cs="Arial"/>
                <w:szCs w:val="24"/>
              </w:rPr>
              <w:t xml:space="preserve"> </w:t>
            </w:r>
          </w:p>
        </w:tc>
        <w:tc>
          <w:tcPr>
            <w:tcW w:w="9033" w:type="dxa"/>
            <w:gridSpan w:val="2"/>
            <w:tcBorders>
              <w:top w:val="nil"/>
              <w:left w:val="nil"/>
              <w:bottom w:val="nil"/>
              <w:right w:val="nil"/>
            </w:tcBorders>
          </w:tcPr>
          <w:p w:rsidR="000A42B0" w:rsidRPr="00F33751" w:rsidRDefault="002A0B13" w:rsidP="00C94D22">
            <w:pPr>
              <w:spacing w:after="0" w:line="276" w:lineRule="auto"/>
              <w:ind w:left="299" w:right="0" w:firstLine="0"/>
              <w:rPr>
                <w:szCs w:val="24"/>
              </w:rPr>
            </w:pPr>
            <w:r w:rsidRPr="00F33751">
              <w:rPr>
                <w:szCs w:val="24"/>
              </w:rPr>
              <w:t>вычислительная и информационно-телекоммуникационная инфраструктура;</w:t>
            </w:r>
            <w:r w:rsidRPr="00F33751">
              <w:rPr>
                <w:rFonts w:ascii="Segoe UI Symbol" w:eastAsia="Segoe UI Symbol" w:hAnsi="Segoe UI Symbol" w:cs="Segoe UI Symbol"/>
                <w:szCs w:val="24"/>
              </w:rPr>
              <w:t xml:space="preserve"> </w:t>
            </w:r>
          </w:p>
        </w:tc>
      </w:tr>
      <w:tr w:rsidR="000A42B0" w:rsidRPr="00F33751" w:rsidTr="00C94D22">
        <w:trPr>
          <w:trHeight w:val="231"/>
        </w:trPr>
        <w:tc>
          <w:tcPr>
            <w:tcW w:w="418" w:type="dxa"/>
            <w:gridSpan w:val="2"/>
            <w:tcBorders>
              <w:top w:val="nil"/>
              <w:left w:val="nil"/>
              <w:bottom w:val="nil"/>
              <w:right w:val="nil"/>
            </w:tcBorders>
          </w:tcPr>
          <w:p w:rsidR="000A42B0" w:rsidRPr="00F33751" w:rsidRDefault="00C94D22"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033" w:type="dxa"/>
            <w:gridSpan w:val="2"/>
            <w:tcBorders>
              <w:top w:val="nil"/>
              <w:left w:val="nil"/>
              <w:bottom w:val="nil"/>
              <w:right w:val="nil"/>
            </w:tcBorders>
          </w:tcPr>
          <w:p w:rsidR="000A42B0" w:rsidRPr="00F33751" w:rsidRDefault="002A0B13" w:rsidP="00C94D22">
            <w:pPr>
              <w:spacing w:after="0" w:line="276" w:lineRule="auto"/>
              <w:ind w:left="299" w:right="0" w:firstLine="0"/>
              <w:rPr>
                <w:szCs w:val="24"/>
              </w:rPr>
            </w:pPr>
            <w:r w:rsidRPr="00F33751">
              <w:rPr>
                <w:szCs w:val="24"/>
              </w:rPr>
              <w:t xml:space="preserve">прикладные программы, в том числе поддерживающие административную и </w:t>
            </w:r>
          </w:p>
        </w:tc>
      </w:tr>
    </w:tbl>
    <w:p w:rsidR="000A42B0" w:rsidRPr="00F33751" w:rsidRDefault="002A0B13" w:rsidP="00F33751">
      <w:pPr>
        <w:spacing w:after="0" w:line="276" w:lineRule="auto"/>
        <w:ind w:left="301"/>
        <w:rPr>
          <w:szCs w:val="24"/>
        </w:rPr>
      </w:pPr>
      <w:r w:rsidRPr="00F33751">
        <w:rPr>
          <w:szCs w:val="24"/>
        </w:rPr>
        <w:t xml:space="preserve">финансово-хозяйственную деятельность </w:t>
      </w:r>
      <w:r w:rsidR="00C94D22" w:rsidRPr="00F73386">
        <w:rPr>
          <w:rFonts w:eastAsia="Calibri"/>
          <w:color w:val="auto"/>
          <w:szCs w:val="24"/>
          <w:lang w:eastAsia="en-US"/>
        </w:rPr>
        <w:t>ФГБПОУ «Санкт-Петербургское</w:t>
      </w:r>
      <w:r w:rsidR="00C94D22">
        <w:rPr>
          <w:rFonts w:eastAsia="Calibri"/>
          <w:color w:val="auto"/>
          <w:szCs w:val="24"/>
          <w:lang w:eastAsia="en-US"/>
        </w:rPr>
        <w:t xml:space="preserve"> СУВУ»</w:t>
      </w:r>
      <w:r w:rsidR="00C94D22" w:rsidRPr="00F33751">
        <w:rPr>
          <w:szCs w:val="24"/>
        </w:rPr>
        <w:t xml:space="preserve"> </w:t>
      </w:r>
      <w:r w:rsidRPr="00F33751">
        <w:rPr>
          <w:szCs w:val="24"/>
        </w:rPr>
        <w:t xml:space="preserve"> (делопроизводство, кадры и т. д.).</w:t>
      </w:r>
      <w:r w:rsidRPr="00F33751">
        <w:rPr>
          <w:rFonts w:ascii="Segoe UI Symbol" w:eastAsia="Segoe UI Symbol" w:hAnsi="Segoe UI Symbol" w:cs="Segoe UI Symbol"/>
          <w:szCs w:val="24"/>
        </w:rPr>
        <w:t xml:space="preserve"> </w:t>
      </w:r>
    </w:p>
    <w:p w:rsidR="000A42B0" w:rsidRPr="00F33751" w:rsidRDefault="002A0B13" w:rsidP="00F33751">
      <w:pPr>
        <w:spacing w:after="0" w:line="276" w:lineRule="auto"/>
        <w:ind w:left="291" w:right="207" w:firstLine="708"/>
        <w:rPr>
          <w:szCs w:val="24"/>
        </w:rPr>
      </w:pPr>
      <w:r w:rsidRPr="00F33751">
        <w:rPr>
          <w:szCs w:val="24"/>
        </w:rPr>
        <w:t xml:space="preserve">Важной частью ИОС является официальный сайт </w:t>
      </w:r>
      <w:r w:rsidR="00C94D22" w:rsidRPr="00F73386">
        <w:rPr>
          <w:rFonts w:eastAsia="Calibri"/>
          <w:color w:val="auto"/>
          <w:szCs w:val="24"/>
          <w:lang w:eastAsia="en-US"/>
        </w:rPr>
        <w:t>ФГБПОУ «Санкт-Петербургское</w:t>
      </w:r>
      <w:r w:rsidR="00C94D22">
        <w:rPr>
          <w:rFonts w:eastAsia="Calibri"/>
          <w:color w:val="auto"/>
          <w:szCs w:val="24"/>
          <w:lang w:eastAsia="en-US"/>
        </w:rPr>
        <w:t xml:space="preserve"> СУВУ»</w:t>
      </w:r>
      <w:r w:rsidR="00C94D22" w:rsidRPr="00F33751">
        <w:rPr>
          <w:szCs w:val="24"/>
        </w:rPr>
        <w:t xml:space="preserve">  </w:t>
      </w:r>
      <w:r w:rsidRPr="00F33751">
        <w:rPr>
          <w:szCs w:val="24"/>
        </w:rPr>
        <w:t xml:space="preserve"> в сети Интернет, на котором размещается информация о реализуемых образовательных программах, ФГОС, материально</w:t>
      </w:r>
      <w:r w:rsidR="00B359E3">
        <w:rPr>
          <w:szCs w:val="24"/>
        </w:rPr>
        <w:t>-</w:t>
      </w:r>
      <w:r w:rsidRPr="00F33751">
        <w:rPr>
          <w:szCs w:val="24"/>
        </w:rPr>
        <w:t>техническом обеспечении образовательной деятельности и др.</w:t>
      </w:r>
      <w:r w:rsidRPr="00F33751">
        <w:rPr>
          <w:szCs w:val="24"/>
          <w:vertAlign w:val="subscript"/>
        </w:rPr>
        <w:t xml:space="preserve"> </w:t>
      </w:r>
      <w:r w:rsidRPr="00F33751">
        <w:rPr>
          <w:szCs w:val="24"/>
          <w:vertAlign w:val="subscript"/>
        </w:rPr>
        <w:tab/>
      </w:r>
      <w:r w:rsidRPr="00F33751">
        <w:rPr>
          <w:szCs w:val="24"/>
        </w:rPr>
        <w:t xml:space="preserve"> Информационно</w:t>
      </w:r>
      <w:r w:rsidRPr="00F33751">
        <w:rPr>
          <w:szCs w:val="24"/>
          <w:vertAlign w:val="subscript"/>
        </w:rPr>
        <w:t xml:space="preserve"> </w:t>
      </w:r>
      <w:r w:rsidRPr="00F33751">
        <w:rPr>
          <w:szCs w:val="24"/>
        </w:rPr>
        <w:t xml:space="preserve">-образовательная среда </w:t>
      </w:r>
      <w:r w:rsidR="00C94D22" w:rsidRPr="00F73386">
        <w:rPr>
          <w:rFonts w:eastAsia="Calibri"/>
          <w:color w:val="auto"/>
          <w:szCs w:val="24"/>
          <w:lang w:eastAsia="en-US"/>
        </w:rPr>
        <w:t>ФГБПОУ «Санкт-Петербургское</w:t>
      </w:r>
      <w:r w:rsidR="00C94D22">
        <w:rPr>
          <w:rFonts w:eastAsia="Calibri"/>
          <w:color w:val="auto"/>
          <w:szCs w:val="24"/>
          <w:lang w:eastAsia="en-US"/>
        </w:rPr>
        <w:t xml:space="preserve"> СУВУ»</w:t>
      </w:r>
      <w:r w:rsidR="00C94D22" w:rsidRPr="00F33751">
        <w:rPr>
          <w:szCs w:val="24"/>
        </w:rPr>
        <w:t xml:space="preserve">  </w:t>
      </w:r>
      <w:r w:rsidRPr="00F33751">
        <w:rPr>
          <w:szCs w:val="24"/>
        </w:rPr>
        <w:t xml:space="preserve">обеспечивает: </w:t>
      </w:r>
    </w:p>
    <w:tbl>
      <w:tblPr>
        <w:tblStyle w:val="TableGrid"/>
        <w:tblW w:w="9876" w:type="dxa"/>
        <w:tblInd w:w="291" w:type="dxa"/>
        <w:tblLook w:val="04A0" w:firstRow="1" w:lastRow="0" w:firstColumn="1" w:lastColumn="0" w:noHBand="0" w:noVBand="1"/>
      </w:tblPr>
      <w:tblGrid>
        <w:gridCol w:w="843"/>
        <w:gridCol w:w="9033"/>
      </w:tblGrid>
      <w:tr w:rsidR="000A42B0" w:rsidRPr="00F33751" w:rsidTr="00C94D22">
        <w:trPr>
          <w:trHeight w:val="288"/>
        </w:trPr>
        <w:tc>
          <w:tcPr>
            <w:tcW w:w="843" w:type="dxa"/>
            <w:tcBorders>
              <w:top w:val="nil"/>
              <w:left w:val="nil"/>
              <w:bottom w:val="nil"/>
              <w:right w:val="nil"/>
            </w:tcBorders>
          </w:tcPr>
          <w:p w:rsidR="000A42B0" w:rsidRPr="00F33751" w:rsidRDefault="00C94D22"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w:t>
            </w:r>
            <w:r w:rsidR="002A0B13" w:rsidRPr="00F33751">
              <w:rPr>
                <w:rFonts w:ascii="Arial" w:eastAsia="Arial" w:hAnsi="Arial" w:cs="Arial"/>
                <w:szCs w:val="24"/>
              </w:rPr>
              <w:t xml:space="preserve"> </w:t>
            </w:r>
          </w:p>
        </w:tc>
        <w:tc>
          <w:tcPr>
            <w:tcW w:w="9033" w:type="dxa"/>
            <w:tcBorders>
              <w:top w:val="nil"/>
              <w:left w:val="nil"/>
              <w:bottom w:val="nil"/>
              <w:right w:val="nil"/>
            </w:tcBorders>
          </w:tcPr>
          <w:p w:rsidR="000A42B0" w:rsidRPr="00F33751" w:rsidRDefault="002A0B13" w:rsidP="00C94D22">
            <w:pPr>
              <w:spacing w:after="0" w:line="276" w:lineRule="auto"/>
              <w:ind w:left="-410" w:right="0" w:firstLine="417"/>
              <w:rPr>
                <w:szCs w:val="24"/>
              </w:rPr>
            </w:pPr>
            <w:r w:rsidRPr="00F33751">
              <w:rPr>
                <w:szCs w:val="24"/>
              </w:rPr>
              <w:t>информационно-методическую поддержку образовательной деятельности;</w:t>
            </w:r>
            <w:r w:rsidRPr="00F33751">
              <w:rPr>
                <w:rFonts w:ascii="Segoe UI Symbol" w:eastAsia="Segoe UI Symbol" w:hAnsi="Segoe UI Symbol" w:cs="Segoe UI Symbol"/>
                <w:szCs w:val="24"/>
              </w:rPr>
              <w:t xml:space="preserve"> </w:t>
            </w:r>
          </w:p>
        </w:tc>
      </w:tr>
      <w:tr w:rsidR="000A42B0" w:rsidRPr="00F33751" w:rsidTr="00C94D22">
        <w:trPr>
          <w:trHeight w:val="268"/>
        </w:trPr>
        <w:tc>
          <w:tcPr>
            <w:tcW w:w="843" w:type="dxa"/>
            <w:tcBorders>
              <w:top w:val="nil"/>
              <w:left w:val="nil"/>
              <w:bottom w:val="nil"/>
              <w:right w:val="nil"/>
            </w:tcBorders>
          </w:tcPr>
          <w:p w:rsidR="000A42B0" w:rsidRPr="00F33751" w:rsidRDefault="00C94D22"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033" w:type="dxa"/>
            <w:tcBorders>
              <w:top w:val="nil"/>
              <w:left w:val="nil"/>
              <w:bottom w:val="nil"/>
              <w:right w:val="nil"/>
            </w:tcBorders>
          </w:tcPr>
          <w:p w:rsidR="000A42B0" w:rsidRPr="00F33751" w:rsidRDefault="002A0B13" w:rsidP="00C94D22">
            <w:pPr>
              <w:spacing w:after="0" w:line="276" w:lineRule="auto"/>
              <w:ind w:left="-410" w:right="0" w:firstLine="417"/>
              <w:rPr>
                <w:szCs w:val="24"/>
              </w:rPr>
            </w:pPr>
            <w:r w:rsidRPr="00F33751">
              <w:rPr>
                <w:szCs w:val="24"/>
              </w:rPr>
              <w:t>планирование образовательной деятельности и ее ресурсного обеспечения;</w:t>
            </w:r>
            <w:r w:rsidRPr="00F33751">
              <w:rPr>
                <w:rFonts w:ascii="Segoe UI Symbol" w:eastAsia="Segoe UI Symbol" w:hAnsi="Segoe UI Symbol" w:cs="Segoe UI Symbol"/>
                <w:szCs w:val="24"/>
              </w:rPr>
              <w:t xml:space="preserve"> </w:t>
            </w:r>
          </w:p>
        </w:tc>
      </w:tr>
      <w:tr w:rsidR="000A42B0" w:rsidRPr="00F33751" w:rsidTr="00C94D22">
        <w:trPr>
          <w:trHeight w:val="292"/>
        </w:trPr>
        <w:tc>
          <w:tcPr>
            <w:tcW w:w="843" w:type="dxa"/>
            <w:tcBorders>
              <w:top w:val="nil"/>
              <w:left w:val="nil"/>
              <w:bottom w:val="nil"/>
              <w:right w:val="nil"/>
            </w:tcBorders>
          </w:tcPr>
          <w:p w:rsidR="000A42B0" w:rsidRPr="00F33751" w:rsidRDefault="00C94D22"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033" w:type="dxa"/>
            <w:tcBorders>
              <w:top w:val="nil"/>
              <w:left w:val="nil"/>
              <w:bottom w:val="nil"/>
              <w:right w:val="nil"/>
            </w:tcBorders>
          </w:tcPr>
          <w:p w:rsidR="000A42B0" w:rsidRPr="00F33751" w:rsidRDefault="002A0B13" w:rsidP="00C94D22">
            <w:pPr>
              <w:spacing w:after="0" w:line="276" w:lineRule="auto"/>
              <w:ind w:left="-410" w:right="0" w:firstLine="417"/>
              <w:rPr>
                <w:szCs w:val="24"/>
              </w:rPr>
            </w:pPr>
            <w:r w:rsidRPr="00F33751">
              <w:rPr>
                <w:szCs w:val="24"/>
              </w:rPr>
              <w:t>проектирование и организацию индивидуальной и групповой деятельности;</w:t>
            </w:r>
            <w:r w:rsidRPr="00F33751">
              <w:rPr>
                <w:rFonts w:ascii="Segoe UI Symbol" w:eastAsia="Segoe UI Symbol" w:hAnsi="Segoe UI Symbol" w:cs="Segoe UI Symbol"/>
                <w:szCs w:val="24"/>
              </w:rPr>
              <w:t xml:space="preserve"> </w:t>
            </w:r>
          </w:p>
        </w:tc>
      </w:tr>
      <w:tr w:rsidR="000A42B0" w:rsidRPr="00F33751" w:rsidTr="00C94D22">
        <w:trPr>
          <w:trHeight w:val="292"/>
        </w:trPr>
        <w:tc>
          <w:tcPr>
            <w:tcW w:w="843" w:type="dxa"/>
            <w:tcBorders>
              <w:top w:val="nil"/>
              <w:left w:val="nil"/>
              <w:bottom w:val="nil"/>
              <w:right w:val="nil"/>
            </w:tcBorders>
          </w:tcPr>
          <w:p w:rsidR="000A42B0" w:rsidRPr="00F33751" w:rsidRDefault="00C94D22"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033" w:type="dxa"/>
            <w:tcBorders>
              <w:top w:val="nil"/>
              <w:left w:val="nil"/>
              <w:bottom w:val="nil"/>
              <w:right w:val="nil"/>
            </w:tcBorders>
          </w:tcPr>
          <w:p w:rsidR="000A42B0" w:rsidRPr="00F33751" w:rsidRDefault="002A0B13" w:rsidP="00C94D22">
            <w:pPr>
              <w:spacing w:after="0" w:line="276" w:lineRule="auto"/>
              <w:ind w:left="-410" w:right="0" w:firstLine="417"/>
              <w:rPr>
                <w:szCs w:val="24"/>
              </w:rPr>
            </w:pPr>
            <w:r w:rsidRPr="00F33751">
              <w:rPr>
                <w:szCs w:val="24"/>
              </w:rPr>
              <w:t>мониторинг и фиксацию хода и результатов образовательной деятельности;</w:t>
            </w:r>
            <w:r w:rsidRPr="00F33751">
              <w:rPr>
                <w:rFonts w:ascii="Segoe UI Symbol" w:eastAsia="Segoe UI Symbol" w:hAnsi="Segoe UI Symbol" w:cs="Segoe UI Symbol"/>
                <w:szCs w:val="24"/>
              </w:rPr>
              <w:t xml:space="preserve"> </w:t>
            </w:r>
          </w:p>
        </w:tc>
      </w:tr>
      <w:tr w:rsidR="000A42B0" w:rsidRPr="00F33751" w:rsidTr="00C94D22">
        <w:trPr>
          <w:trHeight w:val="340"/>
        </w:trPr>
        <w:tc>
          <w:tcPr>
            <w:tcW w:w="843" w:type="dxa"/>
            <w:tcBorders>
              <w:top w:val="nil"/>
              <w:left w:val="nil"/>
              <w:bottom w:val="nil"/>
              <w:right w:val="nil"/>
            </w:tcBorders>
          </w:tcPr>
          <w:p w:rsidR="000A42B0" w:rsidRPr="00F33751" w:rsidRDefault="00C94D22"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 xml:space="preserve">− </w:t>
            </w:r>
            <w:r w:rsidR="002A0B13" w:rsidRPr="00F33751">
              <w:rPr>
                <w:rFonts w:ascii="Arial" w:eastAsia="Arial" w:hAnsi="Arial" w:cs="Arial"/>
                <w:szCs w:val="24"/>
              </w:rPr>
              <w:t xml:space="preserve"> </w:t>
            </w:r>
          </w:p>
        </w:tc>
        <w:tc>
          <w:tcPr>
            <w:tcW w:w="9033" w:type="dxa"/>
            <w:tcBorders>
              <w:top w:val="nil"/>
              <w:left w:val="nil"/>
              <w:bottom w:val="nil"/>
              <w:right w:val="nil"/>
            </w:tcBorders>
          </w:tcPr>
          <w:p w:rsidR="000A42B0" w:rsidRPr="00F33751" w:rsidRDefault="002A0B13" w:rsidP="00C94D22">
            <w:pPr>
              <w:spacing w:after="0" w:line="276" w:lineRule="auto"/>
              <w:ind w:left="-410" w:right="0" w:firstLine="417"/>
              <w:rPr>
                <w:szCs w:val="24"/>
              </w:rPr>
            </w:pPr>
            <w:r w:rsidRPr="00F33751">
              <w:rPr>
                <w:szCs w:val="24"/>
              </w:rPr>
              <w:t>мониторинг здоровья обучающихся;</w:t>
            </w:r>
            <w:r w:rsidRPr="00F33751">
              <w:rPr>
                <w:rFonts w:ascii="Segoe UI Symbol" w:eastAsia="Segoe UI Symbol" w:hAnsi="Segoe UI Symbol" w:cs="Segoe UI Symbol"/>
                <w:szCs w:val="24"/>
              </w:rPr>
              <w:t xml:space="preserve"> </w:t>
            </w:r>
          </w:p>
        </w:tc>
      </w:tr>
      <w:tr w:rsidR="000A42B0" w:rsidRPr="00F33751" w:rsidTr="00C94D22">
        <w:trPr>
          <w:trHeight w:val="230"/>
        </w:trPr>
        <w:tc>
          <w:tcPr>
            <w:tcW w:w="843" w:type="dxa"/>
            <w:tcBorders>
              <w:top w:val="nil"/>
              <w:left w:val="nil"/>
              <w:bottom w:val="nil"/>
              <w:right w:val="nil"/>
            </w:tcBorders>
          </w:tcPr>
          <w:p w:rsidR="000A42B0" w:rsidRPr="00F33751" w:rsidRDefault="00C94D22" w:rsidP="00F33751">
            <w:pPr>
              <w:spacing w:after="0" w:line="276" w:lineRule="auto"/>
              <w:ind w:left="0" w:right="0" w:firstLine="0"/>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p>
        </w:tc>
        <w:tc>
          <w:tcPr>
            <w:tcW w:w="9033" w:type="dxa"/>
            <w:tcBorders>
              <w:top w:val="nil"/>
              <w:left w:val="nil"/>
              <w:bottom w:val="nil"/>
              <w:right w:val="nil"/>
            </w:tcBorders>
          </w:tcPr>
          <w:p w:rsidR="000A42B0" w:rsidRPr="00F33751" w:rsidRDefault="002A0B13" w:rsidP="00C94D22">
            <w:pPr>
              <w:spacing w:after="0" w:line="276" w:lineRule="auto"/>
              <w:ind w:left="-410" w:right="0" w:firstLine="417"/>
              <w:rPr>
                <w:szCs w:val="24"/>
              </w:rPr>
            </w:pPr>
            <w:r w:rsidRPr="00F33751">
              <w:rPr>
                <w:szCs w:val="24"/>
              </w:rPr>
              <w:t xml:space="preserve">современные процедуры создания, поиска, сбора, анализа, обработки, хранения и </w:t>
            </w:r>
          </w:p>
        </w:tc>
      </w:tr>
    </w:tbl>
    <w:p w:rsidR="000A42B0" w:rsidRPr="00F33751" w:rsidRDefault="002A0B13" w:rsidP="00F33751">
      <w:pPr>
        <w:spacing w:after="0" w:line="276" w:lineRule="auto"/>
        <w:ind w:left="301"/>
        <w:rPr>
          <w:szCs w:val="24"/>
        </w:rPr>
      </w:pPr>
      <w:r w:rsidRPr="00F33751">
        <w:rPr>
          <w:szCs w:val="24"/>
        </w:rPr>
        <w:t>представления информации;</w:t>
      </w:r>
      <w:r w:rsidRPr="00F33751">
        <w:rPr>
          <w:rFonts w:ascii="Segoe UI Symbol" w:eastAsia="Segoe UI Symbol" w:hAnsi="Segoe UI Symbol" w:cs="Segoe UI Symbol"/>
          <w:szCs w:val="24"/>
        </w:rPr>
        <w:t xml:space="preserve"> </w:t>
      </w:r>
      <w:r w:rsidRPr="00F33751">
        <w:rPr>
          <w:rFonts w:ascii="Segoe UI Symbol" w:eastAsia="Segoe UI Symbol" w:hAnsi="Segoe UI Symbol" w:cs="Segoe UI Symbol"/>
          <w:szCs w:val="24"/>
        </w:rPr>
        <w:tab/>
        <w:t xml:space="preserve"> </w:t>
      </w:r>
    </w:p>
    <w:p w:rsidR="000A42B0" w:rsidRPr="00F33751" w:rsidRDefault="00C94D22" w:rsidP="00F33751">
      <w:pPr>
        <w:spacing w:after="0" w:line="276" w:lineRule="auto"/>
        <w:ind w:left="301" w:right="207"/>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w:t>
      </w:r>
      <w:r>
        <w:rPr>
          <w:szCs w:val="24"/>
        </w:rPr>
        <w:t>аботников, органов, осуществляю</w:t>
      </w:r>
      <w:r w:rsidR="002A0B13" w:rsidRPr="00F33751">
        <w:rPr>
          <w:rFonts w:ascii="Segoe UI Symbol" w:eastAsia="Segoe UI Symbol" w:hAnsi="Segoe UI Symbol" w:cs="Segoe UI Symbol"/>
          <w:szCs w:val="24"/>
        </w:rPr>
        <w:t xml:space="preserve"> </w:t>
      </w:r>
      <w:r w:rsidR="002A0B13" w:rsidRPr="00F33751">
        <w:rPr>
          <w:szCs w:val="24"/>
        </w:rPr>
        <w:t>их управление в сфере образования, общественности), в том числе</w:t>
      </w:r>
      <w:r w:rsidR="002A0B13" w:rsidRPr="00F33751">
        <w:rPr>
          <w:rFonts w:ascii="Segoe UI Symbol" w:eastAsia="Segoe UI Symbol" w:hAnsi="Segoe UI Symbol" w:cs="Segoe UI Symbol"/>
          <w:szCs w:val="24"/>
        </w:rPr>
        <w:t xml:space="preserve"> </w:t>
      </w:r>
      <w:r w:rsidR="002A0B13" w:rsidRPr="00F33751">
        <w:rPr>
          <w:szCs w:val="24"/>
        </w:rPr>
        <w:t xml:space="preserve">с </w:t>
      </w:r>
      <w:r w:rsidR="002A0B13" w:rsidRPr="00F33751">
        <w:rPr>
          <w:rFonts w:ascii="Arial" w:eastAsia="Arial" w:hAnsi="Arial" w:cs="Arial"/>
          <w:szCs w:val="24"/>
        </w:rPr>
        <w:t xml:space="preserve"> </w:t>
      </w:r>
      <w:r w:rsidR="002A0B13" w:rsidRPr="00F33751">
        <w:rPr>
          <w:szCs w:val="24"/>
        </w:rPr>
        <w:t xml:space="preserve">применением дистанционных образовательных технологий; </w:t>
      </w:r>
    </w:p>
    <w:p w:rsidR="000A42B0" w:rsidRPr="00F33751" w:rsidRDefault="00C94D22" w:rsidP="00F33751">
      <w:pPr>
        <w:spacing w:after="0" w:line="276" w:lineRule="auto"/>
        <w:ind w:left="301" w:right="202"/>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rFonts w:ascii="Arial" w:eastAsia="Arial" w:hAnsi="Arial" w:cs="Arial"/>
          <w:szCs w:val="24"/>
        </w:rPr>
        <w:t xml:space="preserve"> </w:t>
      </w:r>
      <w:r w:rsidR="002A0B13" w:rsidRPr="00F33751">
        <w:rPr>
          <w:szCs w:val="24"/>
        </w:rPr>
        <w:t xml:space="preserve">дистанционное взаимодействие </w:t>
      </w:r>
      <w:r w:rsidRPr="00F73386">
        <w:rPr>
          <w:rFonts w:eastAsia="Calibri"/>
          <w:color w:val="auto"/>
          <w:szCs w:val="24"/>
          <w:lang w:eastAsia="en-US"/>
        </w:rPr>
        <w:t>ФГБПОУ «Санкт-Петербургское</w:t>
      </w:r>
      <w:r>
        <w:rPr>
          <w:rFonts w:eastAsia="Calibri"/>
          <w:color w:val="auto"/>
          <w:szCs w:val="24"/>
          <w:lang w:eastAsia="en-US"/>
        </w:rPr>
        <w:t xml:space="preserve"> СУВУ»</w:t>
      </w:r>
      <w:r w:rsidRPr="00F33751">
        <w:rPr>
          <w:szCs w:val="24"/>
        </w:rPr>
        <w:t xml:space="preserve">  </w:t>
      </w:r>
      <w:r w:rsidR="002A0B13" w:rsidRPr="00F33751">
        <w:rPr>
          <w:szCs w:val="24"/>
        </w:rPr>
        <w:t xml:space="preserve">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r w:rsidR="002A0B13" w:rsidRPr="00F33751">
        <w:rPr>
          <w:rFonts w:ascii="Segoe UI Symbol" w:eastAsia="Segoe UI Symbol" w:hAnsi="Segoe UI Symbol" w:cs="Segoe UI Symbol"/>
          <w:szCs w:val="24"/>
        </w:rPr>
        <w:t xml:space="preserve"> </w:t>
      </w:r>
    </w:p>
    <w:p w:rsidR="00750D14" w:rsidRDefault="002A0B13" w:rsidP="00B359E3">
      <w:pPr>
        <w:spacing w:after="0" w:line="276" w:lineRule="auto"/>
        <w:ind w:left="291" w:right="0" w:firstLine="0"/>
        <w:rPr>
          <w:szCs w:val="24"/>
        </w:rPr>
      </w:pPr>
      <w:r w:rsidRPr="00F33751">
        <w:rPr>
          <w:szCs w:val="24"/>
        </w:rPr>
        <w:t xml:space="preserve"> </w:t>
      </w:r>
    </w:p>
    <w:p w:rsidR="00750D14" w:rsidRDefault="00750D14" w:rsidP="00B359E3">
      <w:pPr>
        <w:spacing w:after="0" w:line="276" w:lineRule="auto"/>
        <w:ind w:left="291" w:right="0" w:firstLine="0"/>
        <w:rPr>
          <w:szCs w:val="24"/>
        </w:rPr>
      </w:pPr>
    </w:p>
    <w:p w:rsidR="000A42B0" w:rsidRPr="00F33751" w:rsidRDefault="00750D14" w:rsidP="00B359E3">
      <w:pPr>
        <w:spacing w:after="0" w:line="276" w:lineRule="auto"/>
        <w:ind w:left="291" w:right="0" w:firstLine="0"/>
        <w:rPr>
          <w:szCs w:val="24"/>
        </w:rPr>
      </w:pPr>
      <w:r>
        <w:rPr>
          <w:szCs w:val="24"/>
        </w:rPr>
        <w:lastRenderedPageBreak/>
        <w:t xml:space="preserve">        </w:t>
      </w:r>
      <w:r w:rsidR="002A0B13" w:rsidRPr="00F33751">
        <w:rPr>
          <w:b/>
          <w:szCs w:val="24"/>
        </w:rPr>
        <w:t xml:space="preserve">Учебно-методическое и информационное обеспечение реализации основной образовательной программы </w:t>
      </w:r>
    </w:p>
    <w:p w:rsidR="000A42B0" w:rsidRPr="00F33751" w:rsidRDefault="002A0B13" w:rsidP="00B359E3">
      <w:pPr>
        <w:spacing w:after="0" w:line="276" w:lineRule="auto"/>
        <w:ind w:left="291" w:right="0" w:firstLine="0"/>
        <w:rPr>
          <w:szCs w:val="24"/>
        </w:rPr>
      </w:pPr>
      <w:r w:rsidRPr="00F33751">
        <w:rPr>
          <w:b/>
          <w:szCs w:val="24"/>
        </w:rPr>
        <w:t xml:space="preserve"> </w:t>
      </w:r>
      <w:r w:rsidR="00750D14">
        <w:rPr>
          <w:szCs w:val="24"/>
        </w:rPr>
        <w:t xml:space="preserve">         </w:t>
      </w:r>
      <w:r w:rsidRPr="00F33751">
        <w:rPr>
          <w:szCs w:val="24"/>
        </w:rPr>
        <w:t>Библиотечный фонд укомплектован печатными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языках обучения и воспитания.</w:t>
      </w:r>
      <w:r w:rsidRPr="00F33751">
        <w:rPr>
          <w:szCs w:val="24"/>
          <w:vertAlign w:val="subscript"/>
        </w:rPr>
        <w:t xml:space="preserve"> </w:t>
      </w:r>
      <w:r w:rsidRPr="00F33751">
        <w:rPr>
          <w:szCs w:val="24"/>
          <w:vertAlign w:val="subscript"/>
        </w:rPr>
        <w:tab/>
      </w:r>
      <w:r w:rsidRPr="00F33751">
        <w:rPr>
          <w:szCs w:val="24"/>
        </w:rPr>
        <w:t xml:space="preserve"> </w:t>
      </w:r>
    </w:p>
    <w:p w:rsidR="000A42B0" w:rsidRPr="00F33751" w:rsidRDefault="00750D14" w:rsidP="00F33751">
      <w:pPr>
        <w:spacing w:after="0" w:line="276" w:lineRule="auto"/>
        <w:ind w:left="10" w:right="207"/>
        <w:rPr>
          <w:szCs w:val="24"/>
        </w:rPr>
      </w:pPr>
      <w:r>
        <w:rPr>
          <w:szCs w:val="24"/>
        </w:rPr>
        <w:t xml:space="preserve">               </w:t>
      </w:r>
      <w:r w:rsidR="002A0B13" w:rsidRPr="00F33751">
        <w:rPr>
          <w:szCs w:val="24"/>
        </w:rPr>
        <w:t xml:space="preserve">Кроме учебной литературы библиотека содержит фонд дополнительной литературы: </w:t>
      </w:r>
    </w:p>
    <w:p w:rsidR="000A42B0" w:rsidRPr="00F33751" w:rsidRDefault="002A0B13" w:rsidP="00F33751">
      <w:pPr>
        <w:spacing w:after="0" w:line="276" w:lineRule="auto"/>
        <w:ind w:left="301" w:right="202"/>
        <w:rPr>
          <w:szCs w:val="24"/>
        </w:rPr>
      </w:pPr>
      <w:r w:rsidRPr="00F33751">
        <w:rPr>
          <w:szCs w:val="24"/>
        </w:rPr>
        <w:t>отечественная и зарубежная, классическая и современная художественная литература; научно</w:t>
      </w:r>
      <w:r w:rsidR="00305236" w:rsidRPr="00F33751">
        <w:rPr>
          <w:szCs w:val="24"/>
        </w:rPr>
        <w:t>-</w:t>
      </w:r>
      <w:r w:rsidRPr="00F33751">
        <w:rPr>
          <w:szCs w:val="24"/>
        </w:rPr>
        <w:t>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w:t>
      </w:r>
      <w:r w:rsidR="00305236" w:rsidRPr="00F33751">
        <w:rPr>
          <w:szCs w:val="24"/>
        </w:rPr>
        <w:t>-</w:t>
      </w:r>
      <w:r w:rsidRPr="00F33751">
        <w:rPr>
          <w:szCs w:val="24"/>
        </w:rPr>
        <w:t xml:space="preserve">библиографические и периодические издания; собрание словарей; литературу по социальному и профессиональному </w:t>
      </w:r>
      <w:r w:rsidRPr="00F33751">
        <w:rPr>
          <w:szCs w:val="24"/>
          <w:vertAlign w:val="subscript"/>
        </w:rPr>
        <w:t xml:space="preserve"> </w:t>
      </w:r>
      <w:r w:rsidRPr="00F33751">
        <w:rPr>
          <w:szCs w:val="24"/>
        </w:rPr>
        <w:t xml:space="preserve">самоопределению обучающихся. </w:t>
      </w:r>
    </w:p>
    <w:p w:rsidR="000A42B0" w:rsidRPr="00F33751" w:rsidRDefault="00750D14" w:rsidP="00750D14">
      <w:pPr>
        <w:spacing w:after="0" w:line="276" w:lineRule="auto"/>
        <w:ind w:left="291" w:right="206" w:firstLine="0"/>
        <w:rPr>
          <w:szCs w:val="24"/>
        </w:rPr>
      </w:pPr>
      <w:r>
        <w:rPr>
          <w:szCs w:val="24"/>
        </w:rPr>
        <w:t xml:space="preserve">       </w:t>
      </w:r>
      <w:r w:rsidR="002A0B13" w:rsidRPr="00F33751">
        <w:rPr>
          <w:szCs w:val="24"/>
        </w:rPr>
        <w:t xml:space="preserve">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 </w:t>
      </w:r>
    </w:p>
    <w:p w:rsidR="000A42B0" w:rsidRPr="00F33751" w:rsidRDefault="002A0B13" w:rsidP="00F60F05">
      <w:pPr>
        <w:spacing w:after="0" w:line="276" w:lineRule="auto"/>
        <w:ind w:left="291" w:right="0" w:firstLine="0"/>
        <w:rPr>
          <w:szCs w:val="24"/>
        </w:rPr>
      </w:pPr>
      <w:r w:rsidRPr="00F33751">
        <w:rPr>
          <w:szCs w:val="24"/>
        </w:rPr>
        <w:t xml:space="preserve"> </w:t>
      </w:r>
      <w:r w:rsidRPr="00F33751">
        <w:rPr>
          <w:b/>
          <w:szCs w:val="24"/>
        </w:rPr>
        <w:t xml:space="preserve">4.6. Контроль за состоянием системы условий </w:t>
      </w:r>
    </w:p>
    <w:p w:rsidR="000A42B0" w:rsidRPr="00F33751" w:rsidRDefault="00750D14" w:rsidP="00B359E3">
      <w:pPr>
        <w:spacing w:after="0" w:line="276" w:lineRule="auto"/>
        <w:ind w:left="291" w:right="0" w:firstLine="0"/>
        <w:rPr>
          <w:szCs w:val="24"/>
        </w:rPr>
      </w:pPr>
      <w:r>
        <w:rPr>
          <w:szCs w:val="24"/>
        </w:rPr>
        <w:t xml:space="preserve">        </w:t>
      </w:r>
      <w:r w:rsidR="002A0B13" w:rsidRPr="00F33751">
        <w:rPr>
          <w:szCs w:val="24"/>
        </w:rPr>
        <w:t xml:space="preserve"> 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w:t>
      </w:r>
      <w:r w:rsidR="002A0B13" w:rsidRPr="00F33751">
        <w:rPr>
          <w:szCs w:val="24"/>
          <w:vertAlign w:val="subscript"/>
        </w:rPr>
        <w:t xml:space="preserve"> </w:t>
      </w:r>
      <w:r w:rsidR="002A0B13" w:rsidRPr="00F33751">
        <w:rPr>
          <w:szCs w:val="24"/>
          <w:vertAlign w:val="subscript"/>
        </w:rPr>
        <w:tab/>
      </w:r>
      <w:r w:rsidR="002A0B13" w:rsidRPr="00F33751">
        <w:rPr>
          <w:szCs w:val="24"/>
        </w:rPr>
        <w:t xml:space="preserve"> </w:t>
      </w:r>
    </w:p>
    <w:p w:rsidR="00C94D22" w:rsidRDefault="00C94D22" w:rsidP="00F33751">
      <w:pPr>
        <w:spacing w:after="0" w:line="276" w:lineRule="auto"/>
        <w:ind w:left="301"/>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Pr>
          <w:rFonts w:ascii="Arial" w:eastAsia="Arial" w:hAnsi="Arial" w:cs="Arial"/>
          <w:szCs w:val="24"/>
        </w:rPr>
        <w:t xml:space="preserve"> </w:t>
      </w:r>
      <w:r w:rsidR="002A0B13" w:rsidRPr="00F33751">
        <w:rPr>
          <w:szCs w:val="24"/>
        </w:rPr>
        <w:t>кадровые,  психолого-педагогические,  финансовые,  материально-технические</w:t>
      </w:r>
      <w:r w:rsidR="002A0B13" w:rsidRPr="00F33751">
        <w:rPr>
          <w:rFonts w:ascii="Segoe UI Symbol" w:eastAsia="Segoe UI Symbol" w:hAnsi="Segoe UI Symbol" w:cs="Segoe UI Symbol"/>
          <w:szCs w:val="24"/>
        </w:rPr>
        <w:t xml:space="preserve"> </w:t>
      </w:r>
      <w:r w:rsidR="002A0B13" w:rsidRPr="00F33751">
        <w:rPr>
          <w:szCs w:val="24"/>
        </w:rPr>
        <w:t>условия;</w:t>
      </w:r>
    </w:p>
    <w:p w:rsidR="000A42B0" w:rsidRPr="00F33751" w:rsidRDefault="00C94D22" w:rsidP="00F33751">
      <w:pPr>
        <w:spacing w:after="0" w:line="276" w:lineRule="auto"/>
        <w:ind w:left="301"/>
        <w:rPr>
          <w:szCs w:val="24"/>
        </w:rPr>
      </w:pPr>
      <w:r>
        <w:rPr>
          <w:rFonts w:ascii="Segoe UI Symbol" w:eastAsia="Segoe UI Symbol" w:hAnsi="Segoe UI Symbol" w:cs="Segoe UI Symbol"/>
          <w:szCs w:val="24"/>
        </w:rPr>
        <w:t xml:space="preserve"> </w:t>
      </w: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Pr>
          <w:rFonts w:ascii="Arial" w:eastAsia="Arial" w:hAnsi="Arial" w:cs="Arial"/>
          <w:szCs w:val="24"/>
        </w:rPr>
        <w:t xml:space="preserve"> </w:t>
      </w:r>
      <w:r w:rsidR="002A0B13" w:rsidRPr="00F33751">
        <w:rPr>
          <w:szCs w:val="24"/>
        </w:rPr>
        <w:t>учебно-методическое и информационное обеспечение;</w:t>
      </w:r>
      <w:r w:rsidR="002A0B13" w:rsidRPr="00F33751">
        <w:rPr>
          <w:rFonts w:ascii="Segoe UI Symbol" w:eastAsia="Segoe UI Symbol" w:hAnsi="Segoe UI Symbol" w:cs="Segoe UI Symbol"/>
          <w:szCs w:val="24"/>
        </w:rPr>
        <w:t xml:space="preserve"> </w:t>
      </w:r>
    </w:p>
    <w:p w:rsidR="00C94D22" w:rsidRDefault="00C94D22" w:rsidP="00F33751">
      <w:pPr>
        <w:spacing w:after="0" w:line="276" w:lineRule="auto"/>
        <w:ind w:left="301" w:right="1301"/>
        <w:rPr>
          <w:rFonts w:asciiTheme="minorHAnsi" w:eastAsia="Segoe UI Symbol" w:hAnsiTheme="minorHAnsi" w:cs="Segoe UI Symbol"/>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Pr>
          <w:rFonts w:ascii="Arial" w:eastAsia="Arial" w:hAnsi="Arial" w:cs="Arial"/>
          <w:szCs w:val="24"/>
        </w:rPr>
        <w:t xml:space="preserve"> </w:t>
      </w:r>
      <w:r w:rsidR="002A0B13" w:rsidRPr="00F33751">
        <w:rPr>
          <w:szCs w:val="24"/>
        </w:rPr>
        <w:t>деятельность педагогов в реализации психолого-педагогических условий;</w:t>
      </w:r>
      <w:r w:rsidR="002A0B13" w:rsidRPr="00F33751">
        <w:rPr>
          <w:rFonts w:ascii="Segoe UI Symbol" w:eastAsia="Segoe UI Symbol" w:hAnsi="Segoe UI Symbol" w:cs="Segoe UI Symbol"/>
          <w:szCs w:val="24"/>
        </w:rPr>
        <w:t xml:space="preserve"> </w:t>
      </w:r>
    </w:p>
    <w:p w:rsidR="000A42B0" w:rsidRPr="00F33751" w:rsidRDefault="00C94D22" w:rsidP="00F33751">
      <w:pPr>
        <w:spacing w:after="0" w:line="276" w:lineRule="auto"/>
        <w:ind w:left="301" w:right="1301"/>
        <w:rPr>
          <w:szCs w:val="24"/>
        </w:rPr>
      </w:pPr>
      <w:r>
        <w:rPr>
          <w:rFonts w:asciiTheme="minorHAnsi" w:eastAsia="Segoe UI Symbol" w:hAnsiTheme="minorHAnsi" w:cs="Segoe UI Symbol"/>
          <w:szCs w:val="24"/>
        </w:rPr>
        <w:t xml:space="preserve">        </w:t>
      </w:r>
      <w:r w:rsidR="002A0B13" w:rsidRPr="00F33751">
        <w:rPr>
          <w:rFonts w:ascii="Segoe UI Symbol" w:eastAsia="Segoe UI Symbol" w:hAnsi="Segoe UI Symbol" w:cs="Segoe UI Symbol"/>
          <w:szCs w:val="24"/>
        </w:rPr>
        <w:t>−</w:t>
      </w:r>
      <w:r w:rsidR="002A0B13" w:rsidRPr="00F33751">
        <w:rPr>
          <w:szCs w:val="24"/>
          <w:vertAlign w:val="subscript"/>
        </w:rPr>
        <w:t xml:space="preserve"> </w:t>
      </w:r>
      <w:r>
        <w:rPr>
          <w:rFonts w:ascii="Arial" w:eastAsia="Arial" w:hAnsi="Arial" w:cs="Arial"/>
          <w:szCs w:val="24"/>
        </w:rPr>
        <w:t xml:space="preserve"> </w:t>
      </w:r>
      <w:r w:rsidR="002A0B13" w:rsidRPr="00F33751">
        <w:rPr>
          <w:szCs w:val="24"/>
        </w:rPr>
        <w:t xml:space="preserve">условий (ресурсов) </w:t>
      </w:r>
      <w:r w:rsidRPr="00F73386">
        <w:rPr>
          <w:rFonts w:eastAsia="Calibri"/>
          <w:color w:val="auto"/>
          <w:szCs w:val="24"/>
          <w:lang w:eastAsia="en-US"/>
        </w:rPr>
        <w:t>ФГБПОУ «Санкт-Петербургское</w:t>
      </w:r>
      <w:r>
        <w:rPr>
          <w:rFonts w:eastAsia="Calibri"/>
          <w:color w:val="auto"/>
          <w:szCs w:val="24"/>
          <w:lang w:eastAsia="en-US"/>
        </w:rPr>
        <w:t xml:space="preserve"> СУВУ»</w:t>
      </w:r>
      <w:r w:rsidRPr="00F33751">
        <w:rPr>
          <w:szCs w:val="24"/>
        </w:rPr>
        <w:t xml:space="preserve">  </w:t>
      </w:r>
      <w:r w:rsidR="002A0B13" w:rsidRPr="00F33751">
        <w:rPr>
          <w:szCs w:val="24"/>
        </w:rPr>
        <w:t>.</w:t>
      </w:r>
      <w:r w:rsidR="002A0B13" w:rsidRPr="00F33751">
        <w:rPr>
          <w:rFonts w:ascii="Segoe UI Symbol" w:eastAsia="Segoe UI Symbol" w:hAnsi="Segoe UI Symbol" w:cs="Segoe UI Symbol"/>
          <w:szCs w:val="24"/>
        </w:rPr>
        <w:t xml:space="preserve"> </w:t>
      </w:r>
    </w:p>
    <w:p w:rsidR="000A42B0" w:rsidRDefault="00750D14" w:rsidP="00750D14">
      <w:pPr>
        <w:spacing w:after="0" w:line="276" w:lineRule="auto"/>
        <w:ind w:left="291" w:right="207" w:firstLine="0"/>
        <w:rPr>
          <w:szCs w:val="24"/>
        </w:rPr>
      </w:pPr>
      <w:r>
        <w:rPr>
          <w:szCs w:val="24"/>
        </w:rPr>
        <w:t xml:space="preserve">        </w:t>
      </w:r>
      <w:r w:rsidR="002A0B13" w:rsidRPr="00F33751">
        <w:rPr>
          <w:szCs w:val="24"/>
        </w:rPr>
        <w:t xml:space="preserve">Для такой оценки используется определенный набор показателей, а также анализ рабочих программ, проектов, пособий, образовательной среды, профессиональной деятельности специалистов </w:t>
      </w:r>
      <w:r w:rsidR="00C94D22" w:rsidRPr="00F73386">
        <w:rPr>
          <w:rFonts w:eastAsia="Calibri"/>
          <w:color w:val="auto"/>
          <w:szCs w:val="24"/>
          <w:lang w:eastAsia="en-US"/>
        </w:rPr>
        <w:t>ФГБПОУ «Санкт-Петербургское</w:t>
      </w:r>
      <w:r w:rsidR="00C94D22">
        <w:rPr>
          <w:rFonts w:eastAsia="Calibri"/>
          <w:color w:val="auto"/>
          <w:szCs w:val="24"/>
          <w:lang w:eastAsia="en-US"/>
        </w:rPr>
        <w:t xml:space="preserve"> СУВУ»</w:t>
      </w:r>
      <w:r w:rsidR="00C94D22" w:rsidRPr="00F33751">
        <w:rPr>
          <w:szCs w:val="24"/>
        </w:rPr>
        <w:t xml:space="preserve">  </w:t>
      </w:r>
      <w:r w:rsidR="002A0B13" w:rsidRPr="00F33751">
        <w:rPr>
          <w:szCs w:val="24"/>
        </w:rPr>
        <w:t xml:space="preserve">. </w:t>
      </w:r>
    </w:p>
    <w:sectPr w:rsidR="000A42B0" w:rsidSect="002D5752">
      <w:headerReference w:type="even" r:id="rId119"/>
      <w:headerReference w:type="default" r:id="rId120"/>
      <w:footerReference w:type="even" r:id="rId121"/>
      <w:footerReference w:type="default" r:id="rId122"/>
      <w:headerReference w:type="first" r:id="rId123"/>
      <w:footerReference w:type="first" r:id="rId124"/>
      <w:footnotePr>
        <w:numRestart w:val="eachPage"/>
      </w:footnotePr>
      <w:pgSz w:w="11911" w:h="16841"/>
      <w:pgMar w:top="284" w:right="854" w:bottom="0" w:left="869" w:header="720" w:footer="720" w:gutter="0"/>
      <w:pgNumType w:start="384"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C09" w:rsidRDefault="00902C09">
      <w:pPr>
        <w:spacing w:after="0" w:line="240" w:lineRule="auto"/>
      </w:pPr>
      <w:r>
        <w:separator/>
      </w:r>
    </w:p>
  </w:endnote>
  <w:endnote w:type="continuationSeparator" w:id="0">
    <w:p w:rsidR="00902C09" w:rsidRDefault="0090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84257"/>
      <w:docPartObj>
        <w:docPartGallery w:val="Page Numbers (Bottom of Page)"/>
        <w:docPartUnique/>
      </w:docPartObj>
    </w:sdtPr>
    <w:sdtEndPr/>
    <w:sdtContent>
      <w:p w:rsidR="002D5752" w:rsidRDefault="002D5752">
        <w:pPr>
          <w:pStyle w:val="af7"/>
          <w:jc w:val="center"/>
        </w:pPr>
        <w:r>
          <w:fldChar w:fldCharType="begin"/>
        </w:r>
        <w:r>
          <w:instrText>PAGE   \* MERGEFORMAT</w:instrText>
        </w:r>
        <w:r>
          <w:fldChar w:fldCharType="separate"/>
        </w:r>
        <w:r w:rsidR="00AC1325">
          <w:rPr>
            <w:noProof/>
          </w:rPr>
          <w:t>3</w:t>
        </w:r>
        <w:r>
          <w:fldChar w:fldCharType="end"/>
        </w:r>
      </w:p>
    </w:sdtContent>
  </w:sdt>
  <w:p w:rsidR="002D5752" w:rsidRDefault="002D5752">
    <w:pPr>
      <w:spacing w:after="0" w:line="276"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40" w:lineRule="auto"/>
      <w:ind w:left="0" w:right="0" w:firstLine="0"/>
    </w:pPr>
    <w:r>
      <w:rPr>
        <w:sz w:val="31"/>
        <w:vertAlign w:val="subscript"/>
      </w:rPr>
      <w:t xml:space="preserve"> </w:t>
    </w:r>
    <w:r>
      <w:rPr>
        <w:sz w:val="31"/>
        <w:vertAlign w:val="subscript"/>
      </w:rPr>
      <w:tab/>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893459"/>
      <w:docPartObj>
        <w:docPartGallery w:val="Page Numbers (Bottom of Page)"/>
        <w:docPartUnique/>
      </w:docPartObj>
    </w:sdtPr>
    <w:sdtEndPr/>
    <w:sdtContent>
      <w:p w:rsidR="002D5752" w:rsidRDefault="002D5752">
        <w:pPr>
          <w:pStyle w:val="af7"/>
          <w:jc w:val="center"/>
        </w:pPr>
        <w:r>
          <w:fldChar w:fldCharType="begin"/>
        </w:r>
        <w:r>
          <w:instrText>PAGE   \* MERGEFORMAT</w:instrText>
        </w:r>
        <w:r>
          <w:fldChar w:fldCharType="separate"/>
        </w:r>
        <w:r w:rsidR="00AC1325">
          <w:rPr>
            <w:noProof/>
          </w:rPr>
          <w:t>111</w:t>
        </w:r>
        <w:r>
          <w:fldChar w:fldCharType="end"/>
        </w:r>
      </w:p>
    </w:sdtContent>
  </w:sdt>
  <w:p w:rsidR="002D5752" w:rsidRDefault="002D5752">
    <w:pPr>
      <w:spacing w:after="0" w:line="240" w:lineRule="auto"/>
      <w:ind w:left="0" w:right="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40" w:lineRule="auto"/>
      <w:ind w:left="0" w:right="0" w:firstLine="0"/>
    </w:pPr>
    <w:r>
      <w:rPr>
        <w:sz w:val="31"/>
        <w:vertAlign w:val="subscript"/>
      </w:rPr>
      <w:t xml:space="preserve"> </w:t>
    </w:r>
    <w:r>
      <w:rPr>
        <w:sz w:val="31"/>
        <w:vertAlign w:val="subscript"/>
      </w:rPr>
      <w:tab/>
    </w:r>
    <w:r>
      <w:fldChar w:fldCharType="begin"/>
    </w:r>
    <w:r>
      <w:instrText xml:space="preserve"> PAGE   \* MERGEFORMAT </w:instrText>
    </w:r>
    <w:r>
      <w:fldChar w:fldCharType="separate"/>
    </w:r>
    <w:r>
      <w:t>4</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00" w:type="pct"/>
      <w:tblCellMar>
        <w:left w:w="0" w:type="dxa"/>
        <w:right w:w="0" w:type="dxa"/>
      </w:tblCellMar>
      <w:tblLook w:val="04A0" w:firstRow="1" w:lastRow="0" w:firstColumn="1" w:lastColumn="0" w:noHBand="0" w:noVBand="1"/>
    </w:tblPr>
    <w:tblGrid>
      <w:gridCol w:w="408"/>
    </w:tblGrid>
    <w:tr w:rsidR="002D5752" w:rsidTr="00EC4AEF">
      <w:tc>
        <w:tcPr>
          <w:tcW w:w="5000" w:type="pct"/>
        </w:tcPr>
        <w:p w:rsidR="002D5752" w:rsidRDefault="002D5752">
          <w:pPr>
            <w:pStyle w:val="af7"/>
            <w:tabs>
              <w:tab w:val="clear" w:pos="4677"/>
              <w:tab w:val="clear" w:pos="9355"/>
            </w:tabs>
            <w:rPr>
              <w:caps/>
              <w:color w:val="5B9BD5" w:themeColor="accent1"/>
              <w:sz w:val="18"/>
              <w:szCs w:val="18"/>
            </w:rPr>
          </w:pPr>
        </w:p>
      </w:tc>
    </w:tr>
  </w:tbl>
  <w:p w:rsidR="002D5752" w:rsidRDefault="002D5752">
    <w:pPr>
      <w:spacing w:after="0" w:line="276"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821552"/>
      <w:docPartObj>
        <w:docPartGallery w:val="Page Numbers (Bottom of Page)"/>
        <w:docPartUnique/>
      </w:docPartObj>
    </w:sdtPr>
    <w:sdtEndPr/>
    <w:sdtContent>
      <w:p w:rsidR="002D5752" w:rsidRDefault="002D5752">
        <w:pPr>
          <w:pStyle w:val="af7"/>
          <w:jc w:val="center"/>
        </w:pPr>
        <w:r>
          <w:fldChar w:fldCharType="begin"/>
        </w:r>
        <w:r>
          <w:instrText>PAGE   \* MERGEFORMAT</w:instrText>
        </w:r>
        <w:r>
          <w:fldChar w:fldCharType="separate"/>
        </w:r>
        <w:r w:rsidR="00AC1325">
          <w:rPr>
            <w:noProof/>
          </w:rPr>
          <w:t>391</w:t>
        </w:r>
        <w:r>
          <w:fldChar w:fldCharType="end"/>
        </w:r>
      </w:p>
    </w:sdtContent>
  </w:sdt>
  <w:p w:rsidR="002D5752" w:rsidRDefault="002D5752">
    <w:pPr>
      <w:spacing w:after="0" w:line="276"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C09" w:rsidRDefault="00902C09">
      <w:pPr>
        <w:spacing w:after="0" w:line="266" w:lineRule="auto"/>
        <w:ind w:left="0" w:right="104" w:firstLine="0"/>
      </w:pPr>
      <w:r>
        <w:separator/>
      </w:r>
    </w:p>
  </w:footnote>
  <w:footnote w:type="continuationSeparator" w:id="0">
    <w:p w:rsidR="00902C09" w:rsidRDefault="00902C09">
      <w:pPr>
        <w:spacing w:after="0" w:line="266" w:lineRule="auto"/>
        <w:ind w:left="0" w:right="104"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52" w:rsidRDefault="002D5752">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6"/>
    <w:lvl w:ilvl="0">
      <w:start w:val="1"/>
      <w:numFmt w:val="decimal"/>
      <w:lvlText w:val="%1."/>
      <w:lvlJc w:val="left"/>
      <w:pPr>
        <w:tabs>
          <w:tab w:val="num" w:pos="6456"/>
        </w:tabs>
        <w:ind w:left="6456" w:hanging="360"/>
      </w:pPr>
    </w:lvl>
  </w:abstractNum>
  <w:abstractNum w:abstractNumId="1">
    <w:nsid w:val="00241C74"/>
    <w:multiLevelType w:val="hybridMultilevel"/>
    <w:tmpl w:val="8E26A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4E6BB6"/>
    <w:multiLevelType w:val="hybridMultilevel"/>
    <w:tmpl w:val="EA2EA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261045"/>
    <w:multiLevelType w:val="hybridMultilevel"/>
    <w:tmpl w:val="C610F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B043A5"/>
    <w:multiLevelType w:val="hybridMultilevel"/>
    <w:tmpl w:val="9190A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906542"/>
    <w:multiLevelType w:val="hybridMultilevel"/>
    <w:tmpl w:val="B6F2D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AF0458"/>
    <w:multiLevelType w:val="multilevel"/>
    <w:tmpl w:val="C2781C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F61D79"/>
    <w:multiLevelType w:val="hybridMultilevel"/>
    <w:tmpl w:val="AB36D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C6521D"/>
    <w:multiLevelType w:val="hybridMultilevel"/>
    <w:tmpl w:val="DA929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E14DBC"/>
    <w:multiLevelType w:val="hybridMultilevel"/>
    <w:tmpl w:val="EDE62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455D7A"/>
    <w:multiLevelType w:val="hybridMultilevel"/>
    <w:tmpl w:val="20C4454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
    <w:nsid w:val="057D434C"/>
    <w:multiLevelType w:val="hybridMultilevel"/>
    <w:tmpl w:val="3D2A0080"/>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12">
    <w:nsid w:val="05C9209B"/>
    <w:multiLevelType w:val="hybridMultilevel"/>
    <w:tmpl w:val="1464B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0C2E95"/>
    <w:multiLevelType w:val="multilevel"/>
    <w:tmpl w:val="836A071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61B5AC6"/>
    <w:multiLevelType w:val="multilevel"/>
    <w:tmpl w:val="72BC3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6714E29"/>
    <w:multiLevelType w:val="hybridMultilevel"/>
    <w:tmpl w:val="61C43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6E36742"/>
    <w:multiLevelType w:val="multilevel"/>
    <w:tmpl w:val="4F642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7450F75"/>
    <w:multiLevelType w:val="multilevel"/>
    <w:tmpl w:val="7E1A4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07BF5FB7"/>
    <w:multiLevelType w:val="multilevel"/>
    <w:tmpl w:val="5ADAF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93B58AC"/>
    <w:multiLevelType w:val="hybridMultilevel"/>
    <w:tmpl w:val="1B3AC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9D01179"/>
    <w:multiLevelType w:val="hybridMultilevel"/>
    <w:tmpl w:val="21C28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9D445CB"/>
    <w:multiLevelType w:val="hybridMultilevel"/>
    <w:tmpl w:val="7E0C2ED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09D906B6"/>
    <w:multiLevelType w:val="hybridMultilevel"/>
    <w:tmpl w:val="3E48A4E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3">
    <w:nsid w:val="0A7614BF"/>
    <w:multiLevelType w:val="multilevel"/>
    <w:tmpl w:val="34DAF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A836E18"/>
    <w:multiLevelType w:val="hybridMultilevel"/>
    <w:tmpl w:val="B80889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0B0D2330"/>
    <w:multiLevelType w:val="multilevel"/>
    <w:tmpl w:val="1F7E8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BF55841"/>
    <w:multiLevelType w:val="hybridMultilevel"/>
    <w:tmpl w:val="EB8E4A04"/>
    <w:lvl w:ilvl="0" w:tplc="0D90CD6E">
      <w:start w:val="1"/>
      <w:numFmt w:val="decimal"/>
      <w:lvlText w:val="%1)"/>
      <w:lvlJc w:val="left"/>
      <w:pPr>
        <w:ind w:left="960" w:hanging="360"/>
      </w:pPr>
      <w:rPr>
        <w:rFonts w:ascii="Times New Roman" w:hAnsi="Times New Roman" w:hint="default"/>
        <w:b/>
        <w:i w:val="0"/>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nsid w:val="0C0C477F"/>
    <w:multiLevelType w:val="hybridMultilevel"/>
    <w:tmpl w:val="3FA40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C8E4286"/>
    <w:multiLevelType w:val="hybridMultilevel"/>
    <w:tmpl w:val="911077D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0D802A6B"/>
    <w:multiLevelType w:val="hybridMultilevel"/>
    <w:tmpl w:val="EA348CD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0D92579E"/>
    <w:multiLevelType w:val="hybridMultilevel"/>
    <w:tmpl w:val="34D2E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E300857"/>
    <w:multiLevelType w:val="hybridMultilevel"/>
    <w:tmpl w:val="4CB2B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EF27D96"/>
    <w:multiLevelType w:val="hybridMultilevel"/>
    <w:tmpl w:val="6A6AE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EF87BFC"/>
    <w:multiLevelType w:val="multilevel"/>
    <w:tmpl w:val="6B925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F03248A"/>
    <w:multiLevelType w:val="hybridMultilevel"/>
    <w:tmpl w:val="DBA6E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F0F7382"/>
    <w:multiLevelType w:val="multilevel"/>
    <w:tmpl w:val="1EC26BE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FA61604"/>
    <w:multiLevelType w:val="multilevel"/>
    <w:tmpl w:val="812CD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FC95172"/>
    <w:multiLevelType w:val="hybridMultilevel"/>
    <w:tmpl w:val="8690C0C0"/>
    <w:lvl w:ilvl="0" w:tplc="04190001">
      <w:start w:val="1"/>
      <w:numFmt w:val="bullet"/>
      <w:lvlText w:val=""/>
      <w:lvlJc w:val="left"/>
      <w:pPr>
        <w:ind w:left="2008" w:hanging="360"/>
      </w:pPr>
      <w:rPr>
        <w:rFonts w:ascii="Symbol" w:hAnsi="Symbol" w:hint="default"/>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38">
    <w:nsid w:val="10391ECF"/>
    <w:multiLevelType w:val="hybridMultilevel"/>
    <w:tmpl w:val="1BC00352"/>
    <w:lvl w:ilvl="0" w:tplc="B282D7C8">
      <w:start w:val="1"/>
      <w:numFmt w:val="decimal"/>
      <w:lvlText w:val="%1)"/>
      <w:lvlJc w:val="left"/>
      <w:pPr>
        <w:ind w:left="840" w:hanging="360"/>
      </w:pPr>
      <w:rPr>
        <w:rFonts w:ascii="Times New Roman" w:hAnsi="Times New Roman" w:hint="default"/>
        <w:b/>
        <w:i w:val="0"/>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9">
    <w:nsid w:val="10397C94"/>
    <w:multiLevelType w:val="hybridMultilevel"/>
    <w:tmpl w:val="0122C2F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0">
    <w:nsid w:val="10C330EC"/>
    <w:multiLevelType w:val="hybridMultilevel"/>
    <w:tmpl w:val="F46ED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1702946"/>
    <w:multiLevelType w:val="hybridMultilevel"/>
    <w:tmpl w:val="21C62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1BC05EE"/>
    <w:multiLevelType w:val="multilevel"/>
    <w:tmpl w:val="4F92E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1F10AE1"/>
    <w:multiLevelType w:val="hybridMultilevel"/>
    <w:tmpl w:val="08EA5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2F27C92"/>
    <w:multiLevelType w:val="hybridMultilevel"/>
    <w:tmpl w:val="74EC272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nsid w:val="13401F69"/>
    <w:multiLevelType w:val="hybridMultilevel"/>
    <w:tmpl w:val="74F0B74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6">
    <w:nsid w:val="13B37A52"/>
    <w:multiLevelType w:val="hybridMultilevel"/>
    <w:tmpl w:val="F5D81E8A"/>
    <w:lvl w:ilvl="0" w:tplc="D6787130">
      <w:start w:val="4"/>
      <w:numFmt w:val="decimal"/>
      <w:lvlText w:val="%1."/>
      <w:lvlJc w:val="left"/>
      <w:pPr>
        <w:ind w:left="29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B13AA74E">
      <w:start w:val="1"/>
      <w:numFmt w:val="lowerLetter"/>
      <w:lvlText w:val="%2"/>
      <w:lvlJc w:val="left"/>
      <w:pPr>
        <w:ind w:left="137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DD7A16C4">
      <w:start w:val="1"/>
      <w:numFmt w:val="lowerRoman"/>
      <w:lvlText w:val="%3"/>
      <w:lvlJc w:val="left"/>
      <w:pPr>
        <w:ind w:left="209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D5E1104">
      <w:start w:val="1"/>
      <w:numFmt w:val="decimal"/>
      <w:lvlText w:val="%4"/>
      <w:lvlJc w:val="left"/>
      <w:pPr>
        <w:ind w:left="28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1AB6087A">
      <w:start w:val="1"/>
      <w:numFmt w:val="lowerLetter"/>
      <w:lvlText w:val="%5"/>
      <w:lvlJc w:val="left"/>
      <w:pPr>
        <w:ind w:left="353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743E0CB4">
      <w:start w:val="1"/>
      <w:numFmt w:val="lowerRoman"/>
      <w:lvlText w:val="%6"/>
      <w:lvlJc w:val="left"/>
      <w:pPr>
        <w:ind w:left="425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9D94D610">
      <w:start w:val="1"/>
      <w:numFmt w:val="decimal"/>
      <w:lvlText w:val="%7"/>
      <w:lvlJc w:val="left"/>
      <w:pPr>
        <w:ind w:left="497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D2243262">
      <w:start w:val="1"/>
      <w:numFmt w:val="lowerLetter"/>
      <w:lvlText w:val="%8"/>
      <w:lvlJc w:val="left"/>
      <w:pPr>
        <w:ind w:left="569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25860F1C">
      <w:start w:val="1"/>
      <w:numFmt w:val="lowerRoman"/>
      <w:lvlText w:val="%9"/>
      <w:lvlJc w:val="left"/>
      <w:pPr>
        <w:ind w:left="64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47">
    <w:nsid w:val="13D75D6D"/>
    <w:multiLevelType w:val="multilevel"/>
    <w:tmpl w:val="EBC68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45C3599"/>
    <w:multiLevelType w:val="hybridMultilevel"/>
    <w:tmpl w:val="E7F40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46223EC"/>
    <w:multiLevelType w:val="hybridMultilevel"/>
    <w:tmpl w:val="82AED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4A51F33"/>
    <w:multiLevelType w:val="multilevel"/>
    <w:tmpl w:val="36A48F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4CD21E2"/>
    <w:multiLevelType w:val="multilevel"/>
    <w:tmpl w:val="0890E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4DD1D15"/>
    <w:multiLevelType w:val="hybridMultilevel"/>
    <w:tmpl w:val="2AE4E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54957A7"/>
    <w:multiLevelType w:val="hybridMultilevel"/>
    <w:tmpl w:val="BD7CB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5574FEF"/>
    <w:multiLevelType w:val="multilevel"/>
    <w:tmpl w:val="B28A0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5B4541A"/>
    <w:multiLevelType w:val="hybridMultilevel"/>
    <w:tmpl w:val="58F2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6085C2D"/>
    <w:multiLevelType w:val="hybridMultilevel"/>
    <w:tmpl w:val="031CBCFE"/>
    <w:lvl w:ilvl="0" w:tplc="B9BE200E">
      <w:start w:val="2"/>
      <w:numFmt w:val="decimal"/>
      <w:lvlText w:val="%1)"/>
      <w:lvlJc w:val="left"/>
      <w:pPr>
        <w:ind w:left="1200" w:hanging="360"/>
      </w:pPr>
      <w:rPr>
        <w:rFonts w:ascii="Times New Roman" w:hAnsi="Times New Roman" w:hint="default"/>
        <w:b/>
        <w:color w:val="00000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7">
    <w:nsid w:val="164F7BCD"/>
    <w:multiLevelType w:val="multilevel"/>
    <w:tmpl w:val="5E8C7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6986997"/>
    <w:multiLevelType w:val="multilevel"/>
    <w:tmpl w:val="0E2ADD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69D4928"/>
    <w:multiLevelType w:val="multilevel"/>
    <w:tmpl w:val="7F7668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7246807"/>
    <w:multiLevelType w:val="hybridMultilevel"/>
    <w:tmpl w:val="4656A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7287D46"/>
    <w:multiLevelType w:val="hybridMultilevel"/>
    <w:tmpl w:val="5E88F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7432683"/>
    <w:multiLevelType w:val="hybridMultilevel"/>
    <w:tmpl w:val="F4282FB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3">
    <w:nsid w:val="17722E46"/>
    <w:multiLevelType w:val="hybridMultilevel"/>
    <w:tmpl w:val="BBB800F4"/>
    <w:lvl w:ilvl="0" w:tplc="D826A67C">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5344BA96">
      <w:numFmt w:val="bullet"/>
      <w:lvlText w:val="•"/>
      <w:lvlJc w:val="left"/>
      <w:pPr>
        <w:ind w:left="486" w:hanging="116"/>
      </w:pPr>
      <w:rPr>
        <w:lang w:val="ru-RU" w:eastAsia="en-US" w:bidi="ar-SA"/>
      </w:rPr>
    </w:lvl>
    <w:lvl w:ilvl="2" w:tplc="C32E7376">
      <w:numFmt w:val="bullet"/>
      <w:lvlText w:val="•"/>
      <w:lvlJc w:val="left"/>
      <w:pPr>
        <w:ind w:left="853" w:hanging="116"/>
      </w:pPr>
      <w:rPr>
        <w:lang w:val="ru-RU" w:eastAsia="en-US" w:bidi="ar-SA"/>
      </w:rPr>
    </w:lvl>
    <w:lvl w:ilvl="3" w:tplc="FBB4AF2E">
      <w:numFmt w:val="bullet"/>
      <w:lvlText w:val="•"/>
      <w:lvlJc w:val="left"/>
      <w:pPr>
        <w:ind w:left="1220" w:hanging="116"/>
      </w:pPr>
      <w:rPr>
        <w:lang w:val="ru-RU" w:eastAsia="en-US" w:bidi="ar-SA"/>
      </w:rPr>
    </w:lvl>
    <w:lvl w:ilvl="4" w:tplc="23EA37C2">
      <w:numFmt w:val="bullet"/>
      <w:lvlText w:val="•"/>
      <w:lvlJc w:val="left"/>
      <w:pPr>
        <w:ind w:left="1586" w:hanging="116"/>
      </w:pPr>
      <w:rPr>
        <w:lang w:val="ru-RU" w:eastAsia="en-US" w:bidi="ar-SA"/>
      </w:rPr>
    </w:lvl>
    <w:lvl w:ilvl="5" w:tplc="65B2FB64">
      <w:numFmt w:val="bullet"/>
      <w:lvlText w:val="•"/>
      <w:lvlJc w:val="left"/>
      <w:pPr>
        <w:ind w:left="1953" w:hanging="116"/>
      </w:pPr>
      <w:rPr>
        <w:lang w:val="ru-RU" w:eastAsia="en-US" w:bidi="ar-SA"/>
      </w:rPr>
    </w:lvl>
    <w:lvl w:ilvl="6" w:tplc="DCF2E152">
      <w:numFmt w:val="bullet"/>
      <w:lvlText w:val="•"/>
      <w:lvlJc w:val="left"/>
      <w:pPr>
        <w:ind w:left="2320" w:hanging="116"/>
      </w:pPr>
      <w:rPr>
        <w:lang w:val="ru-RU" w:eastAsia="en-US" w:bidi="ar-SA"/>
      </w:rPr>
    </w:lvl>
    <w:lvl w:ilvl="7" w:tplc="A4B654C4">
      <w:numFmt w:val="bullet"/>
      <w:lvlText w:val="•"/>
      <w:lvlJc w:val="left"/>
      <w:pPr>
        <w:ind w:left="2686" w:hanging="116"/>
      </w:pPr>
      <w:rPr>
        <w:lang w:val="ru-RU" w:eastAsia="en-US" w:bidi="ar-SA"/>
      </w:rPr>
    </w:lvl>
    <w:lvl w:ilvl="8" w:tplc="58289196">
      <w:numFmt w:val="bullet"/>
      <w:lvlText w:val="•"/>
      <w:lvlJc w:val="left"/>
      <w:pPr>
        <w:ind w:left="3053" w:hanging="116"/>
      </w:pPr>
      <w:rPr>
        <w:lang w:val="ru-RU" w:eastAsia="en-US" w:bidi="ar-SA"/>
      </w:rPr>
    </w:lvl>
  </w:abstractNum>
  <w:abstractNum w:abstractNumId="64">
    <w:nsid w:val="17792E0B"/>
    <w:multiLevelType w:val="multilevel"/>
    <w:tmpl w:val="D52A6A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184B3B9F"/>
    <w:multiLevelType w:val="hybridMultilevel"/>
    <w:tmpl w:val="1F0A4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8B45592"/>
    <w:multiLevelType w:val="hybridMultilevel"/>
    <w:tmpl w:val="EF6EE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9661486"/>
    <w:multiLevelType w:val="multilevel"/>
    <w:tmpl w:val="2E420A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19E0639B"/>
    <w:multiLevelType w:val="hybridMultilevel"/>
    <w:tmpl w:val="DFA6A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A101A5B"/>
    <w:multiLevelType w:val="hybridMultilevel"/>
    <w:tmpl w:val="9104B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A9C16D3"/>
    <w:multiLevelType w:val="hybridMultilevel"/>
    <w:tmpl w:val="416EA31C"/>
    <w:lvl w:ilvl="0" w:tplc="017AEBC4">
      <w:start w:val="1"/>
      <w:numFmt w:val="decimal"/>
      <w:lvlText w:val="%1)"/>
      <w:lvlJc w:val="left"/>
      <w:pPr>
        <w:ind w:left="960" w:hanging="360"/>
      </w:pPr>
      <w:rPr>
        <w:rFonts w:ascii="Times New Roman" w:hAnsi="Times New Roman" w:hint="default"/>
        <w:b/>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1">
    <w:nsid w:val="1B6E05D4"/>
    <w:multiLevelType w:val="hybridMultilevel"/>
    <w:tmpl w:val="A6429F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2">
    <w:nsid w:val="1BBB194D"/>
    <w:multiLevelType w:val="hybridMultilevel"/>
    <w:tmpl w:val="C21E7C08"/>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73">
    <w:nsid w:val="1C495FBC"/>
    <w:multiLevelType w:val="hybridMultilevel"/>
    <w:tmpl w:val="12107162"/>
    <w:lvl w:ilvl="0" w:tplc="04190001">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74">
    <w:nsid w:val="1C6A54C0"/>
    <w:multiLevelType w:val="hybridMultilevel"/>
    <w:tmpl w:val="0C4E9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D10132F"/>
    <w:multiLevelType w:val="multilevel"/>
    <w:tmpl w:val="461CF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D4B7BFB"/>
    <w:multiLevelType w:val="multilevel"/>
    <w:tmpl w:val="56F21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1DD1061A"/>
    <w:multiLevelType w:val="hybridMultilevel"/>
    <w:tmpl w:val="8A7E8144"/>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78">
    <w:nsid w:val="1E2101BE"/>
    <w:multiLevelType w:val="hybridMultilevel"/>
    <w:tmpl w:val="DCA8D44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79">
    <w:nsid w:val="1E4A2E0E"/>
    <w:multiLevelType w:val="hybridMultilevel"/>
    <w:tmpl w:val="3B021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1E990983"/>
    <w:multiLevelType w:val="hybridMultilevel"/>
    <w:tmpl w:val="1F6E276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1">
    <w:nsid w:val="1EF0235C"/>
    <w:multiLevelType w:val="multilevel"/>
    <w:tmpl w:val="987432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553CD2"/>
    <w:multiLevelType w:val="multilevel"/>
    <w:tmpl w:val="E676F7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FB63073"/>
    <w:multiLevelType w:val="multilevel"/>
    <w:tmpl w:val="DC1230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FCC0524"/>
    <w:multiLevelType w:val="multilevel"/>
    <w:tmpl w:val="AACA7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01E58C5"/>
    <w:multiLevelType w:val="hybridMultilevel"/>
    <w:tmpl w:val="880C952E"/>
    <w:lvl w:ilvl="0" w:tplc="04190001">
      <w:start w:val="1"/>
      <w:numFmt w:val="bullet"/>
      <w:lvlText w:val=""/>
      <w:lvlJc w:val="left"/>
      <w:pPr>
        <w:ind w:left="838"/>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2BC8FDC4">
      <w:start w:val="1"/>
      <w:numFmt w:val="lowerLetter"/>
      <w:lvlText w:val="%2"/>
      <w:lvlJc w:val="left"/>
      <w:pPr>
        <w:ind w:left="1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5780A04">
      <w:start w:val="1"/>
      <w:numFmt w:val="lowerRoman"/>
      <w:lvlText w:val="%3"/>
      <w:lvlJc w:val="left"/>
      <w:pPr>
        <w:ind w:left="2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4D68276">
      <w:start w:val="1"/>
      <w:numFmt w:val="decimal"/>
      <w:lvlText w:val="%4"/>
      <w:lvlJc w:val="left"/>
      <w:pPr>
        <w:ind w:left="3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0164790">
      <w:start w:val="1"/>
      <w:numFmt w:val="lowerLetter"/>
      <w:lvlText w:val="%5"/>
      <w:lvlJc w:val="left"/>
      <w:pPr>
        <w:ind w:left="3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E54B94C">
      <w:start w:val="1"/>
      <w:numFmt w:val="lowerRoman"/>
      <w:lvlText w:val="%6"/>
      <w:lvlJc w:val="left"/>
      <w:pPr>
        <w:ind w:left="4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C9AC3FE">
      <w:start w:val="1"/>
      <w:numFmt w:val="decimal"/>
      <w:lvlText w:val="%7"/>
      <w:lvlJc w:val="left"/>
      <w:pPr>
        <w:ind w:left="5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53047E0">
      <w:start w:val="1"/>
      <w:numFmt w:val="lowerLetter"/>
      <w:lvlText w:val="%8"/>
      <w:lvlJc w:val="left"/>
      <w:pPr>
        <w:ind w:left="5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E7476D0">
      <w:start w:val="1"/>
      <w:numFmt w:val="lowerRoman"/>
      <w:lvlText w:val="%9"/>
      <w:lvlJc w:val="left"/>
      <w:pPr>
        <w:ind w:left="6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6">
    <w:nsid w:val="20BA24C3"/>
    <w:multiLevelType w:val="multilevel"/>
    <w:tmpl w:val="09ECF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0DF4B8D"/>
    <w:multiLevelType w:val="hybridMultilevel"/>
    <w:tmpl w:val="26E4870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8">
    <w:nsid w:val="210028D2"/>
    <w:multiLevelType w:val="hybridMultilevel"/>
    <w:tmpl w:val="787A7AE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9">
    <w:nsid w:val="218114CC"/>
    <w:multiLevelType w:val="hybridMultilevel"/>
    <w:tmpl w:val="399C712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0">
    <w:nsid w:val="219C252A"/>
    <w:multiLevelType w:val="hybridMultilevel"/>
    <w:tmpl w:val="F5160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1C3700A"/>
    <w:multiLevelType w:val="hybridMultilevel"/>
    <w:tmpl w:val="10B65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1E21FA8"/>
    <w:multiLevelType w:val="multilevel"/>
    <w:tmpl w:val="3B8CE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7E6426"/>
    <w:multiLevelType w:val="hybridMultilevel"/>
    <w:tmpl w:val="93F6B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2B47F15"/>
    <w:multiLevelType w:val="hybridMultilevel"/>
    <w:tmpl w:val="19B0C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3426061"/>
    <w:multiLevelType w:val="hybridMultilevel"/>
    <w:tmpl w:val="85B27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39E1474"/>
    <w:multiLevelType w:val="hybridMultilevel"/>
    <w:tmpl w:val="B9DA9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4285893"/>
    <w:multiLevelType w:val="hybridMultilevel"/>
    <w:tmpl w:val="6B0658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nsid w:val="243F4DA1"/>
    <w:multiLevelType w:val="hybridMultilevel"/>
    <w:tmpl w:val="C57224D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9">
    <w:nsid w:val="24476603"/>
    <w:multiLevelType w:val="multilevel"/>
    <w:tmpl w:val="782E06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45B7137"/>
    <w:multiLevelType w:val="hybridMultilevel"/>
    <w:tmpl w:val="2828E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4CC56A7"/>
    <w:multiLevelType w:val="hybridMultilevel"/>
    <w:tmpl w:val="28BE8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4E05146"/>
    <w:multiLevelType w:val="hybridMultilevel"/>
    <w:tmpl w:val="AF4812D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03">
    <w:nsid w:val="250A3D20"/>
    <w:multiLevelType w:val="multilevel"/>
    <w:tmpl w:val="51C8FFE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25C06FBE"/>
    <w:multiLevelType w:val="hybridMultilevel"/>
    <w:tmpl w:val="3F305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25C36A60"/>
    <w:multiLevelType w:val="hybridMultilevel"/>
    <w:tmpl w:val="4C663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6024EBE"/>
    <w:multiLevelType w:val="hybridMultilevel"/>
    <w:tmpl w:val="1B8E6CF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7">
    <w:nsid w:val="26042AB1"/>
    <w:multiLevelType w:val="hybridMultilevel"/>
    <w:tmpl w:val="FB56C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26F255D1"/>
    <w:multiLevelType w:val="multilevel"/>
    <w:tmpl w:val="11CAB2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27360E6B"/>
    <w:multiLevelType w:val="hybridMultilevel"/>
    <w:tmpl w:val="C010A6D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0">
    <w:nsid w:val="27AA58B2"/>
    <w:multiLevelType w:val="multilevel"/>
    <w:tmpl w:val="DB3E7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C31052"/>
    <w:multiLevelType w:val="hybridMultilevel"/>
    <w:tmpl w:val="8B04B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28075795"/>
    <w:multiLevelType w:val="hybridMultilevel"/>
    <w:tmpl w:val="5950EBB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3">
    <w:nsid w:val="28B14C45"/>
    <w:multiLevelType w:val="hybridMultilevel"/>
    <w:tmpl w:val="3B30167A"/>
    <w:lvl w:ilvl="0" w:tplc="04190001">
      <w:start w:val="1"/>
      <w:numFmt w:val="bullet"/>
      <w:lvlText w:val=""/>
      <w:lvlJc w:val="left"/>
      <w:pPr>
        <w:ind w:left="1144"/>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61EAB6A0">
      <w:start w:val="1"/>
      <w:numFmt w:val="bullet"/>
      <w:lvlText w:val="o"/>
      <w:lvlJc w:val="left"/>
      <w:pPr>
        <w:ind w:left="205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054BE74">
      <w:start w:val="1"/>
      <w:numFmt w:val="bullet"/>
      <w:lvlText w:val="▪"/>
      <w:lvlJc w:val="left"/>
      <w:pPr>
        <w:ind w:left="277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A9078D2">
      <w:start w:val="1"/>
      <w:numFmt w:val="bullet"/>
      <w:lvlText w:val="•"/>
      <w:lvlJc w:val="left"/>
      <w:pPr>
        <w:ind w:left="349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F46CB82">
      <w:start w:val="1"/>
      <w:numFmt w:val="bullet"/>
      <w:lvlText w:val="o"/>
      <w:lvlJc w:val="left"/>
      <w:pPr>
        <w:ind w:left="421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76CBC52">
      <w:start w:val="1"/>
      <w:numFmt w:val="bullet"/>
      <w:lvlText w:val="▪"/>
      <w:lvlJc w:val="left"/>
      <w:pPr>
        <w:ind w:left="493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44EEB8E">
      <w:start w:val="1"/>
      <w:numFmt w:val="bullet"/>
      <w:lvlText w:val="•"/>
      <w:lvlJc w:val="left"/>
      <w:pPr>
        <w:ind w:left="565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4D4651A">
      <w:start w:val="1"/>
      <w:numFmt w:val="bullet"/>
      <w:lvlText w:val="o"/>
      <w:lvlJc w:val="left"/>
      <w:pPr>
        <w:ind w:left="637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9A84E8C">
      <w:start w:val="1"/>
      <w:numFmt w:val="bullet"/>
      <w:lvlText w:val="▪"/>
      <w:lvlJc w:val="left"/>
      <w:pPr>
        <w:ind w:left="709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4">
    <w:nsid w:val="28C2541A"/>
    <w:multiLevelType w:val="hybridMultilevel"/>
    <w:tmpl w:val="50AAF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28D41158"/>
    <w:multiLevelType w:val="hybridMultilevel"/>
    <w:tmpl w:val="431E5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29071A68"/>
    <w:multiLevelType w:val="multilevel"/>
    <w:tmpl w:val="9F143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29247591"/>
    <w:multiLevelType w:val="multilevel"/>
    <w:tmpl w:val="3724C8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295B33F3"/>
    <w:multiLevelType w:val="multilevel"/>
    <w:tmpl w:val="6EE6D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2977054E"/>
    <w:multiLevelType w:val="hybridMultilevel"/>
    <w:tmpl w:val="49B8A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29F54BC0"/>
    <w:multiLevelType w:val="multilevel"/>
    <w:tmpl w:val="6FF8E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2A38526E"/>
    <w:multiLevelType w:val="hybridMultilevel"/>
    <w:tmpl w:val="0FF0A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AAD68FA"/>
    <w:multiLevelType w:val="multilevel"/>
    <w:tmpl w:val="03DA0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AD8594F"/>
    <w:multiLevelType w:val="multilevel"/>
    <w:tmpl w:val="D04E00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2BE661DD"/>
    <w:multiLevelType w:val="hybridMultilevel"/>
    <w:tmpl w:val="6336AE3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5">
    <w:nsid w:val="2C980F44"/>
    <w:multiLevelType w:val="hybridMultilevel"/>
    <w:tmpl w:val="8AAC6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D066D11"/>
    <w:multiLevelType w:val="multilevel"/>
    <w:tmpl w:val="F9E20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2D096ACF"/>
    <w:multiLevelType w:val="hybridMultilevel"/>
    <w:tmpl w:val="B48856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2DE145F4"/>
    <w:multiLevelType w:val="hybridMultilevel"/>
    <w:tmpl w:val="E62A8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2E0A7391"/>
    <w:multiLevelType w:val="hybridMultilevel"/>
    <w:tmpl w:val="EAB02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2E7904EF"/>
    <w:multiLevelType w:val="hybridMultilevel"/>
    <w:tmpl w:val="E8D4AA64"/>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131">
    <w:nsid w:val="2E9C6377"/>
    <w:multiLevelType w:val="multilevel"/>
    <w:tmpl w:val="3AC041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2F7C6EF8"/>
    <w:multiLevelType w:val="multilevel"/>
    <w:tmpl w:val="C2025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nsid w:val="2F7E2735"/>
    <w:multiLevelType w:val="hybridMultilevel"/>
    <w:tmpl w:val="BEFAE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2F895493"/>
    <w:multiLevelType w:val="hybridMultilevel"/>
    <w:tmpl w:val="B7FA7044"/>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135">
    <w:nsid w:val="2F95155A"/>
    <w:multiLevelType w:val="hybridMultilevel"/>
    <w:tmpl w:val="B74EB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2FB02FA1"/>
    <w:multiLevelType w:val="hybridMultilevel"/>
    <w:tmpl w:val="F35CA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306A0252"/>
    <w:multiLevelType w:val="hybridMultilevel"/>
    <w:tmpl w:val="438E0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30DE62D9"/>
    <w:multiLevelType w:val="hybridMultilevel"/>
    <w:tmpl w:val="0FA69C6C"/>
    <w:lvl w:ilvl="0" w:tplc="2A881CCC">
      <w:start w:val="23"/>
      <w:numFmt w:val="decimalZero"/>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9">
    <w:nsid w:val="3106700F"/>
    <w:multiLevelType w:val="hybridMultilevel"/>
    <w:tmpl w:val="A08CC17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0">
    <w:nsid w:val="31553E9D"/>
    <w:multiLevelType w:val="hybridMultilevel"/>
    <w:tmpl w:val="A080DBC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1">
    <w:nsid w:val="319C5AC9"/>
    <w:multiLevelType w:val="multilevel"/>
    <w:tmpl w:val="15248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31E97BA0"/>
    <w:multiLevelType w:val="hybridMultilevel"/>
    <w:tmpl w:val="F2E839A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3">
    <w:nsid w:val="321D3BBB"/>
    <w:multiLevelType w:val="hybridMultilevel"/>
    <w:tmpl w:val="5D04ED9A"/>
    <w:lvl w:ilvl="0" w:tplc="04190001">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144">
    <w:nsid w:val="322022E2"/>
    <w:multiLevelType w:val="hybridMultilevel"/>
    <w:tmpl w:val="DAC4194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5">
    <w:nsid w:val="32367DA9"/>
    <w:multiLevelType w:val="hybridMultilevel"/>
    <w:tmpl w:val="0E0AF91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6">
    <w:nsid w:val="324B268F"/>
    <w:multiLevelType w:val="hybridMultilevel"/>
    <w:tmpl w:val="E140F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32D96A2B"/>
    <w:multiLevelType w:val="hybridMultilevel"/>
    <w:tmpl w:val="9A4844C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48">
    <w:nsid w:val="32DC64F6"/>
    <w:multiLevelType w:val="hybridMultilevel"/>
    <w:tmpl w:val="5694BCB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9">
    <w:nsid w:val="332A7E19"/>
    <w:multiLevelType w:val="hybridMultilevel"/>
    <w:tmpl w:val="BA88A19C"/>
    <w:lvl w:ilvl="0" w:tplc="6EE26164">
      <w:start w:val="1"/>
      <w:numFmt w:val="decimal"/>
      <w:lvlText w:val="%1)"/>
      <w:lvlJc w:val="left"/>
      <w:pPr>
        <w:ind w:left="1440" w:hanging="360"/>
      </w:pPr>
      <w:rPr>
        <w:rFonts w:ascii="Times New Roman" w:hAnsi="Times New Roman" w:hint="default"/>
        <w:b/>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0">
    <w:nsid w:val="33D235A9"/>
    <w:multiLevelType w:val="hybridMultilevel"/>
    <w:tmpl w:val="91525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34711409"/>
    <w:multiLevelType w:val="multilevel"/>
    <w:tmpl w:val="B81692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4A71803"/>
    <w:multiLevelType w:val="multilevel"/>
    <w:tmpl w:val="BBAEBB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35606B13"/>
    <w:multiLevelType w:val="hybridMultilevel"/>
    <w:tmpl w:val="6D34DBD2"/>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154">
    <w:nsid w:val="35E72CF5"/>
    <w:multiLevelType w:val="hybridMultilevel"/>
    <w:tmpl w:val="47B09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360F1B20"/>
    <w:multiLevelType w:val="hybridMultilevel"/>
    <w:tmpl w:val="C0422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362E45AF"/>
    <w:multiLevelType w:val="multilevel"/>
    <w:tmpl w:val="0C8806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363965F0"/>
    <w:multiLevelType w:val="hybridMultilevel"/>
    <w:tmpl w:val="CCE8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36910C33"/>
    <w:multiLevelType w:val="hybridMultilevel"/>
    <w:tmpl w:val="BA5A9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36BA35C1"/>
    <w:multiLevelType w:val="hybridMultilevel"/>
    <w:tmpl w:val="E5ACB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7225B9C"/>
    <w:multiLevelType w:val="hybridMultilevel"/>
    <w:tmpl w:val="7A5C7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374E645E"/>
    <w:multiLevelType w:val="hybridMultilevel"/>
    <w:tmpl w:val="6C300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37770280"/>
    <w:multiLevelType w:val="hybridMultilevel"/>
    <w:tmpl w:val="250A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37A1647A"/>
    <w:multiLevelType w:val="hybridMultilevel"/>
    <w:tmpl w:val="E0B08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38085568"/>
    <w:multiLevelType w:val="hybridMultilevel"/>
    <w:tmpl w:val="7B724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38A83AAE"/>
    <w:multiLevelType w:val="hybridMultilevel"/>
    <w:tmpl w:val="D5F6C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39245292"/>
    <w:multiLevelType w:val="hybridMultilevel"/>
    <w:tmpl w:val="051445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7">
    <w:nsid w:val="395D5F34"/>
    <w:multiLevelType w:val="multilevel"/>
    <w:tmpl w:val="0EA05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39621664"/>
    <w:multiLevelType w:val="hybridMultilevel"/>
    <w:tmpl w:val="59C2B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39621924"/>
    <w:multiLevelType w:val="hybridMultilevel"/>
    <w:tmpl w:val="58067AF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70">
    <w:nsid w:val="396C155D"/>
    <w:multiLevelType w:val="hybridMultilevel"/>
    <w:tmpl w:val="A5DED764"/>
    <w:lvl w:ilvl="0" w:tplc="04190001">
      <w:start w:val="1"/>
      <w:numFmt w:val="bullet"/>
      <w:lvlText w:val=""/>
      <w:lvlJc w:val="left"/>
      <w:pPr>
        <w:ind w:left="720" w:hanging="360"/>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39DE30BC"/>
    <w:multiLevelType w:val="hybridMultilevel"/>
    <w:tmpl w:val="9A683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39FF1BE3"/>
    <w:multiLevelType w:val="hybridMultilevel"/>
    <w:tmpl w:val="22E86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3AFC07E2"/>
    <w:multiLevelType w:val="hybridMultilevel"/>
    <w:tmpl w:val="57084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3B6436C1"/>
    <w:multiLevelType w:val="multilevel"/>
    <w:tmpl w:val="90F224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3BD1002F"/>
    <w:multiLevelType w:val="hybridMultilevel"/>
    <w:tmpl w:val="7F94E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3C5C6595"/>
    <w:multiLevelType w:val="hybridMultilevel"/>
    <w:tmpl w:val="B7D4D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3DE54CBA"/>
    <w:multiLevelType w:val="hybridMultilevel"/>
    <w:tmpl w:val="4D8C664A"/>
    <w:lvl w:ilvl="0" w:tplc="29F27732">
      <w:start w:val="2"/>
      <w:numFmt w:val="decimal"/>
      <w:lvlText w:val="%1)"/>
      <w:lvlJc w:val="left"/>
      <w:pPr>
        <w:ind w:left="840" w:hanging="360"/>
      </w:pPr>
      <w:rPr>
        <w:rFonts w:ascii="Times New Roman" w:hAnsi="Times New Roman"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8">
    <w:nsid w:val="3E0B76EE"/>
    <w:multiLevelType w:val="hybridMultilevel"/>
    <w:tmpl w:val="CC6CE02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9">
    <w:nsid w:val="3FE27202"/>
    <w:multiLevelType w:val="multilevel"/>
    <w:tmpl w:val="1172C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3FE913A4"/>
    <w:multiLevelType w:val="hybridMultilevel"/>
    <w:tmpl w:val="3D903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40460413"/>
    <w:multiLevelType w:val="hybridMultilevel"/>
    <w:tmpl w:val="11008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40D90D1D"/>
    <w:multiLevelType w:val="hybridMultilevel"/>
    <w:tmpl w:val="7646E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40E546E0"/>
    <w:multiLevelType w:val="hybridMultilevel"/>
    <w:tmpl w:val="85908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41192D9B"/>
    <w:multiLevelType w:val="hybridMultilevel"/>
    <w:tmpl w:val="37CE354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85">
    <w:nsid w:val="411C123E"/>
    <w:multiLevelType w:val="hybridMultilevel"/>
    <w:tmpl w:val="09F8EE44"/>
    <w:lvl w:ilvl="0" w:tplc="2C7E373E">
      <w:start w:val="2"/>
      <w:numFmt w:val="decimal"/>
      <w:lvlText w:val="%1."/>
      <w:lvlJc w:val="left"/>
      <w:pPr>
        <w:ind w:left="8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EA80350">
      <w:start w:val="1"/>
      <w:numFmt w:val="lowerLetter"/>
      <w:lvlText w:val="%2"/>
      <w:lvlJc w:val="left"/>
      <w:pPr>
        <w:ind w:left="16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582C0C2">
      <w:start w:val="1"/>
      <w:numFmt w:val="lowerRoman"/>
      <w:lvlText w:val="%3"/>
      <w:lvlJc w:val="left"/>
      <w:pPr>
        <w:ind w:left="23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C2AFCD2">
      <w:start w:val="1"/>
      <w:numFmt w:val="decimal"/>
      <w:lvlText w:val="%4"/>
      <w:lvlJc w:val="left"/>
      <w:pPr>
        <w:ind w:left="30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9184840">
      <w:start w:val="1"/>
      <w:numFmt w:val="lowerLetter"/>
      <w:lvlText w:val="%5"/>
      <w:lvlJc w:val="left"/>
      <w:pPr>
        <w:ind w:left="38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8EA167A">
      <w:start w:val="1"/>
      <w:numFmt w:val="lowerRoman"/>
      <w:lvlText w:val="%6"/>
      <w:lvlJc w:val="left"/>
      <w:pPr>
        <w:ind w:left="45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7B62498">
      <w:start w:val="1"/>
      <w:numFmt w:val="decimal"/>
      <w:lvlText w:val="%7"/>
      <w:lvlJc w:val="left"/>
      <w:pPr>
        <w:ind w:left="52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5686952">
      <w:start w:val="1"/>
      <w:numFmt w:val="lowerLetter"/>
      <w:lvlText w:val="%8"/>
      <w:lvlJc w:val="left"/>
      <w:pPr>
        <w:ind w:left="59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78CEF1E">
      <w:start w:val="1"/>
      <w:numFmt w:val="lowerRoman"/>
      <w:lvlText w:val="%9"/>
      <w:lvlJc w:val="left"/>
      <w:pPr>
        <w:ind w:left="66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86">
    <w:nsid w:val="412B41E5"/>
    <w:multiLevelType w:val="hybridMultilevel"/>
    <w:tmpl w:val="65AE3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42421E0E"/>
    <w:multiLevelType w:val="multilevel"/>
    <w:tmpl w:val="80FA8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4274188F"/>
    <w:multiLevelType w:val="hybridMultilevel"/>
    <w:tmpl w:val="7DB4E6FA"/>
    <w:lvl w:ilvl="0" w:tplc="DE38882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9">
    <w:nsid w:val="42976F3B"/>
    <w:multiLevelType w:val="hybridMultilevel"/>
    <w:tmpl w:val="103C4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429B7A6B"/>
    <w:multiLevelType w:val="hybridMultilevel"/>
    <w:tmpl w:val="63264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4302788E"/>
    <w:multiLevelType w:val="multilevel"/>
    <w:tmpl w:val="7BB695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3804F48"/>
    <w:multiLevelType w:val="hybridMultilevel"/>
    <w:tmpl w:val="A11C4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43833732"/>
    <w:multiLevelType w:val="multilevel"/>
    <w:tmpl w:val="6030A5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438F7B22"/>
    <w:multiLevelType w:val="multilevel"/>
    <w:tmpl w:val="4F0A84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43CB0847"/>
    <w:multiLevelType w:val="hybridMultilevel"/>
    <w:tmpl w:val="89A4B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43EF5FCB"/>
    <w:multiLevelType w:val="hybridMultilevel"/>
    <w:tmpl w:val="77429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43F548CA"/>
    <w:multiLevelType w:val="multilevel"/>
    <w:tmpl w:val="6812F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48B4727"/>
    <w:multiLevelType w:val="multilevel"/>
    <w:tmpl w:val="E5FCA0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4A7097C"/>
    <w:multiLevelType w:val="multilevel"/>
    <w:tmpl w:val="0BD42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456A2977"/>
    <w:multiLevelType w:val="multilevel"/>
    <w:tmpl w:val="FB128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45A75E67"/>
    <w:multiLevelType w:val="multilevel"/>
    <w:tmpl w:val="A6F24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45E512E6"/>
    <w:multiLevelType w:val="multilevel"/>
    <w:tmpl w:val="78224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3">
    <w:nsid w:val="469505F7"/>
    <w:multiLevelType w:val="hybridMultilevel"/>
    <w:tmpl w:val="B5D8A8D8"/>
    <w:lvl w:ilvl="0" w:tplc="D17621A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472E6869"/>
    <w:multiLevelType w:val="multilevel"/>
    <w:tmpl w:val="BDB0B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475E1FAA"/>
    <w:multiLevelType w:val="multilevel"/>
    <w:tmpl w:val="CDBADB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479857C9"/>
    <w:multiLevelType w:val="hybridMultilevel"/>
    <w:tmpl w:val="208ABB3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7">
    <w:nsid w:val="47C047C5"/>
    <w:multiLevelType w:val="multilevel"/>
    <w:tmpl w:val="0ACC8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8F637D8"/>
    <w:multiLevelType w:val="hybridMultilevel"/>
    <w:tmpl w:val="2E6AE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49B67D6A"/>
    <w:multiLevelType w:val="multilevel"/>
    <w:tmpl w:val="3258E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0">
    <w:nsid w:val="4AD804A8"/>
    <w:multiLevelType w:val="multilevel"/>
    <w:tmpl w:val="82A2EA66"/>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1">
    <w:nsid w:val="4BFD779C"/>
    <w:multiLevelType w:val="multilevel"/>
    <w:tmpl w:val="DFB81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4C866DC1"/>
    <w:multiLevelType w:val="hybridMultilevel"/>
    <w:tmpl w:val="852A1D8A"/>
    <w:lvl w:ilvl="0" w:tplc="7E26F908">
      <w:start w:val="2"/>
      <w:numFmt w:val="decimal"/>
      <w:lvlText w:val="%1)"/>
      <w:lvlJc w:val="left"/>
      <w:pPr>
        <w:ind w:left="1200" w:hanging="360"/>
      </w:pPr>
      <w:rPr>
        <w:rFonts w:ascii="Times New Roman" w:hAnsi="Times New Roman" w:hint="default"/>
        <w:i w:val="0"/>
        <w:color w:val="00000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13">
    <w:nsid w:val="4CA647A5"/>
    <w:multiLevelType w:val="hybridMultilevel"/>
    <w:tmpl w:val="975C3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4CDC5A57"/>
    <w:multiLevelType w:val="hybridMultilevel"/>
    <w:tmpl w:val="27C29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4DD76A84"/>
    <w:multiLevelType w:val="hybridMultilevel"/>
    <w:tmpl w:val="400EE5E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6">
    <w:nsid w:val="4E083F55"/>
    <w:multiLevelType w:val="hybridMultilevel"/>
    <w:tmpl w:val="B4F6E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4E246EA5"/>
    <w:multiLevelType w:val="multilevel"/>
    <w:tmpl w:val="22102E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4E282A74"/>
    <w:multiLevelType w:val="hybridMultilevel"/>
    <w:tmpl w:val="CB7CFF5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9">
    <w:nsid w:val="4E502242"/>
    <w:multiLevelType w:val="hybridMultilevel"/>
    <w:tmpl w:val="F4C61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4E571FB4"/>
    <w:multiLevelType w:val="hybridMultilevel"/>
    <w:tmpl w:val="C908EF44"/>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221">
    <w:nsid w:val="4EC40110"/>
    <w:multiLevelType w:val="hybridMultilevel"/>
    <w:tmpl w:val="049AF0D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22">
    <w:nsid w:val="505469D1"/>
    <w:multiLevelType w:val="hybridMultilevel"/>
    <w:tmpl w:val="9964F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50796F42"/>
    <w:multiLevelType w:val="multilevel"/>
    <w:tmpl w:val="27429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509C4538"/>
    <w:multiLevelType w:val="hybridMultilevel"/>
    <w:tmpl w:val="8662C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50A179B1"/>
    <w:multiLevelType w:val="hybridMultilevel"/>
    <w:tmpl w:val="B6D205A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6">
    <w:nsid w:val="50B31F31"/>
    <w:multiLevelType w:val="hybridMultilevel"/>
    <w:tmpl w:val="A2FE9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50C25AC0"/>
    <w:multiLevelType w:val="hybridMultilevel"/>
    <w:tmpl w:val="A6AA4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50D7113A"/>
    <w:multiLevelType w:val="hybridMultilevel"/>
    <w:tmpl w:val="2ECCB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512D0441"/>
    <w:multiLevelType w:val="hybridMultilevel"/>
    <w:tmpl w:val="BECE6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51672FF2"/>
    <w:multiLevelType w:val="multilevel"/>
    <w:tmpl w:val="2B56DA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51AD31D4"/>
    <w:multiLevelType w:val="hybridMultilevel"/>
    <w:tmpl w:val="ABC40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2106D75"/>
    <w:multiLevelType w:val="multilevel"/>
    <w:tmpl w:val="EB723A7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52A840F0"/>
    <w:multiLevelType w:val="multilevel"/>
    <w:tmpl w:val="DC706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52BB16DE"/>
    <w:multiLevelType w:val="hybridMultilevel"/>
    <w:tmpl w:val="E838574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35">
    <w:nsid w:val="52CF1347"/>
    <w:multiLevelType w:val="hybridMultilevel"/>
    <w:tmpl w:val="2D6C0542"/>
    <w:lvl w:ilvl="0" w:tplc="DC3439B4">
      <w:start w:val="2"/>
      <w:numFmt w:val="decimal"/>
      <w:lvlText w:val="%1)"/>
      <w:lvlJc w:val="left"/>
      <w:pPr>
        <w:ind w:left="1200" w:hanging="360"/>
      </w:pPr>
      <w:rPr>
        <w:rFonts w:ascii="Times New Roman" w:hAnsi="Times New Roman" w:hint="default"/>
        <w:b/>
        <w:color w:val="00000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36">
    <w:nsid w:val="53146B78"/>
    <w:multiLevelType w:val="multilevel"/>
    <w:tmpl w:val="6444F8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53400EE1"/>
    <w:multiLevelType w:val="hybridMultilevel"/>
    <w:tmpl w:val="FC6C5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5353687A"/>
    <w:multiLevelType w:val="hybridMultilevel"/>
    <w:tmpl w:val="A34C3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535E78C3"/>
    <w:multiLevelType w:val="hybridMultilevel"/>
    <w:tmpl w:val="2E386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53A474F6"/>
    <w:multiLevelType w:val="hybridMultilevel"/>
    <w:tmpl w:val="95D46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545F038F"/>
    <w:multiLevelType w:val="multilevel"/>
    <w:tmpl w:val="5C2C6B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5480041B"/>
    <w:multiLevelType w:val="hybridMultilevel"/>
    <w:tmpl w:val="9CF28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549C3EF8"/>
    <w:multiLevelType w:val="hybridMultilevel"/>
    <w:tmpl w:val="021C59AC"/>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244">
    <w:nsid w:val="54D376B7"/>
    <w:multiLevelType w:val="multilevel"/>
    <w:tmpl w:val="4A283B3C"/>
    <w:lvl w:ilvl="0">
      <w:start w:val="1"/>
      <w:numFmt w:val="bullet"/>
      <w:lvlText w:val=""/>
      <w:lvlJc w:val="left"/>
      <w:pPr>
        <w:ind w:left="588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55085842"/>
    <w:multiLevelType w:val="hybridMultilevel"/>
    <w:tmpl w:val="EB5CE2B8"/>
    <w:lvl w:ilvl="0" w:tplc="8EC477A8">
      <w:start w:val="1"/>
      <w:numFmt w:val="decimal"/>
      <w:lvlText w:val="%1)"/>
      <w:lvlJc w:val="left"/>
      <w:pPr>
        <w:ind w:left="960" w:hanging="360"/>
      </w:pPr>
      <w:rPr>
        <w:rFonts w:hint="default"/>
        <w:b/>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6">
    <w:nsid w:val="5536357C"/>
    <w:multiLevelType w:val="hybridMultilevel"/>
    <w:tmpl w:val="22ACA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554B5894"/>
    <w:multiLevelType w:val="multilevel"/>
    <w:tmpl w:val="E0FA72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579386B"/>
    <w:multiLevelType w:val="hybridMultilevel"/>
    <w:tmpl w:val="307EA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55F56F0F"/>
    <w:multiLevelType w:val="multilevel"/>
    <w:tmpl w:val="B0924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568E5509"/>
    <w:multiLevelType w:val="multilevel"/>
    <w:tmpl w:val="0292EE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569B338A"/>
    <w:multiLevelType w:val="hybridMultilevel"/>
    <w:tmpl w:val="C894689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52">
    <w:nsid w:val="57982FBB"/>
    <w:multiLevelType w:val="multilevel"/>
    <w:tmpl w:val="BBE4A1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58C96E3C"/>
    <w:multiLevelType w:val="hybridMultilevel"/>
    <w:tmpl w:val="8064E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58D37100"/>
    <w:multiLevelType w:val="hybridMultilevel"/>
    <w:tmpl w:val="9CD2A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59280B4B"/>
    <w:multiLevelType w:val="hybridMultilevel"/>
    <w:tmpl w:val="B7D0603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6">
    <w:nsid w:val="59ED1EA4"/>
    <w:multiLevelType w:val="hybridMultilevel"/>
    <w:tmpl w:val="7DB64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5A885292"/>
    <w:multiLevelType w:val="multilevel"/>
    <w:tmpl w:val="F23440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5ABF087A"/>
    <w:multiLevelType w:val="multilevel"/>
    <w:tmpl w:val="E28EF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9">
    <w:nsid w:val="5B05203F"/>
    <w:multiLevelType w:val="hybridMultilevel"/>
    <w:tmpl w:val="72046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5B0E790B"/>
    <w:multiLevelType w:val="hybridMultilevel"/>
    <w:tmpl w:val="E1AADE98"/>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261">
    <w:nsid w:val="5B19134F"/>
    <w:multiLevelType w:val="hybridMultilevel"/>
    <w:tmpl w:val="D7DCC9C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2">
    <w:nsid w:val="5BBE5DA4"/>
    <w:multiLevelType w:val="hybridMultilevel"/>
    <w:tmpl w:val="3A7ABC6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3">
    <w:nsid w:val="5C004381"/>
    <w:multiLevelType w:val="hybridMultilevel"/>
    <w:tmpl w:val="76CE534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4">
    <w:nsid w:val="5C0A30F6"/>
    <w:multiLevelType w:val="hybridMultilevel"/>
    <w:tmpl w:val="240AE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5C3110DE"/>
    <w:multiLevelType w:val="hybridMultilevel"/>
    <w:tmpl w:val="3C969DA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6">
    <w:nsid w:val="5C351986"/>
    <w:multiLevelType w:val="hybridMultilevel"/>
    <w:tmpl w:val="1744F13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7">
    <w:nsid w:val="5C6B342C"/>
    <w:multiLevelType w:val="multilevel"/>
    <w:tmpl w:val="6088D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5C934D5E"/>
    <w:multiLevelType w:val="multilevel"/>
    <w:tmpl w:val="B0C4D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5CDC3935"/>
    <w:multiLevelType w:val="hybridMultilevel"/>
    <w:tmpl w:val="AB788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nsid w:val="5CE04FD2"/>
    <w:multiLevelType w:val="multilevel"/>
    <w:tmpl w:val="D3EEE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5D0B3F2E"/>
    <w:multiLevelType w:val="multilevel"/>
    <w:tmpl w:val="F1BAF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5D461894"/>
    <w:multiLevelType w:val="hybridMultilevel"/>
    <w:tmpl w:val="55C4C75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3">
    <w:nsid w:val="5D6A7C12"/>
    <w:multiLevelType w:val="multilevel"/>
    <w:tmpl w:val="3F2E4E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5D973965"/>
    <w:multiLevelType w:val="hybridMultilevel"/>
    <w:tmpl w:val="2536D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nsid w:val="5ED9049C"/>
    <w:multiLevelType w:val="hybridMultilevel"/>
    <w:tmpl w:val="2CBEEBA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6">
    <w:nsid w:val="5EE42E5E"/>
    <w:multiLevelType w:val="hybridMultilevel"/>
    <w:tmpl w:val="196ED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5FA9263F"/>
    <w:multiLevelType w:val="hybridMultilevel"/>
    <w:tmpl w:val="1656639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78">
    <w:nsid w:val="5FB20B27"/>
    <w:multiLevelType w:val="multilevel"/>
    <w:tmpl w:val="954E4884"/>
    <w:lvl w:ilvl="0">
      <w:start w:val="3"/>
      <w:numFmt w:val="decimal"/>
      <w:lvlText w:val="%1."/>
      <w:lvlJc w:val="left"/>
      <w:pPr>
        <w:ind w:left="1440" w:hanging="360"/>
      </w:pPr>
      <w:rPr>
        <w:rFonts w:ascii="Times New Roman" w:hAnsi="Times New Roman" w:hint="default"/>
        <w:b/>
        <w:color w:val="000000"/>
      </w:rPr>
    </w:lvl>
    <w:lvl w:ilvl="1">
      <w:start w:val="2"/>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9">
    <w:nsid w:val="5FD70C7B"/>
    <w:multiLevelType w:val="hybridMultilevel"/>
    <w:tmpl w:val="00808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nsid w:val="5FE94643"/>
    <w:multiLevelType w:val="hybridMultilevel"/>
    <w:tmpl w:val="73B43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nsid w:val="5FF90DFF"/>
    <w:multiLevelType w:val="hybridMultilevel"/>
    <w:tmpl w:val="3F8C6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nsid w:val="60AD141B"/>
    <w:multiLevelType w:val="hybridMultilevel"/>
    <w:tmpl w:val="EB92E21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83">
    <w:nsid w:val="60F318DA"/>
    <w:multiLevelType w:val="multilevel"/>
    <w:tmpl w:val="216231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6125256A"/>
    <w:multiLevelType w:val="multilevel"/>
    <w:tmpl w:val="1F185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13B622A"/>
    <w:multiLevelType w:val="hybridMultilevel"/>
    <w:tmpl w:val="3ED01990"/>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86">
    <w:nsid w:val="61497A03"/>
    <w:multiLevelType w:val="multilevel"/>
    <w:tmpl w:val="46D60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619306E7"/>
    <w:multiLevelType w:val="hybridMultilevel"/>
    <w:tmpl w:val="F5FC4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61FB2C3D"/>
    <w:multiLevelType w:val="hybridMultilevel"/>
    <w:tmpl w:val="A87E9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27D1F03"/>
    <w:multiLevelType w:val="multilevel"/>
    <w:tmpl w:val="F2B81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2C727D8"/>
    <w:multiLevelType w:val="hybridMultilevel"/>
    <w:tmpl w:val="B0EE3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nsid w:val="63476F42"/>
    <w:multiLevelType w:val="multilevel"/>
    <w:tmpl w:val="0C682E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64281BF2"/>
    <w:multiLevelType w:val="hybridMultilevel"/>
    <w:tmpl w:val="B1F48DA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3">
    <w:nsid w:val="64460D24"/>
    <w:multiLevelType w:val="hybridMultilevel"/>
    <w:tmpl w:val="BF20A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nsid w:val="64B551C8"/>
    <w:multiLevelType w:val="hybridMultilevel"/>
    <w:tmpl w:val="50DCA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nsid w:val="650A6CFB"/>
    <w:multiLevelType w:val="hybridMultilevel"/>
    <w:tmpl w:val="34A40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nsid w:val="65604D95"/>
    <w:multiLevelType w:val="multilevel"/>
    <w:tmpl w:val="17428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5B2239B"/>
    <w:multiLevelType w:val="multilevel"/>
    <w:tmpl w:val="47C24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662D197A"/>
    <w:multiLevelType w:val="hybridMultilevel"/>
    <w:tmpl w:val="1B6AF29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99">
    <w:nsid w:val="66CF6FFA"/>
    <w:multiLevelType w:val="multilevel"/>
    <w:tmpl w:val="3A24D28C"/>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0">
    <w:nsid w:val="67F02F58"/>
    <w:multiLevelType w:val="hybridMultilevel"/>
    <w:tmpl w:val="FA506214"/>
    <w:lvl w:ilvl="0" w:tplc="04190001">
      <w:start w:val="1"/>
      <w:numFmt w:val="bullet"/>
      <w:lvlText w:val=""/>
      <w:lvlJc w:val="left"/>
      <w:pPr>
        <w:ind w:left="2008" w:hanging="360"/>
      </w:pPr>
      <w:rPr>
        <w:rFonts w:ascii="Symbol" w:hAnsi="Symbol" w:hint="default"/>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301">
    <w:nsid w:val="68C92CFE"/>
    <w:multiLevelType w:val="hybridMultilevel"/>
    <w:tmpl w:val="6C5A4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nsid w:val="68CB0E36"/>
    <w:multiLevelType w:val="multilevel"/>
    <w:tmpl w:val="DAC0A3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68EE45C5"/>
    <w:multiLevelType w:val="multilevel"/>
    <w:tmpl w:val="90F0C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691757C0"/>
    <w:multiLevelType w:val="multilevel"/>
    <w:tmpl w:val="36C0EA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692801C4"/>
    <w:multiLevelType w:val="hybridMultilevel"/>
    <w:tmpl w:val="F9F003E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06">
    <w:nsid w:val="692918A0"/>
    <w:multiLevelType w:val="multilevel"/>
    <w:tmpl w:val="CEF064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6A6F639F"/>
    <w:multiLevelType w:val="hybridMultilevel"/>
    <w:tmpl w:val="3B6E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nsid w:val="6B086771"/>
    <w:multiLevelType w:val="multilevel"/>
    <w:tmpl w:val="45564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6BAD246E"/>
    <w:multiLevelType w:val="hybridMultilevel"/>
    <w:tmpl w:val="92621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nsid w:val="6BDE6F5B"/>
    <w:multiLevelType w:val="multilevel"/>
    <w:tmpl w:val="7700D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6CD45FC0"/>
    <w:multiLevelType w:val="multilevel"/>
    <w:tmpl w:val="175A3D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6CE43C11"/>
    <w:multiLevelType w:val="multilevel"/>
    <w:tmpl w:val="341457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6CF71A83"/>
    <w:multiLevelType w:val="hybridMultilevel"/>
    <w:tmpl w:val="812E5C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4">
    <w:nsid w:val="6D3C6EA9"/>
    <w:multiLevelType w:val="hybridMultilevel"/>
    <w:tmpl w:val="48068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nsid w:val="6D3E265C"/>
    <w:multiLevelType w:val="hybridMultilevel"/>
    <w:tmpl w:val="B4E2E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nsid w:val="6D406CED"/>
    <w:multiLevelType w:val="hybridMultilevel"/>
    <w:tmpl w:val="3D0EA2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7">
    <w:nsid w:val="6D4C5E00"/>
    <w:multiLevelType w:val="multilevel"/>
    <w:tmpl w:val="BD505B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6D7A2700"/>
    <w:multiLevelType w:val="hybridMultilevel"/>
    <w:tmpl w:val="DBAE5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6D7E4DB8"/>
    <w:multiLevelType w:val="multilevel"/>
    <w:tmpl w:val="8FFE7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6DF773D5"/>
    <w:multiLevelType w:val="multilevel"/>
    <w:tmpl w:val="03A29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6E644642"/>
    <w:multiLevelType w:val="hybridMultilevel"/>
    <w:tmpl w:val="2AE4E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6F4D323B"/>
    <w:multiLevelType w:val="hybridMultilevel"/>
    <w:tmpl w:val="9AA64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nsid w:val="6F5D0C55"/>
    <w:multiLevelType w:val="hybridMultilevel"/>
    <w:tmpl w:val="7F3E1210"/>
    <w:lvl w:ilvl="0" w:tplc="04190001">
      <w:start w:val="1"/>
      <w:numFmt w:val="bullet"/>
      <w:lvlText w:val=""/>
      <w:lvlJc w:val="left"/>
      <w:pPr>
        <w:ind w:left="1298"/>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nsid w:val="6FFB3CC9"/>
    <w:multiLevelType w:val="hybridMultilevel"/>
    <w:tmpl w:val="3DD44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nsid w:val="70693B4D"/>
    <w:multiLevelType w:val="multilevel"/>
    <w:tmpl w:val="80386D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708853EA"/>
    <w:multiLevelType w:val="multilevel"/>
    <w:tmpl w:val="E1AC3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08977C4"/>
    <w:multiLevelType w:val="multilevel"/>
    <w:tmpl w:val="F6B053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714129DB"/>
    <w:multiLevelType w:val="multilevel"/>
    <w:tmpl w:val="048E02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718F4B4D"/>
    <w:multiLevelType w:val="hybridMultilevel"/>
    <w:tmpl w:val="88BE4DEE"/>
    <w:lvl w:ilvl="0" w:tplc="FC90ED68">
      <w:start w:val="1"/>
      <w:numFmt w:val="decimal"/>
      <w:lvlText w:val="%1)"/>
      <w:lvlJc w:val="left"/>
      <w:pPr>
        <w:ind w:left="840" w:hanging="360"/>
      </w:pPr>
      <w:rPr>
        <w:rFonts w:ascii="Times New Roman" w:hAnsi="Times New Roman" w:cs="Times New Roman"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0">
    <w:nsid w:val="71911524"/>
    <w:multiLevelType w:val="hybridMultilevel"/>
    <w:tmpl w:val="69A8B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nsid w:val="71A221AF"/>
    <w:multiLevelType w:val="hybridMultilevel"/>
    <w:tmpl w:val="B7E2E26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32">
    <w:nsid w:val="71D962B5"/>
    <w:multiLevelType w:val="hybridMultilevel"/>
    <w:tmpl w:val="1BBEA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3">
    <w:nsid w:val="72003D23"/>
    <w:multiLevelType w:val="multilevel"/>
    <w:tmpl w:val="31D416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2CE0A9D"/>
    <w:multiLevelType w:val="hybridMultilevel"/>
    <w:tmpl w:val="9F0C078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35">
    <w:nsid w:val="72DB0297"/>
    <w:multiLevelType w:val="hybridMultilevel"/>
    <w:tmpl w:val="31D2D3F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36">
    <w:nsid w:val="72EA573D"/>
    <w:multiLevelType w:val="hybridMultilevel"/>
    <w:tmpl w:val="F9EC572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7">
    <w:nsid w:val="73696586"/>
    <w:multiLevelType w:val="hybridMultilevel"/>
    <w:tmpl w:val="2E0AC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nsid w:val="7402408D"/>
    <w:multiLevelType w:val="multilevel"/>
    <w:tmpl w:val="580C522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9">
    <w:nsid w:val="74070952"/>
    <w:multiLevelType w:val="hybridMultilevel"/>
    <w:tmpl w:val="81F4ED96"/>
    <w:lvl w:ilvl="0" w:tplc="A4724CB8">
      <w:start w:val="2"/>
      <w:numFmt w:val="decimal"/>
      <w:lvlText w:val="%1)"/>
      <w:lvlJc w:val="left"/>
      <w:pPr>
        <w:ind w:left="840" w:hanging="360"/>
      </w:pPr>
      <w:rPr>
        <w:rFonts w:ascii="Times New Roman" w:hAnsi="Times New Roman"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40">
    <w:nsid w:val="7469226E"/>
    <w:multiLevelType w:val="hybridMultilevel"/>
    <w:tmpl w:val="38462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nsid w:val="758D6E5A"/>
    <w:multiLevelType w:val="hybridMultilevel"/>
    <w:tmpl w:val="93E40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2">
    <w:nsid w:val="75F4735E"/>
    <w:multiLevelType w:val="hybridMultilevel"/>
    <w:tmpl w:val="5582C49A"/>
    <w:lvl w:ilvl="0" w:tplc="04190001">
      <w:start w:val="1"/>
      <w:numFmt w:val="bullet"/>
      <w:lvlText w:val=""/>
      <w:lvlJc w:val="left"/>
      <w:pPr>
        <w:ind w:left="833"/>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C83E7D16">
      <w:start w:val="1"/>
      <w:numFmt w:val="lowerLetter"/>
      <w:lvlText w:val="%2"/>
      <w:lvlJc w:val="left"/>
      <w:pPr>
        <w:ind w:left="1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25299BE">
      <w:start w:val="1"/>
      <w:numFmt w:val="lowerRoman"/>
      <w:lvlText w:val="%3"/>
      <w:lvlJc w:val="left"/>
      <w:pPr>
        <w:ind w:left="2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69885FE">
      <w:start w:val="1"/>
      <w:numFmt w:val="decimal"/>
      <w:lvlText w:val="%4"/>
      <w:lvlJc w:val="left"/>
      <w:pPr>
        <w:ind w:left="30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ED67552">
      <w:start w:val="1"/>
      <w:numFmt w:val="lowerLetter"/>
      <w:lvlText w:val="%5"/>
      <w:lvlJc w:val="left"/>
      <w:pPr>
        <w:ind w:left="38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E88D49A">
      <w:start w:val="1"/>
      <w:numFmt w:val="lowerRoman"/>
      <w:lvlText w:val="%6"/>
      <w:lvlJc w:val="left"/>
      <w:pPr>
        <w:ind w:left="4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5D868B0">
      <w:start w:val="1"/>
      <w:numFmt w:val="decimal"/>
      <w:lvlText w:val="%7"/>
      <w:lvlJc w:val="left"/>
      <w:pPr>
        <w:ind w:left="5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2E6C2F6">
      <w:start w:val="1"/>
      <w:numFmt w:val="lowerLetter"/>
      <w:lvlText w:val="%8"/>
      <w:lvlJc w:val="left"/>
      <w:pPr>
        <w:ind w:left="59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2509D9E">
      <w:start w:val="1"/>
      <w:numFmt w:val="lowerRoman"/>
      <w:lvlText w:val="%9"/>
      <w:lvlJc w:val="left"/>
      <w:pPr>
        <w:ind w:left="66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43">
    <w:nsid w:val="75F87A65"/>
    <w:multiLevelType w:val="multilevel"/>
    <w:tmpl w:val="82E28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nsid w:val="76CC48C0"/>
    <w:multiLevelType w:val="hybridMultilevel"/>
    <w:tmpl w:val="7B92F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nsid w:val="76DD5FDD"/>
    <w:multiLevelType w:val="hybridMultilevel"/>
    <w:tmpl w:val="BB8A374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46">
    <w:nsid w:val="76FD11C9"/>
    <w:multiLevelType w:val="hybridMultilevel"/>
    <w:tmpl w:val="011A7F2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7">
    <w:nsid w:val="77233E50"/>
    <w:multiLevelType w:val="multilevel"/>
    <w:tmpl w:val="953EDF7A"/>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rPr>
        <w:rFonts w:ascii="Times New Roman" w:hAnsi="Times New Roman" w:cs="Times New Roman" w:hint="default"/>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8">
    <w:nsid w:val="77747E77"/>
    <w:multiLevelType w:val="hybridMultilevel"/>
    <w:tmpl w:val="31169A52"/>
    <w:lvl w:ilvl="0" w:tplc="CDE8E162">
      <w:start w:val="1"/>
      <w:numFmt w:val="decimal"/>
      <w:lvlText w:val="%1)"/>
      <w:lvlJc w:val="left"/>
      <w:pPr>
        <w:ind w:left="960" w:hanging="360"/>
      </w:pPr>
      <w:rPr>
        <w:rFonts w:ascii="Times New Roman" w:hAnsi="Times New Roman" w:hint="default"/>
        <w:b/>
        <w:i w:val="0"/>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9">
    <w:nsid w:val="777920C3"/>
    <w:multiLevelType w:val="hybridMultilevel"/>
    <w:tmpl w:val="FC6A0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0">
    <w:nsid w:val="778B6169"/>
    <w:multiLevelType w:val="multilevel"/>
    <w:tmpl w:val="9DA08F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nsid w:val="77BE05C1"/>
    <w:multiLevelType w:val="multilevel"/>
    <w:tmpl w:val="C44E7EA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nsid w:val="77C350A8"/>
    <w:multiLevelType w:val="hybridMultilevel"/>
    <w:tmpl w:val="0C9E8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nsid w:val="77D0355D"/>
    <w:multiLevelType w:val="hybridMultilevel"/>
    <w:tmpl w:val="042A16D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54">
    <w:nsid w:val="7831521E"/>
    <w:multiLevelType w:val="hybridMultilevel"/>
    <w:tmpl w:val="04A45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nsid w:val="783E40AC"/>
    <w:multiLevelType w:val="hybridMultilevel"/>
    <w:tmpl w:val="B372CC70"/>
    <w:lvl w:ilvl="0" w:tplc="58701980">
      <w:start w:val="1"/>
      <w:numFmt w:val="decimal"/>
      <w:lvlText w:val="%1."/>
      <w:lvlJc w:val="left"/>
      <w:pPr>
        <w:ind w:left="981" w:hanging="360"/>
      </w:pPr>
      <w:rPr>
        <w:rFonts w:hint="default"/>
        <w:b/>
      </w:rPr>
    </w:lvl>
    <w:lvl w:ilvl="1" w:tplc="04190019" w:tentative="1">
      <w:start w:val="1"/>
      <w:numFmt w:val="lowerLetter"/>
      <w:lvlText w:val="%2."/>
      <w:lvlJc w:val="left"/>
      <w:pPr>
        <w:ind w:left="1701" w:hanging="360"/>
      </w:pPr>
    </w:lvl>
    <w:lvl w:ilvl="2" w:tplc="0419001B" w:tentative="1">
      <w:start w:val="1"/>
      <w:numFmt w:val="lowerRoman"/>
      <w:lvlText w:val="%3."/>
      <w:lvlJc w:val="right"/>
      <w:pPr>
        <w:ind w:left="2421" w:hanging="180"/>
      </w:pPr>
    </w:lvl>
    <w:lvl w:ilvl="3" w:tplc="0419000F" w:tentative="1">
      <w:start w:val="1"/>
      <w:numFmt w:val="decimal"/>
      <w:lvlText w:val="%4."/>
      <w:lvlJc w:val="left"/>
      <w:pPr>
        <w:ind w:left="3141" w:hanging="360"/>
      </w:pPr>
    </w:lvl>
    <w:lvl w:ilvl="4" w:tplc="04190019" w:tentative="1">
      <w:start w:val="1"/>
      <w:numFmt w:val="lowerLetter"/>
      <w:lvlText w:val="%5."/>
      <w:lvlJc w:val="left"/>
      <w:pPr>
        <w:ind w:left="3861" w:hanging="360"/>
      </w:pPr>
    </w:lvl>
    <w:lvl w:ilvl="5" w:tplc="0419001B" w:tentative="1">
      <w:start w:val="1"/>
      <w:numFmt w:val="lowerRoman"/>
      <w:lvlText w:val="%6."/>
      <w:lvlJc w:val="right"/>
      <w:pPr>
        <w:ind w:left="4581" w:hanging="180"/>
      </w:pPr>
    </w:lvl>
    <w:lvl w:ilvl="6" w:tplc="0419000F" w:tentative="1">
      <w:start w:val="1"/>
      <w:numFmt w:val="decimal"/>
      <w:lvlText w:val="%7."/>
      <w:lvlJc w:val="left"/>
      <w:pPr>
        <w:ind w:left="5301" w:hanging="360"/>
      </w:pPr>
    </w:lvl>
    <w:lvl w:ilvl="7" w:tplc="04190019" w:tentative="1">
      <w:start w:val="1"/>
      <w:numFmt w:val="lowerLetter"/>
      <w:lvlText w:val="%8."/>
      <w:lvlJc w:val="left"/>
      <w:pPr>
        <w:ind w:left="6021" w:hanging="360"/>
      </w:pPr>
    </w:lvl>
    <w:lvl w:ilvl="8" w:tplc="0419001B" w:tentative="1">
      <w:start w:val="1"/>
      <w:numFmt w:val="lowerRoman"/>
      <w:lvlText w:val="%9."/>
      <w:lvlJc w:val="right"/>
      <w:pPr>
        <w:ind w:left="6741" w:hanging="180"/>
      </w:pPr>
    </w:lvl>
  </w:abstractNum>
  <w:abstractNum w:abstractNumId="356">
    <w:nsid w:val="7843761F"/>
    <w:multiLevelType w:val="hybridMultilevel"/>
    <w:tmpl w:val="A8AC7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nsid w:val="78676C61"/>
    <w:multiLevelType w:val="multilevel"/>
    <w:tmpl w:val="4A2847B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nsid w:val="787B51AB"/>
    <w:multiLevelType w:val="multilevel"/>
    <w:tmpl w:val="9E5E15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nsid w:val="78D268D8"/>
    <w:multiLevelType w:val="hybridMultilevel"/>
    <w:tmpl w:val="7F10E7FC"/>
    <w:lvl w:ilvl="0" w:tplc="40E8925C">
      <w:start w:val="8"/>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60">
    <w:nsid w:val="792E2090"/>
    <w:multiLevelType w:val="hybridMultilevel"/>
    <w:tmpl w:val="BDB45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nsid w:val="794C2268"/>
    <w:multiLevelType w:val="hybridMultilevel"/>
    <w:tmpl w:val="0B1219C0"/>
    <w:lvl w:ilvl="0" w:tplc="29200604">
      <w:start w:val="1"/>
      <w:numFmt w:val="decimal"/>
      <w:lvlText w:val="%1)"/>
      <w:lvlJc w:val="left"/>
      <w:pPr>
        <w:ind w:left="960" w:hanging="360"/>
      </w:pPr>
      <w:rPr>
        <w:rFonts w:ascii="Times New Roman" w:hAnsi="Times New Roman" w:hint="default"/>
        <w:b/>
        <w:i w:val="0"/>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2">
    <w:nsid w:val="798E0FA6"/>
    <w:multiLevelType w:val="hybridMultilevel"/>
    <w:tmpl w:val="2460D99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63">
    <w:nsid w:val="79906273"/>
    <w:multiLevelType w:val="hybridMultilevel"/>
    <w:tmpl w:val="43C2E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4">
    <w:nsid w:val="79E931A3"/>
    <w:multiLevelType w:val="hybridMultilevel"/>
    <w:tmpl w:val="13424E6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65">
    <w:nsid w:val="79F62CDB"/>
    <w:multiLevelType w:val="multilevel"/>
    <w:tmpl w:val="33CCAA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nsid w:val="7A3D41C6"/>
    <w:multiLevelType w:val="hybridMultilevel"/>
    <w:tmpl w:val="F196C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7">
    <w:nsid w:val="7A8931F3"/>
    <w:multiLevelType w:val="hybridMultilevel"/>
    <w:tmpl w:val="CCB4C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nsid w:val="7AAE3512"/>
    <w:multiLevelType w:val="hybridMultilevel"/>
    <w:tmpl w:val="69F2D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9">
    <w:nsid w:val="7B152B2D"/>
    <w:multiLevelType w:val="multilevel"/>
    <w:tmpl w:val="302422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nsid w:val="7B2F7EA7"/>
    <w:multiLevelType w:val="hybridMultilevel"/>
    <w:tmpl w:val="2CE82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1">
    <w:nsid w:val="7B914DD5"/>
    <w:multiLevelType w:val="hybridMultilevel"/>
    <w:tmpl w:val="CF403F56"/>
    <w:lvl w:ilvl="0" w:tplc="CA2EC4BA">
      <w:start w:val="4"/>
      <w:numFmt w:val="decimalZero"/>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72">
    <w:nsid w:val="7BC875E0"/>
    <w:multiLevelType w:val="multilevel"/>
    <w:tmpl w:val="C74E7D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nsid w:val="7BD03FDF"/>
    <w:multiLevelType w:val="hybridMultilevel"/>
    <w:tmpl w:val="1A3CB4D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74">
    <w:nsid w:val="7C285F3B"/>
    <w:multiLevelType w:val="multilevel"/>
    <w:tmpl w:val="68E0B9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nsid w:val="7C2E4F29"/>
    <w:multiLevelType w:val="hybridMultilevel"/>
    <w:tmpl w:val="50AC5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6">
    <w:nsid w:val="7C505484"/>
    <w:multiLevelType w:val="hybridMultilevel"/>
    <w:tmpl w:val="2356EDEC"/>
    <w:lvl w:ilvl="0" w:tplc="299E06D6">
      <w:start w:val="1"/>
      <w:numFmt w:val="decimal"/>
      <w:lvlText w:val="%1."/>
      <w:lvlJc w:val="left"/>
      <w:pPr>
        <w:ind w:left="8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1BC83E8">
      <w:start w:val="1"/>
      <w:numFmt w:val="lowerLetter"/>
      <w:lvlText w:val="%2"/>
      <w:lvlJc w:val="left"/>
      <w:pPr>
        <w:ind w:left="16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2FA1458">
      <w:start w:val="1"/>
      <w:numFmt w:val="lowerRoman"/>
      <w:lvlText w:val="%3"/>
      <w:lvlJc w:val="left"/>
      <w:pPr>
        <w:ind w:left="23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97EB878">
      <w:start w:val="1"/>
      <w:numFmt w:val="decimal"/>
      <w:lvlText w:val="%4"/>
      <w:lvlJc w:val="left"/>
      <w:pPr>
        <w:ind w:left="30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F8CC07E">
      <w:start w:val="1"/>
      <w:numFmt w:val="lowerLetter"/>
      <w:lvlText w:val="%5"/>
      <w:lvlJc w:val="left"/>
      <w:pPr>
        <w:ind w:left="38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720043A">
      <w:start w:val="1"/>
      <w:numFmt w:val="lowerRoman"/>
      <w:lvlText w:val="%6"/>
      <w:lvlJc w:val="left"/>
      <w:pPr>
        <w:ind w:left="45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35C7B0A">
      <w:start w:val="1"/>
      <w:numFmt w:val="decimal"/>
      <w:lvlText w:val="%7"/>
      <w:lvlJc w:val="left"/>
      <w:pPr>
        <w:ind w:left="52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E32FB84">
      <w:start w:val="1"/>
      <w:numFmt w:val="lowerLetter"/>
      <w:lvlText w:val="%8"/>
      <w:lvlJc w:val="left"/>
      <w:pPr>
        <w:ind w:left="59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1B890B6">
      <w:start w:val="1"/>
      <w:numFmt w:val="lowerRoman"/>
      <w:lvlText w:val="%9"/>
      <w:lvlJc w:val="left"/>
      <w:pPr>
        <w:ind w:left="66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77">
    <w:nsid w:val="7C6865DF"/>
    <w:multiLevelType w:val="hybridMultilevel"/>
    <w:tmpl w:val="CFB4A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8">
    <w:nsid w:val="7C8B3DC7"/>
    <w:multiLevelType w:val="hybridMultilevel"/>
    <w:tmpl w:val="56603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9">
    <w:nsid w:val="7CA069ED"/>
    <w:multiLevelType w:val="hybridMultilevel"/>
    <w:tmpl w:val="E4285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0">
    <w:nsid w:val="7CE10783"/>
    <w:multiLevelType w:val="multilevel"/>
    <w:tmpl w:val="9C8648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nsid w:val="7D155732"/>
    <w:multiLevelType w:val="hybridMultilevel"/>
    <w:tmpl w:val="D7AED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2">
    <w:nsid w:val="7D2F3BFC"/>
    <w:multiLevelType w:val="multilevel"/>
    <w:tmpl w:val="EE364D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nsid w:val="7D353719"/>
    <w:multiLevelType w:val="hybridMultilevel"/>
    <w:tmpl w:val="6C821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4">
    <w:nsid w:val="7D614152"/>
    <w:multiLevelType w:val="hybridMultilevel"/>
    <w:tmpl w:val="643A5E22"/>
    <w:lvl w:ilvl="0" w:tplc="04190001">
      <w:start w:val="1"/>
      <w:numFmt w:val="bullet"/>
      <w:lvlText w:val=""/>
      <w:lvlJc w:val="left"/>
      <w:pPr>
        <w:ind w:left="818"/>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19B23374">
      <w:start w:val="1"/>
      <w:numFmt w:val="lowerLetter"/>
      <w:lvlText w:val="%2"/>
      <w:lvlJc w:val="left"/>
      <w:pPr>
        <w:ind w:left="14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CF0A3A6">
      <w:start w:val="1"/>
      <w:numFmt w:val="lowerRoman"/>
      <w:lvlText w:val="%3"/>
      <w:lvlJc w:val="left"/>
      <w:pPr>
        <w:ind w:left="21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8ECCC6E">
      <w:start w:val="1"/>
      <w:numFmt w:val="decimal"/>
      <w:lvlText w:val="%4"/>
      <w:lvlJc w:val="left"/>
      <w:pPr>
        <w:ind w:left="28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79E2C96">
      <w:start w:val="1"/>
      <w:numFmt w:val="lowerLetter"/>
      <w:lvlText w:val="%5"/>
      <w:lvlJc w:val="left"/>
      <w:pPr>
        <w:ind w:left="35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128A686">
      <w:start w:val="1"/>
      <w:numFmt w:val="lowerRoman"/>
      <w:lvlText w:val="%6"/>
      <w:lvlJc w:val="left"/>
      <w:pPr>
        <w:ind w:left="43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F981C92">
      <w:start w:val="1"/>
      <w:numFmt w:val="decimal"/>
      <w:lvlText w:val="%7"/>
      <w:lvlJc w:val="left"/>
      <w:pPr>
        <w:ind w:left="50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3EA385C">
      <w:start w:val="1"/>
      <w:numFmt w:val="lowerLetter"/>
      <w:lvlText w:val="%8"/>
      <w:lvlJc w:val="left"/>
      <w:pPr>
        <w:ind w:left="57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C5265F0">
      <w:start w:val="1"/>
      <w:numFmt w:val="lowerRoman"/>
      <w:lvlText w:val="%9"/>
      <w:lvlJc w:val="left"/>
      <w:pPr>
        <w:ind w:left="64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85">
    <w:nsid w:val="7DCD65B5"/>
    <w:multiLevelType w:val="hybridMultilevel"/>
    <w:tmpl w:val="2110E8D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6">
    <w:nsid w:val="7E8B67E5"/>
    <w:multiLevelType w:val="hybridMultilevel"/>
    <w:tmpl w:val="2238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nsid w:val="7E916510"/>
    <w:multiLevelType w:val="hybridMultilevel"/>
    <w:tmpl w:val="CFD23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nsid w:val="7EB526C8"/>
    <w:multiLevelType w:val="hybridMultilevel"/>
    <w:tmpl w:val="A08C8C26"/>
    <w:lvl w:ilvl="0" w:tplc="04190001">
      <w:start w:val="1"/>
      <w:numFmt w:val="bullet"/>
      <w:lvlText w:val=""/>
      <w:lvlJc w:val="left"/>
      <w:pPr>
        <w:ind w:left="1298"/>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FB4E9998">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BEF0C4">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C123AE2">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7523000">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3C08C9C">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BD8C5B0">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80A671C">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9C6ECDA">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89">
    <w:nsid w:val="7EFE18DA"/>
    <w:multiLevelType w:val="hybridMultilevel"/>
    <w:tmpl w:val="10001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nsid w:val="7F4F45E1"/>
    <w:multiLevelType w:val="hybridMultilevel"/>
    <w:tmpl w:val="1DA21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1">
    <w:nsid w:val="7F511375"/>
    <w:multiLevelType w:val="hybridMultilevel"/>
    <w:tmpl w:val="3C40DC4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92">
    <w:nsid w:val="7F5A678E"/>
    <w:multiLevelType w:val="multilevel"/>
    <w:tmpl w:val="1AD488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nsid w:val="7FA950B8"/>
    <w:multiLevelType w:val="hybridMultilevel"/>
    <w:tmpl w:val="AD260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nsid w:val="7FCE4BF8"/>
    <w:multiLevelType w:val="multilevel"/>
    <w:tmpl w:val="6C186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232"/>
  </w:num>
  <w:num w:numId="3">
    <w:abstractNumId w:val="283"/>
  </w:num>
  <w:num w:numId="4">
    <w:abstractNumId w:val="372"/>
  </w:num>
  <w:num w:numId="5">
    <w:abstractNumId w:val="369"/>
  </w:num>
  <w:num w:numId="6">
    <w:abstractNumId w:val="199"/>
  </w:num>
  <w:num w:numId="7">
    <w:abstractNumId w:val="358"/>
  </w:num>
  <w:num w:numId="8">
    <w:abstractNumId w:val="382"/>
  </w:num>
  <w:num w:numId="9">
    <w:abstractNumId w:val="50"/>
  </w:num>
  <w:num w:numId="10">
    <w:abstractNumId w:val="236"/>
  </w:num>
  <w:num w:numId="11">
    <w:abstractNumId w:val="6"/>
  </w:num>
  <w:num w:numId="12">
    <w:abstractNumId w:val="152"/>
  </w:num>
  <w:num w:numId="13">
    <w:abstractNumId w:val="271"/>
  </w:num>
  <w:num w:numId="14">
    <w:abstractNumId w:val="25"/>
  </w:num>
  <w:num w:numId="15">
    <w:abstractNumId w:val="350"/>
  </w:num>
  <w:num w:numId="16">
    <w:abstractNumId w:val="310"/>
  </w:num>
  <w:num w:numId="17">
    <w:abstractNumId w:val="392"/>
  </w:num>
  <w:num w:numId="18">
    <w:abstractNumId w:val="302"/>
  </w:num>
  <w:num w:numId="19">
    <w:abstractNumId w:val="167"/>
  </w:num>
  <w:num w:numId="20">
    <w:abstractNumId w:val="75"/>
  </w:num>
  <w:num w:numId="21">
    <w:abstractNumId w:val="270"/>
  </w:num>
  <w:num w:numId="22">
    <w:abstractNumId w:val="223"/>
  </w:num>
  <w:num w:numId="23">
    <w:abstractNumId w:val="16"/>
  </w:num>
  <w:num w:numId="24">
    <w:abstractNumId w:val="84"/>
  </w:num>
  <w:num w:numId="25">
    <w:abstractNumId w:val="327"/>
  </w:num>
  <w:num w:numId="26">
    <w:abstractNumId w:val="201"/>
  </w:num>
  <w:num w:numId="27">
    <w:abstractNumId w:val="14"/>
  </w:num>
  <w:num w:numId="28">
    <w:abstractNumId w:val="122"/>
  </w:num>
  <w:num w:numId="29">
    <w:abstractNumId w:val="131"/>
  </w:num>
  <w:num w:numId="30">
    <w:abstractNumId w:val="118"/>
  </w:num>
  <w:num w:numId="31">
    <w:abstractNumId w:val="76"/>
  </w:num>
  <w:num w:numId="32">
    <w:abstractNumId w:val="249"/>
  </w:num>
  <w:num w:numId="33">
    <w:abstractNumId w:val="54"/>
  </w:num>
  <w:num w:numId="34">
    <w:abstractNumId w:val="42"/>
  </w:num>
  <w:num w:numId="35">
    <w:abstractNumId w:val="286"/>
  </w:num>
  <w:num w:numId="36">
    <w:abstractNumId w:val="261"/>
  </w:num>
  <w:num w:numId="37">
    <w:abstractNumId w:val="13"/>
  </w:num>
  <w:num w:numId="38">
    <w:abstractNumId w:val="351"/>
  </w:num>
  <w:num w:numId="39">
    <w:abstractNumId w:val="338"/>
  </w:num>
  <w:num w:numId="40">
    <w:abstractNumId w:val="35"/>
  </w:num>
  <w:num w:numId="41">
    <w:abstractNumId w:val="210"/>
  </w:num>
  <w:num w:numId="42">
    <w:abstractNumId w:val="299"/>
  </w:num>
  <w:num w:numId="43">
    <w:abstractNumId w:val="347"/>
  </w:num>
  <w:num w:numId="44">
    <w:abstractNumId w:val="45"/>
  </w:num>
  <w:num w:numId="45">
    <w:abstractNumId w:val="364"/>
  </w:num>
  <w:num w:numId="46">
    <w:abstractNumId w:val="331"/>
  </w:num>
  <w:num w:numId="47">
    <w:abstractNumId w:val="22"/>
  </w:num>
  <w:num w:numId="48">
    <w:abstractNumId w:val="10"/>
  </w:num>
  <w:num w:numId="49">
    <w:abstractNumId w:val="262"/>
  </w:num>
  <w:num w:numId="50">
    <w:abstractNumId w:val="234"/>
  </w:num>
  <w:num w:numId="51">
    <w:abstractNumId w:val="335"/>
  </w:num>
  <w:num w:numId="52">
    <w:abstractNumId w:val="127"/>
  </w:num>
  <w:num w:numId="53">
    <w:abstractNumId w:val="91"/>
  </w:num>
  <w:num w:numId="54">
    <w:abstractNumId w:val="160"/>
  </w:num>
  <w:num w:numId="55">
    <w:abstractNumId w:val="275"/>
  </w:num>
  <w:num w:numId="56">
    <w:abstractNumId w:val="390"/>
  </w:num>
  <w:num w:numId="57">
    <w:abstractNumId w:val="124"/>
  </w:num>
  <w:num w:numId="58">
    <w:abstractNumId w:val="8"/>
  </w:num>
  <w:num w:numId="59">
    <w:abstractNumId w:val="98"/>
  </w:num>
  <w:num w:numId="60">
    <w:abstractNumId w:val="151"/>
  </w:num>
  <w:num w:numId="61">
    <w:abstractNumId w:val="312"/>
  </w:num>
  <w:num w:numId="62">
    <w:abstractNumId w:val="83"/>
  </w:num>
  <w:num w:numId="63">
    <w:abstractNumId w:val="241"/>
  </w:num>
  <w:num w:numId="64">
    <w:abstractNumId w:val="194"/>
  </w:num>
  <w:num w:numId="65">
    <w:abstractNumId w:val="273"/>
  </w:num>
  <w:num w:numId="66">
    <w:abstractNumId w:val="247"/>
  </w:num>
  <w:num w:numId="67">
    <w:abstractNumId w:val="117"/>
  </w:num>
  <w:num w:numId="68">
    <w:abstractNumId w:val="67"/>
  </w:num>
  <w:num w:numId="69">
    <w:abstractNumId w:val="374"/>
  </w:num>
  <w:num w:numId="70">
    <w:abstractNumId w:val="193"/>
  </w:num>
  <w:num w:numId="71">
    <w:abstractNumId w:val="205"/>
  </w:num>
  <w:num w:numId="72">
    <w:abstractNumId w:val="326"/>
  </w:num>
  <w:num w:numId="73">
    <w:abstractNumId w:val="284"/>
  </w:num>
  <w:num w:numId="74">
    <w:abstractNumId w:val="58"/>
  </w:num>
  <w:num w:numId="75">
    <w:abstractNumId w:val="328"/>
  </w:num>
  <w:num w:numId="76">
    <w:abstractNumId w:val="156"/>
  </w:num>
  <w:num w:numId="77">
    <w:abstractNumId w:val="365"/>
  </w:num>
  <w:num w:numId="78">
    <w:abstractNumId w:val="174"/>
  </w:num>
  <w:num w:numId="79">
    <w:abstractNumId w:val="99"/>
  </w:num>
  <w:num w:numId="80">
    <w:abstractNumId w:val="228"/>
  </w:num>
  <w:num w:numId="81">
    <w:abstractNumId w:val="104"/>
  </w:num>
  <w:num w:numId="82">
    <w:abstractNumId w:val="318"/>
  </w:num>
  <w:num w:numId="83">
    <w:abstractNumId w:val="17"/>
  </w:num>
  <w:num w:numId="84">
    <w:abstractNumId w:val="258"/>
  </w:num>
  <w:num w:numId="85">
    <w:abstractNumId w:val="132"/>
  </w:num>
  <w:num w:numId="86">
    <w:abstractNumId w:val="209"/>
  </w:num>
  <w:num w:numId="87">
    <w:abstractNumId w:val="202"/>
  </w:num>
  <w:num w:numId="88">
    <w:abstractNumId w:val="24"/>
  </w:num>
  <w:num w:numId="89">
    <w:abstractNumId w:val="257"/>
  </w:num>
  <w:num w:numId="90">
    <w:abstractNumId w:val="298"/>
  </w:num>
  <w:num w:numId="91">
    <w:abstractNumId w:val="62"/>
  </w:num>
  <w:num w:numId="92">
    <w:abstractNumId w:val="329"/>
  </w:num>
  <w:num w:numId="93">
    <w:abstractNumId w:val="245"/>
  </w:num>
  <w:num w:numId="94">
    <w:abstractNumId w:val="184"/>
  </w:num>
  <w:num w:numId="95">
    <w:abstractNumId w:val="215"/>
  </w:num>
  <w:num w:numId="96">
    <w:abstractNumId w:val="290"/>
  </w:num>
  <w:num w:numId="97">
    <w:abstractNumId w:val="133"/>
  </w:num>
  <w:num w:numId="98">
    <w:abstractNumId w:val="188"/>
  </w:num>
  <w:num w:numId="99">
    <w:abstractNumId w:val="158"/>
  </w:num>
  <w:num w:numId="100">
    <w:abstractNumId w:val="4"/>
  </w:num>
  <w:num w:numId="101">
    <w:abstractNumId w:val="190"/>
  </w:num>
  <w:num w:numId="102">
    <w:abstractNumId w:val="192"/>
  </w:num>
  <w:num w:numId="103">
    <w:abstractNumId w:val="43"/>
  </w:num>
  <w:num w:numId="104">
    <w:abstractNumId w:val="162"/>
  </w:num>
  <w:num w:numId="105">
    <w:abstractNumId w:val="74"/>
  </w:num>
  <w:num w:numId="106">
    <w:abstractNumId w:val="161"/>
  </w:num>
  <w:num w:numId="107">
    <w:abstractNumId w:val="177"/>
  </w:num>
  <w:num w:numId="108">
    <w:abstractNumId w:val="88"/>
  </w:num>
  <w:num w:numId="109">
    <w:abstractNumId w:val="265"/>
  </w:num>
  <w:num w:numId="110">
    <w:abstractNumId w:val="353"/>
  </w:num>
  <w:num w:numId="111">
    <w:abstractNumId w:val="78"/>
  </w:num>
  <w:num w:numId="112">
    <w:abstractNumId w:val="147"/>
  </w:num>
  <w:num w:numId="113">
    <w:abstractNumId w:val="282"/>
  </w:num>
  <w:num w:numId="114">
    <w:abstractNumId w:val="142"/>
  </w:num>
  <w:num w:numId="115">
    <w:abstractNumId w:val="39"/>
  </w:num>
  <w:num w:numId="116">
    <w:abstractNumId w:val="80"/>
  </w:num>
  <w:num w:numId="117">
    <w:abstractNumId w:val="277"/>
  </w:num>
  <w:num w:numId="118">
    <w:abstractNumId w:val="169"/>
  </w:num>
  <w:num w:numId="119">
    <w:abstractNumId w:val="345"/>
  </w:num>
  <w:num w:numId="120">
    <w:abstractNumId w:val="391"/>
  </w:num>
  <w:num w:numId="121">
    <w:abstractNumId w:val="102"/>
  </w:num>
  <w:num w:numId="122">
    <w:abstractNumId w:val="336"/>
  </w:num>
  <w:num w:numId="123">
    <w:abstractNumId w:val="57"/>
  </w:num>
  <w:num w:numId="124">
    <w:abstractNumId w:val="51"/>
  </w:num>
  <w:num w:numId="125">
    <w:abstractNumId w:val="120"/>
  </w:num>
  <w:num w:numId="126">
    <w:abstractNumId w:val="267"/>
  </w:num>
  <w:num w:numId="127">
    <w:abstractNumId w:val="297"/>
  </w:num>
  <w:num w:numId="128">
    <w:abstractNumId w:val="18"/>
  </w:num>
  <w:num w:numId="129">
    <w:abstractNumId w:val="308"/>
  </w:num>
  <w:num w:numId="130">
    <w:abstractNumId w:val="23"/>
  </w:num>
  <w:num w:numId="131">
    <w:abstractNumId w:val="141"/>
  </w:num>
  <w:num w:numId="132">
    <w:abstractNumId w:val="197"/>
  </w:num>
  <w:num w:numId="133">
    <w:abstractNumId w:val="126"/>
  </w:num>
  <w:num w:numId="134">
    <w:abstractNumId w:val="110"/>
  </w:num>
  <w:num w:numId="135">
    <w:abstractNumId w:val="252"/>
  </w:num>
  <w:num w:numId="136">
    <w:abstractNumId w:val="116"/>
  </w:num>
  <w:num w:numId="137">
    <w:abstractNumId w:val="296"/>
  </w:num>
  <w:num w:numId="138">
    <w:abstractNumId w:val="179"/>
  </w:num>
  <w:num w:numId="139">
    <w:abstractNumId w:val="289"/>
  </w:num>
  <w:num w:numId="140">
    <w:abstractNumId w:val="200"/>
  </w:num>
  <w:num w:numId="141">
    <w:abstractNumId w:val="303"/>
  </w:num>
  <w:num w:numId="142">
    <w:abstractNumId w:val="244"/>
  </w:num>
  <w:num w:numId="143">
    <w:abstractNumId w:val="149"/>
  </w:num>
  <w:num w:numId="144">
    <w:abstractNumId w:val="212"/>
  </w:num>
  <w:num w:numId="145">
    <w:abstractNumId w:val="278"/>
  </w:num>
  <w:num w:numId="146">
    <w:abstractNumId w:val="38"/>
  </w:num>
  <w:num w:numId="147">
    <w:abstractNumId w:val="187"/>
  </w:num>
  <w:num w:numId="148">
    <w:abstractNumId w:val="320"/>
  </w:num>
  <w:num w:numId="149">
    <w:abstractNumId w:val="92"/>
  </w:num>
  <w:num w:numId="150">
    <w:abstractNumId w:val="394"/>
  </w:num>
  <w:num w:numId="151">
    <w:abstractNumId w:val="204"/>
  </w:num>
  <w:num w:numId="152">
    <w:abstractNumId w:val="217"/>
  </w:num>
  <w:num w:numId="153">
    <w:abstractNumId w:val="211"/>
  </w:num>
  <w:num w:numId="154">
    <w:abstractNumId w:val="233"/>
  </w:num>
  <w:num w:numId="155">
    <w:abstractNumId w:val="47"/>
  </w:num>
  <w:num w:numId="156">
    <w:abstractNumId w:val="36"/>
  </w:num>
  <w:num w:numId="157">
    <w:abstractNumId w:val="207"/>
  </w:num>
  <w:num w:numId="158">
    <w:abstractNumId w:val="268"/>
  </w:num>
  <w:num w:numId="159">
    <w:abstractNumId w:val="319"/>
  </w:num>
  <w:num w:numId="160">
    <w:abstractNumId w:val="86"/>
  </w:num>
  <w:num w:numId="161">
    <w:abstractNumId w:val="343"/>
  </w:num>
  <w:num w:numId="162">
    <w:abstractNumId w:val="33"/>
  </w:num>
  <w:num w:numId="163">
    <w:abstractNumId w:val="333"/>
  </w:num>
  <w:num w:numId="164">
    <w:abstractNumId w:val="70"/>
  </w:num>
  <w:num w:numId="165">
    <w:abstractNumId w:val="56"/>
  </w:num>
  <w:num w:numId="166">
    <w:abstractNumId w:val="339"/>
  </w:num>
  <w:num w:numId="167">
    <w:abstractNumId w:val="235"/>
  </w:num>
  <w:num w:numId="168">
    <w:abstractNumId w:val="266"/>
  </w:num>
  <w:num w:numId="169">
    <w:abstractNumId w:val="334"/>
  </w:num>
  <w:num w:numId="170">
    <w:abstractNumId w:val="123"/>
  </w:num>
  <w:num w:numId="171">
    <w:abstractNumId w:val="357"/>
  </w:num>
  <w:num w:numId="172">
    <w:abstractNumId w:val="191"/>
  </w:num>
  <w:num w:numId="173">
    <w:abstractNumId w:val="250"/>
  </w:num>
  <w:num w:numId="174">
    <w:abstractNumId w:val="291"/>
  </w:num>
  <w:num w:numId="175">
    <w:abstractNumId w:val="82"/>
  </w:num>
  <w:num w:numId="176">
    <w:abstractNumId w:val="325"/>
  </w:num>
  <w:num w:numId="177">
    <w:abstractNumId w:val="317"/>
  </w:num>
  <w:num w:numId="178">
    <w:abstractNumId w:val="230"/>
  </w:num>
  <w:num w:numId="179">
    <w:abstractNumId w:val="380"/>
  </w:num>
  <w:num w:numId="180">
    <w:abstractNumId w:val="81"/>
  </w:num>
  <w:num w:numId="181">
    <w:abstractNumId w:val="108"/>
  </w:num>
  <w:num w:numId="182">
    <w:abstractNumId w:val="311"/>
  </w:num>
  <w:num w:numId="183">
    <w:abstractNumId w:val="304"/>
  </w:num>
  <w:num w:numId="184">
    <w:abstractNumId w:val="306"/>
  </w:num>
  <w:num w:numId="185">
    <w:abstractNumId w:val="59"/>
  </w:num>
  <w:num w:numId="186">
    <w:abstractNumId w:val="198"/>
  </w:num>
  <w:num w:numId="187">
    <w:abstractNumId w:val="263"/>
  </w:num>
  <w:num w:numId="188">
    <w:abstractNumId w:val="362"/>
  </w:num>
  <w:num w:numId="189">
    <w:abstractNumId w:val="373"/>
  </w:num>
  <w:num w:numId="190">
    <w:abstractNumId w:val="305"/>
  </w:num>
  <w:num w:numId="191">
    <w:abstractNumId w:val="221"/>
  </w:num>
  <w:num w:numId="192">
    <w:abstractNumId w:val="112"/>
  </w:num>
  <w:num w:numId="193">
    <w:abstractNumId w:val="144"/>
  </w:num>
  <w:num w:numId="194">
    <w:abstractNumId w:val="218"/>
  </w:num>
  <w:num w:numId="195">
    <w:abstractNumId w:val="89"/>
  </w:num>
  <w:num w:numId="196">
    <w:abstractNumId w:val="279"/>
  </w:num>
  <w:num w:numId="197">
    <w:abstractNumId w:val="251"/>
  </w:num>
  <w:num w:numId="198">
    <w:abstractNumId w:val="26"/>
  </w:num>
  <w:num w:numId="199">
    <w:abstractNumId w:val="361"/>
  </w:num>
  <w:num w:numId="200">
    <w:abstractNumId w:val="348"/>
  </w:num>
  <w:num w:numId="201">
    <w:abstractNumId w:val="134"/>
  </w:num>
  <w:num w:numId="202">
    <w:abstractNumId w:val="37"/>
  </w:num>
  <w:num w:numId="203">
    <w:abstractNumId w:val="300"/>
  </w:num>
  <w:num w:numId="204">
    <w:abstractNumId w:val="384"/>
  </w:num>
  <w:num w:numId="205">
    <w:abstractNumId w:val="130"/>
  </w:num>
  <w:num w:numId="206">
    <w:abstractNumId w:val="11"/>
  </w:num>
  <w:num w:numId="207">
    <w:abstractNumId w:val="323"/>
  </w:num>
  <w:num w:numId="208">
    <w:abstractNumId w:val="243"/>
  </w:num>
  <w:num w:numId="209">
    <w:abstractNumId w:val="153"/>
  </w:num>
  <w:num w:numId="210">
    <w:abstractNumId w:val="388"/>
  </w:num>
  <w:num w:numId="211">
    <w:abstractNumId w:val="94"/>
  </w:num>
  <w:num w:numId="212">
    <w:abstractNumId w:val="72"/>
  </w:num>
  <w:num w:numId="213">
    <w:abstractNumId w:val="203"/>
  </w:num>
  <w:num w:numId="214">
    <w:abstractNumId w:val="159"/>
  </w:num>
  <w:num w:numId="215">
    <w:abstractNumId w:val="248"/>
  </w:num>
  <w:num w:numId="216">
    <w:abstractNumId w:val="19"/>
  </w:num>
  <w:num w:numId="217">
    <w:abstractNumId w:val="383"/>
  </w:num>
  <w:num w:numId="218">
    <w:abstractNumId w:val="154"/>
  </w:num>
  <w:num w:numId="219">
    <w:abstractNumId w:val="220"/>
  </w:num>
  <w:num w:numId="220">
    <w:abstractNumId w:val="40"/>
  </w:num>
  <w:num w:numId="221">
    <w:abstractNumId w:val="337"/>
  </w:num>
  <w:num w:numId="222">
    <w:abstractNumId w:val="135"/>
  </w:num>
  <w:num w:numId="223">
    <w:abstractNumId w:val="125"/>
  </w:num>
  <w:num w:numId="224">
    <w:abstractNumId w:val="168"/>
  </w:num>
  <w:num w:numId="225">
    <w:abstractNumId w:val="293"/>
  </w:num>
  <w:num w:numId="226">
    <w:abstractNumId w:val="195"/>
  </w:num>
  <w:num w:numId="227">
    <w:abstractNumId w:val="349"/>
  </w:num>
  <w:num w:numId="228">
    <w:abstractNumId w:val="239"/>
  </w:num>
  <w:num w:numId="229">
    <w:abstractNumId w:val="332"/>
  </w:num>
  <w:num w:numId="230">
    <w:abstractNumId w:val="66"/>
  </w:num>
  <w:num w:numId="231">
    <w:abstractNumId w:val="254"/>
  </w:num>
  <w:num w:numId="232">
    <w:abstractNumId w:val="79"/>
  </w:num>
  <w:num w:numId="233">
    <w:abstractNumId w:val="166"/>
  </w:num>
  <w:num w:numId="234">
    <w:abstractNumId w:val="386"/>
  </w:num>
  <w:num w:numId="235">
    <w:abstractNumId w:val="109"/>
  </w:num>
  <w:num w:numId="236">
    <w:abstractNumId w:val="307"/>
  </w:num>
  <w:num w:numId="237">
    <w:abstractNumId w:val="314"/>
  </w:num>
  <w:num w:numId="238">
    <w:abstractNumId w:val="352"/>
  </w:num>
  <w:num w:numId="239">
    <w:abstractNumId w:val="285"/>
  </w:num>
  <w:num w:numId="240">
    <w:abstractNumId w:val="227"/>
  </w:num>
  <w:num w:numId="241">
    <w:abstractNumId w:val="354"/>
  </w:num>
  <w:num w:numId="242">
    <w:abstractNumId w:val="341"/>
  </w:num>
  <w:num w:numId="243">
    <w:abstractNumId w:val="105"/>
  </w:num>
  <w:num w:numId="244">
    <w:abstractNumId w:val="321"/>
  </w:num>
  <w:num w:numId="245">
    <w:abstractNumId w:val="52"/>
  </w:num>
  <w:num w:numId="246">
    <w:abstractNumId w:val="242"/>
  </w:num>
  <w:num w:numId="247">
    <w:abstractNumId w:val="176"/>
  </w:num>
  <w:num w:numId="248">
    <w:abstractNumId w:val="237"/>
  </w:num>
  <w:num w:numId="249">
    <w:abstractNumId w:val="324"/>
  </w:num>
  <w:num w:numId="250">
    <w:abstractNumId w:val="387"/>
  </w:num>
  <w:num w:numId="251">
    <w:abstractNumId w:val="90"/>
  </w:num>
  <w:num w:numId="252">
    <w:abstractNumId w:val="1"/>
  </w:num>
  <w:num w:numId="253">
    <w:abstractNumId w:val="196"/>
  </w:num>
  <w:num w:numId="254">
    <w:abstractNumId w:val="229"/>
  </w:num>
  <w:num w:numId="255">
    <w:abstractNumId w:val="101"/>
  </w:num>
  <w:num w:numId="256">
    <w:abstractNumId w:val="129"/>
  </w:num>
  <w:num w:numId="257">
    <w:abstractNumId w:val="5"/>
  </w:num>
  <w:num w:numId="258">
    <w:abstractNumId w:val="157"/>
  </w:num>
  <w:num w:numId="259">
    <w:abstractNumId w:val="2"/>
  </w:num>
  <w:num w:numId="260">
    <w:abstractNumId w:val="256"/>
  </w:num>
  <w:num w:numId="261">
    <w:abstractNumId w:val="378"/>
  </w:num>
  <w:num w:numId="262">
    <w:abstractNumId w:val="231"/>
  </w:num>
  <w:num w:numId="263">
    <w:abstractNumId w:val="213"/>
  </w:num>
  <w:num w:numId="264">
    <w:abstractNumId w:val="170"/>
  </w:num>
  <w:num w:numId="265">
    <w:abstractNumId w:val="316"/>
  </w:num>
  <w:num w:numId="266">
    <w:abstractNumId w:val="301"/>
  </w:num>
  <w:num w:numId="267">
    <w:abstractNumId w:val="253"/>
  </w:num>
  <w:num w:numId="268">
    <w:abstractNumId w:val="274"/>
  </w:num>
  <w:num w:numId="269">
    <w:abstractNumId w:val="12"/>
  </w:num>
  <w:num w:numId="270">
    <w:abstractNumId w:val="183"/>
  </w:num>
  <w:num w:numId="271">
    <w:abstractNumId w:val="171"/>
  </w:num>
  <w:num w:numId="272">
    <w:abstractNumId w:val="181"/>
  </w:num>
  <w:num w:numId="273">
    <w:abstractNumId w:val="315"/>
  </w:num>
  <w:num w:numId="274">
    <w:abstractNumId w:val="269"/>
  </w:num>
  <w:num w:numId="275">
    <w:abstractNumId w:val="379"/>
  </w:num>
  <w:num w:numId="276">
    <w:abstractNumId w:val="32"/>
  </w:num>
  <w:num w:numId="277">
    <w:abstractNumId w:val="53"/>
  </w:num>
  <w:num w:numId="278">
    <w:abstractNumId w:val="150"/>
  </w:num>
  <w:num w:numId="279">
    <w:abstractNumId w:val="164"/>
  </w:num>
  <w:num w:numId="280">
    <w:abstractNumId w:val="224"/>
  </w:num>
  <w:num w:numId="281">
    <w:abstractNumId w:val="155"/>
  </w:num>
  <w:num w:numId="282">
    <w:abstractNumId w:val="214"/>
  </w:num>
  <w:num w:numId="283">
    <w:abstractNumId w:val="60"/>
  </w:num>
  <w:num w:numId="284">
    <w:abstractNumId w:val="264"/>
  </w:num>
  <w:num w:numId="285">
    <w:abstractNumId w:val="368"/>
  </w:num>
  <w:num w:numId="286">
    <w:abstractNumId w:val="146"/>
  </w:num>
  <w:num w:numId="287">
    <w:abstractNumId w:val="344"/>
  </w:num>
  <w:num w:numId="288">
    <w:abstractNumId w:val="3"/>
  </w:num>
  <w:num w:numId="289">
    <w:abstractNumId w:val="114"/>
  </w:num>
  <w:num w:numId="290">
    <w:abstractNumId w:val="119"/>
  </w:num>
  <w:num w:numId="291">
    <w:abstractNumId w:val="65"/>
  </w:num>
  <w:num w:numId="292">
    <w:abstractNumId w:val="107"/>
  </w:num>
  <w:num w:numId="293">
    <w:abstractNumId w:val="115"/>
  </w:num>
  <w:num w:numId="294">
    <w:abstractNumId w:val="208"/>
  </w:num>
  <w:num w:numId="295">
    <w:abstractNumId w:val="15"/>
  </w:num>
  <w:num w:numId="296">
    <w:abstractNumId w:val="111"/>
  </w:num>
  <w:num w:numId="297">
    <w:abstractNumId w:val="55"/>
  </w:num>
  <w:num w:numId="298">
    <w:abstractNumId w:val="238"/>
  </w:num>
  <w:num w:numId="299">
    <w:abstractNumId w:val="48"/>
  </w:num>
  <w:num w:numId="300">
    <w:abstractNumId w:val="340"/>
  </w:num>
  <w:num w:numId="301">
    <w:abstractNumId w:val="288"/>
  </w:num>
  <w:num w:numId="302">
    <w:abstractNumId w:val="389"/>
  </w:num>
  <w:num w:numId="303">
    <w:abstractNumId w:val="93"/>
  </w:num>
  <w:num w:numId="304">
    <w:abstractNumId w:val="27"/>
  </w:num>
  <w:num w:numId="305">
    <w:abstractNumId w:val="100"/>
  </w:num>
  <w:num w:numId="306">
    <w:abstractNumId w:val="360"/>
  </w:num>
  <w:num w:numId="307">
    <w:abstractNumId w:val="61"/>
  </w:num>
  <w:num w:numId="308">
    <w:abstractNumId w:val="377"/>
  </w:num>
  <w:num w:numId="309">
    <w:abstractNumId w:val="370"/>
  </w:num>
  <w:num w:numId="310">
    <w:abstractNumId w:val="219"/>
  </w:num>
  <w:num w:numId="311">
    <w:abstractNumId w:val="393"/>
  </w:num>
  <w:num w:numId="312">
    <w:abstractNumId w:val="189"/>
  </w:num>
  <w:num w:numId="313">
    <w:abstractNumId w:val="363"/>
  </w:num>
  <w:num w:numId="314">
    <w:abstractNumId w:val="281"/>
  </w:num>
  <w:num w:numId="315">
    <w:abstractNumId w:val="128"/>
  </w:num>
  <w:num w:numId="316">
    <w:abstractNumId w:val="31"/>
  </w:num>
  <w:num w:numId="317">
    <w:abstractNumId w:val="309"/>
  </w:num>
  <w:num w:numId="318">
    <w:abstractNumId w:val="34"/>
  </w:num>
  <w:num w:numId="319">
    <w:abstractNumId w:val="246"/>
  </w:num>
  <w:num w:numId="320">
    <w:abstractNumId w:val="69"/>
  </w:num>
  <w:num w:numId="321">
    <w:abstractNumId w:val="276"/>
  </w:num>
  <w:num w:numId="322">
    <w:abstractNumId w:val="182"/>
  </w:num>
  <w:num w:numId="323">
    <w:abstractNumId w:val="216"/>
  </w:num>
  <w:num w:numId="324">
    <w:abstractNumId w:val="95"/>
  </w:num>
  <w:num w:numId="325">
    <w:abstractNumId w:val="375"/>
  </w:num>
  <w:num w:numId="326">
    <w:abstractNumId w:val="381"/>
  </w:num>
  <w:num w:numId="327">
    <w:abstractNumId w:val="9"/>
  </w:num>
  <w:num w:numId="328">
    <w:abstractNumId w:val="367"/>
  </w:num>
  <w:num w:numId="329">
    <w:abstractNumId w:val="280"/>
  </w:num>
  <w:num w:numId="330">
    <w:abstractNumId w:val="41"/>
  </w:num>
  <w:num w:numId="331">
    <w:abstractNumId w:val="259"/>
  </w:num>
  <w:num w:numId="332">
    <w:abstractNumId w:val="137"/>
  </w:num>
  <w:num w:numId="333">
    <w:abstractNumId w:val="165"/>
  </w:num>
  <w:num w:numId="334">
    <w:abstractNumId w:val="20"/>
  </w:num>
  <w:num w:numId="335">
    <w:abstractNumId w:val="64"/>
  </w:num>
  <w:num w:numId="336">
    <w:abstractNumId w:val="371"/>
  </w:num>
  <w:num w:numId="337">
    <w:abstractNumId w:val="138"/>
  </w:num>
  <w:num w:numId="338">
    <w:abstractNumId w:val="359"/>
  </w:num>
  <w:num w:numId="339">
    <w:abstractNumId w:val="63"/>
  </w:num>
  <w:num w:numId="340">
    <w:abstractNumId w:val="366"/>
  </w:num>
  <w:num w:numId="341">
    <w:abstractNumId w:val="294"/>
  </w:num>
  <w:num w:numId="342">
    <w:abstractNumId w:val="240"/>
  </w:num>
  <w:num w:numId="343">
    <w:abstractNumId w:val="30"/>
  </w:num>
  <w:num w:numId="344">
    <w:abstractNumId w:val="21"/>
  </w:num>
  <w:num w:numId="345">
    <w:abstractNumId w:val="313"/>
  </w:num>
  <w:num w:numId="346">
    <w:abstractNumId w:val="29"/>
  </w:num>
  <w:num w:numId="347">
    <w:abstractNumId w:val="163"/>
  </w:num>
  <w:num w:numId="348">
    <w:abstractNumId w:val="172"/>
  </w:num>
  <w:num w:numId="349">
    <w:abstractNumId w:val="356"/>
  </w:num>
  <w:num w:numId="350">
    <w:abstractNumId w:val="322"/>
  </w:num>
  <w:num w:numId="351">
    <w:abstractNumId w:val="139"/>
  </w:num>
  <w:num w:numId="352">
    <w:abstractNumId w:val="136"/>
  </w:num>
  <w:num w:numId="353">
    <w:abstractNumId w:val="97"/>
  </w:num>
  <w:num w:numId="354">
    <w:abstractNumId w:val="113"/>
  </w:num>
  <w:num w:numId="355">
    <w:abstractNumId w:val="173"/>
  </w:num>
  <w:num w:numId="356">
    <w:abstractNumId w:val="68"/>
  </w:num>
  <w:num w:numId="357">
    <w:abstractNumId w:val="330"/>
  </w:num>
  <w:num w:numId="358">
    <w:abstractNumId w:val="186"/>
  </w:num>
  <w:num w:numId="359">
    <w:abstractNumId w:val="295"/>
  </w:num>
  <w:num w:numId="360">
    <w:abstractNumId w:val="180"/>
  </w:num>
  <w:num w:numId="361">
    <w:abstractNumId w:val="49"/>
  </w:num>
  <w:num w:numId="362">
    <w:abstractNumId w:val="121"/>
  </w:num>
  <w:num w:numId="363">
    <w:abstractNumId w:val="222"/>
  </w:num>
  <w:num w:numId="364">
    <w:abstractNumId w:val="175"/>
  </w:num>
  <w:num w:numId="365">
    <w:abstractNumId w:val="226"/>
  </w:num>
  <w:num w:numId="366">
    <w:abstractNumId w:val="96"/>
  </w:num>
  <w:num w:numId="367">
    <w:abstractNumId w:val="7"/>
  </w:num>
  <w:num w:numId="368">
    <w:abstractNumId w:val="185"/>
  </w:num>
  <w:num w:numId="369">
    <w:abstractNumId w:val="376"/>
  </w:num>
  <w:num w:numId="370">
    <w:abstractNumId w:val="260"/>
  </w:num>
  <w:num w:numId="371">
    <w:abstractNumId w:val="342"/>
  </w:num>
  <w:num w:numId="372">
    <w:abstractNumId w:val="287"/>
  </w:num>
  <w:num w:numId="373">
    <w:abstractNumId w:val="85"/>
  </w:num>
  <w:num w:numId="374">
    <w:abstractNumId w:val="145"/>
  </w:num>
  <w:num w:numId="375">
    <w:abstractNumId w:val="77"/>
  </w:num>
  <w:num w:numId="376">
    <w:abstractNumId w:val="87"/>
  </w:num>
  <w:num w:numId="377">
    <w:abstractNumId w:val="73"/>
  </w:num>
  <w:num w:numId="378">
    <w:abstractNumId w:val="206"/>
  </w:num>
  <w:num w:numId="379">
    <w:abstractNumId w:val="346"/>
  </w:num>
  <w:num w:numId="380">
    <w:abstractNumId w:val="225"/>
  </w:num>
  <w:num w:numId="381">
    <w:abstractNumId w:val="272"/>
  </w:num>
  <w:num w:numId="382">
    <w:abstractNumId w:val="28"/>
  </w:num>
  <w:num w:numId="383">
    <w:abstractNumId w:val="292"/>
  </w:num>
  <w:num w:numId="384">
    <w:abstractNumId w:val="44"/>
  </w:num>
  <w:num w:numId="385">
    <w:abstractNumId w:val="71"/>
  </w:num>
  <w:num w:numId="386">
    <w:abstractNumId w:val="143"/>
  </w:num>
  <w:num w:numId="387">
    <w:abstractNumId w:val="140"/>
  </w:num>
  <w:num w:numId="388">
    <w:abstractNumId w:val="148"/>
  </w:num>
  <w:num w:numId="389">
    <w:abstractNumId w:val="385"/>
  </w:num>
  <w:num w:numId="390">
    <w:abstractNumId w:val="255"/>
  </w:num>
  <w:num w:numId="391">
    <w:abstractNumId w:val="178"/>
  </w:num>
  <w:num w:numId="392">
    <w:abstractNumId w:val="106"/>
  </w:num>
  <w:num w:numId="393">
    <w:abstractNumId w:val="355"/>
  </w:num>
  <w:num w:numId="394">
    <w:abstractNumId w:val="103"/>
  </w:num>
  <w:numIdMacAtCleanup w:val="3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2B0"/>
    <w:rsid w:val="000111BA"/>
    <w:rsid w:val="000226A8"/>
    <w:rsid w:val="00041412"/>
    <w:rsid w:val="00045BF8"/>
    <w:rsid w:val="00052EB8"/>
    <w:rsid w:val="000733A7"/>
    <w:rsid w:val="00095F72"/>
    <w:rsid w:val="00097827"/>
    <w:rsid w:val="00097DA7"/>
    <w:rsid w:val="000A42B0"/>
    <w:rsid w:val="000F0065"/>
    <w:rsid w:val="00115233"/>
    <w:rsid w:val="0012487C"/>
    <w:rsid w:val="00125D06"/>
    <w:rsid w:val="001843FD"/>
    <w:rsid w:val="001B245D"/>
    <w:rsid w:val="001B6DEC"/>
    <w:rsid w:val="001C5683"/>
    <w:rsid w:val="001D6DED"/>
    <w:rsid w:val="001E53B4"/>
    <w:rsid w:val="00220C6D"/>
    <w:rsid w:val="00242DA5"/>
    <w:rsid w:val="002639F9"/>
    <w:rsid w:val="0029179D"/>
    <w:rsid w:val="002A0B13"/>
    <w:rsid w:val="002B66D3"/>
    <w:rsid w:val="002C21B5"/>
    <w:rsid w:val="002C6E83"/>
    <w:rsid w:val="002C7AAC"/>
    <w:rsid w:val="002D20CE"/>
    <w:rsid w:val="002D277B"/>
    <w:rsid w:val="002D5752"/>
    <w:rsid w:val="002E38C9"/>
    <w:rsid w:val="002E3CA9"/>
    <w:rsid w:val="003017CE"/>
    <w:rsid w:val="00305236"/>
    <w:rsid w:val="00307778"/>
    <w:rsid w:val="00355D4A"/>
    <w:rsid w:val="00372775"/>
    <w:rsid w:val="00387350"/>
    <w:rsid w:val="003F2906"/>
    <w:rsid w:val="004357CA"/>
    <w:rsid w:val="00466677"/>
    <w:rsid w:val="0050542E"/>
    <w:rsid w:val="00517445"/>
    <w:rsid w:val="0052451C"/>
    <w:rsid w:val="00547D19"/>
    <w:rsid w:val="00552942"/>
    <w:rsid w:val="00553520"/>
    <w:rsid w:val="00576788"/>
    <w:rsid w:val="005A02F9"/>
    <w:rsid w:val="005B5913"/>
    <w:rsid w:val="005C3A47"/>
    <w:rsid w:val="005E5DE4"/>
    <w:rsid w:val="0061234D"/>
    <w:rsid w:val="00666FEA"/>
    <w:rsid w:val="0069584E"/>
    <w:rsid w:val="006A2873"/>
    <w:rsid w:val="006C6257"/>
    <w:rsid w:val="006E7FBF"/>
    <w:rsid w:val="006F53FF"/>
    <w:rsid w:val="00720BA4"/>
    <w:rsid w:val="0072651B"/>
    <w:rsid w:val="00750D14"/>
    <w:rsid w:val="007843F6"/>
    <w:rsid w:val="00791ACF"/>
    <w:rsid w:val="007A793A"/>
    <w:rsid w:val="007C3DD1"/>
    <w:rsid w:val="007D4C20"/>
    <w:rsid w:val="007D7A81"/>
    <w:rsid w:val="007E7105"/>
    <w:rsid w:val="007F2FD2"/>
    <w:rsid w:val="007F5294"/>
    <w:rsid w:val="0082656B"/>
    <w:rsid w:val="0083350C"/>
    <w:rsid w:val="00841FE8"/>
    <w:rsid w:val="00855A4D"/>
    <w:rsid w:val="00860F22"/>
    <w:rsid w:val="008A3AE8"/>
    <w:rsid w:val="008A4735"/>
    <w:rsid w:val="008F5E74"/>
    <w:rsid w:val="00902C09"/>
    <w:rsid w:val="00905652"/>
    <w:rsid w:val="00907DC1"/>
    <w:rsid w:val="009108EE"/>
    <w:rsid w:val="0093157B"/>
    <w:rsid w:val="0099098B"/>
    <w:rsid w:val="009A244B"/>
    <w:rsid w:val="009D3602"/>
    <w:rsid w:val="00A107A1"/>
    <w:rsid w:val="00A15FCC"/>
    <w:rsid w:val="00A32E60"/>
    <w:rsid w:val="00A41A3D"/>
    <w:rsid w:val="00A512D6"/>
    <w:rsid w:val="00A746B4"/>
    <w:rsid w:val="00A75FEC"/>
    <w:rsid w:val="00A84840"/>
    <w:rsid w:val="00A97908"/>
    <w:rsid w:val="00AC1325"/>
    <w:rsid w:val="00AD302B"/>
    <w:rsid w:val="00AF0B66"/>
    <w:rsid w:val="00AF6628"/>
    <w:rsid w:val="00B14F7E"/>
    <w:rsid w:val="00B15141"/>
    <w:rsid w:val="00B17222"/>
    <w:rsid w:val="00B17C91"/>
    <w:rsid w:val="00B208B7"/>
    <w:rsid w:val="00B23887"/>
    <w:rsid w:val="00B359E3"/>
    <w:rsid w:val="00B57397"/>
    <w:rsid w:val="00B63D2C"/>
    <w:rsid w:val="00B90A6A"/>
    <w:rsid w:val="00BA69AF"/>
    <w:rsid w:val="00BF74BE"/>
    <w:rsid w:val="00C00453"/>
    <w:rsid w:val="00C21C94"/>
    <w:rsid w:val="00C63FB2"/>
    <w:rsid w:val="00C65604"/>
    <w:rsid w:val="00C93110"/>
    <w:rsid w:val="00C94D22"/>
    <w:rsid w:val="00CA66C6"/>
    <w:rsid w:val="00CC197A"/>
    <w:rsid w:val="00CD1E5E"/>
    <w:rsid w:val="00CD440D"/>
    <w:rsid w:val="00CE1324"/>
    <w:rsid w:val="00CE2086"/>
    <w:rsid w:val="00D142BD"/>
    <w:rsid w:val="00D17A53"/>
    <w:rsid w:val="00D218C3"/>
    <w:rsid w:val="00D26E73"/>
    <w:rsid w:val="00D325B0"/>
    <w:rsid w:val="00D33EC3"/>
    <w:rsid w:val="00D57DCA"/>
    <w:rsid w:val="00D8020A"/>
    <w:rsid w:val="00D8454D"/>
    <w:rsid w:val="00D8713E"/>
    <w:rsid w:val="00D90DB7"/>
    <w:rsid w:val="00D96B0E"/>
    <w:rsid w:val="00DF179A"/>
    <w:rsid w:val="00E11B90"/>
    <w:rsid w:val="00E30CC1"/>
    <w:rsid w:val="00E37F66"/>
    <w:rsid w:val="00E44594"/>
    <w:rsid w:val="00E475B6"/>
    <w:rsid w:val="00E54B4E"/>
    <w:rsid w:val="00E92BEA"/>
    <w:rsid w:val="00EA6F96"/>
    <w:rsid w:val="00EC3B13"/>
    <w:rsid w:val="00EC4AEF"/>
    <w:rsid w:val="00ED68BE"/>
    <w:rsid w:val="00EE64C4"/>
    <w:rsid w:val="00F03FDD"/>
    <w:rsid w:val="00F15E63"/>
    <w:rsid w:val="00F16664"/>
    <w:rsid w:val="00F257FC"/>
    <w:rsid w:val="00F3340B"/>
    <w:rsid w:val="00F33751"/>
    <w:rsid w:val="00F54838"/>
    <w:rsid w:val="00F60F05"/>
    <w:rsid w:val="00F73386"/>
    <w:rsid w:val="00F853CE"/>
    <w:rsid w:val="00F91A03"/>
    <w:rsid w:val="00FB6863"/>
    <w:rsid w:val="00FC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49E856E-8433-4357-8BE2-713CDD40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7" w:line="228" w:lineRule="auto"/>
      <w:ind w:left="7" w:right="13" w:hanging="10"/>
      <w:jc w:val="both"/>
    </w:pPr>
    <w:rPr>
      <w:rFonts w:ascii="Times New Roman" w:eastAsia="Times New Roman" w:hAnsi="Times New Roman" w:cs="Times New Roman"/>
      <w:color w:val="000000"/>
      <w:sz w:val="24"/>
    </w:rPr>
  </w:style>
  <w:style w:type="paragraph" w:styleId="1">
    <w:name w:val="heading 1"/>
    <w:basedOn w:val="a"/>
    <w:next w:val="a"/>
    <w:link w:val="10"/>
    <w:uiPriority w:val="1"/>
    <w:qFormat/>
    <w:rsid w:val="00115233"/>
    <w:pPr>
      <w:keepNext/>
      <w:keepLines/>
      <w:spacing w:before="240" w:after="0" w:line="259" w:lineRule="auto"/>
      <w:ind w:left="0" w:right="0" w:firstLine="0"/>
      <w:jc w:val="left"/>
      <w:outlineLvl w:val="0"/>
    </w:pPr>
    <w:rPr>
      <w:rFonts w:ascii="Calibri Light" w:eastAsia="Calibri Light" w:hAnsi="Calibri Light" w:cs="Calibri Light"/>
      <w:b/>
      <w:bCs/>
      <w:color w:val="2E74B5"/>
      <w:sz w:val="28"/>
      <w:szCs w:val="28"/>
      <w:lang w:eastAsia="en-US"/>
    </w:rPr>
  </w:style>
  <w:style w:type="paragraph" w:styleId="2">
    <w:name w:val="heading 2"/>
    <w:basedOn w:val="a"/>
    <w:next w:val="a"/>
    <w:link w:val="20"/>
    <w:uiPriority w:val="9"/>
    <w:semiHidden/>
    <w:unhideWhenUsed/>
    <w:qFormat/>
    <w:rsid w:val="00115233"/>
    <w:pPr>
      <w:keepNext/>
      <w:keepLines/>
      <w:spacing w:before="40" w:after="0" w:line="259" w:lineRule="auto"/>
      <w:ind w:left="0" w:right="0" w:firstLine="0"/>
      <w:jc w:val="left"/>
      <w:outlineLvl w:val="1"/>
    </w:pPr>
    <w:rPr>
      <w:rFonts w:ascii="Calibri Light" w:eastAsia="Calibri Light" w:hAnsi="Calibri Light" w:cs="Calibri Light"/>
      <w:b/>
      <w:bCs/>
      <w:color w:val="5B9BD5"/>
      <w:sz w:val="26"/>
      <w:szCs w:val="26"/>
      <w:lang w:eastAsia="en-US"/>
    </w:rPr>
  </w:style>
  <w:style w:type="paragraph" w:styleId="3">
    <w:name w:val="heading 3"/>
    <w:basedOn w:val="a"/>
    <w:next w:val="a"/>
    <w:link w:val="30"/>
    <w:uiPriority w:val="9"/>
    <w:semiHidden/>
    <w:unhideWhenUsed/>
    <w:qFormat/>
    <w:rsid w:val="00115233"/>
    <w:pPr>
      <w:keepNext/>
      <w:keepLines/>
      <w:spacing w:before="40" w:after="0" w:line="259" w:lineRule="auto"/>
      <w:ind w:left="0" w:right="0" w:firstLine="0"/>
      <w:jc w:val="left"/>
      <w:outlineLvl w:val="2"/>
    </w:pPr>
    <w:rPr>
      <w:rFonts w:ascii="Calibri Light" w:eastAsia="Calibri Light" w:hAnsi="Calibri Light" w:cs="Calibri Light"/>
      <w:b/>
      <w:bCs/>
      <w:color w:val="5B9BD5"/>
      <w:sz w:val="22"/>
      <w:lang w:eastAsia="en-US"/>
    </w:rPr>
  </w:style>
  <w:style w:type="paragraph" w:styleId="4">
    <w:name w:val="heading 4"/>
    <w:basedOn w:val="a"/>
    <w:next w:val="a"/>
    <w:link w:val="40"/>
    <w:uiPriority w:val="9"/>
    <w:semiHidden/>
    <w:unhideWhenUsed/>
    <w:qFormat/>
    <w:rsid w:val="00115233"/>
    <w:pPr>
      <w:keepNext/>
      <w:keepLines/>
      <w:spacing w:before="40" w:after="0" w:line="259" w:lineRule="auto"/>
      <w:ind w:left="0" w:right="0" w:firstLine="0"/>
      <w:jc w:val="left"/>
      <w:outlineLvl w:val="3"/>
    </w:pPr>
    <w:rPr>
      <w:rFonts w:ascii="Calibri Light" w:eastAsia="Calibri Light" w:hAnsi="Calibri Light" w:cs="Calibri Light"/>
      <w:b/>
      <w:bCs/>
      <w:i/>
      <w:iCs/>
      <w:color w:val="5B9BD5"/>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66" w:lineRule="auto"/>
      <w:ind w:right="104"/>
      <w:jc w:val="both"/>
    </w:pPr>
    <w:rPr>
      <w:rFonts w:ascii="Times New Roman" w:eastAsia="Times New Roman" w:hAnsi="Times New Roman" w:cs="Times New Roman"/>
      <w:b/>
      <w:color w:val="000000"/>
      <w:sz w:val="21"/>
    </w:rPr>
  </w:style>
  <w:style w:type="character" w:customStyle="1" w:styleId="footnotedescriptionChar">
    <w:name w:val="footnote description Char"/>
    <w:link w:val="footnotedescription"/>
    <w:rPr>
      <w:rFonts w:ascii="Times New Roman" w:eastAsia="Times New Roman" w:hAnsi="Times New Roman" w:cs="Times New Roman"/>
      <w:b/>
      <w:color w:val="000000"/>
      <w:sz w:val="21"/>
    </w:rPr>
  </w:style>
  <w:style w:type="character" w:customStyle="1" w:styleId="footnotemark">
    <w:name w:val="footnote mark"/>
    <w:hidden/>
    <w:rPr>
      <w:rFonts w:ascii="Times New Roman" w:eastAsia="Times New Roman" w:hAnsi="Times New Roman" w:cs="Times New Roman"/>
      <w:b/>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link w:val="a4"/>
    <w:uiPriority w:val="34"/>
    <w:qFormat/>
    <w:rsid w:val="00466677"/>
    <w:pPr>
      <w:ind w:left="720"/>
      <w:contextualSpacing/>
    </w:pPr>
  </w:style>
  <w:style w:type="character" w:customStyle="1" w:styleId="10">
    <w:name w:val="Заголовок 1 Знак"/>
    <w:basedOn w:val="a0"/>
    <w:link w:val="1"/>
    <w:uiPriority w:val="1"/>
    <w:qFormat/>
    <w:rsid w:val="00115233"/>
    <w:rPr>
      <w:rFonts w:ascii="Calibri Light" w:eastAsia="Calibri Light" w:hAnsi="Calibri Light" w:cs="Calibri Light"/>
      <w:b/>
      <w:bCs/>
      <w:color w:val="2E74B5"/>
      <w:sz w:val="28"/>
      <w:szCs w:val="28"/>
      <w:lang w:eastAsia="en-US"/>
    </w:rPr>
  </w:style>
  <w:style w:type="character" w:customStyle="1" w:styleId="20">
    <w:name w:val="Заголовок 2 Знак"/>
    <w:basedOn w:val="a0"/>
    <w:link w:val="2"/>
    <w:uiPriority w:val="9"/>
    <w:semiHidden/>
    <w:qFormat/>
    <w:rsid w:val="00115233"/>
    <w:rPr>
      <w:rFonts w:ascii="Calibri Light" w:eastAsia="Calibri Light" w:hAnsi="Calibri Light" w:cs="Calibri Light"/>
      <w:b/>
      <w:bCs/>
      <w:color w:val="5B9BD5"/>
      <w:sz w:val="26"/>
      <w:szCs w:val="26"/>
      <w:lang w:eastAsia="en-US"/>
    </w:rPr>
  </w:style>
  <w:style w:type="character" w:customStyle="1" w:styleId="30">
    <w:name w:val="Заголовок 3 Знак"/>
    <w:basedOn w:val="a0"/>
    <w:link w:val="3"/>
    <w:uiPriority w:val="9"/>
    <w:semiHidden/>
    <w:qFormat/>
    <w:rsid w:val="00115233"/>
    <w:rPr>
      <w:rFonts w:ascii="Calibri Light" w:eastAsia="Calibri Light" w:hAnsi="Calibri Light" w:cs="Calibri Light"/>
      <w:b/>
      <w:bCs/>
      <w:color w:val="5B9BD5"/>
      <w:lang w:eastAsia="en-US"/>
    </w:rPr>
  </w:style>
  <w:style w:type="character" w:customStyle="1" w:styleId="40">
    <w:name w:val="Заголовок 4 Знак"/>
    <w:basedOn w:val="a0"/>
    <w:link w:val="4"/>
    <w:uiPriority w:val="9"/>
    <w:semiHidden/>
    <w:qFormat/>
    <w:rsid w:val="00115233"/>
    <w:rPr>
      <w:rFonts w:ascii="Calibri Light" w:eastAsia="Calibri Light" w:hAnsi="Calibri Light" w:cs="Calibri Light"/>
      <w:b/>
      <w:bCs/>
      <w:i/>
      <w:iCs/>
      <w:color w:val="5B9BD5"/>
      <w:lang w:eastAsia="en-US"/>
    </w:rPr>
  </w:style>
  <w:style w:type="numbering" w:customStyle="1" w:styleId="11">
    <w:name w:val="Нет списка1"/>
    <w:next w:val="a2"/>
    <w:uiPriority w:val="99"/>
    <w:semiHidden/>
    <w:unhideWhenUsed/>
    <w:rsid w:val="00115233"/>
  </w:style>
  <w:style w:type="paragraph" w:customStyle="1" w:styleId="110">
    <w:name w:val="Заголовок 11"/>
    <w:basedOn w:val="a"/>
    <w:next w:val="a"/>
    <w:uiPriority w:val="9"/>
    <w:qFormat/>
    <w:rsid w:val="00115233"/>
    <w:pPr>
      <w:keepNext/>
      <w:keepLines/>
      <w:suppressAutoHyphens/>
      <w:spacing w:before="480" w:after="200" w:line="276" w:lineRule="auto"/>
      <w:ind w:left="0" w:right="0" w:firstLine="0"/>
      <w:jc w:val="left"/>
      <w:outlineLvl w:val="0"/>
    </w:pPr>
    <w:rPr>
      <w:rFonts w:ascii="Calibri Light" w:eastAsia="Calibri Light" w:hAnsi="Calibri Light" w:cs="Calibri Light"/>
      <w:b/>
      <w:bCs/>
      <w:color w:val="2E74B5"/>
      <w:sz w:val="28"/>
      <w:szCs w:val="28"/>
      <w:lang w:val="en-US" w:eastAsia="en-US"/>
    </w:rPr>
  </w:style>
  <w:style w:type="paragraph" w:customStyle="1" w:styleId="21">
    <w:name w:val="Заголовок 21"/>
    <w:basedOn w:val="a"/>
    <w:next w:val="a"/>
    <w:uiPriority w:val="9"/>
    <w:unhideWhenUsed/>
    <w:qFormat/>
    <w:rsid w:val="00115233"/>
    <w:pPr>
      <w:keepNext/>
      <w:keepLines/>
      <w:suppressAutoHyphens/>
      <w:spacing w:before="200" w:after="200" w:line="276" w:lineRule="auto"/>
      <w:ind w:left="0" w:right="0" w:firstLine="0"/>
      <w:jc w:val="left"/>
      <w:outlineLvl w:val="1"/>
    </w:pPr>
    <w:rPr>
      <w:rFonts w:ascii="Calibri Light" w:eastAsia="Calibri Light" w:hAnsi="Calibri Light" w:cs="Calibri Light"/>
      <w:b/>
      <w:bCs/>
      <w:color w:val="5B9BD5"/>
      <w:sz w:val="26"/>
      <w:szCs w:val="26"/>
      <w:lang w:val="en-US" w:eastAsia="en-US"/>
    </w:rPr>
  </w:style>
  <w:style w:type="paragraph" w:customStyle="1" w:styleId="31">
    <w:name w:val="Заголовок 31"/>
    <w:basedOn w:val="a"/>
    <w:next w:val="a"/>
    <w:uiPriority w:val="1"/>
    <w:unhideWhenUsed/>
    <w:qFormat/>
    <w:rsid w:val="00115233"/>
    <w:pPr>
      <w:keepNext/>
      <w:keepLines/>
      <w:suppressAutoHyphens/>
      <w:spacing w:before="200" w:after="200" w:line="276" w:lineRule="auto"/>
      <w:ind w:left="0" w:right="0" w:firstLine="0"/>
      <w:jc w:val="left"/>
      <w:outlineLvl w:val="2"/>
    </w:pPr>
    <w:rPr>
      <w:rFonts w:ascii="Calibri Light" w:eastAsia="Calibri Light" w:hAnsi="Calibri Light" w:cs="Calibri Light"/>
      <w:b/>
      <w:bCs/>
      <w:color w:val="5B9BD5"/>
      <w:sz w:val="22"/>
      <w:lang w:val="en-US" w:eastAsia="en-US"/>
    </w:rPr>
  </w:style>
  <w:style w:type="paragraph" w:customStyle="1" w:styleId="41">
    <w:name w:val="Заголовок 41"/>
    <w:basedOn w:val="a"/>
    <w:next w:val="a"/>
    <w:uiPriority w:val="9"/>
    <w:unhideWhenUsed/>
    <w:qFormat/>
    <w:rsid w:val="00115233"/>
    <w:pPr>
      <w:keepNext/>
      <w:keepLines/>
      <w:suppressAutoHyphens/>
      <w:spacing w:before="200" w:after="200" w:line="276" w:lineRule="auto"/>
      <w:ind w:left="0" w:right="0" w:firstLine="0"/>
      <w:jc w:val="left"/>
      <w:outlineLvl w:val="3"/>
    </w:pPr>
    <w:rPr>
      <w:rFonts w:ascii="Calibri Light" w:eastAsia="Calibri Light" w:hAnsi="Calibri Light" w:cs="Calibri Light"/>
      <w:b/>
      <w:bCs/>
      <w:i/>
      <w:iCs/>
      <w:color w:val="5B9BD5"/>
      <w:sz w:val="22"/>
      <w:lang w:val="en-US" w:eastAsia="en-US"/>
    </w:rPr>
  </w:style>
  <w:style w:type="numbering" w:customStyle="1" w:styleId="111">
    <w:name w:val="Нет списка11"/>
    <w:next w:val="a2"/>
    <w:uiPriority w:val="99"/>
    <w:semiHidden/>
    <w:unhideWhenUsed/>
    <w:rsid w:val="00115233"/>
  </w:style>
  <w:style w:type="character" w:customStyle="1" w:styleId="a5">
    <w:name w:val="Верхний колонтитул Знак"/>
    <w:basedOn w:val="a0"/>
    <w:link w:val="a6"/>
    <w:uiPriority w:val="99"/>
    <w:qFormat/>
    <w:rsid w:val="00115233"/>
  </w:style>
  <w:style w:type="character" w:customStyle="1" w:styleId="a7">
    <w:name w:val="Подзаголовок Знак"/>
    <w:basedOn w:val="a0"/>
    <w:link w:val="a8"/>
    <w:uiPriority w:val="11"/>
    <w:qFormat/>
    <w:rsid w:val="00115233"/>
    <w:rPr>
      <w:rFonts w:ascii="Calibri Light" w:eastAsia="Calibri Light" w:hAnsi="Calibri Light" w:cs="Calibri Light"/>
      <w:i/>
      <w:iCs/>
      <w:color w:val="5B9BD5"/>
      <w:spacing w:val="15"/>
      <w:sz w:val="24"/>
      <w:szCs w:val="24"/>
    </w:rPr>
  </w:style>
  <w:style w:type="character" w:customStyle="1" w:styleId="a9">
    <w:name w:val="Название Знак"/>
    <w:basedOn w:val="a0"/>
    <w:link w:val="aa"/>
    <w:uiPriority w:val="10"/>
    <w:qFormat/>
    <w:rsid w:val="00115233"/>
    <w:rPr>
      <w:rFonts w:ascii="Calibri Light" w:eastAsia="Calibri Light" w:hAnsi="Calibri Light" w:cs="Calibri Light"/>
      <w:color w:val="323E4F"/>
      <w:spacing w:val="5"/>
      <w:kern w:val="2"/>
      <w:sz w:val="52"/>
      <w:szCs w:val="52"/>
    </w:rPr>
  </w:style>
  <w:style w:type="character" w:styleId="ab">
    <w:name w:val="Emphasis"/>
    <w:basedOn w:val="a0"/>
    <w:uiPriority w:val="20"/>
    <w:qFormat/>
    <w:rsid w:val="00115233"/>
    <w:rPr>
      <w:i/>
      <w:iCs/>
    </w:rPr>
  </w:style>
  <w:style w:type="character" w:customStyle="1" w:styleId="-">
    <w:name w:val="Интернет-ссылка"/>
    <w:basedOn w:val="a0"/>
    <w:uiPriority w:val="99"/>
    <w:unhideWhenUsed/>
    <w:rsid w:val="00115233"/>
    <w:rPr>
      <w:color w:val="0563C1"/>
      <w:u w:val="single"/>
    </w:rPr>
  </w:style>
  <w:style w:type="paragraph" w:customStyle="1" w:styleId="ac">
    <w:name w:val="Заголовок"/>
    <w:basedOn w:val="a"/>
    <w:next w:val="ad"/>
    <w:qFormat/>
    <w:rsid w:val="00115233"/>
    <w:pPr>
      <w:keepNext/>
      <w:suppressAutoHyphens/>
      <w:spacing w:before="240" w:after="120" w:line="276" w:lineRule="auto"/>
      <w:ind w:left="0" w:right="0" w:firstLine="0"/>
      <w:jc w:val="left"/>
    </w:pPr>
    <w:rPr>
      <w:rFonts w:ascii="Liberation Sans" w:eastAsia="Microsoft YaHei" w:hAnsi="Liberation Sans" w:cs="Arial"/>
      <w:color w:val="auto"/>
      <w:sz w:val="28"/>
      <w:szCs w:val="28"/>
      <w:lang w:val="en-US" w:eastAsia="en-US"/>
    </w:rPr>
  </w:style>
  <w:style w:type="paragraph" w:styleId="ad">
    <w:name w:val="Body Text"/>
    <w:basedOn w:val="a"/>
    <w:link w:val="ae"/>
    <w:uiPriority w:val="1"/>
    <w:qFormat/>
    <w:rsid w:val="00115233"/>
    <w:pPr>
      <w:suppressAutoHyphens/>
      <w:spacing w:after="140" w:line="276" w:lineRule="auto"/>
      <w:ind w:left="0" w:right="0" w:firstLine="0"/>
      <w:jc w:val="left"/>
    </w:pPr>
    <w:rPr>
      <w:rFonts w:ascii="Calibri" w:eastAsia="Calibri" w:hAnsi="Calibri"/>
      <w:color w:val="auto"/>
      <w:sz w:val="22"/>
      <w:lang w:val="en-US" w:eastAsia="en-US"/>
    </w:rPr>
  </w:style>
  <w:style w:type="character" w:customStyle="1" w:styleId="ae">
    <w:name w:val="Основной текст Знак"/>
    <w:basedOn w:val="a0"/>
    <w:link w:val="ad"/>
    <w:uiPriority w:val="1"/>
    <w:rsid w:val="00115233"/>
    <w:rPr>
      <w:rFonts w:ascii="Calibri" w:eastAsia="Calibri" w:hAnsi="Calibri" w:cs="Times New Roman"/>
      <w:lang w:val="en-US" w:eastAsia="en-US"/>
    </w:rPr>
  </w:style>
  <w:style w:type="paragraph" w:styleId="af">
    <w:name w:val="List"/>
    <w:basedOn w:val="ad"/>
    <w:rsid w:val="00115233"/>
    <w:rPr>
      <w:rFonts w:cs="Arial"/>
    </w:rPr>
  </w:style>
  <w:style w:type="paragraph" w:customStyle="1" w:styleId="12">
    <w:name w:val="Название объекта1"/>
    <w:basedOn w:val="a"/>
    <w:next w:val="a"/>
    <w:uiPriority w:val="35"/>
    <w:semiHidden/>
    <w:unhideWhenUsed/>
    <w:qFormat/>
    <w:rsid w:val="00115233"/>
    <w:pPr>
      <w:suppressAutoHyphens/>
      <w:spacing w:after="200" w:line="240" w:lineRule="auto"/>
      <w:ind w:left="0" w:right="0" w:firstLine="0"/>
      <w:jc w:val="left"/>
    </w:pPr>
    <w:rPr>
      <w:rFonts w:ascii="Calibri" w:eastAsia="Calibri" w:hAnsi="Calibri"/>
      <w:b/>
      <w:bCs/>
      <w:color w:val="5B9BD5"/>
      <w:sz w:val="18"/>
      <w:szCs w:val="18"/>
      <w:lang w:val="en-US" w:eastAsia="en-US"/>
    </w:rPr>
  </w:style>
  <w:style w:type="paragraph" w:styleId="13">
    <w:name w:val="index 1"/>
    <w:basedOn w:val="a"/>
    <w:next w:val="a"/>
    <w:autoRedefine/>
    <w:uiPriority w:val="99"/>
    <w:semiHidden/>
    <w:unhideWhenUsed/>
    <w:rsid w:val="00115233"/>
    <w:pPr>
      <w:spacing w:after="0" w:line="240" w:lineRule="auto"/>
      <w:ind w:left="220" w:right="0" w:hanging="220"/>
      <w:jc w:val="left"/>
    </w:pPr>
    <w:rPr>
      <w:rFonts w:ascii="Calibri" w:eastAsia="Calibri" w:hAnsi="Calibri"/>
      <w:color w:val="auto"/>
      <w:sz w:val="22"/>
      <w:lang w:eastAsia="en-US"/>
    </w:rPr>
  </w:style>
  <w:style w:type="paragraph" w:styleId="af0">
    <w:name w:val="index heading"/>
    <w:basedOn w:val="a"/>
    <w:qFormat/>
    <w:rsid w:val="00115233"/>
    <w:pPr>
      <w:suppressLineNumbers/>
      <w:suppressAutoHyphens/>
      <w:spacing w:after="200" w:line="276" w:lineRule="auto"/>
      <w:ind w:left="0" w:right="0" w:firstLine="0"/>
      <w:jc w:val="left"/>
    </w:pPr>
    <w:rPr>
      <w:rFonts w:ascii="Calibri" w:eastAsia="Calibri" w:hAnsi="Calibri" w:cs="Arial"/>
      <w:color w:val="auto"/>
      <w:sz w:val="22"/>
      <w:lang w:val="en-US" w:eastAsia="en-US"/>
    </w:rPr>
  </w:style>
  <w:style w:type="paragraph" w:customStyle="1" w:styleId="af1">
    <w:name w:val="Верхний и нижний колонтитулы"/>
    <w:basedOn w:val="a"/>
    <w:qFormat/>
    <w:rsid w:val="00115233"/>
    <w:pPr>
      <w:suppressAutoHyphens/>
      <w:spacing w:after="200" w:line="276" w:lineRule="auto"/>
      <w:ind w:left="0" w:right="0" w:firstLine="0"/>
      <w:jc w:val="left"/>
    </w:pPr>
    <w:rPr>
      <w:rFonts w:ascii="Calibri" w:eastAsia="Calibri" w:hAnsi="Calibri"/>
      <w:color w:val="auto"/>
      <w:sz w:val="22"/>
      <w:lang w:val="en-US" w:eastAsia="en-US"/>
    </w:rPr>
  </w:style>
  <w:style w:type="paragraph" w:styleId="a6">
    <w:name w:val="header"/>
    <w:basedOn w:val="a"/>
    <w:link w:val="a5"/>
    <w:uiPriority w:val="99"/>
    <w:unhideWhenUsed/>
    <w:qFormat/>
    <w:rsid w:val="00115233"/>
    <w:pPr>
      <w:tabs>
        <w:tab w:val="center" w:pos="4680"/>
        <w:tab w:val="right" w:pos="9360"/>
      </w:tabs>
      <w:suppressAutoHyphens/>
      <w:spacing w:after="200" w:line="276" w:lineRule="auto"/>
      <w:ind w:left="0" w:right="0" w:firstLine="0"/>
      <w:jc w:val="left"/>
    </w:pPr>
    <w:rPr>
      <w:rFonts w:asciiTheme="minorHAnsi" w:eastAsiaTheme="minorEastAsia" w:hAnsiTheme="minorHAnsi" w:cstheme="minorBidi"/>
      <w:color w:val="auto"/>
      <w:sz w:val="22"/>
    </w:rPr>
  </w:style>
  <w:style w:type="character" w:customStyle="1" w:styleId="14">
    <w:name w:val="Верхний колонтитул Знак1"/>
    <w:basedOn w:val="a0"/>
    <w:uiPriority w:val="99"/>
    <w:semiHidden/>
    <w:rsid w:val="00115233"/>
    <w:rPr>
      <w:rFonts w:ascii="Times New Roman" w:eastAsia="Times New Roman" w:hAnsi="Times New Roman" w:cs="Times New Roman"/>
      <w:color w:val="000000"/>
      <w:sz w:val="24"/>
    </w:rPr>
  </w:style>
  <w:style w:type="paragraph" w:styleId="af2">
    <w:name w:val="Normal Indent"/>
    <w:basedOn w:val="a"/>
    <w:uiPriority w:val="99"/>
    <w:unhideWhenUsed/>
    <w:qFormat/>
    <w:rsid w:val="00115233"/>
    <w:pPr>
      <w:suppressAutoHyphens/>
      <w:spacing w:after="200" w:line="276" w:lineRule="auto"/>
      <w:ind w:left="720" w:right="0" w:firstLine="0"/>
      <w:jc w:val="left"/>
    </w:pPr>
    <w:rPr>
      <w:rFonts w:ascii="Calibri" w:eastAsia="Calibri" w:hAnsi="Calibri"/>
      <w:color w:val="auto"/>
      <w:sz w:val="22"/>
      <w:lang w:val="en-US" w:eastAsia="en-US"/>
    </w:rPr>
  </w:style>
  <w:style w:type="paragraph" w:customStyle="1" w:styleId="15">
    <w:name w:val="Подзаголовок1"/>
    <w:basedOn w:val="a"/>
    <w:next w:val="a"/>
    <w:uiPriority w:val="11"/>
    <w:qFormat/>
    <w:rsid w:val="00115233"/>
    <w:pPr>
      <w:suppressAutoHyphens/>
      <w:spacing w:after="200" w:line="276" w:lineRule="auto"/>
      <w:ind w:left="86" w:right="0" w:firstLine="0"/>
      <w:jc w:val="left"/>
    </w:pPr>
    <w:rPr>
      <w:rFonts w:ascii="Calibri Light" w:eastAsia="Calibri Light" w:hAnsi="Calibri Light" w:cs="Calibri Light"/>
      <w:i/>
      <w:iCs/>
      <w:color w:val="5B9BD5"/>
      <w:spacing w:val="15"/>
      <w:szCs w:val="24"/>
      <w:lang w:val="en-US" w:eastAsia="en-US"/>
    </w:rPr>
  </w:style>
  <w:style w:type="paragraph" w:customStyle="1" w:styleId="16">
    <w:name w:val="Название1"/>
    <w:basedOn w:val="a"/>
    <w:next w:val="a"/>
    <w:uiPriority w:val="10"/>
    <w:qFormat/>
    <w:rsid w:val="00115233"/>
    <w:pPr>
      <w:pBdr>
        <w:bottom w:val="single" w:sz="8" w:space="4" w:color="4F81BD"/>
      </w:pBdr>
      <w:suppressAutoHyphens/>
      <w:spacing w:after="300" w:line="276" w:lineRule="auto"/>
      <w:ind w:left="0" w:right="0" w:firstLine="0"/>
      <w:contextualSpacing/>
      <w:jc w:val="left"/>
    </w:pPr>
    <w:rPr>
      <w:rFonts w:ascii="Calibri Light" w:eastAsia="Calibri Light" w:hAnsi="Calibri Light" w:cs="Calibri Light"/>
      <w:color w:val="323E4F"/>
      <w:spacing w:val="5"/>
      <w:kern w:val="2"/>
      <w:sz w:val="52"/>
      <w:szCs w:val="52"/>
      <w:lang w:val="en-US" w:eastAsia="en-US"/>
    </w:rPr>
  </w:style>
  <w:style w:type="table" w:customStyle="1" w:styleId="17">
    <w:name w:val="Сетка таблицы1"/>
    <w:basedOn w:val="a1"/>
    <w:next w:val="af3"/>
    <w:uiPriority w:val="59"/>
    <w:rsid w:val="00115233"/>
    <w:pPr>
      <w:suppressAutoHyphens/>
      <w:spacing w:after="0" w:line="240" w:lineRule="auto"/>
    </w:pPr>
    <w:rPr>
      <w:rFonts w:eastAsia="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2">
    <w:name w:val="Заголовок 1 Знак1"/>
    <w:basedOn w:val="a0"/>
    <w:uiPriority w:val="9"/>
    <w:rsid w:val="00115233"/>
    <w:rPr>
      <w:rFonts w:ascii="Calibri Light" w:eastAsia="Times New Roman" w:hAnsi="Calibri Light" w:cs="Times New Roman"/>
      <w:color w:val="2E74B5"/>
      <w:sz w:val="32"/>
      <w:szCs w:val="32"/>
    </w:rPr>
  </w:style>
  <w:style w:type="character" w:customStyle="1" w:styleId="210">
    <w:name w:val="Заголовок 2 Знак1"/>
    <w:basedOn w:val="a0"/>
    <w:uiPriority w:val="9"/>
    <w:semiHidden/>
    <w:rsid w:val="00115233"/>
    <w:rPr>
      <w:rFonts w:ascii="Calibri Light" w:eastAsia="Times New Roman" w:hAnsi="Calibri Light" w:cs="Times New Roman"/>
      <w:color w:val="2E74B5"/>
      <w:sz w:val="26"/>
      <w:szCs w:val="26"/>
    </w:rPr>
  </w:style>
  <w:style w:type="character" w:customStyle="1" w:styleId="310">
    <w:name w:val="Заголовок 3 Знак1"/>
    <w:basedOn w:val="a0"/>
    <w:uiPriority w:val="9"/>
    <w:semiHidden/>
    <w:rsid w:val="00115233"/>
    <w:rPr>
      <w:rFonts w:ascii="Calibri Light" w:eastAsia="Times New Roman" w:hAnsi="Calibri Light" w:cs="Times New Roman"/>
      <w:color w:val="1F4D78"/>
      <w:sz w:val="24"/>
      <w:szCs w:val="24"/>
    </w:rPr>
  </w:style>
  <w:style w:type="character" w:customStyle="1" w:styleId="410">
    <w:name w:val="Заголовок 4 Знак1"/>
    <w:basedOn w:val="a0"/>
    <w:uiPriority w:val="9"/>
    <w:semiHidden/>
    <w:rsid w:val="00115233"/>
    <w:rPr>
      <w:rFonts w:ascii="Calibri Light" w:eastAsia="Times New Roman" w:hAnsi="Calibri Light" w:cs="Times New Roman"/>
      <w:i/>
      <w:iCs/>
      <w:color w:val="2E74B5"/>
    </w:rPr>
  </w:style>
  <w:style w:type="paragraph" w:styleId="a8">
    <w:name w:val="Subtitle"/>
    <w:basedOn w:val="a"/>
    <w:next w:val="a"/>
    <w:link w:val="a7"/>
    <w:uiPriority w:val="11"/>
    <w:qFormat/>
    <w:rsid w:val="00115233"/>
    <w:pPr>
      <w:numPr>
        <w:ilvl w:val="1"/>
      </w:numPr>
      <w:spacing w:after="160" w:line="259" w:lineRule="auto"/>
      <w:ind w:left="7" w:right="0" w:hanging="10"/>
      <w:jc w:val="left"/>
    </w:pPr>
    <w:rPr>
      <w:rFonts w:ascii="Calibri Light" w:eastAsia="Calibri Light" w:hAnsi="Calibri Light" w:cs="Calibri Light"/>
      <w:i/>
      <w:iCs/>
      <w:color w:val="5B9BD5"/>
      <w:spacing w:val="15"/>
      <w:szCs w:val="24"/>
    </w:rPr>
  </w:style>
  <w:style w:type="character" w:customStyle="1" w:styleId="18">
    <w:name w:val="Подзаголовок Знак1"/>
    <w:basedOn w:val="a0"/>
    <w:uiPriority w:val="11"/>
    <w:rsid w:val="00115233"/>
    <w:rPr>
      <w:color w:val="5A5A5A" w:themeColor="text1" w:themeTint="A5"/>
      <w:spacing w:val="15"/>
    </w:rPr>
  </w:style>
  <w:style w:type="paragraph" w:styleId="aa">
    <w:name w:val="Title"/>
    <w:basedOn w:val="a"/>
    <w:next w:val="a"/>
    <w:link w:val="a9"/>
    <w:uiPriority w:val="10"/>
    <w:qFormat/>
    <w:rsid w:val="00115233"/>
    <w:pPr>
      <w:spacing w:after="0" w:line="240" w:lineRule="auto"/>
      <w:ind w:left="0" w:right="0" w:firstLine="0"/>
      <w:contextualSpacing/>
      <w:jc w:val="left"/>
    </w:pPr>
    <w:rPr>
      <w:rFonts w:ascii="Calibri Light" w:eastAsia="Calibri Light" w:hAnsi="Calibri Light" w:cs="Calibri Light"/>
      <w:color w:val="323E4F"/>
      <w:spacing w:val="5"/>
      <w:kern w:val="2"/>
      <w:sz w:val="52"/>
      <w:szCs w:val="52"/>
    </w:rPr>
  </w:style>
  <w:style w:type="character" w:customStyle="1" w:styleId="19">
    <w:name w:val="Название Знак1"/>
    <w:basedOn w:val="a0"/>
    <w:uiPriority w:val="10"/>
    <w:rsid w:val="00115233"/>
    <w:rPr>
      <w:rFonts w:asciiTheme="majorHAnsi" w:eastAsiaTheme="majorEastAsia" w:hAnsiTheme="majorHAnsi" w:cstheme="majorBidi"/>
      <w:spacing w:val="-10"/>
      <w:kern w:val="28"/>
      <w:sz w:val="56"/>
      <w:szCs w:val="56"/>
    </w:rPr>
  </w:style>
  <w:style w:type="table" w:styleId="af3">
    <w:name w:val="Table Grid"/>
    <w:basedOn w:val="a1"/>
    <w:uiPriority w:val="39"/>
    <w:rsid w:val="0011523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C93110"/>
  </w:style>
  <w:style w:type="character" w:customStyle="1" w:styleId="markedcontent">
    <w:name w:val="markedcontent"/>
    <w:basedOn w:val="a0"/>
    <w:rsid w:val="00C93110"/>
  </w:style>
  <w:style w:type="table" w:customStyle="1" w:styleId="23">
    <w:name w:val="Сетка таблицы2"/>
    <w:basedOn w:val="a1"/>
    <w:next w:val="af3"/>
    <w:uiPriority w:val="59"/>
    <w:rsid w:val="00C9311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alloon Text"/>
    <w:basedOn w:val="a"/>
    <w:link w:val="af5"/>
    <w:uiPriority w:val="99"/>
    <w:semiHidden/>
    <w:unhideWhenUsed/>
    <w:rsid w:val="00C93110"/>
    <w:pPr>
      <w:spacing w:after="0" w:line="240" w:lineRule="auto"/>
      <w:ind w:left="0" w:right="0" w:firstLine="0"/>
      <w:jc w:val="left"/>
    </w:pPr>
    <w:rPr>
      <w:rFonts w:ascii="Segoe UI" w:hAnsi="Segoe UI" w:cs="Segoe UI"/>
      <w:color w:val="auto"/>
      <w:sz w:val="18"/>
      <w:szCs w:val="18"/>
    </w:rPr>
  </w:style>
  <w:style w:type="character" w:customStyle="1" w:styleId="af5">
    <w:name w:val="Текст выноски Знак"/>
    <w:basedOn w:val="a0"/>
    <w:link w:val="af4"/>
    <w:uiPriority w:val="99"/>
    <w:semiHidden/>
    <w:rsid w:val="00C93110"/>
    <w:rPr>
      <w:rFonts w:ascii="Segoe UI" w:eastAsia="Times New Roman" w:hAnsi="Segoe UI" w:cs="Segoe UI"/>
      <w:sz w:val="18"/>
      <w:szCs w:val="18"/>
    </w:rPr>
  </w:style>
  <w:style w:type="numbering" w:customStyle="1" w:styleId="32">
    <w:name w:val="Нет списка3"/>
    <w:next w:val="a2"/>
    <w:uiPriority w:val="99"/>
    <w:semiHidden/>
    <w:unhideWhenUsed/>
    <w:rsid w:val="006E7FBF"/>
  </w:style>
  <w:style w:type="table" w:customStyle="1" w:styleId="33">
    <w:name w:val="Сетка таблицы3"/>
    <w:basedOn w:val="a1"/>
    <w:next w:val="af3"/>
    <w:uiPriority w:val="39"/>
    <w:rsid w:val="006E7FB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3"/>
    <w:uiPriority w:val="59"/>
    <w:locked/>
    <w:rsid w:val="006E7FBF"/>
    <w:pPr>
      <w:spacing w:after="0" w:line="240" w:lineRule="auto"/>
    </w:pPr>
    <w:rPr>
      <w:rFonts w:ascii="Courier New" w:eastAsia="Times New Roman" w:hAnsi="Courier New" w:cs="Courier New"/>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basedOn w:val="a0"/>
    <w:uiPriority w:val="99"/>
    <w:unhideWhenUsed/>
    <w:rsid w:val="006E7FBF"/>
    <w:rPr>
      <w:color w:val="0563C1" w:themeColor="hyperlink"/>
      <w:u w:val="single"/>
    </w:rPr>
  </w:style>
  <w:style w:type="paragraph" w:styleId="af7">
    <w:name w:val="footer"/>
    <w:basedOn w:val="a"/>
    <w:link w:val="af8"/>
    <w:uiPriority w:val="99"/>
    <w:unhideWhenUsed/>
    <w:qFormat/>
    <w:rsid w:val="006E7FBF"/>
    <w:pPr>
      <w:tabs>
        <w:tab w:val="center" w:pos="4677"/>
        <w:tab w:val="right" w:pos="9355"/>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af8">
    <w:name w:val="Нижний колонтитул Знак"/>
    <w:basedOn w:val="a0"/>
    <w:link w:val="af7"/>
    <w:uiPriority w:val="99"/>
    <w:rsid w:val="006E7FBF"/>
    <w:rPr>
      <w:rFonts w:eastAsiaTheme="minorHAnsi"/>
      <w:lang w:eastAsia="en-US"/>
    </w:rPr>
  </w:style>
  <w:style w:type="table" w:customStyle="1" w:styleId="42">
    <w:name w:val="Сетка таблицы4"/>
    <w:basedOn w:val="a1"/>
    <w:next w:val="af3"/>
    <w:uiPriority w:val="39"/>
    <w:rsid w:val="0029179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39"/>
    <w:rsid w:val="0029179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355D4A"/>
  </w:style>
  <w:style w:type="paragraph" w:styleId="af9">
    <w:name w:val="Normal (Web)"/>
    <w:basedOn w:val="a"/>
    <w:uiPriority w:val="99"/>
    <w:unhideWhenUsed/>
    <w:qFormat/>
    <w:rsid w:val="00355D4A"/>
    <w:pPr>
      <w:widowControl w:val="0"/>
      <w:suppressAutoHyphens/>
      <w:autoSpaceDN w:val="0"/>
      <w:spacing w:before="100" w:after="100" w:line="200" w:lineRule="atLeast"/>
      <w:ind w:left="0" w:right="0" w:firstLine="0"/>
      <w:jc w:val="left"/>
    </w:pPr>
    <w:rPr>
      <w:rFonts w:eastAsia="Arial"/>
      <w:color w:val="auto"/>
      <w:szCs w:val="24"/>
    </w:rPr>
  </w:style>
  <w:style w:type="paragraph" w:customStyle="1" w:styleId="footer1">
    <w:name w:val="footer_1"/>
    <w:basedOn w:val="a"/>
    <w:uiPriority w:val="99"/>
    <w:qFormat/>
    <w:rsid w:val="00355D4A"/>
    <w:pPr>
      <w:tabs>
        <w:tab w:val="center" w:pos="4677"/>
        <w:tab w:val="right" w:pos="9355"/>
      </w:tabs>
      <w:suppressAutoHyphens/>
      <w:autoSpaceDN w:val="0"/>
      <w:spacing w:after="0" w:line="240" w:lineRule="auto"/>
      <w:ind w:left="0" w:right="0" w:firstLine="0"/>
      <w:jc w:val="left"/>
    </w:pPr>
    <w:rPr>
      <w:rFonts w:ascii="Calibri" w:eastAsia="Arial" w:hAnsi="Calibri" w:cs="Tahoma"/>
      <w:color w:val="auto"/>
      <w:sz w:val="22"/>
    </w:rPr>
  </w:style>
  <w:style w:type="character" w:customStyle="1" w:styleId="a4">
    <w:name w:val="Абзац списка Знак"/>
    <w:link w:val="a3"/>
    <w:uiPriority w:val="34"/>
    <w:qFormat/>
    <w:locked/>
    <w:rsid w:val="00355D4A"/>
    <w:rPr>
      <w:rFonts w:ascii="Times New Roman" w:eastAsia="Times New Roman" w:hAnsi="Times New Roman" w:cs="Times New Roman"/>
      <w:color w:val="000000"/>
      <w:sz w:val="24"/>
    </w:rPr>
  </w:style>
  <w:style w:type="paragraph" w:customStyle="1" w:styleId="dt-p">
    <w:name w:val="dt-p"/>
    <w:basedOn w:val="a"/>
    <w:qFormat/>
    <w:rsid w:val="00355D4A"/>
    <w:pPr>
      <w:spacing w:before="100" w:beforeAutospacing="1" w:after="100" w:afterAutospacing="1" w:line="240" w:lineRule="auto"/>
      <w:ind w:left="0" w:right="0" w:firstLine="0"/>
      <w:jc w:val="left"/>
    </w:pPr>
    <w:rPr>
      <w:color w:val="auto"/>
      <w:szCs w:val="24"/>
    </w:rPr>
  </w:style>
  <w:style w:type="paragraph" w:styleId="afa">
    <w:name w:val="No Spacing"/>
    <w:uiPriority w:val="1"/>
    <w:qFormat/>
    <w:rsid w:val="00355D4A"/>
    <w:pPr>
      <w:spacing w:after="0" w:line="240" w:lineRule="auto"/>
    </w:pPr>
    <w:rPr>
      <w:rFonts w:ascii="Calibri" w:eastAsia="Calibri" w:hAnsi="Calibri" w:cs="Calibri"/>
    </w:rPr>
  </w:style>
  <w:style w:type="paragraph" w:customStyle="1" w:styleId="TableParagraph">
    <w:name w:val="Table Paragraph"/>
    <w:basedOn w:val="a"/>
    <w:uiPriority w:val="1"/>
    <w:qFormat/>
    <w:rsid w:val="00355D4A"/>
    <w:pPr>
      <w:widowControl w:val="0"/>
      <w:autoSpaceDE w:val="0"/>
      <w:autoSpaceDN w:val="0"/>
      <w:spacing w:after="0" w:line="240" w:lineRule="auto"/>
      <w:ind w:left="0" w:right="0" w:firstLine="0"/>
      <w:jc w:val="left"/>
    </w:pPr>
    <w:rPr>
      <w:rFonts w:ascii="Microsoft Sans Serif" w:eastAsia="Microsoft Sans Serif" w:hAnsi="Microsoft Sans Serif" w:cs="Microsoft Sans Serif"/>
      <w:color w:val="auto"/>
      <w:sz w:val="22"/>
      <w:lang w:eastAsia="en-US"/>
    </w:rPr>
  </w:style>
  <w:style w:type="paragraph" w:customStyle="1" w:styleId="TableContents">
    <w:name w:val="Table Contents"/>
    <w:basedOn w:val="a"/>
    <w:qFormat/>
    <w:rsid w:val="00355D4A"/>
    <w:pPr>
      <w:widowControl w:val="0"/>
      <w:suppressLineNumbers/>
      <w:suppressAutoHyphens/>
      <w:autoSpaceDN w:val="0"/>
      <w:spacing w:after="0" w:line="240" w:lineRule="auto"/>
      <w:ind w:left="0" w:right="0" w:firstLine="0"/>
      <w:jc w:val="left"/>
    </w:pPr>
    <w:rPr>
      <w:color w:val="auto"/>
      <w:kern w:val="3"/>
      <w:sz w:val="20"/>
      <w:szCs w:val="20"/>
      <w:lang w:bidi="hi-IN"/>
    </w:rPr>
  </w:style>
  <w:style w:type="paragraph" w:customStyle="1" w:styleId="Index">
    <w:name w:val="Index"/>
    <w:basedOn w:val="a"/>
    <w:qFormat/>
    <w:rsid w:val="00355D4A"/>
    <w:pPr>
      <w:suppressAutoHyphens/>
      <w:autoSpaceDN w:val="0"/>
      <w:spacing w:after="200" w:line="276" w:lineRule="auto"/>
      <w:ind w:left="0" w:right="0" w:firstLine="0"/>
      <w:jc w:val="left"/>
    </w:pPr>
    <w:rPr>
      <w:rFonts w:ascii="Calibri" w:eastAsia="Calibri" w:hAnsi="Calibri" w:cs="Calibri"/>
      <w:kern w:val="16"/>
      <w:sz w:val="22"/>
      <w:lang w:bidi="ru-RU"/>
    </w:rPr>
  </w:style>
  <w:style w:type="paragraph" w:customStyle="1" w:styleId="pboth">
    <w:name w:val="pboth"/>
    <w:basedOn w:val="a"/>
    <w:qFormat/>
    <w:rsid w:val="00355D4A"/>
    <w:pPr>
      <w:autoSpaceDN w:val="0"/>
      <w:spacing w:before="100" w:beforeAutospacing="1" w:after="100" w:afterAutospacing="1" w:line="240" w:lineRule="auto"/>
      <w:ind w:left="0" w:right="0" w:firstLine="0"/>
      <w:jc w:val="left"/>
    </w:pPr>
    <w:rPr>
      <w:color w:val="auto"/>
      <w:szCs w:val="24"/>
    </w:rPr>
  </w:style>
  <w:style w:type="character" w:styleId="afb">
    <w:name w:val="Subtle Emphasis"/>
    <w:basedOn w:val="a0"/>
    <w:uiPriority w:val="19"/>
    <w:qFormat/>
    <w:rsid w:val="00355D4A"/>
    <w:rPr>
      <w:i/>
      <w:iCs/>
      <w:color w:val="404040" w:themeColor="text1" w:themeTint="BF"/>
    </w:rPr>
  </w:style>
  <w:style w:type="character" w:customStyle="1" w:styleId="1a">
    <w:name w:val="Нижний колонтитул Знак1"/>
    <w:basedOn w:val="a0"/>
    <w:uiPriority w:val="99"/>
    <w:semiHidden/>
    <w:rsid w:val="00355D4A"/>
    <w:rPr>
      <w:rFonts w:ascii="Microsoft Sans Serif" w:eastAsia="Microsoft Sans Serif" w:hAnsi="Microsoft Sans Serif" w:cs="Microsoft Sans Serif" w:hint="default"/>
    </w:rPr>
  </w:style>
  <w:style w:type="character" w:customStyle="1" w:styleId="dt-r">
    <w:name w:val="dt-r"/>
    <w:basedOn w:val="a0"/>
    <w:rsid w:val="00355D4A"/>
  </w:style>
  <w:style w:type="table" w:customStyle="1" w:styleId="6">
    <w:name w:val="Сетка таблицы6"/>
    <w:basedOn w:val="a1"/>
    <w:next w:val="af3"/>
    <w:uiPriority w:val="39"/>
    <w:rsid w:val="00355D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65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fourok.ru/site/go?href=http%3A%2F%2Fportfolio.1september.ru%2Fwork.php%3Fid%3D569660" TargetMode="External"/><Relationship Id="rId117" Type="http://schemas.openxmlformats.org/officeDocument/2006/relationships/header" Target="header6.xml"/><Relationship Id="rId21" Type="http://schemas.openxmlformats.org/officeDocument/2006/relationships/hyperlink" Target="http://infourok.ru/site/go?href=http%3A%2F%2Fportfolio.1september.ru%2Fwork.php%3Fid%3D570044" TargetMode="External"/><Relationship Id="rId42" Type="http://schemas.openxmlformats.org/officeDocument/2006/relationships/hyperlink" Target="http://infourok.ru/site/go?href=http%3A%2F%2Fportfolio.1september.ru%2Fwork.php%3Fid%3D577968" TargetMode="External"/><Relationship Id="rId47" Type="http://schemas.openxmlformats.org/officeDocument/2006/relationships/hyperlink" Target="http://infourok.ru/site/go?href=http%3A%2F%2Fportfolio.1september.ru%2Fwork.php%3Fid%3D584447" TargetMode="External"/><Relationship Id="rId63" Type="http://schemas.openxmlformats.org/officeDocument/2006/relationships/hyperlink" Target="http://infourok.ru/site/go?href=http%3A%2F%2Fportfolio.1september.ru%2Fwork.php%3Fid%3D577411" TargetMode="External"/><Relationship Id="rId68" Type="http://schemas.openxmlformats.org/officeDocument/2006/relationships/hyperlink" Target="http://infourok.ru/site/go?href=http%3A%2F%2Fportfolio.1september.ru%2Fwork.php%3Fid%3D551952" TargetMode="External"/><Relationship Id="rId84" Type="http://schemas.openxmlformats.org/officeDocument/2006/relationships/hyperlink" Target="http://infourok.ru/site/go?href=http%3A%2F%2Fportfolio.1september.ru%2Fwork.php%3Fid%3D558866" TargetMode="External"/><Relationship Id="rId89" Type="http://schemas.openxmlformats.org/officeDocument/2006/relationships/hyperlink" Target="http://infourok.ru/site/go?href=http%3A%2F%2Fportfolio.1september.ru%2Fwork.php%3Fid%3D584432" TargetMode="External"/><Relationship Id="rId112" Type="http://schemas.openxmlformats.org/officeDocument/2006/relationships/hyperlink" Target="http://spb-specpu.ru/svedeniya-ob-obrazovatelnoy-organizatsii-v-sootvetstvii-s-prikazom-federalnoy-sluzhbi-po-nadzoru-v/dokumenti/" TargetMode="External"/><Relationship Id="rId16" Type="http://schemas.openxmlformats.org/officeDocument/2006/relationships/hyperlink" Target="https://katex.org/docs/supported.html" TargetMode="External"/><Relationship Id="rId107" Type="http://schemas.openxmlformats.org/officeDocument/2006/relationships/hyperlink" Target="http://infourok.ru/site/go?href=http%3A%2F%2Fportfolio.1september.ru%2Fwork.php%3Fid%3D550083" TargetMode="External"/><Relationship Id="rId11" Type="http://schemas.openxmlformats.org/officeDocument/2006/relationships/footer" Target="footer1.xml"/><Relationship Id="rId32" Type="http://schemas.openxmlformats.org/officeDocument/2006/relationships/hyperlink" Target="http://infourok.ru/site/go?href=http%3A%2F%2Fportfolio.1september.ru%2Fwork.php%3Fid%3D576376" TargetMode="External"/><Relationship Id="rId37" Type="http://schemas.openxmlformats.org/officeDocument/2006/relationships/hyperlink" Target="http://infourok.ru/site/go?href=http%3A%2F%2Fportfolio.1september.ru%2Fwork.php%3Fid%3D586237" TargetMode="External"/><Relationship Id="rId53" Type="http://schemas.openxmlformats.org/officeDocument/2006/relationships/hyperlink" Target="http://infourok.ru/site/go?href=http%3A%2F%2Fportfolio.1september.ru%2Fwork.php%3Fid%3D597897" TargetMode="External"/><Relationship Id="rId58" Type="http://schemas.openxmlformats.org/officeDocument/2006/relationships/hyperlink" Target="http://infourok.ru/site/go?href=http%3A%2F%2Fportfolio.1september.ru%2Fwork.php%3Fid%3D558585" TargetMode="External"/><Relationship Id="rId74" Type="http://schemas.openxmlformats.org/officeDocument/2006/relationships/hyperlink" Target="http://infourok.ru/site/go?href=http%3A%2F%2Fportfolio.1september.ru%2Fwork.php%3Fid%3D580209" TargetMode="External"/><Relationship Id="rId79" Type="http://schemas.openxmlformats.org/officeDocument/2006/relationships/hyperlink" Target="http://infourok.ru/site/go?href=http%3A%2F%2Fportfolio.1september.ru%2Fwork.php%3Fid%3D596815" TargetMode="External"/><Relationship Id="rId102" Type="http://schemas.openxmlformats.org/officeDocument/2006/relationships/hyperlink" Target="http://infourok.ru/site/go?href=http%3A%2F%2Fportfolio.1september.ru%2Fwork.php%3Fid%3D559930" TargetMode="External"/><Relationship Id="rId123" Type="http://schemas.openxmlformats.org/officeDocument/2006/relationships/header" Target="header9.xml"/><Relationship Id="rId5" Type="http://schemas.openxmlformats.org/officeDocument/2006/relationships/webSettings" Target="webSettings.xml"/><Relationship Id="rId90" Type="http://schemas.openxmlformats.org/officeDocument/2006/relationships/hyperlink" Target="http://infourok.ru/site/go?href=http%3A%2F%2Fportfolio.1september.ru%2Fwork.php%3Fid%3D558536" TargetMode="External"/><Relationship Id="rId95" Type="http://schemas.openxmlformats.org/officeDocument/2006/relationships/hyperlink" Target="http://infourok.ru/site/go?href=http%3A%2F%2Fportfolio.1september.ru%2Fwork.php%3Fid%3D572057" TargetMode="External"/><Relationship Id="rId22" Type="http://schemas.openxmlformats.org/officeDocument/2006/relationships/hyperlink" Target="http://infourok.ru/site/go?href=http%3A%2F%2Fportfolio.1september.ru%2Fwork.php%3Fid%3D569514" TargetMode="External"/><Relationship Id="rId27" Type="http://schemas.openxmlformats.org/officeDocument/2006/relationships/hyperlink" Target="http://infourok.ru/site/go?href=http%3A%2F%2Fportfolio.1september.ru%2Fwork.php%3Fid%3D589712" TargetMode="External"/><Relationship Id="rId43" Type="http://schemas.openxmlformats.org/officeDocument/2006/relationships/hyperlink" Target="http://infourok.ru/site/go?href=http%3A%2F%2Fportfolio.1september.ru%2Fwork.php%3Fid%3D577968" TargetMode="External"/><Relationship Id="rId48" Type="http://schemas.openxmlformats.org/officeDocument/2006/relationships/hyperlink" Target="http://infourok.ru/site/go?href=http%3A%2F%2Fportfolio.1september.ru%2Fwork.php%3Fid%3D567757" TargetMode="External"/><Relationship Id="rId64" Type="http://schemas.openxmlformats.org/officeDocument/2006/relationships/hyperlink" Target="http://infourok.ru/site/go?href=http%3A%2F%2Fportfolio.1september.ru%2Fwork.php%3Fid%3D578435" TargetMode="External"/><Relationship Id="rId69" Type="http://schemas.openxmlformats.org/officeDocument/2006/relationships/hyperlink" Target="http://infourok.ru/site/go?href=http%3A%2F%2Fportfolio.1september.ru%2Fwork.php%3Fid%3D551952" TargetMode="External"/><Relationship Id="rId113" Type="http://schemas.openxmlformats.org/officeDocument/2006/relationships/header" Target="header4.xml"/><Relationship Id="rId118" Type="http://schemas.openxmlformats.org/officeDocument/2006/relationships/footer" Target="footer6.xml"/><Relationship Id="rId80" Type="http://schemas.openxmlformats.org/officeDocument/2006/relationships/hyperlink" Target="http://infourok.ru/site/go?href=http%3A%2F%2Fportfolio.1september.ru%2Fwork.php%3Fid%3D596815" TargetMode="External"/><Relationship Id="rId85" Type="http://schemas.openxmlformats.org/officeDocument/2006/relationships/hyperlink" Target="http://infourok.ru/site/go?href=http%3A%2F%2Fportfolio.1september.ru%2Fwork.php%3Fid%3D566870" TargetMode="External"/><Relationship Id="rId12" Type="http://schemas.openxmlformats.org/officeDocument/2006/relationships/footer" Target="footer2.xml"/><Relationship Id="rId17" Type="http://schemas.openxmlformats.org/officeDocument/2006/relationships/hyperlink" Target="http://infourok.ru/site/go?href=http%3A%2F%2Fportfolio.1september.ru%2Fwork.php%3Fid%3D581053" TargetMode="External"/><Relationship Id="rId33" Type="http://schemas.openxmlformats.org/officeDocument/2006/relationships/hyperlink" Target="http://infourok.ru/site/go?href=http%3A%2F%2Fportfolio.1september.ru%2Fwork.php%3Fid%3D576376" TargetMode="External"/><Relationship Id="rId38" Type="http://schemas.openxmlformats.org/officeDocument/2006/relationships/hyperlink" Target="http://infourok.ru/site/go?href=http%3A%2F%2Fportfolio.1september.ru%2Fwork.php%3Fid%3D586237" TargetMode="External"/><Relationship Id="rId59" Type="http://schemas.openxmlformats.org/officeDocument/2006/relationships/hyperlink" Target="http://infourok.ru/site/go?href=http%3A%2F%2Fportfolio.1september.ru%2Fwork.php%3Fid%3D597883" TargetMode="External"/><Relationship Id="rId103" Type="http://schemas.openxmlformats.org/officeDocument/2006/relationships/hyperlink" Target="http://infourok.ru/site/go?href=http%3A%2F%2Fportfolio.1september.ru%2Fwork.php%3Fid%3D559930" TargetMode="External"/><Relationship Id="rId108" Type="http://schemas.openxmlformats.org/officeDocument/2006/relationships/hyperlink" Target="http://infourok.ru/site/go?href=http%3A%2F%2Fportfolio.1september.ru%2Fwork.php%3Fid%3D584120" TargetMode="External"/><Relationship Id="rId124" Type="http://schemas.openxmlformats.org/officeDocument/2006/relationships/footer" Target="footer9.xml"/><Relationship Id="rId54" Type="http://schemas.openxmlformats.org/officeDocument/2006/relationships/hyperlink" Target="http://infourok.ru/site/go?href=http%3A%2F%2Fportfolio.1september.ru%2Fwork.php%3Fid%3D574057" TargetMode="External"/><Relationship Id="rId70" Type="http://schemas.openxmlformats.org/officeDocument/2006/relationships/hyperlink" Target="http://infourok.ru/site/go?href=http%3A%2F%2Fportfolio.1september.ru%2Fwork.php%3Fid%3D591716" TargetMode="External"/><Relationship Id="rId75" Type="http://schemas.openxmlformats.org/officeDocument/2006/relationships/hyperlink" Target="http://infourok.ru/site/go?href=http%3A%2F%2Fportfolio.1september.ru%2Fwork.php%3Fid%3D567197" TargetMode="External"/><Relationship Id="rId91" Type="http://schemas.openxmlformats.org/officeDocument/2006/relationships/hyperlink" Target="http://infourok.ru/site/go?href=http%3A%2F%2Fportfolio.1september.ru%2Fwork.php%3Fid%3D558536" TargetMode="External"/><Relationship Id="rId96" Type="http://schemas.openxmlformats.org/officeDocument/2006/relationships/hyperlink" Target="http://infourok.ru/site/go?href=http%3A%2F%2Fportfolio.1september.ru%2Fwork.php%3Fid%3D58480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infourok.ru/site/go?href=http%3A%2F%2Fportfolio.1september.ru%2Fwork.php%3Fid%3D588328" TargetMode="External"/><Relationship Id="rId28" Type="http://schemas.openxmlformats.org/officeDocument/2006/relationships/hyperlink" Target="http://infourok.ru/site/go?href=http%3A%2F%2Fportfolio.1september.ru%2Fwork.php%3Fid%3D588335" TargetMode="External"/><Relationship Id="rId49" Type="http://schemas.openxmlformats.org/officeDocument/2006/relationships/hyperlink" Target="http://infourok.ru/site/go?href=http%3A%2F%2Fportfolio.1september.ru%2Fwork.php%3Fid%3D567757" TargetMode="External"/><Relationship Id="rId114" Type="http://schemas.openxmlformats.org/officeDocument/2006/relationships/header" Target="header5.xml"/><Relationship Id="rId119" Type="http://schemas.openxmlformats.org/officeDocument/2006/relationships/header" Target="header7.xml"/><Relationship Id="rId44" Type="http://schemas.openxmlformats.org/officeDocument/2006/relationships/hyperlink" Target="http://infourok.ru/site/go?href=http%3A%2F%2Fportfolio.1september.ru%2Fwork.php%3Fid%3D576911" TargetMode="External"/><Relationship Id="rId60" Type="http://schemas.openxmlformats.org/officeDocument/2006/relationships/hyperlink" Target="http://infourok.ru/site/go?href=http%3A%2F%2Fportfolio.1september.ru%2Fwork.php%3Fid%3D597883" TargetMode="External"/><Relationship Id="rId65" Type="http://schemas.openxmlformats.org/officeDocument/2006/relationships/hyperlink" Target="http://infourok.ru/site/go?href=http%3A%2F%2Fportfolio.1september.ru%2Fwork.php%3Fid%3D578435" TargetMode="External"/><Relationship Id="rId81" Type="http://schemas.openxmlformats.org/officeDocument/2006/relationships/hyperlink" Target="http://infourok.ru/site/go?href=http%3A%2F%2Fportfolio.1september.ru%2Fwork.php%3Fid%3D565237" TargetMode="External"/><Relationship Id="rId86" Type="http://schemas.openxmlformats.org/officeDocument/2006/relationships/hyperlink" Target="http://infourok.ru/site/go?href=http%3A%2F%2Fportfolio.1september.ru%2Fwork.php%3Fid%3D594431" TargetMode="External"/><Relationship Id="rId13" Type="http://schemas.openxmlformats.org/officeDocument/2006/relationships/header" Target="header3.xml"/><Relationship Id="rId18" Type="http://schemas.openxmlformats.org/officeDocument/2006/relationships/hyperlink" Target="http://infourok.ru/site/go?href=http%3A%2F%2Fportfolio.1september.ru%2Fwork.php%3Fid%3D580546" TargetMode="External"/><Relationship Id="rId39" Type="http://schemas.openxmlformats.org/officeDocument/2006/relationships/hyperlink" Target="http://infourok.ru/site/go?href=http%3A%2F%2Fportfolio.1september.ru%2Fwork.php%3Fid%3D566560" TargetMode="External"/><Relationship Id="rId109" Type="http://schemas.openxmlformats.org/officeDocument/2006/relationships/hyperlink" Target="http://infourok.ru/site/go?href=http%3A%2F%2Fportfolio.1september.ru%2Fwork.php%3Fid%3D584120" TargetMode="External"/><Relationship Id="rId34" Type="http://schemas.openxmlformats.org/officeDocument/2006/relationships/hyperlink" Target="http://infourok.ru/site/go?href=http%3A%2F%2Fportfolio.1september.ru%2Fwork.php%3Fid%3D584402" TargetMode="External"/><Relationship Id="rId50" Type="http://schemas.openxmlformats.org/officeDocument/2006/relationships/hyperlink" Target="http://infourok.ru/site/go?href=http%3A%2F%2Fportfolio.1september.ru%2Fwork.php%3Fid%3D599298" TargetMode="External"/><Relationship Id="rId55" Type="http://schemas.openxmlformats.org/officeDocument/2006/relationships/hyperlink" Target="http://infourok.ru/site/go?href=http%3A%2F%2Fportfolio.1september.ru%2Fwork.php%3Fid%3D559315" TargetMode="External"/><Relationship Id="rId76" Type="http://schemas.openxmlformats.org/officeDocument/2006/relationships/hyperlink" Target="http://infourok.ru/site/go?href=http%3A%2F%2Fportfolio.1september.ru%2Fwork.php%3Fid%3D567197" TargetMode="External"/><Relationship Id="rId97" Type="http://schemas.openxmlformats.org/officeDocument/2006/relationships/hyperlink" Target="http://infourok.ru/site/go?href=http%3A%2F%2Fportfolio.1september.ru%2Fwork.php%3Fid%3D584806" TargetMode="External"/><Relationship Id="rId104" Type="http://schemas.openxmlformats.org/officeDocument/2006/relationships/hyperlink" Target="http://infourok.ru/site/go?href=http%3A%2F%2Fportfolio.1september.ru%2Fwork.php%3Fid%3D574635" TargetMode="External"/><Relationship Id="rId120" Type="http://schemas.openxmlformats.org/officeDocument/2006/relationships/header" Target="header8.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infourok.ru/site/go?href=http%3A%2F%2Fportfolio.1september.ru%2Fwork.php%3Fid%3D591716" TargetMode="External"/><Relationship Id="rId92" Type="http://schemas.openxmlformats.org/officeDocument/2006/relationships/hyperlink" Target="http://infourok.ru/site/go?href=http%3A%2F%2Fportfolio.1september.ru%2Fwork.php%3Fid%3D599553" TargetMode="External"/><Relationship Id="rId2" Type="http://schemas.openxmlformats.org/officeDocument/2006/relationships/numbering" Target="numbering.xml"/><Relationship Id="rId29" Type="http://schemas.openxmlformats.org/officeDocument/2006/relationships/hyperlink" Target="http://infourok.ru/site/go?href=http%3A%2F%2Fportfolio.1september.ru%2Fwork.php%3Fid%3D573383" TargetMode="External"/><Relationship Id="rId24" Type="http://schemas.openxmlformats.org/officeDocument/2006/relationships/hyperlink" Target="http://infourok.ru/site/go?href=http%3A%2F%2Fportfolio.1september.ru%2Fwork.php%3Fid%3D594519" TargetMode="External"/><Relationship Id="rId40" Type="http://schemas.openxmlformats.org/officeDocument/2006/relationships/hyperlink" Target="http://infourok.ru/site/go?href=http%3A%2F%2Fportfolio.1september.ru%2Fwork.php%3Fid%3D566560" TargetMode="External"/><Relationship Id="rId45" Type="http://schemas.openxmlformats.org/officeDocument/2006/relationships/hyperlink" Target="http://infourok.ru/site/go?href=http%3A%2F%2Fportfolio.1september.ru%2Fwork.php%3Fid%3D576911" TargetMode="External"/><Relationship Id="rId66" Type="http://schemas.openxmlformats.org/officeDocument/2006/relationships/hyperlink" Target="http://infourok.ru/site/go?href=http%3A%2F%2Fportfolio.1september.ru%2Fwork.php%3Fid%3D598791" TargetMode="External"/><Relationship Id="rId87" Type="http://schemas.openxmlformats.org/officeDocument/2006/relationships/hyperlink" Target="http://infourok.ru/site/go?href=http%3A%2F%2Fportfolio.1september.ru%2Fwork.php%3Fid%3D594431" TargetMode="External"/><Relationship Id="rId110" Type="http://schemas.openxmlformats.org/officeDocument/2006/relationships/hyperlink" Target="http://infourok.ru/site/go?href=http%3A%2F%2Fportfolio.1september.ru%2Fwork.php%3Fid%3D583961" TargetMode="External"/><Relationship Id="rId115" Type="http://schemas.openxmlformats.org/officeDocument/2006/relationships/footer" Target="footer4.xml"/><Relationship Id="rId61" Type="http://schemas.openxmlformats.org/officeDocument/2006/relationships/hyperlink" Target="http://infourok.ru/site/go?href=http%3A%2F%2Fportfolio.1september.ru%2Fwork.php%3Fid%3D577150" TargetMode="External"/><Relationship Id="rId82" Type="http://schemas.openxmlformats.org/officeDocument/2006/relationships/hyperlink" Target="http://infourok.ru/site/go?href=http%3A%2F%2Fportfolio.1september.ru%2Fwork.php%3Fid%3D565237" TargetMode="External"/><Relationship Id="rId19" Type="http://schemas.openxmlformats.org/officeDocument/2006/relationships/hyperlink" Target="http://infourok.ru/site/go?href=http%3A%2F%2Fportfolio.1september.ru%2Fwork.php%3Fid%3D575512" TargetMode="External"/><Relationship Id="rId14" Type="http://schemas.openxmlformats.org/officeDocument/2006/relationships/footer" Target="footer3.xml"/><Relationship Id="rId30" Type="http://schemas.openxmlformats.org/officeDocument/2006/relationships/hyperlink" Target="http://infourok.ru/site/go?href=http%3A%2F%2Fportfolio.1september.ru%2Fwork.php%3Fid%3D595849" TargetMode="External"/><Relationship Id="rId35" Type="http://schemas.openxmlformats.org/officeDocument/2006/relationships/hyperlink" Target="http://infourok.ru/site/go?href=http%3A%2F%2Fportfolio.1september.ru%2Fwork.php%3Fid%3D599474" TargetMode="External"/><Relationship Id="rId56" Type="http://schemas.openxmlformats.org/officeDocument/2006/relationships/hyperlink" Target="http://infourok.ru/site/go?href=http%3A%2F%2Fportfolio.1september.ru%2Fwork.php%3Fid%3D559558" TargetMode="External"/><Relationship Id="rId77" Type="http://schemas.openxmlformats.org/officeDocument/2006/relationships/hyperlink" Target="http://infourok.ru/site/go?href=http%3A%2F%2Fportfolio.1september.ru%2Fwork.php%3Fid%3D598842" TargetMode="External"/><Relationship Id="rId100" Type="http://schemas.openxmlformats.org/officeDocument/2006/relationships/hyperlink" Target="http://infourok.ru/site/go?href=http%3A%2F%2Fportfolio.1september.ru%2Fwork.php%3Fid%3D593356" TargetMode="External"/><Relationship Id="rId105" Type="http://schemas.openxmlformats.org/officeDocument/2006/relationships/hyperlink" Target="http://infourok.ru/site/go?href=http%3A%2F%2Fportfolio.1september.ru%2Fwork.php%3Fid%3D574635" TargetMode="External"/><Relationship Id="rId12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infourok.ru/site/go?href=http%3A%2F%2Fportfolio.1september.ru%2Fwork.php%3Fid%3D599298" TargetMode="External"/><Relationship Id="rId72" Type="http://schemas.openxmlformats.org/officeDocument/2006/relationships/hyperlink" Target="http://infourok.ru/site/go?href=http%3A%2F%2Fportfolio.1september.ru%2Fwork.php%3Fid%3D581524" TargetMode="External"/><Relationship Id="rId93" Type="http://schemas.openxmlformats.org/officeDocument/2006/relationships/hyperlink" Target="http://infourok.ru/site/go?href=http%3A%2F%2Fportfolio.1september.ru%2Fwork.php%3Fid%3D599553" TargetMode="External"/><Relationship Id="rId98" Type="http://schemas.openxmlformats.org/officeDocument/2006/relationships/hyperlink" Target="http://infourok.ru/site/go?href=http%3A%2F%2Fportfolio.1september.ru%2Fwork.php%3Fid%3D596739" TargetMode="External"/><Relationship Id="rId121" Type="http://schemas.openxmlformats.org/officeDocument/2006/relationships/footer" Target="footer7.xml"/><Relationship Id="rId3" Type="http://schemas.openxmlformats.org/officeDocument/2006/relationships/styles" Target="styles.xml"/><Relationship Id="rId25" Type="http://schemas.openxmlformats.org/officeDocument/2006/relationships/hyperlink" Target="http://infourok.ru/site/go?href=http%3A%2F%2Fportfolio.1september.ru%2Fwork.php%3Fid%3D558361" TargetMode="External"/><Relationship Id="rId46" Type="http://schemas.openxmlformats.org/officeDocument/2006/relationships/hyperlink" Target="http://infourok.ru/site/go?href=http%3A%2F%2Fportfolio.1september.ru%2Fwork.php%3Fid%3D584447" TargetMode="External"/><Relationship Id="rId67" Type="http://schemas.openxmlformats.org/officeDocument/2006/relationships/hyperlink" Target="http://infourok.ru/site/go?href=http%3A%2F%2Fportfolio.1september.ru%2Fwork.php%3Fid%3D598791" TargetMode="External"/><Relationship Id="rId116" Type="http://schemas.openxmlformats.org/officeDocument/2006/relationships/footer" Target="footer5.xml"/><Relationship Id="rId20" Type="http://schemas.openxmlformats.org/officeDocument/2006/relationships/hyperlink" Target="http://infourok.ru/site/go?href=http%3A%2F%2Fportfolio.1september.ru%2Fwork.php%3Fid%3D575444" TargetMode="External"/><Relationship Id="rId41" Type="http://schemas.openxmlformats.org/officeDocument/2006/relationships/hyperlink" Target="http://infourok.ru/site/go?href=http%3A%2F%2Fportfolio.1september.ru%2Fwork.php%3Fid%3D577968" TargetMode="External"/><Relationship Id="rId62" Type="http://schemas.openxmlformats.org/officeDocument/2006/relationships/hyperlink" Target="http://infourok.ru/site/go?href=http%3A%2F%2Fportfolio.1september.ru%2Fwork.php%3Fid%3D577411" TargetMode="External"/><Relationship Id="rId83" Type="http://schemas.openxmlformats.org/officeDocument/2006/relationships/hyperlink" Target="http://infourok.ru/site/go?href=http%3A%2F%2Fportfolio.1september.ru%2Fwork.php%3Fid%3D558866" TargetMode="External"/><Relationship Id="rId88" Type="http://schemas.openxmlformats.org/officeDocument/2006/relationships/hyperlink" Target="http://infourok.ru/site/go?href=http%3A%2F%2Fportfolio.1september.ru%2Fwork.php%3Fid%3D584432" TargetMode="External"/><Relationship Id="rId111" Type="http://schemas.openxmlformats.org/officeDocument/2006/relationships/hyperlink" Target="http://infourok.ru/site/go?href=http%3A%2F%2Fportfolio.1september.ru%2Fwork.php%3Fid%3D583961" TargetMode="External"/><Relationship Id="rId15" Type="http://schemas.openxmlformats.org/officeDocument/2006/relationships/hyperlink" Target="https://katex.org/docs/supported.html" TargetMode="External"/><Relationship Id="rId36" Type="http://schemas.openxmlformats.org/officeDocument/2006/relationships/hyperlink" Target="http://infourok.ru/site/go?href=http%3A%2F%2Fportfolio.1september.ru%2Fwork.php%3Fid%3D599474" TargetMode="External"/><Relationship Id="rId57" Type="http://schemas.openxmlformats.org/officeDocument/2006/relationships/hyperlink" Target="http://infourok.ru/site/go?href=http%3A%2F%2Fportfolio.1september.ru%2Fwork.php%3Fid%3D559558" TargetMode="External"/><Relationship Id="rId106" Type="http://schemas.openxmlformats.org/officeDocument/2006/relationships/hyperlink" Target="http://infourok.ru/site/go?href=http%3A%2F%2Fportfolio.1september.ru%2Fwork.php%3Fid%3D550083" TargetMode="External"/><Relationship Id="rId10" Type="http://schemas.openxmlformats.org/officeDocument/2006/relationships/header" Target="header2.xml"/><Relationship Id="rId31" Type="http://schemas.openxmlformats.org/officeDocument/2006/relationships/hyperlink" Target="http://infourok.ru/site/go?href=http%3A%2F%2Fportfolio.1september.ru%2Fwork.php%3Fid%3D595849" TargetMode="External"/><Relationship Id="rId52" Type="http://schemas.openxmlformats.org/officeDocument/2006/relationships/hyperlink" Target="http://infourok.ru/site/go?href=http%3A%2F%2Fportfolio.1september.ru%2Fwork.php%3Fid%3D597897" TargetMode="External"/><Relationship Id="rId73" Type="http://schemas.openxmlformats.org/officeDocument/2006/relationships/hyperlink" Target="http://infourok.ru/site/go?href=http%3A%2F%2Fportfolio.1september.ru%2Fwork.php%3Fid%3D581524" TargetMode="External"/><Relationship Id="rId78" Type="http://schemas.openxmlformats.org/officeDocument/2006/relationships/hyperlink" Target="http://infourok.ru/site/go?href=http%3A%2F%2Fportfolio.1september.ru%2Fwork.php%3Fid%3D598842" TargetMode="External"/><Relationship Id="rId94" Type="http://schemas.openxmlformats.org/officeDocument/2006/relationships/hyperlink" Target="http://infourok.ru/site/go?href=http%3A%2F%2Fportfolio.1september.ru%2Fwork.php%3Fid%3D572057" TargetMode="External"/><Relationship Id="rId99" Type="http://schemas.openxmlformats.org/officeDocument/2006/relationships/hyperlink" Target="http://infourok.ru/site/go?href=http%3A%2F%2Fportfolio.1september.ru%2Fwork.php%3Fid%3D596739" TargetMode="External"/><Relationship Id="rId101" Type="http://schemas.openxmlformats.org/officeDocument/2006/relationships/hyperlink" Target="http://infourok.ru/site/go?href=http%3A%2F%2Fportfolio.1september.ru%2Fwork.php%3Fid%3D593356" TargetMode="External"/><Relationship Id="rId122"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37B5B-952A-43CD-9FBA-027F4F7D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397</Pages>
  <Words>173376</Words>
  <Characters>988248</Characters>
  <Application>Microsoft Office Word</Application>
  <DocSecurity>0</DocSecurity>
  <Lines>8235</Lines>
  <Paragraphs>2318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cp:lastModifiedBy>user</cp:lastModifiedBy>
  <cp:revision>30</cp:revision>
  <dcterms:created xsi:type="dcterms:W3CDTF">2024-03-03T16:01:00Z</dcterms:created>
  <dcterms:modified xsi:type="dcterms:W3CDTF">2024-03-18T08:47:00Z</dcterms:modified>
</cp:coreProperties>
</file>